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0C24" w:rsidRPr="00B40C24" w:rsidRDefault="009C12C2" w:rsidP="00050826">
      <w:pPr>
        <w:widowControl w:val="0"/>
        <w:autoSpaceDE w:val="0"/>
        <w:autoSpaceDN w:val="0"/>
        <w:adjustRightInd w:val="0"/>
        <w:spacing w:before="38" w:line="240" w:lineRule="auto"/>
        <w:ind w:left="82" w:right="77"/>
        <w:jc w:val="center"/>
        <w:rPr>
          <w:rFonts w:ascii="Arial Black" w:hAnsi="Arial Black"/>
          <w:b/>
          <w:bCs/>
          <w:sz w:val="40"/>
          <w:szCs w:val="40"/>
          <w:lang w:val="en-US"/>
        </w:rPr>
      </w:pPr>
      <w:r w:rsidRPr="009C12C2">
        <w:rPr>
          <w:rFonts w:ascii="Arial Black" w:hAnsi="Arial Black"/>
          <w:b/>
          <w:bCs/>
          <w:noProof/>
          <w:spacing w:val="-1"/>
          <w:sz w:val="40"/>
          <w:szCs w:val="40"/>
          <w:lang w:eastAsia="id-ID"/>
        </w:rPr>
        <w:pict>
          <v:shapetype id="_x0000_t202" coordsize="21600,21600" o:spt="202" path="m,l,21600r21600,l21600,xe">
            <v:stroke joinstyle="miter"/>
            <v:path gradientshapeok="t" o:connecttype="rect"/>
          </v:shapetype>
          <v:shape id="_x0000_s1039" type="#_x0000_t202" style="position:absolute;left:0;text-align:left;margin-left:-8.65pt;margin-top:-39.4pt;width:107.3pt;height:36.8pt;z-index:251662336;mso-width-relative:margin;mso-height-relative:margin">
            <v:textbox style="mso-next-textbox:#_x0000_s1039">
              <w:txbxContent>
                <w:p w:rsidR="00A66233" w:rsidRPr="00B40C24" w:rsidRDefault="00A66233" w:rsidP="00B40C24">
                  <w:pPr>
                    <w:spacing w:line="240" w:lineRule="auto"/>
                    <w:jc w:val="center"/>
                    <w:rPr>
                      <w:b/>
                      <w:sz w:val="20"/>
                    </w:rPr>
                  </w:pPr>
                  <w:r w:rsidRPr="00B40C24">
                    <w:rPr>
                      <w:b/>
                      <w:sz w:val="20"/>
                    </w:rPr>
                    <w:t>Cover Dokumen</w:t>
                  </w:r>
                </w:p>
              </w:txbxContent>
            </v:textbox>
          </v:shape>
        </w:pict>
      </w:r>
      <w:r w:rsidR="00B40C24" w:rsidRPr="00B40C24">
        <w:rPr>
          <w:rFonts w:ascii="Arial Black" w:hAnsi="Arial Black"/>
          <w:b/>
          <w:bCs/>
          <w:spacing w:val="-1"/>
          <w:sz w:val="40"/>
          <w:szCs w:val="40"/>
        </w:rPr>
        <w:t>U</w:t>
      </w:r>
      <w:r w:rsidR="00B40C24" w:rsidRPr="00B40C24">
        <w:rPr>
          <w:rFonts w:ascii="Arial Black" w:hAnsi="Arial Black"/>
          <w:b/>
          <w:bCs/>
          <w:sz w:val="40"/>
          <w:szCs w:val="40"/>
        </w:rPr>
        <w:t>P</w:t>
      </w:r>
      <w:r w:rsidR="00B40C24" w:rsidRPr="00B40C24">
        <w:rPr>
          <w:rFonts w:ascii="Arial Black" w:hAnsi="Arial Black"/>
          <w:b/>
          <w:bCs/>
          <w:spacing w:val="-1"/>
          <w:sz w:val="40"/>
          <w:szCs w:val="40"/>
        </w:rPr>
        <w:t>AY</w:t>
      </w:r>
      <w:r w:rsidR="00B40C24" w:rsidRPr="00B40C24">
        <w:rPr>
          <w:rFonts w:ascii="Arial Black" w:hAnsi="Arial Black"/>
          <w:b/>
          <w:bCs/>
          <w:sz w:val="40"/>
          <w:szCs w:val="40"/>
        </w:rPr>
        <w:t>A</w:t>
      </w:r>
      <w:r w:rsidR="00B40C24" w:rsidRPr="00B40C24">
        <w:rPr>
          <w:rFonts w:ascii="Arial Black" w:hAnsi="Arial Black"/>
          <w:b/>
          <w:bCs/>
          <w:spacing w:val="3"/>
          <w:sz w:val="40"/>
          <w:szCs w:val="40"/>
        </w:rPr>
        <w:t xml:space="preserve"> </w:t>
      </w:r>
      <w:r w:rsidR="00B40C24" w:rsidRPr="00B40C24">
        <w:rPr>
          <w:rFonts w:ascii="Arial Black" w:hAnsi="Arial Black"/>
          <w:b/>
          <w:bCs/>
          <w:spacing w:val="-4"/>
          <w:sz w:val="40"/>
          <w:szCs w:val="40"/>
        </w:rPr>
        <w:t>P</w:t>
      </w:r>
      <w:r w:rsidR="00B40C24" w:rsidRPr="00B40C24">
        <w:rPr>
          <w:rFonts w:ascii="Arial Black" w:hAnsi="Arial Black"/>
          <w:b/>
          <w:bCs/>
          <w:spacing w:val="1"/>
          <w:sz w:val="40"/>
          <w:szCs w:val="40"/>
        </w:rPr>
        <w:t>E</w:t>
      </w:r>
      <w:r w:rsidR="00B40C24" w:rsidRPr="00B40C24">
        <w:rPr>
          <w:rFonts w:ascii="Arial Black" w:hAnsi="Arial Black"/>
          <w:b/>
          <w:bCs/>
          <w:spacing w:val="3"/>
          <w:sz w:val="40"/>
          <w:szCs w:val="40"/>
        </w:rPr>
        <w:t>N</w:t>
      </w:r>
      <w:r w:rsidR="00B40C24" w:rsidRPr="00B40C24">
        <w:rPr>
          <w:rFonts w:ascii="Arial Black" w:hAnsi="Arial Black"/>
          <w:b/>
          <w:bCs/>
          <w:spacing w:val="-3"/>
          <w:sz w:val="40"/>
          <w:szCs w:val="40"/>
        </w:rPr>
        <w:t>G</w:t>
      </w:r>
      <w:r w:rsidR="00B40C24" w:rsidRPr="00B40C24">
        <w:rPr>
          <w:rFonts w:ascii="Arial Black" w:hAnsi="Arial Black"/>
          <w:b/>
          <w:bCs/>
          <w:spacing w:val="1"/>
          <w:sz w:val="40"/>
          <w:szCs w:val="40"/>
        </w:rPr>
        <w:t>ELOL</w:t>
      </w:r>
      <w:r w:rsidR="00B40C24" w:rsidRPr="00B40C24">
        <w:rPr>
          <w:rFonts w:ascii="Arial Black" w:hAnsi="Arial Black"/>
          <w:b/>
          <w:bCs/>
          <w:spacing w:val="-1"/>
          <w:sz w:val="40"/>
          <w:szCs w:val="40"/>
        </w:rPr>
        <w:t>AA</w:t>
      </w:r>
      <w:r w:rsidR="00B40C24" w:rsidRPr="00B40C24">
        <w:rPr>
          <w:rFonts w:ascii="Arial Black" w:hAnsi="Arial Black"/>
          <w:b/>
          <w:bCs/>
          <w:sz w:val="40"/>
          <w:szCs w:val="40"/>
        </w:rPr>
        <w:t xml:space="preserve">N </w:t>
      </w:r>
      <w:r w:rsidR="00B40C24" w:rsidRPr="00B40C24">
        <w:rPr>
          <w:rFonts w:ascii="Arial Black" w:hAnsi="Arial Black"/>
          <w:b/>
          <w:bCs/>
          <w:spacing w:val="1"/>
          <w:sz w:val="40"/>
          <w:szCs w:val="40"/>
        </w:rPr>
        <w:t>L</w:t>
      </w:r>
      <w:r w:rsidR="00B40C24" w:rsidRPr="00B40C24">
        <w:rPr>
          <w:rFonts w:ascii="Arial Black" w:hAnsi="Arial Black"/>
          <w:b/>
          <w:bCs/>
          <w:sz w:val="40"/>
          <w:szCs w:val="40"/>
        </w:rPr>
        <w:t>I</w:t>
      </w:r>
      <w:r w:rsidR="00B40C24" w:rsidRPr="00B40C24">
        <w:rPr>
          <w:rFonts w:ascii="Arial Black" w:hAnsi="Arial Black"/>
          <w:b/>
          <w:bCs/>
          <w:spacing w:val="-1"/>
          <w:sz w:val="40"/>
          <w:szCs w:val="40"/>
        </w:rPr>
        <w:t>N</w:t>
      </w:r>
      <w:r w:rsidR="00B40C24" w:rsidRPr="00B40C24">
        <w:rPr>
          <w:rFonts w:ascii="Arial Black" w:hAnsi="Arial Black"/>
          <w:b/>
          <w:bCs/>
          <w:spacing w:val="1"/>
          <w:sz w:val="40"/>
          <w:szCs w:val="40"/>
        </w:rPr>
        <w:t>G</w:t>
      </w:r>
      <w:r w:rsidR="00B40C24" w:rsidRPr="00B40C24">
        <w:rPr>
          <w:rFonts w:ascii="Arial Black" w:hAnsi="Arial Black"/>
          <w:b/>
          <w:bCs/>
          <w:spacing w:val="-3"/>
          <w:sz w:val="40"/>
          <w:szCs w:val="40"/>
        </w:rPr>
        <w:t>K</w:t>
      </w:r>
      <w:r w:rsidR="00B40C24" w:rsidRPr="00B40C24">
        <w:rPr>
          <w:rFonts w:ascii="Arial Black" w:hAnsi="Arial Black"/>
          <w:b/>
          <w:bCs/>
          <w:spacing w:val="-1"/>
          <w:sz w:val="40"/>
          <w:szCs w:val="40"/>
        </w:rPr>
        <w:t>U</w:t>
      </w:r>
      <w:r w:rsidR="00B40C24" w:rsidRPr="00B40C24">
        <w:rPr>
          <w:rFonts w:ascii="Arial Black" w:hAnsi="Arial Black"/>
          <w:b/>
          <w:bCs/>
          <w:spacing w:val="3"/>
          <w:sz w:val="40"/>
          <w:szCs w:val="40"/>
        </w:rPr>
        <w:t>N</w:t>
      </w:r>
      <w:r w:rsidR="00B40C24" w:rsidRPr="00B40C24">
        <w:rPr>
          <w:rFonts w:ascii="Arial Black" w:hAnsi="Arial Black"/>
          <w:b/>
          <w:bCs/>
          <w:spacing w:val="-3"/>
          <w:sz w:val="40"/>
          <w:szCs w:val="40"/>
        </w:rPr>
        <w:t>G</w:t>
      </w:r>
      <w:r w:rsidR="00B40C24" w:rsidRPr="00B40C24">
        <w:rPr>
          <w:rFonts w:ascii="Arial Black" w:hAnsi="Arial Black"/>
          <w:b/>
          <w:bCs/>
          <w:spacing w:val="-1"/>
          <w:sz w:val="40"/>
          <w:szCs w:val="40"/>
        </w:rPr>
        <w:t>A</w:t>
      </w:r>
      <w:r w:rsidR="00B40C24" w:rsidRPr="00B40C24">
        <w:rPr>
          <w:rFonts w:ascii="Arial Black" w:hAnsi="Arial Black"/>
          <w:b/>
          <w:bCs/>
          <w:sz w:val="40"/>
          <w:szCs w:val="40"/>
        </w:rPr>
        <w:t xml:space="preserve">N </w:t>
      </w:r>
      <w:r w:rsidR="00B40C24" w:rsidRPr="00B40C24">
        <w:rPr>
          <w:rFonts w:ascii="Arial Black" w:hAnsi="Arial Black"/>
          <w:b/>
          <w:bCs/>
          <w:spacing w:val="1"/>
          <w:sz w:val="40"/>
          <w:szCs w:val="40"/>
        </w:rPr>
        <w:t>H</w:t>
      </w:r>
      <w:r w:rsidR="00B40C24" w:rsidRPr="00B40C24">
        <w:rPr>
          <w:rFonts w:ascii="Arial Black" w:hAnsi="Arial Black"/>
          <w:b/>
          <w:bCs/>
          <w:spacing w:val="4"/>
          <w:sz w:val="40"/>
          <w:szCs w:val="40"/>
        </w:rPr>
        <w:t>I</w:t>
      </w:r>
      <w:r w:rsidR="00B40C24" w:rsidRPr="00B40C24">
        <w:rPr>
          <w:rFonts w:ascii="Arial Black" w:hAnsi="Arial Black"/>
          <w:b/>
          <w:bCs/>
          <w:spacing w:val="-1"/>
          <w:sz w:val="40"/>
          <w:szCs w:val="40"/>
        </w:rPr>
        <w:t>D</w:t>
      </w:r>
      <w:r w:rsidR="00B40C24" w:rsidRPr="00B40C24">
        <w:rPr>
          <w:rFonts w:ascii="Arial Black" w:hAnsi="Arial Black"/>
          <w:b/>
          <w:bCs/>
          <w:spacing w:val="3"/>
          <w:sz w:val="40"/>
          <w:szCs w:val="40"/>
        </w:rPr>
        <w:t>U</w:t>
      </w:r>
      <w:r w:rsidR="00B40C24" w:rsidRPr="00B40C24">
        <w:rPr>
          <w:rFonts w:ascii="Arial Black" w:hAnsi="Arial Black"/>
          <w:b/>
          <w:bCs/>
          <w:sz w:val="40"/>
          <w:szCs w:val="40"/>
        </w:rPr>
        <w:t xml:space="preserve">P </w:t>
      </w:r>
      <w:r w:rsidR="00B40C24" w:rsidRPr="00B40C24">
        <w:rPr>
          <w:rFonts w:ascii="Arial Black" w:hAnsi="Arial Black"/>
          <w:b/>
          <w:bCs/>
          <w:spacing w:val="-1"/>
          <w:sz w:val="40"/>
          <w:szCs w:val="40"/>
        </w:rPr>
        <w:t>DA</w:t>
      </w:r>
      <w:r w:rsidR="00B40C24" w:rsidRPr="00B40C24">
        <w:rPr>
          <w:rFonts w:ascii="Arial Black" w:hAnsi="Arial Black"/>
          <w:b/>
          <w:bCs/>
          <w:sz w:val="40"/>
          <w:szCs w:val="40"/>
        </w:rPr>
        <w:t>N</w:t>
      </w:r>
      <w:r w:rsidR="00B40C24" w:rsidRPr="00B40C24">
        <w:rPr>
          <w:rFonts w:ascii="Arial Black" w:hAnsi="Arial Black"/>
          <w:b/>
          <w:bCs/>
          <w:spacing w:val="3"/>
          <w:sz w:val="40"/>
          <w:szCs w:val="40"/>
        </w:rPr>
        <w:t xml:space="preserve"> </w:t>
      </w:r>
      <w:r w:rsidR="00B40C24" w:rsidRPr="00B40C24">
        <w:rPr>
          <w:rFonts w:ascii="Arial Black" w:hAnsi="Arial Black"/>
          <w:b/>
          <w:bCs/>
          <w:spacing w:val="-4"/>
          <w:sz w:val="40"/>
          <w:szCs w:val="40"/>
        </w:rPr>
        <w:t>P</w:t>
      </w:r>
      <w:r w:rsidR="00B40C24" w:rsidRPr="00B40C24">
        <w:rPr>
          <w:rFonts w:ascii="Arial Black" w:hAnsi="Arial Black"/>
          <w:b/>
          <w:bCs/>
          <w:spacing w:val="1"/>
          <w:sz w:val="40"/>
          <w:szCs w:val="40"/>
        </w:rPr>
        <w:t>E</w:t>
      </w:r>
      <w:r w:rsidR="00B40C24" w:rsidRPr="00B40C24">
        <w:rPr>
          <w:rFonts w:ascii="Arial Black" w:hAnsi="Arial Black"/>
          <w:b/>
          <w:bCs/>
          <w:spacing w:val="-2"/>
          <w:sz w:val="40"/>
          <w:szCs w:val="40"/>
        </w:rPr>
        <w:t>M</w:t>
      </w:r>
      <w:r w:rsidR="00B40C24" w:rsidRPr="00B40C24">
        <w:rPr>
          <w:rFonts w:ascii="Arial Black" w:hAnsi="Arial Black"/>
          <w:b/>
          <w:bCs/>
          <w:spacing w:val="-1"/>
          <w:sz w:val="40"/>
          <w:szCs w:val="40"/>
        </w:rPr>
        <w:t>AN</w:t>
      </w:r>
      <w:r w:rsidR="00B40C24" w:rsidRPr="00B40C24">
        <w:rPr>
          <w:rFonts w:ascii="Arial Black" w:hAnsi="Arial Black"/>
          <w:b/>
          <w:bCs/>
          <w:spacing w:val="1"/>
          <w:sz w:val="40"/>
          <w:szCs w:val="40"/>
        </w:rPr>
        <w:t>T</w:t>
      </w:r>
      <w:r w:rsidR="00B40C24" w:rsidRPr="00B40C24">
        <w:rPr>
          <w:rFonts w:ascii="Arial Black" w:hAnsi="Arial Black"/>
          <w:b/>
          <w:bCs/>
          <w:spacing w:val="-1"/>
          <w:sz w:val="40"/>
          <w:szCs w:val="40"/>
        </w:rPr>
        <w:t>A</w:t>
      </w:r>
      <w:r w:rsidR="00B40C24" w:rsidRPr="00B40C24">
        <w:rPr>
          <w:rFonts w:ascii="Arial Black" w:hAnsi="Arial Black"/>
          <w:b/>
          <w:bCs/>
          <w:spacing w:val="3"/>
          <w:sz w:val="40"/>
          <w:szCs w:val="40"/>
        </w:rPr>
        <w:t>U</w:t>
      </w:r>
      <w:r w:rsidR="00B40C24" w:rsidRPr="00B40C24">
        <w:rPr>
          <w:rFonts w:ascii="Arial Black" w:hAnsi="Arial Black"/>
          <w:b/>
          <w:bCs/>
          <w:spacing w:val="-1"/>
          <w:sz w:val="40"/>
          <w:szCs w:val="40"/>
        </w:rPr>
        <w:t>A</w:t>
      </w:r>
      <w:r w:rsidR="00B40C24" w:rsidRPr="00B40C24">
        <w:rPr>
          <w:rFonts w:ascii="Arial Black" w:hAnsi="Arial Black"/>
          <w:b/>
          <w:bCs/>
          <w:sz w:val="40"/>
          <w:szCs w:val="40"/>
        </w:rPr>
        <w:t>N</w:t>
      </w:r>
      <w:r w:rsidR="00B40C24" w:rsidRPr="00B40C24">
        <w:rPr>
          <w:rFonts w:ascii="Arial Black" w:hAnsi="Arial Black"/>
          <w:b/>
          <w:bCs/>
          <w:spacing w:val="3"/>
          <w:sz w:val="40"/>
          <w:szCs w:val="40"/>
        </w:rPr>
        <w:t xml:space="preserve"> </w:t>
      </w:r>
      <w:r w:rsidR="00B40C24" w:rsidRPr="00B40C24">
        <w:rPr>
          <w:rFonts w:ascii="Arial Black" w:hAnsi="Arial Black"/>
          <w:b/>
          <w:bCs/>
          <w:spacing w:val="1"/>
          <w:sz w:val="40"/>
          <w:szCs w:val="40"/>
        </w:rPr>
        <w:t>L</w:t>
      </w:r>
      <w:r w:rsidR="00B40C24" w:rsidRPr="00B40C24">
        <w:rPr>
          <w:rFonts w:ascii="Arial Black" w:hAnsi="Arial Black"/>
          <w:b/>
          <w:bCs/>
          <w:sz w:val="40"/>
          <w:szCs w:val="40"/>
        </w:rPr>
        <w:t>I</w:t>
      </w:r>
      <w:r w:rsidR="00B40C24" w:rsidRPr="00B40C24">
        <w:rPr>
          <w:rFonts w:ascii="Arial Black" w:hAnsi="Arial Black"/>
          <w:b/>
          <w:bCs/>
          <w:spacing w:val="-1"/>
          <w:sz w:val="40"/>
          <w:szCs w:val="40"/>
        </w:rPr>
        <w:t>N</w:t>
      </w:r>
      <w:r w:rsidR="00B40C24" w:rsidRPr="00B40C24">
        <w:rPr>
          <w:rFonts w:ascii="Arial Black" w:hAnsi="Arial Black"/>
          <w:b/>
          <w:bCs/>
          <w:spacing w:val="-3"/>
          <w:sz w:val="40"/>
          <w:szCs w:val="40"/>
        </w:rPr>
        <w:t>G</w:t>
      </w:r>
      <w:r w:rsidR="00B40C24" w:rsidRPr="00B40C24">
        <w:rPr>
          <w:rFonts w:ascii="Arial Black" w:hAnsi="Arial Black"/>
          <w:b/>
          <w:bCs/>
          <w:spacing w:val="1"/>
          <w:sz w:val="40"/>
          <w:szCs w:val="40"/>
        </w:rPr>
        <w:t>K</w:t>
      </w:r>
      <w:r w:rsidR="00B40C24" w:rsidRPr="00B40C24">
        <w:rPr>
          <w:rFonts w:ascii="Arial Black" w:hAnsi="Arial Black"/>
          <w:b/>
          <w:bCs/>
          <w:spacing w:val="-1"/>
          <w:sz w:val="40"/>
          <w:szCs w:val="40"/>
        </w:rPr>
        <w:t>U</w:t>
      </w:r>
      <w:r w:rsidR="00B40C24" w:rsidRPr="00B40C24">
        <w:rPr>
          <w:rFonts w:ascii="Arial Black" w:hAnsi="Arial Black"/>
          <w:b/>
          <w:bCs/>
          <w:spacing w:val="3"/>
          <w:sz w:val="40"/>
          <w:szCs w:val="40"/>
        </w:rPr>
        <w:t>N</w:t>
      </w:r>
      <w:r w:rsidR="00B40C24" w:rsidRPr="00B40C24">
        <w:rPr>
          <w:rFonts w:ascii="Arial Black" w:hAnsi="Arial Black"/>
          <w:b/>
          <w:bCs/>
          <w:spacing w:val="-3"/>
          <w:sz w:val="40"/>
          <w:szCs w:val="40"/>
        </w:rPr>
        <w:t>G</w:t>
      </w:r>
      <w:r w:rsidR="00B40C24" w:rsidRPr="00B40C24">
        <w:rPr>
          <w:rFonts w:ascii="Arial Black" w:hAnsi="Arial Black"/>
          <w:b/>
          <w:bCs/>
          <w:spacing w:val="-1"/>
          <w:sz w:val="40"/>
          <w:szCs w:val="40"/>
        </w:rPr>
        <w:t>A</w:t>
      </w:r>
      <w:r w:rsidR="00B40C24" w:rsidRPr="00B40C24">
        <w:rPr>
          <w:rFonts w:ascii="Arial Black" w:hAnsi="Arial Black"/>
          <w:b/>
          <w:bCs/>
          <w:sz w:val="40"/>
          <w:szCs w:val="40"/>
        </w:rPr>
        <w:t xml:space="preserve">N </w:t>
      </w:r>
      <w:r w:rsidR="00B40C24" w:rsidRPr="00B40C24">
        <w:rPr>
          <w:rFonts w:ascii="Arial Black" w:hAnsi="Arial Black"/>
          <w:b/>
          <w:bCs/>
          <w:spacing w:val="1"/>
          <w:sz w:val="40"/>
          <w:szCs w:val="40"/>
        </w:rPr>
        <w:t>H</w:t>
      </w:r>
      <w:r w:rsidR="00B40C24" w:rsidRPr="00B40C24">
        <w:rPr>
          <w:rFonts w:ascii="Arial Black" w:hAnsi="Arial Black"/>
          <w:b/>
          <w:bCs/>
          <w:sz w:val="40"/>
          <w:szCs w:val="40"/>
        </w:rPr>
        <w:t>I</w:t>
      </w:r>
      <w:r w:rsidR="00B40C24" w:rsidRPr="00B40C24">
        <w:rPr>
          <w:rFonts w:ascii="Arial Black" w:hAnsi="Arial Black"/>
          <w:b/>
          <w:bCs/>
          <w:spacing w:val="-1"/>
          <w:sz w:val="40"/>
          <w:szCs w:val="40"/>
        </w:rPr>
        <w:t>D</w:t>
      </w:r>
      <w:r w:rsidR="00B40C24" w:rsidRPr="00B40C24">
        <w:rPr>
          <w:rFonts w:ascii="Arial Black" w:hAnsi="Arial Black"/>
          <w:b/>
          <w:bCs/>
          <w:spacing w:val="3"/>
          <w:sz w:val="40"/>
          <w:szCs w:val="40"/>
        </w:rPr>
        <w:t>U</w:t>
      </w:r>
      <w:r w:rsidR="00B40C24" w:rsidRPr="00B40C24">
        <w:rPr>
          <w:rFonts w:ascii="Arial Black" w:hAnsi="Arial Black"/>
          <w:b/>
          <w:bCs/>
          <w:sz w:val="40"/>
          <w:szCs w:val="40"/>
        </w:rPr>
        <w:t>P</w:t>
      </w:r>
    </w:p>
    <w:p w:rsidR="00B40C24" w:rsidRPr="00B40C24" w:rsidRDefault="00B40C24" w:rsidP="00050826">
      <w:pPr>
        <w:widowControl w:val="0"/>
        <w:autoSpaceDE w:val="0"/>
        <w:autoSpaceDN w:val="0"/>
        <w:adjustRightInd w:val="0"/>
        <w:spacing w:before="38" w:line="240" w:lineRule="auto"/>
        <w:ind w:left="82" w:right="77"/>
        <w:jc w:val="center"/>
        <w:rPr>
          <w:rFonts w:ascii="Arial Black" w:hAnsi="Arial Black"/>
          <w:b/>
          <w:bCs/>
          <w:sz w:val="40"/>
          <w:szCs w:val="40"/>
        </w:rPr>
      </w:pPr>
      <w:r w:rsidRPr="00B40C24">
        <w:rPr>
          <w:rFonts w:ascii="Arial Black" w:hAnsi="Arial Black"/>
          <w:b/>
          <w:bCs/>
          <w:spacing w:val="-1"/>
          <w:sz w:val="40"/>
          <w:szCs w:val="40"/>
        </w:rPr>
        <w:t>(U</w:t>
      </w:r>
      <w:r w:rsidRPr="00B40C24">
        <w:rPr>
          <w:rFonts w:ascii="Arial Black" w:hAnsi="Arial Black"/>
          <w:b/>
          <w:bCs/>
          <w:spacing w:val="-3"/>
          <w:sz w:val="40"/>
          <w:szCs w:val="40"/>
        </w:rPr>
        <w:t>K</w:t>
      </w:r>
      <w:r w:rsidRPr="00B40C24">
        <w:rPr>
          <w:rFonts w:ascii="Arial Black" w:hAnsi="Arial Black"/>
          <w:b/>
          <w:bCs/>
          <w:sz w:val="40"/>
          <w:szCs w:val="40"/>
        </w:rPr>
        <w:t>L</w:t>
      </w:r>
      <w:r w:rsidRPr="00B40C24">
        <w:rPr>
          <w:rFonts w:ascii="Arial Black" w:hAnsi="Arial Black"/>
          <w:b/>
          <w:bCs/>
          <w:spacing w:val="1"/>
          <w:sz w:val="40"/>
          <w:szCs w:val="40"/>
        </w:rPr>
        <w:t xml:space="preserve"> </w:t>
      </w:r>
      <w:r w:rsidRPr="00B40C24">
        <w:rPr>
          <w:rFonts w:ascii="Arial Black" w:hAnsi="Arial Black"/>
          <w:b/>
          <w:bCs/>
          <w:spacing w:val="3"/>
          <w:sz w:val="40"/>
          <w:szCs w:val="40"/>
        </w:rPr>
        <w:t>U</w:t>
      </w:r>
      <w:r w:rsidRPr="00B40C24">
        <w:rPr>
          <w:rFonts w:ascii="Arial Black" w:hAnsi="Arial Black"/>
          <w:b/>
          <w:bCs/>
          <w:spacing w:val="-4"/>
          <w:sz w:val="40"/>
          <w:szCs w:val="40"/>
        </w:rPr>
        <w:t>P</w:t>
      </w:r>
      <w:r w:rsidRPr="00B40C24">
        <w:rPr>
          <w:rFonts w:ascii="Arial Black" w:hAnsi="Arial Black"/>
          <w:b/>
          <w:bCs/>
          <w:spacing w:val="1"/>
          <w:sz w:val="40"/>
          <w:szCs w:val="40"/>
        </w:rPr>
        <w:t>L)</w:t>
      </w:r>
    </w:p>
    <w:p w:rsidR="00B40C24" w:rsidRPr="00866834" w:rsidRDefault="00B40C24" w:rsidP="00B40C24">
      <w:pPr>
        <w:widowControl w:val="0"/>
        <w:autoSpaceDE w:val="0"/>
        <w:autoSpaceDN w:val="0"/>
        <w:adjustRightInd w:val="0"/>
        <w:spacing w:line="200" w:lineRule="exact"/>
        <w:rPr>
          <w:rFonts w:ascii="Times New Roman" w:hAnsi="Times New Roman"/>
          <w:sz w:val="20"/>
          <w:szCs w:val="20"/>
        </w:rPr>
      </w:pPr>
    </w:p>
    <w:p w:rsidR="00B40C24" w:rsidRPr="00866834" w:rsidRDefault="00AD3301" w:rsidP="00B40C24">
      <w:pPr>
        <w:widowControl w:val="0"/>
        <w:autoSpaceDE w:val="0"/>
        <w:autoSpaceDN w:val="0"/>
        <w:adjustRightInd w:val="0"/>
        <w:spacing w:line="200" w:lineRule="exact"/>
        <w:rPr>
          <w:rFonts w:ascii="Times New Roman" w:hAnsi="Times New Roman"/>
          <w:sz w:val="20"/>
          <w:szCs w:val="20"/>
        </w:rPr>
      </w:pPr>
      <w:r>
        <w:rPr>
          <w:rFonts w:ascii="Arial Black" w:hAnsi="Arial Black"/>
          <w:b/>
          <w:bCs/>
          <w:noProof/>
          <w:spacing w:val="-1"/>
          <w:sz w:val="40"/>
          <w:szCs w:val="40"/>
          <w:lang w:val="en-US"/>
        </w:rPr>
        <w:drawing>
          <wp:anchor distT="0" distB="0" distL="114300" distR="114300" simplePos="0" relativeHeight="251664384" behindDoc="1" locked="0" layoutInCell="1" allowOverlap="1">
            <wp:simplePos x="0" y="0"/>
            <wp:positionH relativeFrom="column">
              <wp:posOffset>1095863</wp:posOffset>
            </wp:positionH>
            <wp:positionV relativeFrom="paragraph">
              <wp:posOffset>273523</wp:posOffset>
            </wp:positionV>
            <wp:extent cx="4159545" cy="2328530"/>
            <wp:effectExtent l="19050" t="0" r="0" b="0"/>
            <wp:wrapNone/>
            <wp:docPr id="5" name="Picture 5" descr="large_ab394365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rge_ab3943658a"/>
                    <pic:cNvPicPr>
                      <a:picLocks noChangeAspect="1" noChangeArrowheads="1"/>
                    </pic:cNvPicPr>
                  </pic:nvPicPr>
                  <pic:blipFill>
                    <a:blip r:embed="rId8" cstate="print"/>
                    <a:srcRect/>
                    <a:stretch>
                      <a:fillRect/>
                    </a:stretch>
                  </pic:blipFill>
                  <pic:spPr bwMode="auto">
                    <a:xfrm>
                      <a:off x="0" y="0"/>
                      <a:ext cx="4159545" cy="2328530"/>
                    </a:xfrm>
                    <a:prstGeom prst="rect">
                      <a:avLst/>
                    </a:prstGeom>
                    <a:noFill/>
                    <a:ln w="9525">
                      <a:noFill/>
                      <a:miter lim="800000"/>
                      <a:headEnd/>
                      <a:tailEnd/>
                    </a:ln>
                  </pic:spPr>
                </pic:pic>
              </a:graphicData>
            </a:graphic>
          </wp:anchor>
        </w:drawing>
      </w:r>
      <w:r w:rsidR="009C12C2" w:rsidRPr="009C12C2">
        <w:rPr>
          <w:rFonts w:ascii="Arial Black" w:hAnsi="Arial Black"/>
          <w:b/>
          <w:bCs/>
          <w:noProof/>
          <w:spacing w:val="-1"/>
          <w:sz w:val="40"/>
          <w:szCs w:val="40"/>
          <w:lang w:eastAsia="id-ID"/>
        </w:rPr>
        <w:pict>
          <v:rect id="_x0000_s1046" style="position:absolute;left:0;text-align:left;margin-left:11.75pt;margin-top:7.05pt;width:470.65pt;height:279.65pt;z-index:-251651072;mso-position-horizontal-relative:text;mso-position-vertical-relative:text" o:allowincell="f" filled="f">
            <v:path arrowok="t"/>
          </v:rect>
        </w:pict>
      </w:r>
    </w:p>
    <w:p w:rsidR="00B40C24" w:rsidRPr="00866834" w:rsidRDefault="00B40C24" w:rsidP="00B40C24">
      <w:pPr>
        <w:widowControl w:val="0"/>
        <w:autoSpaceDE w:val="0"/>
        <w:autoSpaceDN w:val="0"/>
        <w:adjustRightInd w:val="0"/>
        <w:spacing w:line="200" w:lineRule="exact"/>
        <w:rPr>
          <w:rFonts w:ascii="Times New Roman" w:hAnsi="Times New Roman"/>
          <w:sz w:val="20"/>
          <w:szCs w:val="20"/>
        </w:rPr>
      </w:pPr>
    </w:p>
    <w:p w:rsidR="00B40C24" w:rsidRPr="00866834" w:rsidRDefault="00B40C24" w:rsidP="00B40C24">
      <w:pPr>
        <w:widowControl w:val="0"/>
        <w:autoSpaceDE w:val="0"/>
        <w:autoSpaceDN w:val="0"/>
        <w:adjustRightInd w:val="0"/>
        <w:spacing w:line="200" w:lineRule="exact"/>
        <w:rPr>
          <w:rFonts w:ascii="Times New Roman" w:hAnsi="Times New Roman"/>
          <w:sz w:val="20"/>
          <w:szCs w:val="20"/>
        </w:rPr>
      </w:pPr>
    </w:p>
    <w:p w:rsidR="00B40C24" w:rsidRPr="00866834" w:rsidRDefault="00B40C24" w:rsidP="00B40C24">
      <w:pPr>
        <w:widowControl w:val="0"/>
        <w:autoSpaceDE w:val="0"/>
        <w:autoSpaceDN w:val="0"/>
        <w:adjustRightInd w:val="0"/>
        <w:spacing w:line="200" w:lineRule="exact"/>
        <w:rPr>
          <w:rFonts w:ascii="Times New Roman" w:hAnsi="Times New Roman"/>
          <w:sz w:val="20"/>
          <w:szCs w:val="20"/>
        </w:rPr>
      </w:pPr>
    </w:p>
    <w:p w:rsidR="00B40C24" w:rsidRPr="00866834" w:rsidRDefault="00B40C24" w:rsidP="00B40C24">
      <w:pPr>
        <w:widowControl w:val="0"/>
        <w:autoSpaceDE w:val="0"/>
        <w:autoSpaceDN w:val="0"/>
        <w:adjustRightInd w:val="0"/>
        <w:spacing w:line="200" w:lineRule="exact"/>
        <w:rPr>
          <w:rFonts w:ascii="Times New Roman" w:hAnsi="Times New Roman"/>
          <w:sz w:val="20"/>
          <w:szCs w:val="20"/>
        </w:rPr>
      </w:pPr>
    </w:p>
    <w:p w:rsidR="00B40C24" w:rsidRPr="00866834" w:rsidRDefault="00B40C24" w:rsidP="00B40C24">
      <w:pPr>
        <w:widowControl w:val="0"/>
        <w:autoSpaceDE w:val="0"/>
        <w:autoSpaceDN w:val="0"/>
        <w:adjustRightInd w:val="0"/>
        <w:spacing w:line="200" w:lineRule="exact"/>
        <w:rPr>
          <w:rFonts w:ascii="Times New Roman" w:hAnsi="Times New Roman"/>
          <w:sz w:val="20"/>
          <w:szCs w:val="20"/>
        </w:rPr>
      </w:pPr>
    </w:p>
    <w:p w:rsidR="00B40C24" w:rsidRPr="00866834" w:rsidRDefault="00B40C24" w:rsidP="00B40C24">
      <w:pPr>
        <w:widowControl w:val="0"/>
        <w:autoSpaceDE w:val="0"/>
        <w:autoSpaceDN w:val="0"/>
        <w:adjustRightInd w:val="0"/>
        <w:spacing w:line="200" w:lineRule="exact"/>
        <w:rPr>
          <w:rFonts w:ascii="Times New Roman" w:hAnsi="Times New Roman"/>
          <w:sz w:val="20"/>
          <w:szCs w:val="20"/>
        </w:rPr>
      </w:pPr>
    </w:p>
    <w:p w:rsidR="00B40C24" w:rsidRPr="00866834" w:rsidRDefault="00B40C24" w:rsidP="00B40C24">
      <w:pPr>
        <w:widowControl w:val="0"/>
        <w:autoSpaceDE w:val="0"/>
        <w:autoSpaceDN w:val="0"/>
        <w:adjustRightInd w:val="0"/>
        <w:spacing w:line="200" w:lineRule="exact"/>
        <w:rPr>
          <w:rFonts w:ascii="Times New Roman" w:hAnsi="Times New Roman"/>
          <w:sz w:val="20"/>
          <w:szCs w:val="20"/>
        </w:rPr>
      </w:pPr>
    </w:p>
    <w:p w:rsidR="00B40C24" w:rsidRPr="00AD3301" w:rsidRDefault="00B40C24" w:rsidP="00B40C24">
      <w:pPr>
        <w:widowControl w:val="0"/>
        <w:autoSpaceDE w:val="0"/>
        <w:autoSpaceDN w:val="0"/>
        <w:adjustRightInd w:val="0"/>
        <w:spacing w:line="200" w:lineRule="exact"/>
        <w:rPr>
          <w:rFonts w:ascii="Times New Roman" w:hAnsi="Times New Roman"/>
          <w:sz w:val="20"/>
          <w:szCs w:val="20"/>
          <w:lang w:val="en-US"/>
        </w:rPr>
      </w:pPr>
    </w:p>
    <w:p w:rsidR="00050826" w:rsidRPr="00AD3301" w:rsidRDefault="00050826" w:rsidP="00050826">
      <w:pPr>
        <w:widowControl w:val="0"/>
        <w:autoSpaceDE w:val="0"/>
        <w:autoSpaceDN w:val="0"/>
        <w:adjustRightInd w:val="0"/>
        <w:spacing w:line="339" w:lineRule="exact"/>
        <w:ind w:left="1586" w:right="1589"/>
        <w:jc w:val="center"/>
        <w:rPr>
          <w:rFonts w:cs="Arial"/>
          <w:b/>
          <w:bCs/>
          <w:position w:val="-1"/>
          <w:sz w:val="24"/>
          <w:szCs w:val="30"/>
        </w:rPr>
      </w:pPr>
      <w:r w:rsidRPr="00AD3301">
        <w:rPr>
          <w:rFonts w:cs="Arial"/>
          <w:b/>
          <w:bCs/>
          <w:spacing w:val="1"/>
          <w:position w:val="-1"/>
          <w:sz w:val="24"/>
          <w:szCs w:val="30"/>
        </w:rPr>
        <w:t>F</w:t>
      </w:r>
      <w:r w:rsidRPr="00AD3301">
        <w:rPr>
          <w:rFonts w:cs="Arial"/>
          <w:b/>
          <w:bCs/>
          <w:spacing w:val="-1"/>
          <w:position w:val="-1"/>
          <w:sz w:val="24"/>
          <w:szCs w:val="30"/>
        </w:rPr>
        <w:t>O</w:t>
      </w:r>
      <w:r w:rsidRPr="00AD3301">
        <w:rPr>
          <w:rFonts w:cs="Arial"/>
          <w:b/>
          <w:bCs/>
          <w:position w:val="-1"/>
          <w:sz w:val="24"/>
          <w:szCs w:val="30"/>
        </w:rPr>
        <w:t>TO T</w:t>
      </w:r>
      <w:r w:rsidRPr="00AD3301">
        <w:rPr>
          <w:rFonts w:cs="Arial"/>
          <w:b/>
          <w:bCs/>
          <w:spacing w:val="-1"/>
          <w:position w:val="-1"/>
          <w:sz w:val="24"/>
          <w:szCs w:val="30"/>
        </w:rPr>
        <w:t>A</w:t>
      </w:r>
      <w:r w:rsidRPr="00AD3301">
        <w:rPr>
          <w:rFonts w:cs="Arial"/>
          <w:b/>
          <w:bCs/>
          <w:spacing w:val="5"/>
          <w:position w:val="-1"/>
          <w:sz w:val="24"/>
          <w:szCs w:val="30"/>
        </w:rPr>
        <w:t>M</w:t>
      </w:r>
      <w:r w:rsidRPr="00AD3301">
        <w:rPr>
          <w:rFonts w:cs="Arial"/>
          <w:b/>
          <w:bCs/>
          <w:spacing w:val="1"/>
          <w:position w:val="-1"/>
          <w:sz w:val="24"/>
          <w:szCs w:val="30"/>
        </w:rPr>
        <w:t>P</w:t>
      </w:r>
      <w:r w:rsidRPr="00AD3301">
        <w:rPr>
          <w:rFonts w:cs="Arial"/>
          <w:b/>
          <w:bCs/>
          <w:spacing w:val="-1"/>
          <w:position w:val="-1"/>
          <w:sz w:val="24"/>
          <w:szCs w:val="30"/>
        </w:rPr>
        <w:t>A</w:t>
      </w:r>
      <w:r w:rsidRPr="00AD3301">
        <w:rPr>
          <w:rFonts w:cs="Arial"/>
          <w:b/>
          <w:bCs/>
          <w:position w:val="-1"/>
          <w:sz w:val="24"/>
          <w:szCs w:val="30"/>
        </w:rPr>
        <w:t xml:space="preserve">K </w:t>
      </w:r>
      <w:r w:rsidRPr="00AD3301">
        <w:rPr>
          <w:rFonts w:cs="Arial"/>
          <w:b/>
          <w:bCs/>
          <w:spacing w:val="-1"/>
          <w:position w:val="-1"/>
          <w:sz w:val="24"/>
          <w:szCs w:val="30"/>
        </w:rPr>
        <w:t>D</w:t>
      </w:r>
      <w:r w:rsidRPr="00AD3301">
        <w:rPr>
          <w:rFonts w:cs="Arial"/>
          <w:b/>
          <w:bCs/>
          <w:position w:val="-1"/>
          <w:sz w:val="24"/>
          <w:szCs w:val="30"/>
        </w:rPr>
        <w:t>E</w:t>
      </w:r>
      <w:r w:rsidRPr="00AD3301">
        <w:rPr>
          <w:rFonts w:cs="Arial"/>
          <w:b/>
          <w:bCs/>
          <w:spacing w:val="1"/>
          <w:position w:val="-1"/>
          <w:sz w:val="24"/>
          <w:szCs w:val="30"/>
        </w:rPr>
        <w:t>P</w:t>
      </w:r>
      <w:r w:rsidRPr="00AD3301">
        <w:rPr>
          <w:rFonts w:cs="Arial"/>
          <w:b/>
          <w:bCs/>
          <w:spacing w:val="-1"/>
          <w:position w:val="-1"/>
          <w:sz w:val="24"/>
          <w:szCs w:val="30"/>
        </w:rPr>
        <w:t>A</w:t>
      </w:r>
      <w:r w:rsidRPr="00AD3301">
        <w:rPr>
          <w:rFonts w:cs="Arial"/>
          <w:b/>
          <w:bCs/>
          <w:position w:val="-1"/>
          <w:sz w:val="24"/>
          <w:szCs w:val="30"/>
        </w:rPr>
        <w:t>N T</w:t>
      </w:r>
      <w:r w:rsidRPr="00AD3301">
        <w:rPr>
          <w:rFonts w:cs="Arial"/>
          <w:b/>
          <w:bCs/>
          <w:spacing w:val="-4"/>
          <w:position w:val="-1"/>
          <w:sz w:val="24"/>
          <w:szCs w:val="30"/>
        </w:rPr>
        <w:t>E</w:t>
      </w:r>
      <w:r w:rsidRPr="00AD3301">
        <w:rPr>
          <w:rFonts w:cs="Arial"/>
          <w:b/>
          <w:bCs/>
          <w:spacing w:val="5"/>
          <w:position w:val="-1"/>
          <w:sz w:val="24"/>
          <w:szCs w:val="30"/>
        </w:rPr>
        <w:t>M</w:t>
      </w:r>
      <w:r w:rsidRPr="00AD3301">
        <w:rPr>
          <w:rFonts w:cs="Arial"/>
          <w:b/>
          <w:bCs/>
          <w:spacing w:val="1"/>
          <w:position w:val="-1"/>
          <w:sz w:val="24"/>
          <w:szCs w:val="30"/>
        </w:rPr>
        <w:t>P</w:t>
      </w:r>
      <w:r w:rsidRPr="00AD3301">
        <w:rPr>
          <w:rFonts w:cs="Arial"/>
          <w:b/>
          <w:bCs/>
          <w:spacing w:val="-1"/>
          <w:position w:val="-1"/>
          <w:sz w:val="24"/>
          <w:szCs w:val="30"/>
        </w:rPr>
        <w:t>A</w:t>
      </w:r>
      <w:r w:rsidRPr="00AD3301">
        <w:rPr>
          <w:rFonts w:cs="Arial"/>
          <w:b/>
          <w:bCs/>
          <w:position w:val="-1"/>
          <w:sz w:val="24"/>
          <w:szCs w:val="30"/>
        </w:rPr>
        <w:t>T</w:t>
      </w:r>
      <w:r w:rsidRPr="00AD3301">
        <w:rPr>
          <w:rFonts w:cs="Arial"/>
          <w:b/>
          <w:bCs/>
          <w:spacing w:val="1"/>
          <w:position w:val="-1"/>
          <w:sz w:val="24"/>
          <w:szCs w:val="30"/>
        </w:rPr>
        <w:t xml:space="preserve"> </w:t>
      </w:r>
      <w:r w:rsidRPr="00AD3301">
        <w:rPr>
          <w:rFonts w:cs="Arial"/>
          <w:b/>
          <w:bCs/>
          <w:spacing w:val="-5"/>
          <w:position w:val="-1"/>
          <w:sz w:val="24"/>
          <w:szCs w:val="30"/>
        </w:rPr>
        <w:t>U</w:t>
      </w:r>
      <w:r w:rsidRPr="00AD3301">
        <w:rPr>
          <w:rFonts w:cs="Arial"/>
          <w:b/>
          <w:bCs/>
          <w:spacing w:val="1"/>
          <w:position w:val="-1"/>
          <w:sz w:val="24"/>
          <w:szCs w:val="30"/>
        </w:rPr>
        <w:t>S</w:t>
      </w:r>
      <w:r w:rsidRPr="00AD3301">
        <w:rPr>
          <w:rFonts w:cs="Arial"/>
          <w:b/>
          <w:bCs/>
          <w:spacing w:val="-1"/>
          <w:position w:val="-1"/>
          <w:sz w:val="24"/>
          <w:szCs w:val="30"/>
        </w:rPr>
        <w:t>AH</w:t>
      </w:r>
      <w:r w:rsidRPr="00AD3301">
        <w:rPr>
          <w:rFonts w:cs="Arial"/>
          <w:b/>
          <w:bCs/>
          <w:position w:val="-1"/>
          <w:sz w:val="24"/>
          <w:szCs w:val="30"/>
        </w:rPr>
        <w:t>A SECARA KESELURUHAN</w:t>
      </w:r>
    </w:p>
    <w:p w:rsidR="00050826" w:rsidRPr="00AD3301" w:rsidRDefault="00050826" w:rsidP="00050826">
      <w:pPr>
        <w:widowControl w:val="0"/>
        <w:autoSpaceDE w:val="0"/>
        <w:autoSpaceDN w:val="0"/>
        <w:adjustRightInd w:val="0"/>
        <w:spacing w:line="339" w:lineRule="exact"/>
        <w:ind w:left="866" w:right="1589" w:firstLine="574"/>
        <w:jc w:val="center"/>
        <w:rPr>
          <w:rFonts w:cs="Arial"/>
          <w:sz w:val="24"/>
          <w:szCs w:val="30"/>
          <w:lang w:val="en-US"/>
        </w:rPr>
      </w:pPr>
      <w:r w:rsidRPr="00AD3301">
        <w:rPr>
          <w:rFonts w:cs="Arial"/>
          <w:b/>
          <w:bCs/>
          <w:position w:val="-1"/>
          <w:sz w:val="24"/>
          <w:szCs w:val="30"/>
          <w:lang w:val="en-US"/>
        </w:rPr>
        <w:t>(KONDISI SAAT PENGURUSAN UKL UPL)</w:t>
      </w:r>
    </w:p>
    <w:p w:rsidR="00B40C24" w:rsidRPr="00AD3301" w:rsidRDefault="00B40C24" w:rsidP="00B40C24">
      <w:pPr>
        <w:widowControl w:val="0"/>
        <w:autoSpaceDE w:val="0"/>
        <w:autoSpaceDN w:val="0"/>
        <w:adjustRightInd w:val="0"/>
        <w:spacing w:line="200" w:lineRule="exact"/>
        <w:rPr>
          <w:rFonts w:ascii="Times New Roman" w:hAnsi="Times New Roman"/>
          <w:sz w:val="20"/>
          <w:szCs w:val="20"/>
          <w:lang w:val="en-US"/>
        </w:rPr>
      </w:pPr>
    </w:p>
    <w:p w:rsidR="00AD3301" w:rsidRPr="00AD3301" w:rsidRDefault="00AD3301" w:rsidP="00AD3301">
      <w:pPr>
        <w:widowControl w:val="0"/>
        <w:autoSpaceDE w:val="0"/>
        <w:autoSpaceDN w:val="0"/>
        <w:adjustRightInd w:val="0"/>
        <w:spacing w:before="8" w:line="480" w:lineRule="exact"/>
        <w:jc w:val="center"/>
        <w:rPr>
          <w:rFonts w:cs="Arial"/>
          <w:b/>
          <w:bCs/>
          <w:color w:val="00B0F0"/>
          <w:position w:val="1"/>
          <w:sz w:val="40"/>
          <w:szCs w:val="40"/>
        </w:rPr>
      </w:pPr>
      <w:r w:rsidRPr="00AD3301">
        <w:rPr>
          <w:rFonts w:cs="Arial"/>
          <w:b/>
          <w:bCs/>
          <w:color w:val="00B0F0"/>
          <w:spacing w:val="-1"/>
          <w:position w:val="1"/>
          <w:sz w:val="40"/>
          <w:szCs w:val="40"/>
        </w:rPr>
        <w:t>N</w:t>
      </w:r>
      <w:r w:rsidRPr="00AD3301">
        <w:rPr>
          <w:rFonts w:cs="Arial"/>
          <w:b/>
          <w:bCs/>
          <w:color w:val="00B0F0"/>
          <w:spacing w:val="4"/>
          <w:position w:val="1"/>
          <w:sz w:val="40"/>
          <w:szCs w:val="40"/>
        </w:rPr>
        <w:t>a</w:t>
      </w:r>
      <w:r w:rsidRPr="00AD3301">
        <w:rPr>
          <w:rFonts w:cs="Arial"/>
          <w:b/>
          <w:bCs/>
          <w:color w:val="00B0F0"/>
          <w:spacing w:val="-5"/>
          <w:position w:val="1"/>
          <w:sz w:val="40"/>
          <w:szCs w:val="40"/>
        </w:rPr>
        <w:t>m</w:t>
      </w:r>
      <w:r w:rsidRPr="00AD3301">
        <w:rPr>
          <w:rFonts w:cs="Arial"/>
          <w:b/>
          <w:bCs/>
          <w:color w:val="00B0F0"/>
          <w:position w:val="1"/>
          <w:sz w:val="40"/>
          <w:szCs w:val="40"/>
        </w:rPr>
        <w:t xml:space="preserve">a </w:t>
      </w:r>
      <w:r w:rsidRPr="00AD3301">
        <w:rPr>
          <w:rFonts w:cs="Arial"/>
          <w:b/>
          <w:bCs/>
          <w:color w:val="00B0F0"/>
          <w:spacing w:val="1"/>
          <w:position w:val="1"/>
          <w:sz w:val="40"/>
          <w:szCs w:val="40"/>
        </w:rPr>
        <w:t>K</w:t>
      </w:r>
      <w:r w:rsidRPr="00AD3301">
        <w:rPr>
          <w:rFonts w:cs="Arial"/>
          <w:b/>
          <w:bCs/>
          <w:color w:val="00B0F0"/>
          <w:spacing w:val="-2"/>
          <w:position w:val="1"/>
          <w:sz w:val="40"/>
          <w:szCs w:val="40"/>
        </w:rPr>
        <w:t>e</w:t>
      </w:r>
      <w:r w:rsidRPr="00AD3301">
        <w:rPr>
          <w:rFonts w:cs="Arial"/>
          <w:b/>
          <w:bCs/>
          <w:color w:val="00B0F0"/>
          <w:position w:val="1"/>
          <w:sz w:val="40"/>
          <w:szCs w:val="40"/>
        </w:rPr>
        <w:t>g</w:t>
      </w:r>
      <w:r w:rsidRPr="00AD3301">
        <w:rPr>
          <w:rFonts w:cs="Arial"/>
          <w:b/>
          <w:bCs/>
          <w:color w:val="00B0F0"/>
          <w:spacing w:val="1"/>
          <w:position w:val="1"/>
          <w:sz w:val="40"/>
          <w:szCs w:val="40"/>
        </w:rPr>
        <w:t>i</w:t>
      </w:r>
      <w:r w:rsidRPr="00AD3301">
        <w:rPr>
          <w:rFonts w:cs="Arial"/>
          <w:b/>
          <w:bCs/>
          <w:color w:val="00B0F0"/>
          <w:position w:val="1"/>
          <w:sz w:val="40"/>
          <w:szCs w:val="40"/>
        </w:rPr>
        <w:t>a</w:t>
      </w:r>
      <w:r w:rsidRPr="00AD3301">
        <w:rPr>
          <w:rFonts w:cs="Arial"/>
          <w:b/>
          <w:bCs/>
          <w:color w:val="00B0F0"/>
          <w:spacing w:val="-1"/>
          <w:position w:val="1"/>
          <w:sz w:val="40"/>
          <w:szCs w:val="40"/>
        </w:rPr>
        <w:t>t</w:t>
      </w:r>
      <w:r w:rsidRPr="00AD3301">
        <w:rPr>
          <w:rFonts w:cs="Arial"/>
          <w:b/>
          <w:bCs/>
          <w:color w:val="00B0F0"/>
          <w:position w:val="1"/>
          <w:sz w:val="40"/>
          <w:szCs w:val="40"/>
        </w:rPr>
        <w:t>an</w:t>
      </w:r>
      <w:r w:rsidRPr="00AD3301">
        <w:rPr>
          <w:rFonts w:cs="Arial"/>
          <w:b/>
          <w:bCs/>
          <w:color w:val="00B0F0"/>
          <w:spacing w:val="2"/>
          <w:position w:val="1"/>
          <w:sz w:val="40"/>
          <w:szCs w:val="40"/>
        </w:rPr>
        <w:t xml:space="preserve"> </w:t>
      </w:r>
      <w:r w:rsidRPr="00AD3301">
        <w:rPr>
          <w:rFonts w:cs="Arial"/>
          <w:b/>
          <w:bCs/>
          <w:color w:val="00B0F0"/>
          <w:spacing w:val="-1"/>
          <w:position w:val="1"/>
          <w:sz w:val="40"/>
          <w:szCs w:val="40"/>
        </w:rPr>
        <w:t>U</w:t>
      </w:r>
      <w:r w:rsidRPr="00AD3301">
        <w:rPr>
          <w:rFonts w:cs="Arial"/>
          <w:b/>
          <w:bCs/>
          <w:color w:val="00B0F0"/>
          <w:position w:val="1"/>
          <w:sz w:val="40"/>
          <w:szCs w:val="40"/>
        </w:rPr>
        <w:t>sa</w:t>
      </w:r>
      <w:r w:rsidRPr="00AD3301">
        <w:rPr>
          <w:rFonts w:cs="Arial"/>
          <w:b/>
          <w:bCs/>
          <w:color w:val="00B0F0"/>
          <w:spacing w:val="2"/>
          <w:position w:val="1"/>
          <w:sz w:val="40"/>
          <w:szCs w:val="40"/>
        </w:rPr>
        <w:t>h</w:t>
      </w:r>
      <w:r w:rsidRPr="00AD3301">
        <w:rPr>
          <w:rFonts w:cs="Arial"/>
          <w:b/>
          <w:bCs/>
          <w:color w:val="00B0F0"/>
          <w:position w:val="1"/>
          <w:sz w:val="40"/>
          <w:szCs w:val="40"/>
        </w:rPr>
        <w:t>a”</w:t>
      </w:r>
    </w:p>
    <w:p w:rsidR="00AD3301" w:rsidRPr="00AD3301" w:rsidRDefault="00AD3301" w:rsidP="00AD3301">
      <w:pPr>
        <w:widowControl w:val="0"/>
        <w:autoSpaceDE w:val="0"/>
        <w:autoSpaceDN w:val="0"/>
        <w:adjustRightInd w:val="0"/>
        <w:spacing w:before="8" w:line="480" w:lineRule="exact"/>
        <w:jc w:val="center"/>
        <w:rPr>
          <w:rFonts w:cs="Arial"/>
          <w:sz w:val="24"/>
          <w:szCs w:val="24"/>
        </w:rPr>
      </w:pPr>
      <w:r w:rsidRPr="00AD3301">
        <w:rPr>
          <w:rFonts w:cs="Arial"/>
          <w:b/>
          <w:bCs/>
          <w:sz w:val="24"/>
          <w:szCs w:val="24"/>
        </w:rPr>
        <w:t xml:space="preserve">(Nama Kegiatan Usaha </w:t>
      </w:r>
      <w:r w:rsidRPr="00AD3301">
        <w:rPr>
          <w:rFonts w:cs="Arial"/>
          <w:b/>
          <w:bCs/>
          <w:spacing w:val="-5"/>
          <w:sz w:val="24"/>
          <w:szCs w:val="24"/>
        </w:rPr>
        <w:t>d</w:t>
      </w:r>
      <w:r w:rsidRPr="00AD3301">
        <w:rPr>
          <w:rFonts w:cs="Arial"/>
          <w:b/>
          <w:bCs/>
          <w:spacing w:val="1"/>
          <w:sz w:val="24"/>
          <w:szCs w:val="24"/>
        </w:rPr>
        <w:t>ii</w:t>
      </w:r>
      <w:r w:rsidRPr="00AD3301">
        <w:rPr>
          <w:rFonts w:cs="Arial"/>
          <w:b/>
          <w:bCs/>
          <w:spacing w:val="-1"/>
          <w:sz w:val="24"/>
          <w:szCs w:val="24"/>
        </w:rPr>
        <w:t>s</w:t>
      </w:r>
      <w:r w:rsidRPr="00AD3301">
        <w:rPr>
          <w:rFonts w:cs="Arial"/>
          <w:b/>
          <w:bCs/>
          <w:sz w:val="24"/>
          <w:szCs w:val="24"/>
        </w:rPr>
        <w:t>i</w:t>
      </w:r>
      <w:r w:rsidRPr="00AD3301">
        <w:rPr>
          <w:rFonts w:cs="Arial"/>
          <w:b/>
          <w:bCs/>
          <w:spacing w:val="5"/>
          <w:sz w:val="24"/>
          <w:szCs w:val="24"/>
        </w:rPr>
        <w:t xml:space="preserve"> </w:t>
      </w:r>
      <w:r w:rsidRPr="00AD3301">
        <w:rPr>
          <w:rFonts w:cs="Arial"/>
          <w:b/>
          <w:bCs/>
          <w:spacing w:val="-5"/>
          <w:sz w:val="24"/>
          <w:szCs w:val="24"/>
        </w:rPr>
        <w:t>d</w:t>
      </w:r>
      <w:r w:rsidRPr="00AD3301">
        <w:rPr>
          <w:rFonts w:cs="Arial"/>
          <w:b/>
          <w:bCs/>
          <w:spacing w:val="1"/>
          <w:sz w:val="24"/>
          <w:szCs w:val="24"/>
        </w:rPr>
        <w:t>e</w:t>
      </w:r>
      <w:r w:rsidRPr="00AD3301">
        <w:rPr>
          <w:rFonts w:cs="Arial"/>
          <w:b/>
          <w:bCs/>
          <w:spacing w:val="-1"/>
          <w:sz w:val="24"/>
          <w:szCs w:val="24"/>
        </w:rPr>
        <w:t>n</w:t>
      </w:r>
      <w:r w:rsidRPr="00AD3301">
        <w:rPr>
          <w:rFonts w:cs="Arial"/>
          <w:b/>
          <w:bCs/>
          <w:sz w:val="24"/>
          <w:szCs w:val="24"/>
        </w:rPr>
        <w:t>gan</w:t>
      </w:r>
      <w:r w:rsidRPr="00AD3301">
        <w:rPr>
          <w:rFonts w:cs="Arial"/>
          <w:b/>
          <w:bCs/>
          <w:spacing w:val="3"/>
          <w:sz w:val="24"/>
          <w:szCs w:val="24"/>
        </w:rPr>
        <w:t xml:space="preserve"> </w:t>
      </w:r>
      <w:r w:rsidRPr="00AD3301">
        <w:rPr>
          <w:rFonts w:cs="Arial"/>
          <w:b/>
          <w:bCs/>
          <w:spacing w:val="-5"/>
          <w:sz w:val="24"/>
          <w:szCs w:val="24"/>
        </w:rPr>
        <w:t>p</w:t>
      </w:r>
      <w:r w:rsidRPr="00AD3301">
        <w:rPr>
          <w:rFonts w:cs="Arial"/>
          <w:b/>
          <w:bCs/>
          <w:spacing w:val="5"/>
          <w:sz w:val="24"/>
          <w:szCs w:val="24"/>
        </w:rPr>
        <w:t>e</w:t>
      </w:r>
      <w:r w:rsidRPr="00AD3301">
        <w:rPr>
          <w:rFonts w:cs="Arial"/>
          <w:b/>
          <w:bCs/>
          <w:spacing w:val="-2"/>
          <w:sz w:val="24"/>
          <w:szCs w:val="24"/>
        </w:rPr>
        <w:t>n</w:t>
      </w:r>
      <w:r w:rsidRPr="00AD3301">
        <w:rPr>
          <w:rFonts w:cs="Arial"/>
          <w:b/>
          <w:bCs/>
          <w:sz w:val="24"/>
          <w:szCs w:val="24"/>
        </w:rPr>
        <w:t>gg</w:t>
      </w:r>
      <w:r w:rsidRPr="00AD3301">
        <w:rPr>
          <w:rFonts w:cs="Arial"/>
          <w:b/>
          <w:bCs/>
          <w:spacing w:val="3"/>
          <w:sz w:val="24"/>
          <w:szCs w:val="24"/>
        </w:rPr>
        <w:t>u</w:t>
      </w:r>
      <w:r w:rsidRPr="00AD3301">
        <w:rPr>
          <w:rFonts w:cs="Arial"/>
          <w:b/>
          <w:bCs/>
          <w:spacing w:val="-1"/>
          <w:sz w:val="24"/>
          <w:szCs w:val="24"/>
        </w:rPr>
        <w:t>n</w:t>
      </w:r>
      <w:r w:rsidRPr="00AD3301">
        <w:rPr>
          <w:rFonts w:cs="Arial"/>
          <w:b/>
          <w:bCs/>
          <w:sz w:val="24"/>
          <w:szCs w:val="24"/>
        </w:rPr>
        <w:t>aan</w:t>
      </w:r>
      <w:r w:rsidRPr="00AD3301">
        <w:rPr>
          <w:rFonts w:cs="Arial"/>
          <w:b/>
          <w:bCs/>
          <w:spacing w:val="3"/>
          <w:sz w:val="24"/>
          <w:szCs w:val="24"/>
        </w:rPr>
        <w:t xml:space="preserve"> </w:t>
      </w:r>
      <w:r w:rsidRPr="00AD3301">
        <w:rPr>
          <w:rFonts w:cs="Arial"/>
          <w:b/>
          <w:bCs/>
          <w:spacing w:val="-5"/>
          <w:sz w:val="24"/>
          <w:szCs w:val="24"/>
        </w:rPr>
        <w:t>b</w:t>
      </w:r>
      <w:r w:rsidRPr="00AD3301">
        <w:rPr>
          <w:rFonts w:cs="Arial"/>
          <w:b/>
          <w:bCs/>
          <w:spacing w:val="4"/>
          <w:sz w:val="24"/>
          <w:szCs w:val="24"/>
        </w:rPr>
        <w:t>a</w:t>
      </w:r>
      <w:r w:rsidRPr="00AD3301">
        <w:rPr>
          <w:rFonts w:cs="Arial"/>
          <w:b/>
          <w:bCs/>
          <w:spacing w:val="-1"/>
          <w:sz w:val="24"/>
          <w:szCs w:val="24"/>
        </w:rPr>
        <w:t>n</w:t>
      </w:r>
      <w:r w:rsidRPr="00AD3301">
        <w:rPr>
          <w:rFonts w:cs="Arial"/>
          <w:b/>
          <w:bCs/>
          <w:sz w:val="24"/>
          <w:szCs w:val="24"/>
        </w:rPr>
        <w:t>g</w:t>
      </w:r>
      <w:r w:rsidRPr="00AD3301">
        <w:rPr>
          <w:rFonts w:cs="Arial"/>
          <w:b/>
          <w:bCs/>
          <w:spacing w:val="-1"/>
          <w:sz w:val="24"/>
          <w:szCs w:val="24"/>
        </w:rPr>
        <w:t>un</w:t>
      </w:r>
      <w:r w:rsidRPr="00AD3301">
        <w:rPr>
          <w:rFonts w:cs="Arial"/>
          <w:b/>
          <w:bCs/>
          <w:spacing w:val="4"/>
          <w:sz w:val="24"/>
          <w:szCs w:val="24"/>
        </w:rPr>
        <w:t>a</w:t>
      </w:r>
      <w:r w:rsidRPr="00AD3301">
        <w:rPr>
          <w:rFonts w:cs="Arial"/>
          <w:b/>
          <w:bCs/>
          <w:sz w:val="24"/>
          <w:szCs w:val="24"/>
        </w:rPr>
        <w:t>n</w:t>
      </w:r>
      <w:r w:rsidRPr="00AD3301">
        <w:rPr>
          <w:rFonts w:cs="Arial"/>
          <w:b/>
          <w:bCs/>
          <w:spacing w:val="3"/>
          <w:sz w:val="24"/>
          <w:szCs w:val="24"/>
        </w:rPr>
        <w:t xml:space="preserve"> </w:t>
      </w:r>
      <w:r w:rsidRPr="00AD3301">
        <w:rPr>
          <w:rFonts w:cs="Arial"/>
          <w:b/>
          <w:bCs/>
          <w:spacing w:val="-5"/>
          <w:sz w:val="24"/>
          <w:szCs w:val="24"/>
        </w:rPr>
        <w:t>p</w:t>
      </w:r>
      <w:r w:rsidRPr="00AD3301">
        <w:rPr>
          <w:rFonts w:cs="Arial"/>
          <w:b/>
          <w:bCs/>
          <w:spacing w:val="4"/>
          <w:sz w:val="24"/>
          <w:szCs w:val="24"/>
        </w:rPr>
        <w:t>a</w:t>
      </w:r>
      <w:r w:rsidRPr="00AD3301">
        <w:rPr>
          <w:rFonts w:cs="Arial"/>
          <w:b/>
          <w:bCs/>
          <w:spacing w:val="-5"/>
          <w:sz w:val="24"/>
          <w:szCs w:val="24"/>
        </w:rPr>
        <w:t>d</w:t>
      </w:r>
      <w:r w:rsidRPr="00AD3301">
        <w:rPr>
          <w:rFonts w:cs="Arial"/>
          <w:b/>
          <w:bCs/>
          <w:sz w:val="24"/>
          <w:szCs w:val="24"/>
        </w:rPr>
        <w:t>a</w:t>
      </w:r>
      <w:r w:rsidRPr="00AD3301">
        <w:rPr>
          <w:rFonts w:cs="Arial"/>
          <w:b/>
          <w:bCs/>
          <w:spacing w:val="4"/>
          <w:sz w:val="24"/>
          <w:szCs w:val="24"/>
        </w:rPr>
        <w:t xml:space="preserve"> </w:t>
      </w:r>
      <w:r w:rsidRPr="00AD3301">
        <w:rPr>
          <w:rFonts w:cs="Arial"/>
          <w:b/>
          <w:bCs/>
          <w:spacing w:val="-1"/>
          <w:sz w:val="24"/>
          <w:szCs w:val="24"/>
        </w:rPr>
        <w:t>S</w:t>
      </w:r>
      <w:r w:rsidRPr="00AD3301">
        <w:rPr>
          <w:rFonts w:cs="Arial"/>
          <w:b/>
          <w:bCs/>
          <w:spacing w:val="1"/>
          <w:sz w:val="24"/>
          <w:szCs w:val="24"/>
        </w:rPr>
        <w:t>K</w:t>
      </w:r>
      <w:r w:rsidRPr="00AD3301">
        <w:rPr>
          <w:rFonts w:cs="Arial"/>
          <w:b/>
          <w:bCs/>
          <w:spacing w:val="-1"/>
          <w:sz w:val="24"/>
          <w:szCs w:val="24"/>
        </w:rPr>
        <w:t>R</w:t>
      </w:r>
      <w:r w:rsidRPr="00AD3301">
        <w:rPr>
          <w:rFonts w:cs="Arial"/>
          <w:b/>
          <w:bCs/>
          <w:spacing w:val="-3"/>
          <w:sz w:val="24"/>
          <w:szCs w:val="24"/>
        </w:rPr>
        <w:t>K</w:t>
      </w:r>
      <w:r w:rsidRPr="00AD3301">
        <w:rPr>
          <w:rFonts w:cs="Arial"/>
          <w:b/>
          <w:bCs/>
          <w:spacing w:val="1"/>
          <w:sz w:val="24"/>
          <w:szCs w:val="24"/>
        </w:rPr>
        <w:t>/</w:t>
      </w:r>
      <w:r w:rsidRPr="00AD3301">
        <w:rPr>
          <w:rFonts w:cs="Arial"/>
          <w:b/>
          <w:bCs/>
          <w:spacing w:val="-1"/>
          <w:sz w:val="24"/>
          <w:szCs w:val="24"/>
        </w:rPr>
        <w:t>I</w:t>
      </w:r>
      <w:r w:rsidRPr="00AD3301">
        <w:rPr>
          <w:rFonts w:cs="Arial"/>
          <w:b/>
          <w:bCs/>
          <w:spacing w:val="1"/>
          <w:sz w:val="24"/>
          <w:szCs w:val="24"/>
        </w:rPr>
        <w:t>M</w:t>
      </w:r>
      <w:r w:rsidRPr="00AD3301">
        <w:rPr>
          <w:rFonts w:cs="Arial"/>
          <w:b/>
          <w:bCs/>
          <w:sz w:val="24"/>
          <w:szCs w:val="24"/>
        </w:rPr>
        <w:t>B diikuti dengan jenis kegiatan sesuai Perwali No. 57 Tahun 2015, Contoh : Tempat Usaha Restoran (Restoran))</w:t>
      </w:r>
    </w:p>
    <w:p w:rsidR="00AD3301" w:rsidRPr="00AD3301" w:rsidRDefault="00AD3301" w:rsidP="00AD3301">
      <w:pPr>
        <w:widowControl w:val="0"/>
        <w:autoSpaceDE w:val="0"/>
        <w:autoSpaceDN w:val="0"/>
        <w:adjustRightInd w:val="0"/>
        <w:spacing w:before="5" w:line="130" w:lineRule="exact"/>
        <w:rPr>
          <w:rFonts w:cs="Arial"/>
          <w:sz w:val="13"/>
          <w:szCs w:val="13"/>
        </w:rPr>
      </w:pPr>
    </w:p>
    <w:p w:rsidR="00AD3301" w:rsidRPr="00AD3301" w:rsidRDefault="00AD3301" w:rsidP="00AD3301">
      <w:pPr>
        <w:widowControl w:val="0"/>
        <w:autoSpaceDE w:val="0"/>
        <w:autoSpaceDN w:val="0"/>
        <w:adjustRightInd w:val="0"/>
        <w:spacing w:line="240" w:lineRule="auto"/>
        <w:ind w:left="2482" w:right="2482"/>
        <w:jc w:val="center"/>
        <w:rPr>
          <w:rFonts w:cs="Arial"/>
          <w:b/>
          <w:bCs/>
          <w:color w:val="00B0F0"/>
          <w:sz w:val="40"/>
          <w:szCs w:val="40"/>
        </w:rPr>
      </w:pPr>
      <w:r w:rsidRPr="00AD3301">
        <w:rPr>
          <w:rFonts w:cs="Arial"/>
          <w:b/>
          <w:bCs/>
          <w:color w:val="00B0F0"/>
          <w:sz w:val="40"/>
          <w:szCs w:val="40"/>
        </w:rPr>
        <w:t>“</w:t>
      </w:r>
      <w:r w:rsidRPr="00AD3301">
        <w:rPr>
          <w:rFonts w:cs="Arial"/>
          <w:b/>
          <w:bCs/>
          <w:color w:val="00B0F0"/>
          <w:spacing w:val="-1"/>
          <w:sz w:val="40"/>
          <w:szCs w:val="40"/>
        </w:rPr>
        <w:t>N</w:t>
      </w:r>
      <w:r w:rsidRPr="00AD3301">
        <w:rPr>
          <w:rFonts w:cs="Arial"/>
          <w:b/>
          <w:bCs/>
          <w:color w:val="00B0F0"/>
          <w:spacing w:val="4"/>
          <w:sz w:val="40"/>
          <w:szCs w:val="40"/>
        </w:rPr>
        <w:t>a</w:t>
      </w:r>
      <w:r w:rsidRPr="00AD3301">
        <w:rPr>
          <w:rFonts w:cs="Arial"/>
          <w:b/>
          <w:bCs/>
          <w:color w:val="00B0F0"/>
          <w:spacing w:val="-5"/>
          <w:sz w:val="40"/>
          <w:szCs w:val="40"/>
        </w:rPr>
        <w:t>m</w:t>
      </w:r>
      <w:r w:rsidRPr="00AD3301">
        <w:rPr>
          <w:rFonts w:cs="Arial"/>
          <w:b/>
          <w:bCs/>
          <w:color w:val="00B0F0"/>
          <w:sz w:val="40"/>
          <w:szCs w:val="40"/>
        </w:rPr>
        <w:t xml:space="preserve">a </w:t>
      </w:r>
      <w:r w:rsidRPr="00AD3301">
        <w:rPr>
          <w:rFonts w:cs="Arial"/>
          <w:b/>
          <w:bCs/>
          <w:color w:val="00B0F0"/>
          <w:spacing w:val="1"/>
          <w:sz w:val="40"/>
          <w:szCs w:val="40"/>
        </w:rPr>
        <w:t>B</w:t>
      </w:r>
      <w:r w:rsidRPr="00AD3301">
        <w:rPr>
          <w:rFonts w:cs="Arial"/>
          <w:b/>
          <w:bCs/>
          <w:color w:val="00B0F0"/>
          <w:sz w:val="40"/>
          <w:szCs w:val="40"/>
        </w:rPr>
        <w:t>a</w:t>
      </w:r>
      <w:r w:rsidRPr="00AD3301">
        <w:rPr>
          <w:rFonts w:cs="Arial"/>
          <w:b/>
          <w:bCs/>
          <w:color w:val="00B0F0"/>
          <w:spacing w:val="2"/>
          <w:sz w:val="40"/>
          <w:szCs w:val="40"/>
        </w:rPr>
        <w:t>d</w:t>
      </w:r>
      <w:r w:rsidRPr="00AD3301">
        <w:rPr>
          <w:rFonts w:cs="Arial"/>
          <w:b/>
          <w:bCs/>
          <w:color w:val="00B0F0"/>
          <w:sz w:val="40"/>
          <w:szCs w:val="40"/>
        </w:rPr>
        <w:t>an</w:t>
      </w:r>
      <w:r w:rsidRPr="00AD3301">
        <w:rPr>
          <w:rFonts w:cs="Arial"/>
          <w:b/>
          <w:bCs/>
          <w:color w:val="00B0F0"/>
          <w:spacing w:val="2"/>
          <w:sz w:val="40"/>
          <w:szCs w:val="40"/>
        </w:rPr>
        <w:t xml:space="preserve"> </w:t>
      </w:r>
      <w:r w:rsidRPr="00AD3301">
        <w:rPr>
          <w:rFonts w:cs="Arial"/>
          <w:b/>
          <w:bCs/>
          <w:color w:val="00B0F0"/>
          <w:spacing w:val="1"/>
          <w:sz w:val="40"/>
          <w:szCs w:val="40"/>
        </w:rPr>
        <w:t>H</w:t>
      </w:r>
      <w:r w:rsidRPr="00AD3301">
        <w:rPr>
          <w:rFonts w:cs="Arial"/>
          <w:b/>
          <w:bCs/>
          <w:color w:val="00B0F0"/>
          <w:spacing w:val="-2"/>
          <w:sz w:val="40"/>
          <w:szCs w:val="40"/>
        </w:rPr>
        <w:t>u</w:t>
      </w:r>
      <w:r w:rsidRPr="00AD3301">
        <w:rPr>
          <w:rFonts w:cs="Arial"/>
          <w:b/>
          <w:bCs/>
          <w:color w:val="00B0F0"/>
          <w:spacing w:val="2"/>
          <w:sz w:val="40"/>
          <w:szCs w:val="40"/>
        </w:rPr>
        <w:t>ku</w:t>
      </w:r>
      <w:r w:rsidRPr="00AD3301">
        <w:rPr>
          <w:rFonts w:cs="Arial"/>
          <w:b/>
          <w:bCs/>
          <w:color w:val="00B0F0"/>
          <w:spacing w:val="-5"/>
          <w:sz w:val="40"/>
          <w:szCs w:val="40"/>
        </w:rPr>
        <w:t>m</w:t>
      </w:r>
      <w:r w:rsidRPr="00AD3301">
        <w:rPr>
          <w:rFonts w:cs="Arial"/>
          <w:b/>
          <w:bCs/>
          <w:color w:val="00B0F0"/>
          <w:sz w:val="40"/>
          <w:szCs w:val="40"/>
        </w:rPr>
        <w:t>”</w:t>
      </w:r>
    </w:p>
    <w:p w:rsidR="00AD3301" w:rsidRPr="00AD3301" w:rsidRDefault="00AD3301" w:rsidP="00AD3301">
      <w:pPr>
        <w:widowControl w:val="0"/>
        <w:autoSpaceDE w:val="0"/>
        <w:autoSpaceDN w:val="0"/>
        <w:adjustRightInd w:val="0"/>
        <w:spacing w:line="359" w:lineRule="auto"/>
        <w:jc w:val="center"/>
        <w:rPr>
          <w:rFonts w:cs="Arial"/>
          <w:b/>
          <w:bCs/>
          <w:sz w:val="24"/>
          <w:szCs w:val="24"/>
        </w:rPr>
      </w:pPr>
      <w:r w:rsidRPr="00AD3301">
        <w:rPr>
          <w:rFonts w:cs="Arial"/>
          <w:b/>
          <w:bCs/>
          <w:sz w:val="24"/>
          <w:szCs w:val="24"/>
        </w:rPr>
        <w:t xml:space="preserve">(Nama Badan Hukum diisi dengan </w:t>
      </w:r>
      <w:r w:rsidRPr="00AD3301">
        <w:rPr>
          <w:rFonts w:cs="Arial"/>
          <w:b/>
          <w:bCs/>
          <w:spacing w:val="-1"/>
          <w:sz w:val="24"/>
          <w:szCs w:val="24"/>
        </w:rPr>
        <w:t>n</w:t>
      </w:r>
      <w:r w:rsidRPr="00AD3301">
        <w:rPr>
          <w:rFonts w:cs="Arial"/>
          <w:b/>
          <w:bCs/>
          <w:spacing w:val="4"/>
          <w:sz w:val="24"/>
          <w:szCs w:val="24"/>
        </w:rPr>
        <w:t>a</w:t>
      </w:r>
      <w:r w:rsidRPr="00AD3301">
        <w:rPr>
          <w:rFonts w:cs="Arial"/>
          <w:b/>
          <w:bCs/>
          <w:spacing w:val="-4"/>
          <w:sz w:val="24"/>
          <w:szCs w:val="24"/>
        </w:rPr>
        <w:t>m</w:t>
      </w:r>
      <w:r w:rsidRPr="00AD3301">
        <w:rPr>
          <w:rFonts w:cs="Arial"/>
          <w:b/>
          <w:bCs/>
          <w:sz w:val="24"/>
          <w:szCs w:val="24"/>
        </w:rPr>
        <w:t>a</w:t>
      </w:r>
      <w:r w:rsidRPr="00AD3301">
        <w:rPr>
          <w:rFonts w:cs="Arial"/>
          <w:b/>
          <w:bCs/>
          <w:spacing w:val="4"/>
          <w:sz w:val="24"/>
          <w:szCs w:val="24"/>
        </w:rPr>
        <w:t xml:space="preserve"> </w:t>
      </w:r>
      <w:r w:rsidRPr="00AD3301">
        <w:rPr>
          <w:rFonts w:cs="Arial"/>
          <w:b/>
          <w:bCs/>
          <w:spacing w:val="1"/>
          <w:sz w:val="24"/>
          <w:szCs w:val="24"/>
        </w:rPr>
        <w:t>“</w:t>
      </w:r>
      <w:r w:rsidRPr="00AD3301">
        <w:rPr>
          <w:rFonts w:cs="Arial"/>
          <w:b/>
          <w:bCs/>
          <w:spacing w:val="-1"/>
          <w:sz w:val="24"/>
          <w:szCs w:val="24"/>
        </w:rPr>
        <w:t>CV</w:t>
      </w:r>
      <w:r w:rsidRPr="00AD3301">
        <w:rPr>
          <w:rFonts w:cs="Arial"/>
          <w:b/>
          <w:bCs/>
          <w:spacing w:val="1"/>
          <w:sz w:val="24"/>
          <w:szCs w:val="24"/>
        </w:rPr>
        <w:t>/P</w:t>
      </w:r>
      <w:r w:rsidRPr="00AD3301">
        <w:rPr>
          <w:rFonts w:cs="Arial"/>
          <w:b/>
          <w:bCs/>
          <w:sz w:val="24"/>
          <w:szCs w:val="24"/>
        </w:rPr>
        <w:t>T</w:t>
      </w:r>
      <w:r w:rsidRPr="00AD3301">
        <w:rPr>
          <w:rFonts w:cs="Arial"/>
          <w:b/>
          <w:bCs/>
          <w:spacing w:val="1"/>
          <w:sz w:val="24"/>
          <w:szCs w:val="24"/>
        </w:rPr>
        <w:t>/</w:t>
      </w:r>
      <w:r w:rsidRPr="00AD3301">
        <w:rPr>
          <w:rFonts w:cs="Arial"/>
          <w:b/>
          <w:bCs/>
          <w:spacing w:val="-1"/>
          <w:sz w:val="24"/>
          <w:szCs w:val="24"/>
        </w:rPr>
        <w:t>Y</w:t>
      </w:r>
      <w:r w:rsidRPr="00AD3301">
        <w:rPr>
          <w:rFonts w:cs="Arial"/>
          <w:b/>
          <w:bCs/>
          <w:sz w:val="24"/>
          <w:szCs w:val="24"/>
        </w:rPr>
        <w:t>a</w:t>
      </w:r>
      <w:r w:rsidRPr="00AD3301">
        <w:rPr>
          <w:rFonts w:cs="Arial"/>
          <w:b/>
          <w:bCs/>
          <w:spacing w:val="4"/>
          <w:sz w:val="24"/>
          <w:szCs w:val="24"/>
        </w:rPr>
        <w:t>y</w:t>
      </w:r>
      <w:r w:rsidRPr="00AD3301">
        <w:rPr>
          <w:rFonts w:cs="Arial"/>
          <w:b/>
          <w:bCs/>
          <w:sz w:val="24"/>
          <w:szCs w:val="24"/>
        </w:rPr>
        <w:t>a</w:t>
      </w:r>
      <w:r w:rsidRPr="00AD3301">
        <w:rPr>
          <w:rFonts w:cs="Arial"/>
          <w:b/>
          <w:bCs/>
          <w:spacing w:val="-1"/>
          <w:sz w:val="24"/>
          <w:szCs w:val="24"/>
        </w:rPr>
        <w:t>s</w:t>
      </w:r>
      <w:r w:rsidRPr="00AD3301">
        <w:rPr>
          <w:rFonts w:cs="Arial"/>
          <w:b/>
          <w:bCs/>
          <w:sz w:val="24"/>
          <w:szCs w:val="24"/>
        </w:rPr>
        <w:t>a</w:t>
      </w:r>
      <w:r w:rsidRPr="00AD3301">
        <w:rPr>
          <w:rFonts w:cs="Arial"/>
          <w:b/>
          <w:bCs/>
          <w:spacing w:val="-1"/>
          <w:sz w:val="24"/>
          <w:szCs w:val="24"/>
        </w:rPr>
        <w:t>n</w:t>
      </w:r>
      <w:r w:rsidRPr="00AD3301">
        <w:rPr>
          <w:rFonts w:cs="Arial"/>
          <w:b/>
          <w:bCs/>
          <w:sz w:val="24"/>
          <w:szCs w:val="24"/>
        </w:rPr>
        <w:t xml:space="preserve">”, </w:t>
      </w:r>
    </w:p>
    <w:p w:rsidR="00AD3301" w:rsidRPr="00AD3301" w:rsidRDefault="00AD3301" w:rsidP="00AD3301">
      <w:pPr>
        <w:widowControl w:val="0"/>
        <w:autoSpaceDE w:val="0"/>
        <w:autoSpaceDN w:val="0"/>
        <w:adjustRightInd w:val="0"/>
        <w:spacing w:line="240" w:lineRule="auto"/>
        <w:ind w:left="2482" w:right="2482"/>
        <w:jc w:val="center"/>
        <w:rPr>
          <w:rFonts w:cs="Arial"/>
          <w:color w:val="00B0F0"/>
          <w:sz w:val="40"/>
          <w:szCs w:val="40"/>
        </w:rPr>
      </w:pPr>
      <w:r w:rsidRPr="00AD3301">
        <w:rPr>
          <w:rFonts w:cs="Arial"/>
          <w:b/>
          <w:bCs/>
          <w:sz w:val="24"/>
          <w:szCs w:val="24"/>
        </w:rPr>
        <w:t>a</w:t>
      </w:r>
      <w:r w:rsidRPr="00AD3301">
        <w:rPr>
          <w:rFonts w:cs="Arial"/>
          <w:b/>
          <w:bCs/>
          <w:spacing w:val="-5"/>
          <w:sz w:val="24"/>
          <w:szCs w:val="24"/>
        </w:rPr>
        <w:t>p</w:t>
      </w:r>
      <w:r w:rsidRPr="00AD3301">
        <w:rPr>
          <w:rFonts w:cs="Arial"/>
          <w:b/>
          <w:bCs/>
          <w:spacing w:val="4"/>
          <w:sz w:val="24"/>
          <w:szCs w:val="24"/>
        </w:rPr>
        <w:t>a</w:t>
      </w:r>
      <w:r w:rsidRPr="00AD3301">
        <w:rPr>
          <w:rFonts w:cs="Arial"/>
          <w:b/>
          <w:bCs/>
          <w:spacing w:val="-5"/>
          <w:sz w:val="24"/>
          <w:szCs w:val="24"/>
        </w:rPr>
        <w:t>b</w:t>
      </w:r>
      <w:r w:rsidRPr="00AD3301">
        <w:rPr>
          <w:rFonts w:cs="Arial"/>
          <w:b/>
          <w:bCs/>
          <w:spacing w:val="1"/>
          <w:sz w:val="24"/>
          <w:szCs w:val="24"/>
        </w:rPr>
        <w:t>il</w:t>
      </w:r>
      <w:r w:rsidRPr="00AD3301">
        <w:rPr>
          <w:rFonts w:cs="Arial"/>
          <w:b/>
          <w:bCs/>
          <w:sz w:val="24"/>
          <w:szCs w:val="24"/>
        </w:rPr>
        <w:t>a</w:t>
      </w:r>
      <w:r w:rsidRPr="00AD3301">
        <w:rPr>
          <w:rFonts w:cs="Arial"/>
          <w:b/>
          <w:bCs/>
          <w:spacing w:val="4"/>
          <w:sz w:val="24"/>
          <w:szCs w:val="24"/>
        </w:rPr>
        <w:t xml:space="preserve"> </w:t>
      </w:r>
      <w:r w:rsidRPr="00AD3301">
        <w:rPr>
          <w:rFonts w:cs="Arial"/>
          <w:b/>
          <w:bCs/>
          <w:spacing w:val="-5"/>
          <w:sz w:val="24"/>
          <w:szCs w:val="24"/>
        </w:rPr>
        <w:t>p</w:t>
      </w:r>
      <w:r w:rsidRPr="00AD3301">
        <w:rPr>
          <w:rFonts w:cs="Arial"/>
          <w:b/>
          <w:bCs/>
          <w:spacing w:val="1"/>
          <w:sz w:val="24"/>
          <w:szCs w:val="24"/>
        </w:rPr>
        <w:t>e</w:t>
      </w:r>
      <w:r w:rsidRPr="00AD3301">
        <w:rPr>
          <w:rFonts w:cs="Arial"/>
          <w:b/>
          <w:bCs/>
          <w:spacing w:val="5"/>
          <w:sz w:val="24"/>
          <w:szCs w:val="24"/>
        </w:rPr>
        <w:t>r</w:t>
      </w:r>
      <w:r w:rsidRPr="00AD3301">
        <w:rPr>
          <w:rFonts w:cs="Arial"/>
          <w:b/>
          <w:bCs/>
          <w:spacing w:val="-4"/>
          <w:sz w:val="24"/>
          <w:szCs w:val="24"/>
        </w:rPr>
        <w:t>o</w:t>
      </w:r>
      <w:r w:rsidRPr="00AD3301">
        <w:rPr>
          <w:rFonts w:cs="Arial"/>
          <w:b/>
          <w:bCs/>
          <w:spacing w:val="1"/>
          <w:sz w:val="24"/>
          <w:szCs w:val="24"/>
        </w:rPr>
        <w:t>r</w:t>
      </w:r>
      <w:r w:rsidRPr="00AD3301">
        <w:rPr>
          <w:rFonts w:cs="Arial"/>
          <w:b/>
          <w:bCs/>
          <w:sz w:val="24"/>
          <w:szCs w:val="24"/>
        </w:rPr>
        <w:t>a</w:t>
      </w:r>
      <w:r w:rsidRPr="00AD3301">
        <w:rPr>
          <w:rFonts w:cs="Arial"/>
          <w:b/>
          <w:bCs/>
          <w:spacing w:val="-1"/>
          <w:sz w:val="24"/>
          <w:szCs w:val="24"/>
        </w:rPr>
        <w:t>n</w:t>
      </w:r>
      <w:r w:rsidRPr="00AD3301">
        <w:rPr>
          <w:rFonts w:cs="Arial"/>
          <w:b/>
          <w:bCs/>
          <w:sz w:val="24"/>
          <w:szCs w:val="24"/>
        </w:rPr>
        <w:t>gan</w:t>
      </w:r>
      <w:r w:rsidRPr="00AD3301">
        <w:rPr>
          <w:rFonts w:cs="Arial"/>
          <w:b/>
          <w:bCs/>
          <w:spacing w:val="3"/>
          <w:sz w:val="24"/>
          <w:szCs w:val="24"/>
        </w:rPr>
        <w:t xml:space="preserve"> </w:t>
      </w:r>
      <w:r w:rsidRPr="00AD3301">
        <w:rPr>
          <w:rFonts w:cs="Arial"/>
          <w:b/>
          <w:bCs/>
          <w:spacing w:val="-5"/>
          <w:sz w:val="24"/>
          <w:szCs w:val="24"/>
        </w:rPr>
        <w:t>diisi</w:t>
      </w:r>
      <w:r w:rsidRPr="00AD3301">
        <w:rPr>
          <w:rFonts w:cs="Arial"/>
          <w:b/>
          <w:bCs/>
          <w:spacing w:val="-1"/>
          <w:sz w:val="24"/>
          <w:szCs w:val="24"/>
        </w:rPr>
        <w:t xml:space="preserve"> </w:t>
      </w:r>
      <w:r w:rsidRPr="00AD3301">
        <w:rPr>
          <w:rFonts w:cs="Arial"/>
          <w:b/>
          <w:bCs/>
          <w:spacing w:val="4"/>
          <w:sz w:val="24"/>
          <w:szCs w:val="24"/>
        </w:rPr>
        <w:t>“</w:t>
      </w:r>
      <w:r w:rsidRPr="00AD3301">
        <w:rPr>
          <w:rFonts w:cs="Arial"/>
          <w:b/>
          <w:bCs/>
          <w:spacing w:val="-5"/>
          <w:sz w:val="24"/>
          <w:szCs w:val="24"/>
        </w:rPr>
        <w:t>p</w:t>
      </w:r>
      <w:r w:rsidRPr="00AD3301">
        <w:rPr>
          <w:rFonts w:cs="Arial"/>
          <w:b/>
          <w:bCs/>
          <w:spacing w:val="1"/>
          <w:sz w:val="24"/>
          <w:szCs w:val="24"/>
        </w:rPr>
        <w:t>e</w:t>
      </w:r>
      <w:r w:rsidRPr="00AD3301">
        <w:rPr>
          <w:rFonts w:cs="Arial"/>
          <w:b/>
          <w:bCs/>
          <w:spacing w:val="5"/>
          <w:sz w:val="24"/>
          <w:szCs w:val="24"/>
        </w:rPr>
        <w:t>r</w:t>
      </w:r>
      <w:r w:rsidRPr="00AD3301">
        <w:rPr>
          <w:rFonts w:cs="Arial"/>
          <w:b/>
          <w:bCs/>
          <w:spacing w:val="-4"/>
          <w:sz w:val="24"/>
          <w:szCs w:val="24"/>
        </w:rPr>
        <w:t>o</w:t>
      </w:r>
      <w:r w:rsidRPr="00AD3301">
        <w:rPr>
          <w:rFonts w:cs="Arial"/>
          <w:b/>
          <w:bCs/>
          <w:spacing w:val="1"/>
          <w:sz w:val="24"/>
          <w:szCs w:val="24"/>
        </w:rPr>
        <w:t>r</w:t>
      </w:r>
      <w:r w:rsidRPr="00AD3301">
        <w:rPr>
          <w:rFonts w:cs="Arial"/>
          <w:b/>
          <w:bCs/>
          <w:sz w:val="24"/>
          <w:szCs w:val="24"/>
        </w:rPr>
        <w:t>a</w:t>
      </w:r>
      <w:r w:rsidRPr="00AD3301">
        <w:rPr>
          <w:rFonts w:cs="Arial"/>
          <w:b/>
          <w:bCs/>
          <w:spacing w:val="-1"/>
          <w:sz w:val="24"/>
          <w:szCs w:val="24"/>
        </w:rPr>
        <w:t>n</w:t>
      </w:r>
      <w:r w:rsidRPr="00AD3301">
        <w:rPr>
          <w:rFonts w:cs="Arial"/>
          <w:b/>
          <w:bCs/>
          <w:sz w:val="24"/>
          <w:szCs w:val="24"/>
        </w:rPr>
        <w:t>g</w:t>
      </w:r>
      <w:r w:rsidRPr="00AD3301">
        <w:rPr>
          <w:rFonts w:cs="Arial"/>
          <w:b/>
          <w:bCs/>
          <w:spacing w:val="4"/>
          <w:sz w:val="24"/>
          <w:szCs w:val="24"/>
        </w:rPr>
        <w:t>a</w:t>
      </w:r>
      <w:r w:rsidRPr="00AD3301">
        <w:rPr>
          <w:rFonts w:cs="Arial"/>
          <w:b/>
          <w:bCs/>
          <w:spacing w:val="-1"/>
          <w:sz w:val="24"/>
          <w:szCs w:val="24"/>
        </w:rPr>
        <w:t>n</w:t>
      </w:r>
      <w:r w:rsidRPr="00AD3301">
        <w:rPr>
          <w:rFonts w:cs="Arial"/>
          <w:b/>
          <w:bCs/>
          <w:sz w:val="24"/>
          <w:szCs w:val="24"/>
        </w:rPr>
        <w:t>”)</w:t>
      </w:r>
    </w:p>
    <w:p w:rsidR="00AD3301" w:rsidRPr="00AD3301" w:rsidRDefault="00AD3301" w:rsidP="00AD3301">
      <w:pPr>
        <w:widowControl w:val="0"/>
        <w:autoSpaceDE w:val="0"/>
        <w:autoSpaceDN w:val="0"/>
        <w:adjustRightInd w:val="0"/>
        <w:spacing w:before="13" w:line="220" w:lineRule="exact"/>
        <w:rPr>
          <w:rFonts w:cs="Arial"/>
        </w:rPr>
      </w:pPr>
    </w:p>
    <w:p w:rsidR="00AD3301" w:rsidRPr="00AD3301" w:rsidRDefault="00AD3301" w:rsidP="00AD3301">
      <w:pPr>
        <w:widowControl w:val="0"/>
        <w:autoSpaceDE w:val="0"/>
        <w:autoSpaceDN w:val="0"/>
        <w:adjustRightInd w:val="0"/>
        <w:spacing w:line="359" w:lineRule="auto"/>
        <w:jc w:val="center"/>
        <w:rPr>
          <w:rFonts w:cs="Arial"/>
          <w:color w:val="00B0F0"/>
          <w:sz w:val="40"/>
          <w:szCs w:val="40"/>
        </w:rPr>
      </w:pPr>
      <w:r w:rsidRPr="00AD3301">
        <w:rPr>
          <w:rFonts w:cs="Arial"/>
          <w:b/>
          <w:bCs/>
          <w:color w:val="00B0F0"/>
          <w:spacing w:val="-1"/>
          <w:sz w:val="40"/>
          <w:szCs w:val="40"/>
        </w:rPr>
        <w:t>“A</w:t>
      </w:r>
      <w:r w:rsidRPr="00AD3301">
        <w:rPr>
          <w:rFonts w:cs="Arial"/>
          <w:b/>
          <w:bCs/>
          <w:color w:val="00B0F0"/>
          <w:spacing w:val="1"/>
          <w:sz w:val="40"/>
          <w:szCs w:val="40"/>
        </w:rPr>
        <w:t>l</w:t>
      </w:r>
      <w:r w:rsidRPr="00AD3301">
        <w:rPr>
          <w:rFonts w:cs="Arial"/>
          <w:b/>
          <w:bCs/>
          <w:color w:val="00B0F0"/>
          <w:sz w:val="40"/>
          <w:szCs w:val="40"/>
        </w:rPr>
        <w:t>a</w:t>
      </w:r>
      <w:r w:rsidRPr="00AD3301">
        <w:rPr>
          <w:rFonts w:cs="Arial"/>
          <w:b/>
          <w:bCs/>
          <w:color w:val="00B0F0"/>
          <w:spacing w:val="-5"/>
          <w:sz w:val="40"/>
          <w:szCs w:val="40"/>
        </w:rPr>
        <w:t>m</w:t>
      </w:r>
      <w:r w:rsidRPr="00AD3301">
        <w:rPr>
          <w:rFonts w:cs="Arial"/>
          <w:b/>
          <w:bCs/>
          <w:color w:val="00B0F0"/>
          <w:spacing w:val="4"/>
          <w:sz w:val="40"/>
          <w:szCs w:val="40"/>
        </w:rPr>
        <w:t>a</w:t>
      </w:r>
      <w:r w:rsidRPr="00AD3301">
        <w:rPr>
          <w:rFonts w:cs="Arial"/>
          <w:b/>
          <w:bCs/>
          <w:color w:val="00B0F0"/>
          <w:sz w:val="40"/>
          <w:szCs w:val="40"/>
        </w:rPr>
        <w:t>t</w:t>
      </w:r>
      <w:r w:rsidRPr="00AD3301">
        <w:rPr>
          <w:rFonts w:cs="Arial"/>
          <w:b/>
          <w:bCs/>
          <w:color w:val="00B0F0"/>
          <w:spacing w:val="-1"/>
          <w:sz w:val="40"/>
          <w:szCs w:val="40"/>
        </w:rPr>
        <w:t xml:space="preserve"> </w:t>
      </w:r>
      <w:r w:rsidRPr="00AD3301">
        <w:rPr>
          <w:rFonts w:cs="Arial"/>
          <w:b/>
          <w:bCs/>
          <w:color w:val="00B0F0"/>
          <w:spacing w:val="1"/>
          <w:sz w:val="40"/>
          <w:szCs w:val="40"/>
        </w:rPr>
        <w:t>K</w:t>
      </w:r>
      <w:r w:rsidRPr="00AD3301">
        <w:rPr>
          <w:rFonts w:cs="Arial"/>
          <w:b/>
          <w:bCs/>
          <w:color w:val="00B0F0"/>
          <w:spacing w:val="-2"/>
          <w:sz w:val="40"/>
          <w:szCs w:val="40"/>
        </w:rPr>
        <w:t>e</w:t>
      </w:r>
      <w:r w:rsidRPr="00AD3301">
        <w:rPr>
          <w:rFonts w:cs="Arial"/>
          <w:b/>
          <w:bCs/>
          <w:color w:val="00B0F0"/>
          <w:sz w:val="40"/>
          <w:szCs w:val="40"/>
        </w:rPr>
        <w:t>g</w:t>
      </w:r>
      <w:r w:rsidRPr="00AD3301">
        <w:rPr>
          <w:rFonts w:cs="Arial"/>
          <w:b/>
          <w:bCs/>
          <w:color w:val="00B0F0"/>
          <w:spacing w:val="1"/>
          <w:sz w:val="40"/>
          <w:szCs w:val="40"/>
        </w:rPr>
        <w:t>i</w:t>
      </w:r>
      <w:r w:rsidRPr="00AD3301">
        <w:rPr>
          <w:rFonts w:cs="Arial"/>
          <w:b/>
          <w:bCs/>
          <w:color w:val="00B0F0"/>
          <w:sz w:val="40"/>
          <w:szCs w:val="40"/>
        </w:rPr>
        <w:t>a</w:t>
      </w:r>
      <w:r w:rsidRPr="00AD3301">
        <w:rPr>
          <w:rFonts w:cs="Arial"/>
          <w:b/>
          <w:bCs/>
          <w:color w:val="00B0F0"/>
          <w:spacing w:val="-1"/>
          <w:sz w:val="40"/>
          <w:szCs w:val="40"/>
        </w:rPr>
        <w:t>t</w:t>
      </w:r>
      <w:r w:rsidRPr="00AD3301">
        <w:rPr>
          <w:rFonts w:cs="Arial"/>
          <w:b/>
          <w:bCs/>
          <w:color w:val="00B0F0"/>
          <w:sz w:val="40"/>
          <w:szCs w:val="40"/>
        </w:rPr>
        <w:t>an</w:t>
      </w:r>
      <w:r w:rsidRPr="00AD3301">
        <w:rPr>
          <w:rFonts w:cs="Arial"/>
          <w:b/>
          <w:bCs/>
          <w:color w:val="00B0F0"/>
          <w:spacing w:val="2"/>
          <w:sz w:val="40"/>
          <w:szCs w:val="40"/>
        </w:rPr>
        <w:t xml:space="preserve"> </w:t>
      </w:r>
      <w:r w:rsidRPr="00AD3301">
        <w:rPr>
          <w:rFonts w:cs="Arial"/>
          <w:b/>
          <w:bCs/>
          <w:color w:val="00B0F0"/>
          <w:spacing w:val="-1"/>
          <w:sz w:val="40"/>
          <w:szCs w:val="40"/>
        </w:rPr>
        <w:t>U</w:t>
      </w:r>
      <w:r w:rsidRPr="00AD3301">
        <w:rPr>
          <w:rFonts w:cs="Arial"/>
          <w:b/>
          <w:bCs/>
          <w:color w:val="00B0F0"/>
          <w:sz w:val="40"/>
          <w:szCs w:val="40"/>
        </w:rPr>
        <w:t>sa</w:t>
      </w:r>
      <w:r w:rsidRPr="00AD3301">
        <w:rPr>
          <w:rFonts w:cs="Arial"/>
          <w:b/>
          <w:bCs/>
          <w:color w:val="00B0F0"/>
          <w:spacing w:val="2"/>
          <w:sz w:val="40"/>
          <w:szCs w:val="40"/>
        </w:rPr>
        <w:t>h</w:t>
      </w:r>
      <w:r w:rsidRPr="00AD3301">
        <w:rPr>
          <w:rFonts w:cs="Arial"/>
          <w:b/>
          <w:bCs/>
          <w:color w:val="00B0F0"/>
          <w:sz w:val="40"/>
          <w:szCs w:val="40"/>
        </w:rPr>
        <w:t>a”</w:t>
      </w:r>
    </w:p>
    <w:p w:rsidR="00AD3301" w:rsidRPr="00AD3301" w:rsidRDefault="00AD3301" w:rsidP="00AD3301">
      <w:pPr>
        <w:widowControl w:val="0"/>
        <w:autoSpaceDE w:val="0"/>
        <w:autoSpaceDN w:val="0"/>
        <w:adjustRightInd w:val="0"/>
        <w:spacing w:before="9"/>
        <w:jc w:val="center"/>
        <w:rPr>
          <w:rFonts w:cs="Arial"/>
          <w:b/>
          <w:bCs/>
          <w:sz w:val="24"/>
          <w:szCs w:val="24"/>
        </w:rPr>
      </w:pPr>
      <w:r w:rsidRPr="00AD3301">
        <w:rPr>
          <w:rFonts w:cs="Arial"/>
          <w:b/>
          <w:bCs/>
          <w:sz w:val="24"/>
          <w:szCs w:val="24"/>
        </w:rPr>
        <w:t xml:space="preserve"> (alamat kegiatan usaha </w:t>
      </w:r>
      <w:r w:rsidRPr="00AD3301">
        <w:rPr>
          <w:rFonts w:cs="Arial"/>
          <w:b/>
          <w:bCs/>
          <w:spacing w:val="-5"/>
          <w:sz w:val="24"/>
          <w:szCs w:val="24"/>
        </w:rPr>
        <w:t>d</w:t>
      </w:r>
      <w:r w:rsidRPr="00AD3301">
        <w:rPr>
          <w:rFonts w:cs="Arial"/>
          <w:b/>
          <w:bCs/>
          <w:spacing w:val="1"/>
          <w:sz w:val="24"/>
          <w:szCs w:val="24"/>
        </w:rPr>
        <w:t>ii</w:t>
      </w:r>
      <w:r w:rsidRPr="00AD3301">
        <w:rPr>
          <w:rFonts w:cs="Arial"/>
          <w:b/>
          <w:bCs/>
          <w:spacing w:val="-1"/>
          <w:sz w:val="24"/>
          <w:szCs w:val="24"/>
        </w:rPr>
        <w:t>s</w:t>
      </w:r>
      <w:r w:rsidRPr="00AD3301">
        <w:rPr>
          <w:rFonts w:cs="Arial"/>
          <w:b/>
          <w:bCs/>
          <w:sz w:val="24"/>
          <w:szCs w:val="24"/>
        </w:rPr>
        <w:t>i</w:t>
      </w:r>
      <w:r w:rsidRPr="00AD3301">
        <w:rPr>
          <w:rFonts w:cs="Arial"/>
          <w:b/>
          <w:bCs/>
          <w:spacing w:val="1"/>
          <w:sz w:val="24"/>
          <w:szCs w:val="24"/>
        </w:rPr>
        <w:t xml:space="preserve"> </w:t>
      </w:r>
      <w:r w:rsidRPr="00AD3301">
        <w:rPr>
          <w:rFonts w:cs="Arial"/>
          <w:b/>
          <w:bCs/>
          <w:spacing w:val="-1"/>
          <w:sz w:val="24"/>
          <w:szCs w:val="24"/>
        </w:rPr>
        <w:t>s</w:t>
      </w:r>
      <w:r w:rsidRPr="00AD3301">
        <w:rPr>
          <w:rFonts w:cs="Arial"/>
          <w:b/>
          <w:bCs/>
          <w:spacing w:val="1"/>
          <w:sz w:val="24"/>
          <w:szCs w:val="24"/>
        </w:rPr>
        <w:t>e</w:t>
      </w:r>
      <w:r w:rsidRPr="00AD3301">
        <w:rPr>
          <w:rFonts w:cs="Arial"/>
          <w:b/>
          <w:bCs/>
          <w:spacing w:val="-1"/>
          <w:sz w:val="24"/>
          <w:szCs w:val="24"/>
        </w:rPr>
        <w:t>su</w:t>
      </w:r>
      <w:r w:rsidRPr="00AD3301">
        <w:rPr>
          <w:rFonts w:cs="Arial"/>
          <w:b/>
          <w:bCs/>
          <w:sz w:val="24"/>
          <w:szCs w:val="24"/>
        </w:rPr>
        <w:t>ai</w:t>
      </w:r>
      <w:r w:rsidRPr="00AD3301">
        <w:rPr>
          <w:rFonts w:cs="Arial"/>
          <w:b/>
          <w:bCs/>
          <w:spacing w:val="5"/>
          <w:sz w:val="24"/>
          <w:szCs w:val="24"/>
        </w:rPr>
        <w:t xml:space="preserve"> </w:t>
      </w:r>
      <w:r w:rsidRPr="00AD3301">
        <w:rPr>
          <w:rFonts w:cs="Arial"/>
          <w:b/>
          <w:bCs/>
          <w:spacing w:val="-5"/>
          <w:sz w:val="24"/>
          <w:szCs w:val="24"/>
        </w:rPr>
        <w:t>d</w:t>
      </w:r>
      <w:r w:rsidRPr="00AD3301">
        <w:rPr>
          <w:rFonts w:cs="Arial"/>
          <w:b/>
          <w:bCs/>
          <w:spacing w:val="1"/>
          <w:sz w:val="24"/>
          <w:szCs w:val="24"/>
        </w:rPr>
        <w:t>e</w:t>
      </w:r>
      <w:r w:rsidRPr="00AD3301">
        <w:rPr>
          <w:rFonts w:cs="Arial"/>
          <w:b/>
          <w:bCs/>
          <w:spacing w:val="-1"/>
          <w:sz w:val="24"/>
          <w:szCs w:val="24"/>
        </w:rPr>
        <w:t>n</w:t>
      </w:r>
      <w:r w:rsidRPr="00AD3301">
        <w:rPr>
          <w:rFonts w:cs="Arial"/>
          <w:b/>
          <w:bCs/>
          <w:sz w:val="24"/>
          <w:szCs w:val="24"/>
        </w:rPr>
        <w:t>gan</w:t>
      </w:r>
      <w:r w:rsidRPr="00AD3301">
        <w:rPr>
          <w:rFonts w:cs="Arial"/>
          <w:b/>
          <w:bCs/>
          <w:spacing w:val="3"/>
          <w:sz w:val="24"/>
          <w:szCs w:val="24"/>
        </w:rPr>
        <w:t xml:space="preserve"> </w:t>
      </w:r>
      <w:r w:rsidRPr="00AD3301">
        <w:rPr>
          <w:rFonts w:cs="Arial"/>
          <w:b/>
          <w:bCs/>
          <w:spacing w:val="-1"/>
          <w:sz w:val="24"/>
          <w:szCs w:val="24"/>
        </w:rPr>
        <w:t>S</w:t>
      </w:r>
      <w:r w:rsidRPr="00AD3301">
        <w:rPr>
          <w:rFonts w:cs="Arial"/>
          <w:b/>
          <w:bCs/>
          <w:spacing w:val="1"/>
          <w:sz w:val="24"/>
          <w:szCs w:val="24"/>
        </w:rPr>
        <w:t>K</w:t>
      </w:r>
      <w:r w:rsidRPr="00AD3301">
        <w:rPr>
          <w:rFonts w:cs="Arial"/>
          <w:b/>
          <w:bCs/>
          <w:spacing w:val="-1"/>
          <w:sz w:val="24"/>
          <w:szCs w:val="24"/>
        </w:rPr>
        <w:t>R</w:t>
      </w:r>
      <w:r w:rsidRPr="00AD3301">
        <w:rPr>
          <w:rFonts w:cs="Arial"/>
          <w:b/>
          <w:bCs/>
          <w:spacing w:val="-3"/>
          <w:sz w:val="24"/>
          <w:szCs w:val="24"/>
        </w:rPr>
        <w:t>K</w:t>
      </w:r>
      <w:r w:rsidRPr="00AD3301">
        <w:rPr>
          <w:rFonts w:cs="Arial"/>
          <w:b/>
          <w:bCs/>
          <w:spacing w:val="5"/>
          <w:sz w:val="24"/>
          <w:szCs w:val="24"/>
        </w:rPr>
        <w:t>/</w:t>
      </w:r>
      <w:r w:rsidRPr="00AD3301">
        <w:rPr>
          <w:rFonts w:cs="Arial"/>
          <w:b/>
          <w:bCs/>
          <w:spacing w:val="-1"/>
          <w:sz w:val="24"/>
          <w:szCs w:val="24"/>
        </w:rPr>
        <w:t>I</w:t>
      </w:r>
      <w:r w:rsidRPr="00AD3301">
        <w:rPr>
          <w:rFonts w:cs="Arial"/>
          <w:b/>
          <w:bCs/>
          <w:spacing w:val="1"/>
          <w:sz w:val="24"/>
          <w:szCs w:val="24"/>
        </w:rPr>
        <w:t>M</w:t>
      </w:r>
      <w:r w:rsidRPr="00AD3301">
        <w:rPr>
          <w:rFonts w:cs="Arial"/>
          <w:b/>
          <w:bCs/>
          <w:sz w:val="24"/>
          <w:szCs w:val="24"/>
        </w:rPr>
        <w:t xml:space="preserve">B) </w:t>
      </w:r>
    </w:p>
    <w:p w:rsidR="00AD3301" w:rsidRPr="00AD3301" w:rsidRDefault="00AD3301" w:rsidP="00AD3301">
      <w:pPr>
        <w:widowControl w:val="0"/>
        <w:autoSpaceDE w:val="0"/>
        <w:autoSpaceDN w:val="0"/>
        <w:adjustRightInd w:val="0"/>
        <w:spacing w:before="9"/>
        <w:jc w:val="center"/>
        <w:rPr>
          <w:rFonts w:cs="Arial"/>
          <w:b/>
          <w:bCs/>
          <w:sz w:val="24"/>
          <w:szCs w:val="24"/>
        </w:rPr>
      </w:pPr>
      <w:r w:rsidRPr="00AD3301">
        <w:rPr>
          <w:rFonts w:cs="Arial"/>
          <w:b/>
          <w:bCs/>
          <w:color w:val="00B0F0"/>
          <w:spacing w:val="-3"/>
          <w:sz w:val="40"/>
          <w:szCs w:val="40"/>
        </w:rPr>
        <w:t>K</w:t>
      </w:r>
      <w:r w:rsidRPr="00AD3301">
        <w:rPr>
          <w:rFonts w:cs="Arial"/>
          <w:b/>
          <w:bCs/>
          <w:color w:val="00B0F0"/>
          <w:spacing w:val="-2"/>
          <w:sz w:val="40"/>
          <w:szCs w:val="40"/>
        </w:rPr>
        <w:t>e</w:t>
      </w:r>
      <w:r w:rsidRPr="00AD3301">
        <w:rPr>
          <w:rFonts w:cs="Arial"/>
          <w:b/>
          <w:bCs/>
          <w:color w:val="00B0F0"/>
          <w:spacing w:val="1"/>
          <w:sz w:val="40"/>
          <w:szCs w:val="40"/>
        </w:rPr>
        <w:t>l</w:t>
      </w:r>
      <w:r w:rsidRPr="00AD3301">
        <w:rPr>
          <w:rFonts w:cs="Arial"/>
          <w:b/>
          <w:bCs/>
          <w:color w:val="00B0F0"/>
          <w:spacing w:val="2"/>
          <w:sz w:val="40"/>
          <w:szCs w:val="40"/>
        </w:rPr>
        <w:t>u</w:t>
      </w:r>
      <w:r w:rsidRPr="00AD3301">
        <w:rPr>
          <w:rFonts w:cs="Arial"/>
          <w:b/>
          <w:bCs/>
          <w:color w:val="00B0F0"/>
          <w:spacing w:val="-2"/>
          <w:sz w:val="40"/>
          <w:szCs w:val="40"/>
        </w:rPr>
        <w:t>r</w:t>
      </w:r>
      <w:r w:rsidRPr="00AD3301">
        <w:rPr>
          <w:rFonts w:cs="Arial"/>
          <w:b/>
          <w:bCs/>
          <w:color w:val="00B0F0"/>
          <w:sz w:val="40"/>
          <w:szCs w:val="40"/>
        </w:rPr>
        <w:t>a</w:t>
      </w:r>
      <w:r w:rsidRPr="00AD3301">
        <w:rPr>
          <w:rFonts w:cs="Arial"/>
          <w:b/>
          <w:bCs/>
          <w:color w:val="00B0F0"/>
          <w:spacing w:val="2"/>
          <w:sz w:val="40"/>
          <w:szCs w:val="40"/>
        </w:rPr>
        <w:t>h</w:t>
      </w:r>
      <w:r w:rsidRPr="00AD3301">
        <w:rPr>
          <w:rFonts w:cs="Arial"/>
          <w:b/>
          <w:bCs/>
          <w:color w:val="00B0F0"/>
          <w:sz w:val="40"/>
          <w:szCs w:val="40"/>
        </w:rPr>
        <w:t>an</w:t>
      </w:r>
      <w:r w:rsidRPr="00AD3301">
        <w:rPr>
          <w:rFonts w:cs="Arial"/>
          <w:b/>
          <w:bCs/>
          <w:spacing w:val="2"/>
          <w:sz w:val="40"/>
          <w:szCs w:val="40"/>
        </w:rPr>
        <w:t xml:space="preserve"> </w:t>
      </w:r>
      <w:r w:rsidRPr="00AD3301">
        <w:rPr>
          <w:rFonts w:cs="Arial"/>
          <w:b/>
          <w:bCs/>
          <w:spacing w:val="-4"/>
          <w:sz w:val="24"/>
          <w:szCs w:val="24"/>
        </w:rPr>
        <w:t xml:space="preserve">(nama kelurahan </w:t>
      </w:r>
      <w:r w:rsidRPr="00AD3301">
        <w:rPr>
          <w:rFonts w:cs="Arial"/>
          <w:b/>
          <w:bCs/>
          <w:spacing w:val="7"/>
          <w:sz w:val="24"/>
          <w:szCs w:val="24"/>
        </w:rPr>
        <w:t>w</w:t>
      </w:r>
      <w:r w:rsidRPr="00AD3301">
        <w:rPr>
          <w:rFonts w:cs="Arial"/>
          <w:b/>
          <w:bCs/>
          <w:sz w:val="24"/>
          <w:szCs w:val="24"/>
        </w:rPr>
        <w:t>aj</w:t>
      </w:r>
      <w:r w:rsidRPr="00AD3301">
        <w:rPr>
          <w:rFonts w:cs="Arial"/>
          <w:b/>
          <w:bCs/>
          <w:spacing w:val="1"/>
          <w:sz w:val="24"/>
          <w:szCs w:val="24"/>
        </w:rPr>
        <w:t>i</w:t>
      </w:r>
      <w:r w:rsidRPr="00AD3301">
        <w:rPr>
          <w:rFonts w:cs="Arial"/>
          <w:b/>
          <w:bCs/>
          <w:sz w:val="24"/>
          <w:szCs w:val="24"/>
        </w:rPr>
        <w:t>b</w:t>
      </w:r>
      <w:r w:rsidRPr="00AD3301">
        <w:rPr>
          <w:rFonts w:cs="Arial"/>
          <w:b/>
          <w:bCs/>
          <w:spacing w:val="-1"/>
          <w:sz w:val="24"/>
          <w:szCs w:val="24"/>
        </w:rPr>
        <w:t xml:space="preserve"> </w:t>
      </w:r>
      <w:r w:rsidRPr="00AD3301">
        <w:rPr>
          <w:rFonts w:cs="Arial"/>
          <w:b/>
          <w:bCs/>
          <w:spacing w:val="-5"/>
          <w:sz w:val="24"/>
          <w:szCs w:val="24"/>
        </w:rPr>
        <w:t>d</w:t>
      </w:r>
      <w:r w:rsidRPr="00AD3301">
        <w:rPr>
          <w:rFonts w:cs="Arial"/>
          <w:b/>
          <w:bCs/>
          <w:spacing w:val="1"/>
          <w:sz w:val="24"/>
          <w:szCs w:val="24"/>
        </w:rPr>
        <w:t>ii</w:t>
      </w:r>
      <w:r w:rsidRPr="00AD3301">
        <w:rPr>
          <w:rFonts w:cs="Arial"/>
          <w:b/>
          <w:bCs/>
          <w:spacing w:val="-1"/>
          <w:sz w:val="24"/>
          <w:szCs w:val="24"/>
        </w:rPr>
        <w:t>s</w:t>
      </w:r>
      <w:r w:rsidRPr="00AD3301">
        <w:rPr>
          <w:rFonts w:cs="Arial"/>
          <w:b/>
          <w:bCs/>
          <w:sz w:val="24"/>
          <w:szCs w:val="24"/>
        </w:rPr>
        <w:t>i</w:t>
      </w:r>
      <w:r w:rsidRPr="00AD3301">
        <w:rPr>
          <w:rFonts w:cs="Arial"/>
          <w:b/>
          <w:bCs/>
          <w:spacing w:val="1"/>
          <w:sz w:val="24"/>
          <w:szCs w:val="24"/>
        </w:rPr>
        <w:t xml:space="preserve"> </w:t>
      </w:r>
      <w:r w:rsidRPr="00AD3301">
        <w:rPr>
          <w:rFonts w:cs="Arial"/>
          <w:b/>
          <w:bCs/>
          <w:spacing w:val="-1"/>
          <w:sz w:val="24"/>
          <w:szCs w:val="24"/>
        </w:rPr>
        <w:t>s</w:t>
      </w:r>
      <w:r w:rsidRPr="00AD3301">
        <w:rPr>
          <w:rFonts w:cs="Arial"/>
          <w:b/>
          <w:bCs/>
          <w:spacing w:val="1"/>
          <w:sz w:val="24"/>
          <w:szCs w:val="24"/>
        </w:rPr>
        <w:t>e</w:t>
      </w:r>
      <w:r w:rsidRPr="00AD3301">
        <w:rPr>
          <w:rFonts w:cs="Arial"/>
          <w:b/>
          <w:bCs/>
          <w:spacing w:val="-1"/>
          <w:sz w:val="24"/>
          <w:szCs w:val="24"/>
        </w:rPr>
        <w:t>su</w:t>
      </w:r>
      <w:r w:rsidRPr="00AD3301">
        <w:rPr>
          <w:rFonts w:cs="Arial"/>
          <w:b/>
          <w:bCs/>
          <w:sz w:val="24"/>
          <w:szCs w:val="24"/>
        </w:rPr>
        <w:t>ai</w:t>
      </w:r>
      <w:r w:rsidRPr="00AD3301">
        <w:rPr>
          <w:rFonts w:cs="Arial"/>
          <w:b/>
          <w:bCs/>
          <w:spacing w:val="5"/>
          <w:sz w:val="24"/>
          <w:szCs w:val="24"/>
        </w:rPr>
        <w:t xml:space="preserve"> </w:t>
      </w:r>
      <w:r w:rsidRPr="00AD3301">
        <w:rPr>
          <w:rFonts w:cs="Arial"/>
          <w:b/>
          <w:bCs/>
          <w:spacing w:val="-5"/>
          <w:sz w:val="24"/>
          <w:szCs w:val="24"/>
        </w:rPr>
        <w:t>d</w:t>
      </w:r>
      <w:r w:rsidRPr="00AD3301">
        <w:rPr>
          <w:rFonts w:cs="Arial"/>
          <w:b/>
          <w:bCs/>
          <w:spacing w:val="5"/>
          <w:sz w:val="24"/>
          <w:szCs w:val="24"/>
        </w:rPr>
        <w:t>e</w:t>
      </w:r>
      <w:r w:rsidRPr="00AD3301">
        <w:rPr>
          <w:rFonts w:cs="Arial"/>
          <w:b/>
          <w:bCs/>
          <w:spacing w:val="-1"/>
          <w:sz w:val="24"/>
          <w:szCs w:val="24"/>
        </w:rPr>
        <w:t>n</w:t>
      </w:r>
      <w:r w:rsidRPr="00AD3301">
        <w:rPr>
          <w:rFonts w:cs="Arial"/>
          <w:b/>
          <w:bCs/>
          <w:sz w:val="24"/>
          <w:szCs w:val="24"/>
        </w:rPr>
        <w:t>gan</w:t>
      </w:r>
      <w:r w:rsidRPr="00AD3301">
        <w:rPr>
          <w:rFonts w:cs="Arial"/>
          <w:b/>
          <w:bCs/>
          <w:spacing w:val="-1"/>
          <w:sz w:val="24"/>
          <w:szCs w:val="24"/>
        </w:rPr>
        <w:t xml:space="preserve"> </w:t>
      </w:r>
      <w:r w:rsidRPr="00AD3301">
        <w:rPr>
          <w:rFonts w:cs="Arial"/>
          <w:b/>
          <w:bCs/>
          <w:spacing w:val="3"/>
          <w:sz w:val="24"/>
          <w:szCs w:val="24"/>
        </w:rPr>
        <w:t>S</w:t>
      </w:r>
      <w:r w:rsidRPr="00AD3301">
        <w:rPr>
          <w:rFonts w:cs="Arial"/>
          <w:b/>
          <w:bCs/>
          <w:spacing w:val="-3"/>
          <w:sz w:val="24"/>
          <w:szCs w:val="24"/>
        </w:rPr>
        <w:t>K</w:t>
      </w:r>
      <w:r w:rsidRPr="00AD3301">
        <w:rPr>
          <w:rFonts w:cs="Arial"/>
          <w:b/>
          <w:bCs/>
          <w:spacing w:val="3"/>
          <w:sz w:val="24"/>
          <w:szCs w:val="24"/>
        </w:rPr>
        <w:t>R</w:t>
      </w:r>
      <w:r w:rsidRPr="00AD3301">
        <w:rPr>
          <w:rFonts w:cs="Arial"/>
          <w:b/>
          <w:bCs/>
          <w:spacing w:val="-3"/>
          <w:sz w:val="24"/>
          <w:szCs w:val="24"/>
        </w:rPr>
        <w:t>K</w:t>
      </w:r>
      <w:r w:rsidRPr="00AD3301">
        <w:rPr>
          <w:rFonts w:cs="Arial"/>
          <w:b/>
          <w:bCs/>
          <w:spacing w:val="1"/>
          <w:sz w:val="24"/>
          <w:szCs w:val="24"/>
        </w:rPr>
        <w:t>/</w:t>
      </w:r>
      <w:r w:rsidRPr="00AD3301">
        <w:rPr>
          <w:rFonts w:cs="Arial"/>
          <w:b/>
          <w:bCs/>
          <w:spacing w:val="-1"/>
          <w:sz w:val="24"/>
          <w:szCs w:val="24"/>
        </w:rPr>
        <w:t>I</w:t>
      </w:r>
      <w:r w:rsidRPr="00AD3301">
        <w:rPr>
          <w:rFonts w:cs="Arial"/>
          <w:b/>
          <w:bCs/>
          <w:spacing w:val="1"/>
          <w:sz w:val="24"/>
          <w:szCs w:val="24"/>
        </w:rPr>
        <w:t>M</w:t>
      </w:r>
      <w:r w:rsidRPr="00AD3301">
        <w:rPr>
          <w:rFonts w:cs="Arial"/>
          <w:b/>
          <w:bCs/>
          <w:sz w:val="24"/>
          <w:szCs w:val="24"/>
        </w:rPr>
        <w:t xml:space="preserve">B) </w:t>
      </w:r>
    </w:p>
    <w:p w:rsidR="00AD3301" w:rsidRPr="00AD3301" w:rsidRDefault="00AD3301" w:rsidP="00AD3301">
      <w:pPr>
        <w:widowControl w:val="0"/>
        <w:autoSpaceDE w:val="0"/>
        <w:autoSpaceDN w:val="0"/>
        <w:adjustRightInd w:val="0"/>
        <w:spacing w:before="9"/>
        <w:jc w:val="center"/>
        <w:rPr>
          <w:rFonts w:cs="Arial"/>
          <w:b/>
          <w:bCs/>
          <w:sz w:val="24"/>
          <w:szCs w:val="24"/>
        </w:rPr>
      </w:pPr>
      <w:r w:rsidRPr="00AD3301">
        <w:rPr>
          <w:rFonts w:cs="Arial"/>
          <w:b/>
          <w:bCs/>
          <w:color w:val="00B0F0"/>
          <w:spacing w:val="-3"/>
          <w:sz w:val="40"/>
          <w:szCs w:val="40"/>
        </w:rPr>
        <w:t>K</w:t>
      </w:r>
      <w:r w:rsidRPr="00AD3301">
        <w:rPr>
          <w:rFonts w:cs="Arial"/>
          <w:b/>
          <w:bCs/>
          <w:color w:val="00B0F0"/>
          <w:spacing w:val="2"/>
          <w:sz w:val="40"/>
          <w:szCs w:val="40"/>
        </w:rPr>
        <w:t>e</w:t>
      </w:r>
      <w:r w:rsidRPr="00AD3301">
        <w:rPr>
          <w:rFonts w:cs="Arial"/>
          <w:b/>
          <w:bCs/>
          <w:color w:val="00B0F0"/>
          <w:spacing w:val="-2"/>
          <w:sz w:val="40"/>
          <w:szCs w:val="40"/>
        </w:rPr>
        <w:t>c</w:t>
      </w:r>
      <w:r w:rsidRPr="00AD3301">
        <w:rPr>
          <w:rFonts w:cs="Arial"/>
          <w:b/>
          <w:bCs/>
          <w:color w:val="00B0F0"/>
          <w:spacing w:val="4"/>
          <w:sz w:val="40"/>
          <w:szCs w:val="40"/>
        </w:rPr>
        <w:t>a</w:t>
      </w:r>
      <w:r w:rsidRPr="00AD3301">
        <w:rPr>
          <w:rFonts w:cs="Arial"/>
          <w:b/>
          <w:bCs/>
          <w:color w:val="00B0F0"/>
          <w:spacing w:val="-5"/>
          <w:sz w:val="40"/>
          <w:szCs w:val="40"/>
        </w:rPr>
        <w:t>m</w:t>
      </w:r>
      <w:r w:rsidRPr="00AD3301">
        <w:rPr>
          <w:rFonts w:cs="Arial"/>
          <w:b/>
          <w:bCs/>
          <w:color w:val="00B0F0"/>
          <w:sz w:val="40"/>
          <w:szCs w:val="40"/>
        </w:rPr>
        <w:t>a</w:t>
      </w:r>
      <w:r w:rsidRPr="00AD3301">
        <w:rPr>
          <w:rFonts w:cs="Arial"/>
          <w:b/>
          <w:bCs/>
          <w:color w:val="00B0F0"/>
          <w:spacing w:val="-1"/>
          <w:sz w:val="40"/>
          <w:szCs w:val="40"/>
        </w:rPr>
        <w:t>t</w:t>
      </w:r>
      <w:r w:rsidRPr="00AD3301">
        <w:rPr>
          <w:rFonts w:cs="Arial"/>
          <w:b/>
          <w:bCs/>
          <w:color w:val="00B0F0"/>
          <w:sz w:val="40"/>
          <w:szCs w:val="40"/>
        </w:rPr>
        <w:t>an</w:t>
      </w:r>
      <w:r w:rsidRPr="00AD3301">
        <w:rPr>
          <w:rFonts w:cs="Arial"/>
          <w:b/>
          <w:bCs/>
          <w:spacing w:val="2"/>
          <w:sz w:val="40"/>
          <w:szCs w:val="40"/>
        </w:rPr>
        <w:t xml:space="preserve"> </w:t>
      </w:r>
      <w:r w:rsidRPr="00AD3301">
        <w:rPr>
          <w:rFonts w:cs="Arial"/>
          <w:b/>
          <w:bCs/>
          <w:sz w:val="24"/>
          <w:szCs w:val="24"/>
        </w:rPr>
        <w:t>(</w:t>
      </w:r>
      <w:r w:rsidRPr="00AD3301">
        <w:rPr>
          <w:rFonts w:cs="Arial"/>
          <w:b/>
          <w:bCs/>
          <w:spacing w:val="-4"/>
          <w:sz w:val="24"/>
          <w:szCs w:val="24"/>
        </w:rPr>
        <w:t xml:space="preserve">nama kecamatan </w:t>
      </w:r>
      <w:r w:rsidRPr="00AD3301">
        <w:rPr>
          <w:rFonts w:cs="Arial"/>
          <w:b/>
          <w:bCs/>
          <w:spacing w:val="7"/>
          <w:sz w:val="24"/>
          <w:szCs w:val="24"/>
        </w:rPr>
        <w:t>w</w:t>
      </w:r>
      <w:r w:rsidRPr="00AD3301">
        <w:rPr>
          <w:rFonts w:cs="Arial"/>
          <w:b/>
          <w:bCs/>
          <w:sz w:val="24"/>
          <w:szCs w:val="24"/>
        </w:rPr>
        <w:t>aj</w:t>
      </w:r>
      <w:r w:rsidRPr="00AD3301">
        <w:rPr>
          <w:rFonts w:cs="Arial"/>
          <w:b/>
          <w:bCs/>
          <w:spacing w:val="1"/>
          <w:sz w:val="24"/>
          <w:szCs w:val="24"/>
        </w:rPr>
        <w:t>i</w:t>
      </w:r>
      <w:r w:rsidRPr="00AD3301">
        <w:rPr>
          <w:rFonts w:cs="Arial"/>
          <w:b/>
          <w:bCs/>
          <w:sz w:val="24"/>
          <w:szCs w:val="24"/>
        </w:rPr>
        <w:t>b</w:t>
      </w:r>
      <w:r w:rsidRPr="00AD3301">
        <w:rPr>
          <w:rFonts w:cs="Arial"/>
          <w:b/>
          <w:bCs/>
          <w:spacing w:val="-1"/>
          <w:sz w:val="24"/>
          <w:szCs w:val="24"/>
        </w:rPr>
        <w:t xml:space="preserve"> </w:t>
      </w:r>
      <w:r w:rsidRPr="00AD3301">
        <w:rPr>
          <w:rFonts w:cs="Arial"/>
          <w:b/>
          <w:bCs/>
          <w:spacing w:val="-5"/>
          <w:sz w:val="24"/>
          <w:szCs w:val="24"/>
        </w:rPr>
        <w:t>d</w:t>
      </w:r>
      <w:r w:rsidRPr="00AD3301">
        <w:rPr>
          <w:rFonts w:cs="Arial"/>
          <w:b/>
          <w:bCs/>
          <w:spacing w:val="1"/>
          <w:sz w:val="24"/>
          <w:szCs w:val="24"/>
        </w:rPr>
        <w:t>ii</w:t>
      </w:r>
      <w:r w:rsidRPr="00AD3301">
        <w:rPr>
          <w:rFonts w:cs="Arial"/>
          <w:b/>
          <w:bCs/>
          <w:spacing w:val="-1"/>
          <w:sz w:val="24"/>
          <w:szCs w:val="24"/>
        </w:rPr>
        <w:t>s</w:t>
      </w:r>
      <w:r w:rsidRPr="00AD3301">
        <w:rPr>
          <w:rFonts w:cs="Arial"/>
          <w:b/>
          <w:bCs/>
          <w:sz w:val="24"/>
          <w:szCs w:val="24"/>
        </w:rPr>
        <w:t>i</w:t>
      </w:r>
      <w:r w:rsidRPr="00AD3301">
        <w:rPr>
          <w:rFonts w:cs="Arial"/>
          <w:b/>
          <w:bCs/>
          <w:spacing w:val="1"/>
          <w:sz w:val="24"/>
          <w:szCs w:val="24"/>
        </w:rPr>
        <w:t xml:space="preserve"> </w:t>
      </w:r>
      <w:r w:rsidRPr="00AD3301">
        <w:rPr>
          <w:rFonts w:cs="Arial"/>
          <w:b/>
          <w:bCs/>
          <w:spacing w:val="-1"/>
          <w:sz w:val="24"/>
          <w:szCs w:val="24"/>
        </w:rPr>
        <w:t>s</w:t>
      </w:r>
      <w:r w:rsidRPr="00AD3301">
        <w:rPr>
          <w:rFonts w:cs="Arial"/>
          <w:b/>
          <w:bCs/>
          <w:spacing w:val="1"/>
          <w:sz w:val="24"/>
          <w:szCs w:val="24"/>
        </w:rPr>
        <w:t>e</w:t>
      </w:r>
      <w:r w:rsidRPr="00AD3301">
        <w:rPr>
          <w:rFonts w:cs="Arial"/>
          <w:b/>
          <w:bCs/>
          <w:spacing w:val="-1"/>
          <w:sz w:val="24"/>
          <w:szCs w:val="24"/>
        </w:rPr>
        <w:t>su</w:t>
      </w:r>
      <w:r w:rsidRPr="00AD3301">
        <w:rPr>
          <w:rFonts w:cs="Arial"/>
          <w:b/>
          <w:bCs/>
          <w:sz w:val="24"/>
          <w:szCs w:val="24"/>
        </w:rPr>
        <w:t>ai</w:t>
      </w:r>
      <w:r w:rsidRPr="00AD3301">
        <w:rPr>
          <w:rFonts w:cs="Arial"/>
          <w:b/>
          <w:bCs/>
          <w:spacing w:val="5"/>
          <w:sz w:val="24"/>
          <w:szCs w:val="24"/>
        </w:rPr>
        <w:t xml:space="preserve"> </w:t>
      </w:r>
      <w:r w:rsidRPr="00AD3301">
        <w:rPr>
          <w:rFonts w:cs="Arial"/>
          <w:b/>
          <w:bCs/>
          <w:spacing w:val="-5"/>
          <w:sz w:val="24"/>
          <w:szCs w:val="24"/>
        </w:rPr>
        <w:t>d</w:t>
      </w:r>
      <w:r w:rsidRPr="00AD3301">
        <w:rPr>
          <w:rFonts w:cs="Arial"/>
          <w:b/>
          <w:bCs/>
          <w:spacing w:val="5"/>
          <w:sz w:val="24"/>
          <w:szCs w:val="24"/>
        </w:rPr>
        <w:t>e</w:t>
      </w:r>
      <w:r w:rsidRPr="00AD3301">
        <w:rPr>
          <w:rFonts w:cs="Arial"/>
          <w:b/>
          <w:bCs/>
          <w:spacing w:val="-1"/>
          <w:sz w:val="24"/>
          <w:szCs w:val="24"/>
        </w:rPr>
        <w:t>n</w:t>
      </w:r>
      <w:r w:rsidRPr="00AD3301">
        <w:rPr>
          <w:rFonts w:cs="Arial"/>
          <w:b/>
          <w:bCs/>
          <w:sz w:val="24"/>
          <w:szCs w:val="24"/>
        </w:rPr>
        <w:t>gan</w:t>
      </w:r>
      <w:r w:rsidRPr="00AD3301">
        <w:rPr>
          <w:rFonts w:cs="Arial"/>
          <w:b/>
          <w:bCs/>
          <w:spacing w:val="-1"/>
          <w:sz w:val="24"/>
          <w:szCs w:val="24"/>
        </w:rPr>
        <w:t xml:space="preserve"> </w:t>
      </w:r>
      <w:r w:rsidRPr="00AD3301">
        <w:rPr>
          <w:rFonts w:cs="Arial"/>
          <w:b/>
          <w:bCs/>
          <w:spacing w:val="3"/>
          <w:sz w:val="24"/>
          <w:szCs w:val="24"/>
        </w:rPr>
        <w:t>S</w:t>
      </w:r>
      <w:r w:rsidRPr="00AD3301">
        <w:rPr>
          <w:rFonts w:cs="Arial"/>
          <w:b/>
          <w:bCs/>
          <w:spacing w:val="-3"/>
          <w:sz w:val="24"/>
          <w:szCs w:val="24"/>
        </w:rPr>
        <w:t>K</w:t>
      </w:r>
      <w:r w:rsidRPr="00AD3301">
        <w:rPr>
          <w:rFonts w:cs="Arial"/>
          <w:b/>
          <w:bCs/>
          <w:spacing w:val="3"/>
          <w:sz w:val="24"/>
          <w:szCs w:val="24"/>
        </w:rPr>
        <w:t>R</w:t>
      </w:r>
      <w:r w:rsidRPr="00AD3301">
        <w:rPr>
          <w:rFonts w:cs="Arial"/>
          <w:b/>
          <w:bCs/>
          <w:spacing w:val="-3"/>
          <w:sz w:val="24"/>
          <w:szCs w:val="24"/>
        </w:rPr>
        <w:t>K</w:t>
      </w:r>
      <w:r w:rsidRPr="00AD3301">
        <w:rPr>
          <w:rFonts w:cs="Arial"/>
          <w:b/>
          <w:bCs/>
          <w:spacing w:val="1"/>
          <w:sz w:val="24"/>
          <w:szCs w:val="24"/>
        </w:rPr>
        <w:t>/</w:t>
      </w:r>
      <w:r w:rsidRPr="00AD3301">
        <w:rPr>
          <w:rFonts w:cs="Arial"/>
          <w:b/>
          <w:bCs/>
          <w:spacing w:val="-1"/>
          <w:sz w:val="24"/>
          <w:szCs w:val="24"/>
        </w:rPr>
        <w:t>I</w:t>
      </w:r>
      <w:r w:rsidRPr="00AD3301">
        <w:rPr>
          <w:rFonts w:cs="Arial"/>
          <w:b/>
          <w:bCs/>
          <w:spacing w:val="1"/>
          <w:sz w:val="24"/>
          <w:szCs w:val="24"/>
        </w:rPr>
        <w:t>M</w:t>
      </w:r>
      <w:r w:rsidRPr="00AD3301">
        <w:rPr>
          <w:rFonts w:cs="Arial"/>
          <w:b/>
          <w:bCs/>
          <w:sz w:val="24"/>
          <w:szCs w:val="24"/>
        </w:rPr>
        <w:t xml:space="preserve">B) </w:t>
      </w:r>
      <w:r w:rsidRPr="00AD3301">
        <w:rPr>
          <w:rFonts w:cs="Arial"/>
          <w:b/>
          <w:bCs/>
          <w:spacing w:val="2"/>
          <w:sz w:val="40"/>
          <w:szCs w:val="40"/>
        </w:rPr>
        <w:t>S</w:t>
      </w:r>
      <w:r w:rsidRPr="00AD3301">
        <w:rPr>
          <w:rFonts w:cs="Arial"/>
          <w:b/>
          <w:bCs/>
          <w:spacing w:val="-1"/>
          <w:sz w:val="40"/>
          <w:szCs w:val="40"/>
        </w:rPr>
        <w:t>URA</w:t>
      </w:r>
      <w:r w:rsidRPr="00AD3301">
        <w:rPr>
          <w:rFonts w:cs="Arial"/>
          <w:b/>
          <w:bCs/>
          <w:spacing w:val="1"/>
          <w:sz w:val="40"/>
          <w:szCs w:val="40"/>
        </w:rPr>
        <w:t>B</w:t>
      </w:r>
      <w:r w:rsidRPr="00AD3301">
        <w:rPr>
          <w:rFonts w:cs="Arial"/>
          <w:b/>
          <w:bCs/>
          <w:spacing w:val="-1"/>
          <w:sz w:val="40"/>
          <w:szCs w:val="40"/>
        </w:rPr>
        <w:t>AY</w:t>
      </w:r>
      <w:r w:rsidR="00605580">
        <w:rPr>
          <w:rFonts w:cs="Arial"/>
          <w:b/>
          <w:bCs/>
          <w:sz w:val="40"/>
          <w:szCs w:val="40"/>
        </w:rPr>
        <w:t>A</w:t>
      </w:r>
      <w:r w:rsidR="00605580">
        <w:rPr>
          <w:rFonts w:cs="Arial"/>
          <w:b/>
          <w:bCs/>
          <w:sz w:val="40"/>
          <w:szCs w:val="40"/>
          <w:lang w:val="en-US"/>
        </w:rPr>
        <w:t xml:space="preserve">, </w:t>
      </w:r>
      <w:r w:rsidRPr="00AD3301">
        <w:rPr>
          <w:rFonts w:cs="Arial"/>
          <w:b/>
          <w:bCs/>
          <w:sz w:val="40"/>
          <w:szCs w:val="40"/>
        </w:rPr>
        <w:t>2018</w:t>
      </w:r>
    </w:p>
    <w:p w:rsidR="00B40C24" w:rsidRPr="00AD3301" w:rsidRDefault="009C12C2" w:rsidP="00B40C24">
      <w:pPr>
        <w:widowControl w:val="0"/>
        <w:autoSpaceDE w:val="0"/>
        <w:autoSpaceDN w:val="0"/>
        <w:adjustRightInd w:val="0"/>
        <w:spacing w:line="200" w:lineRule="exact"/>
        <w:rPr>
          <w:rFonts w:ascii="Times New Roman" w:hAnsi="Times New Roman"/>
          <w:sz w:val="20"/>
          <w:szCs w:val="20"/>
          <w:lang w:val="en-US"/>
        </w:rPr>
      </w:pPr>
      <w:r w:rsidRPr="009C12C2">
        <w:rPr>
          <w:rFonts w:ascii="Times New Roman" w:hAnsi="Times New Roman"/>
          <w:noProof/>
          <w:sz w:val="40"/>
          <w:szCs w:val="40"/>
          <w:lang w:val="en-US" w:eastAsia="zh-TW"/>
        </w:rPr>
        <w:lastRenderedPageBreak/>
        <w:pict>
          <v:shape id="_x0000_s1038" type="#_x0000_t202" style="position:absolute;left:0;text-align:left;margin-left:-35.6pt;margin-top:-34.95pt;width:280.3pt;height:42.7pt;z-index:251661312;mso-width-relative:margin;mso-height-relative:margin">
            <v:textbox>
              <w:txbxContent>
                <w:p w:rsidR="00A66233" w:rsidRPr="00E837CB" w:rsidRDefault="00A66233" w:rsidP="00B40C24">
                  <w:pPr>
                    <w:rPr>
                      <w:b/>
                    </w:rPr>
                  </w:pPr>
                  <w:r w:rsidRPr="00E837CB">
                    <w:rPr>
                      <w:b/>
                    </w:rPr>
                    <w:t>Cover Dokumen Tanpa Foto untuk Stempel Final</w:t>
                  </w:r>
                </w:p>
              </w:txbxContent>
            </v:textbox>
          </v:shape>
        </w:pict>
      </w:r>
    </w:p>
    <w:p w:rsidR="00AD3301" w:rsidRPr="00B40C24" w:rsidRDefault="00AD3301" w:rsidP="00AD3301">
      <w:pPr>
        <w:widowControl w:val="0"/>
        <w:autoSpaceDE w:val="0"/>
        <w:autoSpaceDN w:val="0"/>
        <w:adjustRightInd w:val="0"/>
        <w:spacing w:before="38" w:line="240" w:lineRule="auto"/>
        <w:ind w:left="82" w:right="77"/>
        <w:jc w:val="center"/>
        <w:rPr>
          <w:rFonts w:ascii="Arial Black" w:hAnsi="Arial Black"/>
          <w:b/>
          <w:bCs/>
          <w:sz w:val="40"/>
          <w:szCs w:val="40"/>
          <w:lang w:val="en-US"/>
        </w:rPr>
      </w:pPr>
      <w:r w:rsidRPr="00B40C24">
        <w:rPr>
          <w:rFonts w:ascii="Arial Black" w:hAnsi="Arial Black"/>
          <w:b/>
          <w:bCs/>
          <w:spacing w:val="-1"/>
          <w:sz w:val="40"/>
          <w:szCs w:val="40"/>
        </w:rPr>
        <w:t>U</w:t>
      </w:r>
      <w:r w:rsidRPr="00B40C24">
        <w:rPr>
          <w:rFonts w:ascii="Arial Black" w:hAnsi="Arial Black"/>
          <w:b/>
          <w:bCs/>
          <w:sz w:val="40"/>
          <w:szCs w:val="40"/>
        </w:rPr>
        <w:t>P</w:t>
      </w:r>
      <w:r w:rsidRPr="00B40C24">
        <w:rPr>
          <w:rFonts w:ascii="Arial Black" w:hAnsi="Arial Black"/>
          <w:b/>
          <w:bCs/>
          <w:spacing w:val="-1"/>
          <w:sz w:val="40"/>
          <w:szCs w:val="40"/>
        </w:rPr>
        <w:t>AY</w:t>
      </w:r>
      <w:r w:rsidRPr="00B40C24">
        <w:rPr>
          <w:rFonts w:ascii="Arial Black" w:hAnsi="Arial Black"/>
          <w:b/>
          <w:bCs/>
          <w:sz w:val="40"/>
          <w:szCs w:val="40"/>
        </w:rPr>
        <w:t>A</w:t>
      </w:r>
      <w:r w:rsidRPr="00B40C24">
        <w:rPr>
          <w:rFonts w:ascii="Arial Black" w:hAnsi="Arial Black"/>
          <w:b/>
          <w:bCs/>
          <w:spacing w:val="3"/>
          <w:sz w:val="40"/>
          <w:szCs w:val="40"/>
        </w:rPr>
        <w:t xml:space="preserve"> </w:t>
      </w:r>
      <w:r w:rsidRPr="00B40C24">
        <w:rPr>
          <w:rFonts w:ascii="Arial Black" w:hAnsi="Arial Black"/>
          <w:b/>
          <w:bCs/>
          <w:spacing w:val="-4"/>
          <w:sz w:val="40"/>
          <w:szCs w:val="40"/>
        </w:rPr>
        <w:t>P</w:t>
      </w:r>
      <w:r w:rsidRPr="00B40C24">
        <w:rPr>
          <w:rFonts w:ascii="Arial Black" w:hAnsi="Arial Black"/>
          <w:b/>
          <w:bCs/>
          <w:spacing w:val="1"/>
          <w:sz w:val="40"/>
          <w:szCs w:val="40"/>
        </w:rPr>
        <w:t>E</w:t>
      </w:r>
      <w:r w:rsidRPr="00B40C24">
        <w:rPr>
          <w:rFonts w:ascii="Arial Black" w:hAnsi="Arial Black"/>
          <w:b/>
          <w:bCs/>
          <w:spacing w:val="3"/>
          <w:sz w:val="40"/>
          <w:szCs w:val="40"/>
        </w:rPr>
        <w:t>N</w:t>
      </w:r>
      <w:r w:rsidRPr="00B40C24">
        <w:rPr>
          <w:rFonts w:ascii="Arial Black" w:hAnsi="Arial Black"/>
          <w:b/>
          <w:bCs/>
          <w:spacing w:val="-3"/>
          <w:sz w:val="40"/>
          <w:szCs w:val="40"/>
        </w:rPr>
        <w:t>G</w:t>
      </w:r>
      <w:r w:rsidRPr="00B40C24">
        <w:rPr>
          <w:rFonts w:ascii="Arial Black" w:hAnsi="Arial Black"/>
          <w:b/>
          <w:bCs/>
          <w:spacing w:val="1"/>
          <w:sz w:val="40"/>
          <w:szCs w:val="40"/>
        </w:rPr>
        <w:t>ELOL</w:t>
      </w:r>
      <w:r w:rsidRPr="00B40C24">
        <w:rPr>
          <w:rFonts w:ascii="Arial Black" w:hAnsi="Arial Black"/>
          <w:b/>
          <w:bCs/>
          <w:spacing w:val="-1"/>
          <w:sz w:val="40"/>
          <w:szCs w:val="40"/>
        </w:rPr>
        <w:t>AA</w:t>
      </w:r>
      <w:r w:rsidRPr="00B40C24">
        <w:rPr>
          <w:rFonts w:ascii="Arial Black" w:hAnsi="Arial Black"/>
          <w:b/>
          <w:bCs/>
          <w:sz w:val="40"/>
          <w:szCs w:val="40"/>
        </w:rPr>
        <w:t xml:space="preserve">N </w:t>
      </w:r>
      <w:r w:rsidRPr="00B40C24">
        <w:rPr>
          <w:rFonts w:ascii="Arial Black" w:hAnsi="Arial Black"/>
          <w:b/>
          <w:bCs/>
          <w:spacing w:val="1"/>
          <w:sz w:val="40"/>
          <w:szCs w:val="40"/>
        </w:rPr>
        <w:t>L</w:t>
      </w:r>
      <w:r w:rsidRPr="00B40C24">
        <w:rPr>
          <w:rFonts w:ascii="Arial Black" w:hAnsi="Arial Black"/>
          <w:b/>
          <w:bCs/>
          <w:sz w:val="40"/>
          <w:szCs w:val="40"/>
        </w:rPr>
        <w:t>I</w:t>
      </w:r>
      <w:r w:rsidRPr="00B40C24">
        <w:rPr>
          <w:rFonts w:ascii="Arial Black" w:hAnsi="Arial Black"/>
          <w:b/>
          <w:bCs/>
          <w:spacing w:val="-1"/>
          <w:sz w:val="40"/>
          <w:szCs w:val="40"/>
        </w:rPr>
        <w:t>N</w:t>
      </w:r>
      <w:r w:rsidRPr="00B40C24">
        <w:rPr>
          <w:rFonts w:ascii="Arial Black" w:hAnsi="Arial Black"/>
          <w:b/>
          <w:bCs/>
          <w:spacing w:val="1"/>
          <w:sz w:val="40"/>
          <w:szCs w:val="40"/>
        </w:rPr>
        <w:t>G</w:t>
      </w:r>
      <w:r w:rsidRPr="00B40C24">
        <w:rPr>
          <w:rFonts w:ascii="Arial Black" w:hAnsi="Arial Black"/>
          <w:b/>
          <w:bCs/>
          <w:spacing w:val="-3"/>
          <w:sz w:val="40"/>
          <w:szCs w:val="40"/>
        </w:rPr>
        <w:t>K</w:t>
      </w:r>
      <w:r w:rsidRPr="00B40C24">
        <w:rPr>
          <w:rFonts w:ascii="Arial Black" w:hAnsi="Arial Black"/>
          <w:b/>
          <w:bCs/>
          <w:spacing w:val="-1"/>
          <w:sz w:val="40"/>
          <w:szCs w:val="40"/>
        </w:rPr>
        <w:t>U</w:t>
      </w:r>
      <w:r w:rsidRPr="00B40C24">
        <w:rPr>
          <w:rFonts w:ascii="Arial Black" w:hAnsi="Arial Black"/>
          <w:b/>
          <w:bCs/>
          <w:spacing w:val="3"/>
          <w:sz w:val="40"/>
          <w:szCs w:val="40"/>
        </w:rPr>
        <w:t>N</w:t>
      </w:r>
      <w:r w:rsidRPr="00B40C24">
        <w:rPr>
          <w:rFonts w:ascii="Arial Black" w:hAnsi="Arial Black"/>
          <w:b/>
          <w:bCs/>
          <w:spacing w:val="-3"/>
          <w:sz w:val="40"/>
          <w:szCs w:val="40"/>
        </w:rPr>
        <w:t>G</w:t>
      </w:r>
      <w:r w:rsidRPr="00B40C24">
        <w:rPr>
          <w:rFonts w:ascii="Arial Black" w:hAnsi="Arial Black"/>
          <w:b/>
          <w:bCs/>
          <w:spacing w:val="-1"/>
          <w:sz w:val="40"/>
          <w:szCs w:val="40"/>
        </w:rPr>
        <w:t>A</w:t>
      </w:r>
      <w:r w:rsidRPr="00B40C24">
        <w:rPr>
          <w:rFonts w:ascii="Arial Black" w:hAnsi="Arial Black"/>
          <w:b/>
          <w:bCs/>
          <w:sz w:val="40"/>
          <w:szCs w:val="40"/>
        </w:rPr>
        <w:t xml:space="preserve">N </w:t>
      </w:r>
      <w:r w:rsidRPr="00B40C24">
        <w:rPr>
          <w:rFonts w:ascii="Arial Black" w:hAnsi="Arial Black"/>
          <w:b/>
          <w:bCs/>
          <w:spacing w:val="1"/>
          <w:sz w:val="40"/>
          <w:szCs w:val="40"/>
        </w:rPr>
        <w:t>H</w:t>
      </w:r>
      <w:r w:rsidRPr="00B40C24">
        <w:rPr>
          <w:rFonts w:ascii="Arial Black" w:hAnsi="Arial Black"/>
          <w:b/>
          <w:bCs/>
          <w:spacing w:val="4"/>
          <w:sz w:val="40"/>
          <w:szCs w:val="40"/>
        </w:rPr>
        <w:t>I</w:t>
      </w:r>
      <w:r w:rsidRPr="00B40C24">
        <w:rPr>
          <w:rFonts w:ascii="Arial Black" w:hAnsi="Arial Black"/>
          <w:b/>
          <w:bCs/>
          <w:spacing w:val="-1"/>
          <w:sz w:val="40"/>
          <w:szCs w:val="40"/>
        </w:rPr>
        <w:t>D</w:t>
      </w:r>
      <w:r w:rsidRPr="00B40C24">
        <w:rPr>
          <w:rFonts w:ascii="Arial Black" w:hAnsi="Arial Black"/>
          <w:b/>
          <w:bCs/>
          <w:spacing w:val="3"/>
          <w:sz w:val="40"/>
          <w:szCs w:val="40"/>
        </w:rPr>
        <w:t>U</w:t>
      </w:r>
      <w:r w:rsidRPr="00B40C24">
        <w:rPr>
          <w:rFonts w:ascii="Arial Black" w:hAnsi="Arial Black"/>
          <w:b/>
          <w:bCs/>
          <w:sz w:val="40"/>
          <w:szCs w:val="40"/>
        </w:rPr>
        <w:t xml:space="preserve">P </w:t>
      </w:r>
      <w:r w:rsidRPr="00B40C24">
        <w:rPr>
          <w:rFonts w:ascii="Arial Black" w:hAnsi="Arial Black"/>
          <w:b/>
          <w:bCs/>
          <w:spacing w:val="-1"/>
          <w:sz w:val="40"/>
          <w:szCs w:val="40"/>
        </w:rPr>
        <w:t>DA</w:t>
      </w:r>
      <w:r w:rsidRPr="00B40C24">
        <w:rPr>
          <w:rFonts w:ascii="Arial Black" w:hAnsi="Arial Black"/>
          <w:b/>
          <w:bCs/>
          <w:sz w:val="40"/>
          <w:szCs w:val="40"/>
        </w:rPr>
        <w:t>N</w:t>
      </w:r>
      <w:r w:rsidRPr="00B40C24">
        <w:rPr>
          <w:rFonts w:ascii="Arial Black" w:hAnsi="Arial Black"/>
          <w:b/>
          <w:bCs/>
          <w:spacing w:val="3"/>
          <w:sz w:val="40"/>
          <w:szCs w:val="40"/>
        </w:rPr>
        <w:t xml:space="preserve"> </w:t>
      </w:r>
      <w:r w:rsidRPr="00B40C24">
        <w:rPr>
          <w:rFonts w:ascii="Arial Black" w:hAnsi="Arial Black"/>
          <w:b/>
          <w:bCs/>
          <w:spacing w:val="-4"/>
          <w:sz w:val="40"/>
          <w:szCs w:val="40"/>
        </w:rPr>
        <w:t>P</w:t>
      </w:r>
      <w:r w:rsidRPr="00B40C24">
        <w:rPr>
          <w:rFonts w:ascii="Arial Black" w:hAnsi="Arial Black"/>
          <w:b/>
          <w:bCs/>
          <w:spacing w:val="1"/>
          <w:sz w:val="40"/>
          <w:szCs w:val="40"/>
        </w:rPr>
        <w:t>E</w:t>
      </w:r>
      <w:r w:rsidRPr="00B40C24">
        <w:rPr>
          <w:rFonts w:ascii="Arial Black" w:hAnsi="Arial Black"/>
          <w:b/>
          <w:bCs/>
          <w:spacing w:val="-2"/>
          <w:sz w:val="40"/>
          <w:szCs w:val="40"/>
        </w:rPr>
        <w:t>M</w:t>
      </w:r>
      <w:r w:rsidRPr="00B40C24">
        <w:rPr>
          <w:rFonts w:ascii="Arial Black" w:hAnsi="Arial Black"/>
          <w:b/>
          <w:bCs/>
          <w:spacing w:val="-1"/>
          <w:sz w:val="40"/>
          <w:szCs w:val="40"/>
        </w:rPr>
        <w:t>AN</w:t>
      </w:r>
      <w:r w:rsidRPr="00B40C24">
        <w:rPr>
          <w:rFonts w:ascii="Arial Black" w:hAnsi="Arial Black"/>
          <w:b/>
          <w:bCs/>
          <w:spacing w:val="1"/>
          <w:sz w:val="40"/>
          <w:szCs w:val="40"/>
        </w:rPr>
        <w:t>T</w:t>
      </w:r>
      <w:r w:rsidRPr="00B40C24">
        <w:rPr>
          <w:rFonts w:ascii="Arial Black" w:hAnsi="Arial Black"/>
          <w:b/>
          <w:bCs/>
          <w:spacing w:val="-1"/>
          <w:sz w:val="40"/>
          <w:szCs w:val="40"/>
        </w:rPr>
        <w:t>A</w:t>
      </w:r>
      <w:r w:rsidRPr="00B40C24">
        <w:rPr>
          <w:rFonts w:ascii="Arial Black" w:hAnsi="Arial Black"/>
          <w:b/>
          <w:bCs/>
          <w:spacing w:val="3"/>
          <w:sz w:val="40"/>
          <w:szCs w:val="40"/>
        </w:rPr>
        <w:t>U</w:t>
      </w:r>
      <w:r w:rsidRPr="00B40C24">
        <w:rPr>
          <w:rFonts w:ascii="Arial Black" w:hAnsi="Arial Black"/>
          <w:b/>
          <w:bCs/>
          <w:spacing w:val="-1"/>
          <w:sz w:val="40"/>
          <w:szCs w:val="40"/>
        </w:rPr>
        <w:t>A</w:t>
      </w:r>
      <w:r w:rsidRPr="00B40C24">
        <w:rPr>
          <w:rFonts w:ascii="Arial Black" w:hAnsi="Arial Black"/>
          <w:b/>
          <w:bCs/>
          <w:sz w:val="40"/>
          <w:szCs w:val="40"/>
        </w:rPr>
        <w:t>N</w:t>
      </w:r>
      <w:r w:rsidRPr="00B40C24">
        <w:rPr>
          <w:rFonts w:ascii="Arial Black" w:hAnsi="Arial Black"/>
          <w:b/>
          <w:bCs/>
          <w:spacing w:val="3"/>
          <w:sz w:val="40"/>
          <w:szCs w:val="40"/>
        </w:rPr>
        <w:t xml:space="preserve"> </w:t>
      </w:r>
      <w:r w:rsidRPr="00B40C24">
        <w:rPr>
          <w:rFonts w:ascii="Arial Black" w:hAnsi="Arial Black"/>
          <w:b/>
          <w:bCs/>
          <w:spacing w:val="1"/>
          <w:sz w:val="40"/>
          <w:szCs w:val="40"/>
        </w:rPr>
        <w:t>L</w:t>
      </w:r>
      <w:r w:rsidRPr="00B40C24">
        <w:rPr>
          <w:rFonts w:ascii="Arial Black" w:hAnsi="Arial Black"/>
          <w:b/>
          <w:bCs/>
          <w:sz w:val="40"/>
          <w:szCs w:val="40"/>
        </w:rPr>
        <w:t>I</w:t>
      </w:r>
      <w:r w:rsidRPr="00B40C24">
        <w:rPr>
          <w:rFonts w:ascii="Arial Black" w:hAnsi="Arial Black"/>
          <w:b/>
          <w:bCs/>
          <w:spacing w:val="-1"/>
          <w:sz w:val="40"/>
          <w:szCs w:val="40"/>
        </w:rPr>
        <w:t>N</w:t>
      </w:r>
      <w:r w:rsidRPr="00B40C24">
        <w:rPr>
          <w:rFonts w:ascii="Arial Black" w:hAnsi="Arial Black"/>
          <w:b/>
          <w:bCs/>
          <w:spacing w:val="-3"/>
          <w:sz w:val="40"/>
          <w:szCs w:val="40"/>
        </w:rPr>
        <w:t>G</w:t>
      </w:r>
      <w:r w:rsidRPr="00B40C24">
        <w:rPr>
          <w:rFonts w:ascii="Arial Black" w:hAnsi="Arial Black"/>
          <w:b/>
          <w:bCs/>
          <w:spacing w:val="1"/>
          <w:sz w:val="40"/>
          <w:szCs w:val="40"/>
        </w:rPr>
        <w:t>K</w:t>
      </w:r>
      <w:r w:rsidRPr="00B40C24">
        <w:rPr>
          <w:rFonts w:ascii="Arial Black" w:hAnsi="Arial Black"/>
          <w:b/>
          <w:bCs/>
          <w:spacing w:val="-1"/>
          <w:sz w:val="40"/>
          <w:szCs w:val="40"/>
        </w:rPr>
        <w:t>U</w:t>
      </w:r>
      <w:r w:rsidRPr="00B40C24">
        <w:rPr>
          <w:rFonts w:ascii="Arial Black" w:hAnsi="Arial Black"/>
          <w:b/>
          <w:bCs/>
          <w:spacing w:val="3"/>
          <w:sz w:val="40"/>
          <w:szCs w:val="40"/>
        </w:rPr>
        <w:t>N</w:t>
      </w:r>
      <w:r w:rsidRPr="00B40C24">
        <w:rPr>
          <w:rFonts w:ascii="Arial Black" w:hAnsi="Arial Black"/>
          <w:b/>
          <w:bCs/>
          <w:spacing w:val="-3"/>
          <w:sz w:val="40"/>
          <w:szCs w:val="40"/>
        </w:rPr>
        <w:t>G</w:t>
      </w:r>
      <w:r w:rsidRPr="00B40C24">
        <w:rPr>
          <w:rFonts w:ascii="Arial Black" w:hAnsi="Arial Black"/>
          <w:b/>
          <w:bCs/>
          <w:spacing w:val="-1"/>
          <w:sz w:val="40"/>
          <w:szCs w:val="40"/>
        </w:rPr>
        <w:t>A</w:t>
      </w:r>
      <w:r w:rsidRPr="00B40C24">
        <w:rPr>
          <w:rFonts w:ascii="Arial Black" w:hAnsi="Arial Black"/>
          <w:b/>
          <w:bCs/>
          <w:sz w:val="40"/>
          <w:szCs w:val="40"/>
        </w:rPr>
        <w:t xml:space="preserve">N </w:t>
      </w:r>
      <w:r w:rsidRPr="00B40C24">
        <w:rPr>
          <w:rFonts w:ascii="Arial Black" w:hAnsi="Arial Black"/>
          <w:b/>
          <w:bCs/>
          <w:spacing w:val="1"/>
          <w:sz w:val="40"/>
          <w:szCs w:val="40"/>
        </w:rPr>
        <w:t>H</w:t>
      </w:r>
      <w:r w:rsidRPr="00B40C24">
        <w:rPr>
          <w:rFonts w:ascii="Arial Black" w:hAnsi="Arial Black"/>
          <w:b/>
          <w:bCs/>
          <w:sz w:val="40"/>
          <w:szCs w:val="40"/>
        </w:rPr>
        <w:t>I</w:t>
      </w:r>
      <w:r w:rsidRPr="00B40C24">
        <w:rPr>
          <w:rFonts w:ascii="Arial Black" w:hAnsi="Arial Black"/>
          <w:b/>
          <w:bCs/>
          <w:spacing w:val="-1"/>
          <w:sz w:val="40"/>
          <w:szCs w:val="40"/>
        </w:rPr>
        <w:t>D</w:t>
      </w:r>
      <w:r w:rsidRPr="00B40C24">
        <w:rPr>
          <w:rFonts w:ascii="Arial Black" w:hAnsi="Arial Black"/>
          <w:b/>
          <w:bCs/>
          <w:spacing w:val="3"/>
          <w:sz w:val="40"/>
          <w:szCs w:val="40"/>
        </w:rPr>
        <w:t>U</w:t>
      </w:r>
      <w:r w:rsidRPr="00B40C24">
        <w:rPr>
          <w:rFonts w:ascii="Arial Black" w:hAnsi="Arial Black"/>
          <w:b/>
          <w:bCs/>
          <w:sz w:val="40"/>
          <w:szCs w:val="40"/>
        </w:rPr>
        <w:t>P</w:t>
      </w:r>
    </w:p>
    <w:p w:rsidR="00AD3301" w:rsidRPr="00B40C24" w:rsidRDefault="00AD3301" w:rsidP="00AD3301">
      <w:pPr>
        <w:widowControl w:val="0"/>
        <w:autoSpaceDE w:val="0"/>
        <w:autoSpaceDN w:val="0"/>
        <w:adjustRightInd w:val="0"/>
        <w:spacing w:before="38" w:line="240" w:lineRule="auto"/>
        <w:ind w:left="82" w:right="77"/>
        <w:jc w:val="center"/>
        <w:rPr>
          <w:rFonts w:ascii="Arial Black" w:hAnsi="Arial Black"/>
          <w:b/>
          <w:bCs/>
          <w:sz w:val="40"/>
          <w:szCs w:val="40"/>
        </w:rPr>
      </w:pPr>
      <w:r w:rsidRPr="00B40C24">
        <w:rPr>
          <w:rFonts w:ascii="Arial Black" w:hAnsi="Arial Black"/>
          <w:b/>
          <w:bCs/>
          <w:spacing w:val="-1"/>
          <w:sz w:val="40"/>
          <w:szCs w:val="40"/>
        </w:rPr>
        <w:t>(U</w:t>
      </w:r>
      <w:r w:rsidRPr="00B40C24">
        <w:rPr>
          <w:rFonts w:ascii="Arial Black" w:hAnsi="Arial Black"/>
          <w:b/>
          <w:bCs/>
          <w:spacing w:val="-3"/>
          <w:sz w:val="40"/>
          <w:szCs w:val="40"/>
        </w:rPr>
        <w:t>K</w:t>
      </w:r>
      <w:r w:rsidRPr="00B40C24">
        <w:rPr>
          <w:rFonts w:ascii="Arial Black" w:hAnsi="Arial Black"/>
          <w:b/>
          <w:bCs/>
          <w:sz w:val="40"/>
          <w:szCs w:val="40"/>
        </w:rPr>
        <w:t>L</w:t>
      </w:r>
      <w:r w:rsidRPr="00B40C24">
        <w:rPr>
          <w:rFonts w:ascii="Arial Black" w:hAnsi="Arial Black"/>
          <w:b/>
          <w:bCs/>
          <w:spacing w:val="1"/>
          <w:sz w:val="40"/>
          <w:szCs w:val="40"/>
        </w:rPr>
        <w:t xml:space="preserve"> </w:t>
      </w:r>
      <w:r w:rsidRPr="00B40C24">
        <w:rPr>
          <w:rFonts w:ascii="Arial Black" w:hAnsi="Arial Black"/>
          <w:b/>
          <w:bCs/>
          <w:spacing w:val="3"/>
          <w:sz w:val="40"/>
          <w:szCs w:val="40"/>
        </w:rPr>
        <w:t>U</w:t>
      </w:r>
      <w:r w:rsidRPr="00B40C24">
        <w:rPr>
          <w:rFonts w:ascii="Arial Black" w:hAnsi="Arial Black"/>
          <w:b/>
          <w:bCs/>
          <w:spacing w:val="-4"/>
          <w:sz w:val="40"/>
          <w:szCs w:val="40"/>
        </w:rPr>
        <w:t>P</w:t>
      </w:r>
      <w:r w:rsidRPr="00B40C24">
        <w:rPr>
          <w:rFonts w:ascii="Arial Black" w:hAnsi="Arial Black"/>
          <w:b/>
          <w:bCs/>
          <w:spacing w:val="1"/>
          <w:sz w:val="40"/>
          <w:szCs w:val="40"/>
        </w:rPr>
        <w:t>L)</w:t>
      </w:r>
    </w:p>
    <w:p w:rsidR="00B40C24" w:rsidRPr="00866834" w:rsidRDefault="009C12C2" w:rsidP="00B40C24">
      <w:pPr>
        <w:widowControl w:val="0"/>
        <w:autoSpaceDE w:val="0"/>
        <w:autoSpaceDN w:val="0"/>
        <w:adjustRightInd w:val="0"/>
        <w:spacing w:line="200" w:lineRule="exact"/>
        <w:rPr>
          <w:rFonts w:ascii="Times New Roman" w:hAnsi="Times New Roman"/>
          <w:sz w:val="20"/>
          <w:szCs w:val="20"/>
        </w:rPr>
      </w:pPr>
      <w:r w:rsidRPr="009C12C2">
        <w:rPr>
          <w:rFonts w:ascii="Times New Roman" w:hAnsi="Times New Roman"/>
          <w:noProof/>
          <w:sz w:val="20"/>
          <w:szCs w:val="20"/>
          <w:lang w:eastAsia="id-ID"/>
        </w:rPr>
        <w:pict>
          <v:rect id="_x0000_s1048" style="position:absolute;left:0;text-align:left;margin-left:14.4pt;margin-top:1.5pt;width:470.65pt;height:279.65pt;z-index:-251650048" o:allowincell="f" filled="f">
            <v:path arrowok="t"/>
          </v:rect>
        </w:pict>
      </w:r>
    </w:p>
    <w:p w:rsidR="00B40C24" w:rsidRPr="00866834" w:rsidRDefault="00B40C24" w:rsidP="00B40C24">
      <w:pPr>
        <w:widowControl w:val="0"/>
        <w:autoSpaceDE w:val="0"/>
        <w:autoSpaceDN w:val="0"/>
        <w:adjustRightInd w:val="0"/>
        <w:spacing w:line="200" w:lineRule="exact"/>
        <w:rPr>
          <w:rFonts w:ascii="Times New Roman" w:hAnsi="Times New Roman"/>
          <w:sz w:val="20"/>
          <w:szCs w:val="20"/>
        </w:rPr>
      </w:pPr>
    </w:p>
    <w:p w:rsidR="00B40C24" w:rsidRPr="00866834" w:rsidRDefault="00B40C24" w:rsidP="00B40C24">
      <w:pPr>
        <w:widowControl w:val="0"/>
        <w:autoSpaceDE w:val="0"/>
        <w:autoSpaceDN w:val="0"/>
        <w:adjustRightInd w:val="0"/>
        <w:spacing w:line="200" w:lineRule="exact"/>
        <w:rPr>
          <w:rFonts w:ascii="Times New Roman" w:hAnsi="Times New Roman"/>
          <w:sz w:val="20"/>
          <w:szCs w:val="20"/>
        </w:rPr>
      </w:pPr>
    </w:p>
    <w:p w:rsidR="00B40C24" w:rsidRPr="00866834" w:rsidRDefault="00B40C24" w:rsidP="00B40C24">
      <w:pPr>
        <w:widowControl w:val="0"/>
        <w:autoSpaceDE w:val="0"/>
        <w:autoSpaceDN w:val="0"/>
        <w:adjustRightInd w:val="0"/>
        <w:spacing w:line="200" w:lineRule="exact"/>
        <w:rPr>
          <w:rFonts w:ascii="Times New Roman" w:hAnsi="Times New Roman"/>
          <w:sz w:val="20"/>
          <w:szCs w:val="20"/>
        </w:rPr>
      </w:pPr>
    </w:p>
    <w:p w:rsidR="00B40C24" w:rsidRPr="00866834" w:rsidRDefault="00B40C24" w:rsidP="00B40C24">
      <w:pPr>
        <w:widowControl w:val="0"/>
        <w:autoSpaceDE w:val="0"/>
        <w:autoSpaceDN w:val="0"/>
        <w:adjustRightInd w:val="0"/>
        <w:spacing w:line="200" w:lineRule="exact"/>
        <w:rPr>
          <w:rFonts w:ascii="Times New Roman" w:hAnsi="Times New Roman"/>
          <w:sz w:val="20"/>
          <w:szCs w:val="20"/>
        </w:rPr>
      </w:pPr>
    </w:p>
    <w:p w:rsidR="00B40C24" w:rsidRPr="00866834" w:rsidRDefault="00B40C24" w:rsidP="00B40C24">
      <w:pPr>
        <w:widowControl w:val="0"/>
        <w:autoSpaceDE w:val="0"/>
        <w:autoSpaceDN w:val="0"/>
        <w:adjustRightInd w:val="0"/>
        <w:spacing w:line="200" w:lineRule="exact"/>
        <w:rPr>
          <w:rFonts w:ascii="Times New Roman" w:hAnsi="Times New Roman"/>
          <w:sz w:val="20"/>
          <w:szCs w:val="20"/>
        </w:rPr>
      </w:pPr>
    </w:p>
    <w:p w:rsidR="00B40C24" w:rsidRPr="00866834" w:rsidRDefault="00B40C24" w:rsidP="00B40C24">
      <w:pPr>
        <w:widowControl w:val="0"/>
        <w:autoSpaceDE w:val="0"/>
        <w:autoSpaceDN w:val="0"/>
        <w:adjustRightInd w:val="0"/>
        <w:spacing w:before="4" w:line="280" w:lineRule="exact"/>
        <w:rPr>
          <w:rFonts w:ascii="Times New Roman" w:hAnsi="Times New Roman"/>
          <w:sz w:val="28"/>
          <w:szCs w:val="28"/>
        </w:rPr>
      </w:pPr>
    </w:p>
    <w:p w:rsidR="00B40C24" w:rsidRPr="00866834" w:rsidRDefault="00B40C24" w:rsidP="00B40C24">
      <w:pPr>
        <w:widowControl w:val="0"/>
        <w:autoSpaceDE w:val="0"/>
        <w:autoSpaceDN w:val="0"/>
        <w:adjustRightInd w:val="0"/>
        <w:spacing w:line="200" w:lineRule="exact"/>
        <w:rPr>
          <w:rFonts w:ascii="Times New Roman" w:hAnsi="Times New Roman"/>
          <w:sz w:val="20"/>
          <w:szCs w:val="20"/>
        </w:rPr>
      </w:pPr>
    </w:p>
    <w:p w:rsidR="00B40C24" w:rsidRPr="00866834" w:rsidRDefault="00B40C24" w:rsidP="00B40C24">
      <w:pPr>
        <w:widowControl w:val="0"/>
        <w:autoSpaceDE w:val="0"/>
        <w:autoSpaceDN w:val="0"/>
        <w:adjustRightInd w:val="0"/>
        <w:spacing w:line="200" w:lineRule="exact"/>
        <w:rPr>
          <w:rFonts w:ascii="Times New Roman" w:hAnsi="Times New Roman"/>
          <w:sz w:val="20"/>
          <w:szCs w:val="20"/>
        </w:rPr>
      </w:pPr>
    </w:p>
    <w:p w:rsidR="00B40C24" w:rsidRPr="00866834" w:rsidRDefault="00B40C24" w:rsidP="00B40C24">
      <w:pPr>
        <w:widowControl w:val="0"/>
        <w:autoSpaceDE w:val="0"/>
        <w:autoSpaceDN w:val="0"/>
        <w:adjustRightInd w:val="0"/>
        <w:spacing w:before="3" w:line="280" w:lineRule="exact"/>
        <w:rPr>
          <w:rFonts w:ascii="Times New Roman" w:hAnsi="Times New Roman"/>
          <w:sz w:val="28"/>
          <w:szCs w:val="28"/>
        </w:rPr>
      </w:pPr>
    </w:p>
    <w:p w:rsidR="00B40C24" w:rsidRPr="00AD3301" w:rsidRDefault="00B40C24" w:rsidP="00AD3301">
      <w:pPr>
        <w:widowControl w:val="0"/>
        <w:autoSpaceDE w:val="0"/>
        <w:autoSpaceDN w:val="0"/>
        <w:adjustRightInd w:val="0"/>
        <w:spacing w:before="8" w:line="480" w:lineRule="exact"/>
        <w:jc w:val="center"/>
        <w:rPr>
          <w:rFonts w:ascii="Times New Roman" w:hAnsi="Times New Roman"/>
          <w:sz w:val="40"/>
          <w:szCs w:val="40"/>
          <w:lang w:val="en-US"/>
        </w:rPr>
      </w:pPr>
    </w:p>
    <w:p w:rsidR="00B40C24" w:rsidRDefault="00B40C24" w:rsidP="00B40C24">
      <w:pPr>
        <w:jc w:val="center"/>
        <w:rPr>
          <w:rFonts w:ascii="Times New Roman" w:hAnsi="Times New Roman"/>
          <w:b/>
          <w:sz w:val="40"/>
          <w:szCs w:val="40"/>
        </w:rPr>
      </w:pPr>
    </w:p>
    <w:p w:rsidR="00AD3301" w:rsidRDefault="00AD3301" w:rsidP="00AD3301">
      <w:pPr>
        <w:widowControl w:val="0"/>
        <w:autoSpaceDE w:val="0"/>
        <w:autoSpaceDN w:val="0"/>
        <w:adjustRightInd w:val="0"/>
        <w:spacing w:before="8" w:line="480" w:lineRule="exact"/>
        <w:jc w:val="center"/>
        <w:rPr>
          <w:rFonts w:cs="Arial"/>
          <w:b/>
          <w:bCs/>
          <w:color w:val="00B0F0"/>
          <w:spacing w:val="-1"/>
          <w:position w:val="1"/>
          <w:sz w:val="40"/>
          <w:szCs w:val="40"/>
          <w:lang w:val="en-US"/>
        </w:rPr>
      </w:pPr>
    </w:p>
    <w:p w:rsidR="00AD3301" w:rsidRPr="00AD3301" w:rsidRDefault="00AD3301" w:rsidP="00AD3301">
      <w:pPr>
        <w:widowControl w:val="0"/>
        <w:autoSpaceDE w:val="0"/>
        <w:autoSpaceDN w:val="0"/>
        <w:adjustRightInd w:val="0"/>
        <w:spacing w:before="8" w:line="480" w:lineRule="exact"/>
        <w:jc w:val="center"/>
        <w:rPr>
          <w:rFonts w:cs="Arial"/>
          <w:b/>
          <w:bCs/>
          <w:color w:val="00B0F0"/>
          <w:position w:val="1"/>
          <w:sz w:val="40"/>
          <w:szCs w:val="40"/>
        </w:rPr>
      </w:pPr>
      <w:r w:rsidRPr="00AD3301">
        <w:rPr>
          <w:rFonts w:cs="Arial"/>
          <w:b/>
          <w:bCs/>
          <w:color w:val="00B0F0"/>
          <w:spacing w:val="-1"/>
          <w:position w:val="1"/>
          <w:sz w:val="40"/>
          <w:szCs w:val="40"/>
        </w:rPr>
        <w:t>N</w:t>
      </w:r>
      <w:r w:rsidRPr="00AD3301">
        <w:rPr>
          <w:rFonts w:cs="Arial"/>
          <w:b/>
          <w:bCs/>
          <w:color w:val="00B0F0"/>
          <w:spacing w:val="4"/>
          <w:position w:val="1"/>
          <w:sz w:val="40"/>
          <w:szCs w:val="40"/>
        </w:rPr>
        <w:t>a</w:t>
      </w:r>
      <w:r w:rsidRPr="00AD3301">
        <w:rPr>
          <w:rFonts w:cs="Arial"/>
          <w:b/>
          <w:bCs/>
          <w:color w:val="00B0F0"/>
          <w:spacing w:val="-5"/>
          <w:position w:val="1"/>
          <w:sz w:val="40"/>
          <w:szCs w:val="40"/>
        </w:rPr>
        <w:t>m</w:t>
      </w:r>
      <w:r w:rsidRPr="00AD3301">
        <w:rPr>
          <w:rFonts w:cs="Arial"/>
          <w:b/>
          <w:bCs/>
          <w:color w:val="00B0F0"/>
          <w:position w:val="1"/>
          <w:sz w:val="40"/>
          <w:szCs w:val="40"/>
        </w:rPr>
        <w:t xml:space="preserve">a </w:t>
      </w:r>
      <w:r w:rsidRPr="00AD3301">
        <w:rPr>
          <w:rFonts w:cs="Arial"/>
          <w:b/>
          <w:bCs/>
          <w:color w:val="00B0F0"/>
          <w:spacing w:val="1"/>
          <w:position w:val="1"/>
          <w:sz w:val="40"/>
          <w:szCs w:val="40"/>
        </w:rPr>
        <w:t>K</w:t>
      </w:r>
      <w:r w:rsidRPr="00AD3301">
        <w:rPr>
          <w:rFonts w:cs="Arial"/>
          <w:b/>
          <w:bCs/>
          <w:color w:val="00B0F0"/>
          <w:spacing w:val="-2"/>
          <w:position w:val="1"/>
          <w:sz w:val="40"/>
          <w:szCs w:val="40"/>
        </w:rPr>
        <w:t>e</w:t>
      </w:r>
      <w:r w:rsidRPr="00AD3301">
        <w:rPr>
          <w:rFonts w:cs="Arial"/>
          <w:b/>
          <w:bCs/>
          <w:color w:val="00B0F0"/>
          <w:position w:val="1"/>
          <w:sz w:val="40"/>
          <w:szCs w:val="40"/>
        </w:rPr>
        <w:t>g</w:t>
      </w:r>
      <w:r w:rsidRPr="00AD3301">
        <w:rPr>
          <w:rFonts w:cs="Arial"/>
          <w:b/>
          <w:bCs/>
          <w:color w:val="00B0F0"/>
          <w:spacing w:val="1"/>
          <w:position w:val="1"/>
          <w:sz w:val="40"/>
          <w:szCs w:val="40"/>
        </w:rPr>
        <w:t>i</w:t>
      </w:r>
      <w:r w:rsidRPr="00AD3301">
        <w:rPr>
          <w:rFonts w:cs="Arial"/>
          <w:b/>
          <w:bCs/>
          <w:color w:val="00B0F0"/>
          <w:position w:val="1"/>
          <w:sz w:val="40"/>
          <w:szCs w:val="40"/>
        </w:rPr>
        <w:t>a</w:t>
      </w:r>
      <w:r w:rsidRPr="00AD3301">
        <w:rPr>
          <w:rFonts w:cs="Arial"/>
          <w:b/>
          <w:bCs/>
          <w:color w:val="00B0F0"/>
          <w:spacing w:val="-1"/>
          <w:position w:val="1"/>
          <w:sz w:val="40"/>
          <w:szCs w:val="40"/>
        </w:rPr>
        <w:t>t</w:t>
      </w:r>
      <w:r w:rsidRPr="00AD3301">
        <w:rPr>
          <w:rFonts w:cs="Arial"/>
          <w:b/>
          <w:bCs/>
          <w:color w:val="00B0F0"/>
          <w:position w:val="1"/>
          <w:sz w:val="40"/>
          <w:szCs w:val="40"/>
        </w:rPr>
        <w:t>an</w:t>
      </w:r>
      <w:r w:rsidRPr="00AD3301">
        <w:rPr>
          <w:rFonts w:cs="Arial"/>
          <w:b/>
          <w:bCs/>
          <w:color w:val="00B0F0"/>
          <w:spacing w:val="2"/>
          <w:position w:val="1"/>
          <w:sz w:val="40"/>
          <w:szCs w:val="40"/>
        </w:rPr>
        <w:t xml:space="preserve"> </w:t>
      </w:r>
      <w:r w:rsidRPr="00AD3301">
        <w:rPr>
          <w:rFonts w:cs="Arial"/>
          <w:b/>
          <w:bCs/>
          <w:color w:val="00B0F0"/>
          <w:spacing w:val="-1"/>
          <w:position w:val="1"/>
          <w:sz w:val="40"/>
          <w:szCs w:val="40"/>
        </w:rPr>
        <w:t>U</w:t>
      </w:r>
      <w:r w:rsidRPr="00AD3301">
        <w:rPr>
          <w:rFonts w:cs="Arial"/>
          <w:b/>
          <w:bCs/>
          <w:color w:val="00B0F0"/>
          <w:position w:val="1"/>
          <w:sz w:val="40"/>
          <w:szCs w:val="40"/>
        </w:rPr>
        <w:t>sa</w:t>
      </w:r>
      <w:r w:rsidRPr="00AD3301">
        <w:rPr>
          <w:rFonts w:cs="Arial"/>
          <w:b/>
          <w:bCs/>
          <w:color w:val="00B0F0"/>
          <w:spacing w:val="2"/>
          <w:position w:val="1"/>
          <w:sz w:val="40"/>
          <w:szCs w:val="40"/>
        </w:rPr>
        <w:t>h</w:t>
      </w:r>
      <w:r w:rsidRPr="00AD3301">
        <w:rPr>
          <w:rFonts w:cs="Arial"/>
          <w:b/>
          <w:bCs/>
          <w:color w:val="00B0F0"/>
          <w:position w:val="1"/>
          <w:sz w:val="40"/>
          <w:szCs w:val="40"/>
        </w:rPr>
        <w:t>a”</w:t>
      </w:r>
    </w:p>
    <w:p w:rsidR="00AD3301" w:rsidRPr="00AD3301" w:rsidRDefault="00AD3301" w:rsidP="00AD3301">
      <w:pPr>
        <w:widowControl w:val="0"/>
        <w:autoSpaceDE w:val="0"/>
        <w:autoSpaceDN w:val="0"/>
        <w:adjustRightInd w:val="0"/>
        <w:spacing w:before="8" w:line="480" w:lineRule="exact"/>
        <w:jc w:val="center"/>
        <w:rPr>
          <w:rFonts w:cs="Arial"/>
          <w:sz w:val="24"/>
          <w:szCs w:val="24"/>
        </w:rPr>
      </w:pPr>
      <w:r w:rsidRPr="00AD3301">
        <w:rPr>
          <w:rFonts w:cs="Arial"/>
          <w:b/>
          <w:bCs/>
          <w:sz w:val="24"/>
          <w:szCs w:val="24"/>
        </w:rPr>
        <w:t xml:space="preserve">(Nama Kegiatan Usaha </w:t>
      </w:r>
      <w:r w:rsidRPr="00AD3301">
        <w:rPr>
          <w:rFonts w:cs="Arial"/>
          <w:b/>
          <w:bCs/>
          <w:spacing w:val="-5"/>
          <w:sz w:val="24"/>
          <w:szCs w:val="24"/>
        </w:rPr>
        <w:t>d</w:t>
      </w:r>
      <w:r w:rsidRPr="00AD3301">
        <w:rPr>
          <w:rFonts w:cs="Arial"/>
          <w:b/>
          <w:bCs/>
          <w:spacing w:val="1"/>
          <w:sz w:val="24"/>
          <w:szCs w:val="24"/>
        </w:rPr>
        <w:t>ii</w:t>
      </w:r>
      <w:r w:rsidRPr="00AD3301">
        <w:rPr>
          <w:rFonts w:cs="Arial"/>
          <w:b/>
          <w:bCs/>
          <w:spacing w:val="-1"/>
          <w:sz w:val="24"/>
          <w:szCs w:val="24"/>
        </w:rPr>
        <w:t>s</w:t>
      </w:r>
      <w:r w:rsidRPr="00AD3301">
        <w:rPr>
          <w:rFonts w:cs="Arial"/>
          <w:b/>
          <w:bCs/>
          <w:sz w:val="24"/>
          <w:szCs w:val="24"/>
        </w:rPr>
        <w:t>i</w:t>
      </w:r>
      <w:r w:rsidRPr="00AD3301">
        <w:rPr>
          <w:rFonts w:cs="Arial"/>
          <w:b/>
          <w:bCs/>
          <w:spacing w:val="5"/>
          <w:sz w:val="24"/>
          <w:szCs w:val="24"/>
        </w:rPr>
        <w:t xml:space="preserve"> </w:t>
      </w:r>
      <w:r w:rsidRPr="00AD3301">
        <w:rPr>
          <w:rFonts w:cs="Arial"/>
          <w:b/>
          <w:bCs/>
          <w:spacing w:val="-5"/>
          <w:sz w:val="24"/>
          <w:szCs w:val="24"/>
        </w:rPr>
        <w:t>d</w:t>
      </w:r>
      <w:r w:rsidRPr="00AD3301">
        <w:rPr>
          <w:rFonts w:cs="Arial"/>
          <w:b/>
          <w:bCs/>
          <w:spacing w:val="1"/>
          <w:sz w:val="24"/>
          <w:szCs w:val="24"/>
        </w:rPr>
        <w:t>e</w:t>
      </w:r>
      <w:r w:rsidRPr="00AD3301">
        <w:rPr>
          <w:rFonts w:cs="Arial"/>
          <w:b/>
          <w:bCs/>
          <w:spacing w:val="-1"/>
          <w:sz w:val="24"/>
          <w:szCs w:val="24"/>
        </w:rPr>
        <w:t>n</w:t>
      </w:r>
      <w:r w:rsidRPr="00AD3301">
        <w:rPr>
          <w:rFonts w:cs="Arial"/>
          <w:b/>
          <w:bCs/>
          <w:sz w:val="24"/>
          <w:szCs w:val="24"/>
        </w:rPr>
        <w:t>gan</w:t>
      </w:r>
      <w:r w:rsidRPr="00AD3301">
        <w:rPr>
          <w:rFonts w:cs="Arial"/>
          <w:b/>
          <w:bCs/>
          <w:spacing w:val="3"/>
          <w:sz w:val="24"/>
          <w:szCs w:val="24"/>
        </w:rPr>
        <w:t xml:space="preserve"> </w:t>
      </w:r>
      <w:r w:rsidRPr="00AD3301">
        <w:rPr>
          <w:rFonts w:cs="Arial"/>
          <w:b/>
          <w:bCs/>
          <w:spacing w:val="-5"/>
          <w:sz w:val="24"/>
          <w:szCs w:val="24"/>
        </w:rPr>
        <w:t>p</w:t>
      </w:r>
      <w:r w:rsidRPr="00AD3301">
        <w:rPr>
          <w:rFonts w:cs="Arial"/>
          <w:b/>
          <w:bCs/>
          <w:spacing w:val="5"/>
          <w:sz w:val="24"/>
          <w:szCs w:val="24"/>
        </w:rPr>
        <w:t>e</w:t>
      </w:r>
      <w:r w:rsidRPr="00AD3301">
        <w:rPr>
          <w:rFonts w:cs="Arial"/>
          <w:b/>
          <w:bCs/>
          <w:spacing w:val="-2"/>
          <w:sz w:val="24"/>
          <w:szCs w:val="24"/>
        </w:rPr>
        <w:t>n</w:t>
      </w:r>
      <w:r w:rsidRPr="00AD3301">
        <w:rPr>
          <w:rFonts w:cs="Arial"/>
          <w:b/>
          <w:bCs/>
          <w:sz w:val="24"/>
          <w:szCs w:val="24"/>
        </w:rPr>
        <w:t>gg</w:t>
      </w:r>
      <w:r w:rsidRPr="00AD3301">
        <w:rPr>
          <w:rFonts w:cs="Arial"/>
          <w:b/>
          <w:bCs/>
          <w:spacing w:val="3"/>
          <w:sz w:val="24"/>
          <w:szCs w:val="24"/>
        </w:rPr>
        <w:t>u</w:t>
      </w:r>
      <w:r w:rsidRPr="00AD3301">
        <w:rPr>
          <w:rFonts w:cs="Arial"/>
          <w:b/>
          <w:bCs/>
          <w:spacing w:val="-1"/>
          <w:sz w:val="24"/>
          <w:szCs w:val="24"/>
        </w:rPr>
        <w:t>n</w:t>
      </w:r>
      <w:r w:rsidRPr="00AD3301">
        <w:rPr>
          <w:rFonts w:cs="Arial"/>
          <w:b/>
          <w:bCs/>
          <w:sz w:val="24"/>
          <w:szCs w:val="24"/>
        </w:rPr>
        <w:t>aan</w:t>
      </w:r>
      <w:r w:rsidRPr="00AD3301">
        <w:rPr>
          <w:rFonts w:cs="Arial"/>
          <w:b/>
          <w:bCs/>
          <w:spacing w:val="3"/>
          <w:sz w:val="24"/>
          <w:szCs w:val="24"/>
        </w:rPr>
        <w:t xml:space="preserve"> </w:t>
      </w:r>
      <w:r w:rsidRPr="00AD3301">
        <w:rPr>
          <w:rFonts w:cs="Arial"/>
          <w:b/>
          <w:bCs/>
          <w:spacing w:val="-5"/>
          <w:sz w:val="24"/>
          <w:szCs w:val="24"/>
        </w:rPr>
        <w:t>b</w:t>
      </w:r>
      <w:r w:rsidRPr="00AD3301">
        <w:rPr>
          <w:rFonts w:cs="Arial"/>
          <w:b/>
          <w:bCs/>
          <w:spacing w:val="4"/>
          <w:sz w:val="24"/>
          <w:szCs w:val="24"/>
        </w:rPr>
        <w:t>a</w:t>
      </w:r>
      <w:r w:rsidRPr="00AD3301">
        <w:rPr>
          <w:rFonts w:cs="Arial"/>
          <w:b/>
          <w:bCs/>
          <w:spacing w:val="-1"/>
          <w:sz w:val="24"/>
          <w:szCs w:val="24"/>
        </w:rPr>
        <w:t>n</w:t>
      </w:r>
      <w:r w:rsidRPr="00AD3301">
        <w:rPr>
          <w:rFonts w:cs="Arial"/>
          <w:b/>
          <w:bCs/>
          <w:sz w:val="24"/>
          <w:szCs w:val="24"/>
        </w:rPr>
        <w:t>g</w:t>
      </w:r>
      <w:r w:rsidRPr="00AD3301">
        <w:rPr>
          <w:rFonts w:cs="Arial"/>
          <w:b/>
          <w:bCs/>
          <w:spacing w:val="-1"/>
          <w:sz w:val="24"/>
          <w:szCs w:val="24"/>
        </w:rPr>
        <w:t>un</w:t>
      </w:r>
      <w:r w:rsidRPr="00AD3301">
        <w:rPr>
          <w:rFonts w:cs="Arial"/>
          <w:b/>
          <w:bCs/>
          <w:spacing w:val="4"/>
          <w:sz w:val="24"/>
          <w:szCs w:val="24"/>
        </w:rPr>
        <w:t>a</w:t>
      </w:r>
      <w:r w:rsidRPr="00AD3301">
        <w:rPr>
          <w:rFonts w:cs="Arial"/>
          <w:b/>
          <w:bCs/>
          <w:sz w:val="24"/>
          <w:szCs w:val="24"/>
        </w:rPr>
        <w:t>n</w:t>
      </w:r>
      <w:r w:rsidRPr="00AD3301">
        <w:rPr>
          <w:rFonts w:cs="Arial"/>
          <w:b/>
          <w:bCs/>
          <w:spacing w:val="3"/>
          <w:sz w:val="24"/>
          <w:szCs w:val="24"/>
        </w:rPr>
        <w:t xml:space="preserve"> </w:t>
      </w:r>
      <w:r w:rsidRPr="00AD3301">
        <w:rPr>
          <w:rFonts w:cs="Arial"/>
          <w:b/>
          <w:bCs/>
          <w:spacing w:val="-5"/>
          <w:sz w:val="24"/>
          <w:szCs w:val="24"/>
        </w:rPr>
        <w:t>p</w:t>
      </w:r>
      <w:r w:rsidRPr="00AD3301">
        <w:rPr>
          <w:rFonts w:cs="Arial"/>
          <w:b/>
          <w:bCs/>
          <w:spacing w:val="4"/>
          <w:sz w:val="24"/>
          <w:szCs w:val="24"/>
        </w:rPr>
        <w:t>a</w:t>
      </w:r>
      <w:r w:rsidRPr="00AD3301">
        <w:rPr>
          <w:rFonts w:cs="Arial"/>
          <w:b/>
          <w:bCs/>
          <w:spacing w:val="-5"/>
          <w:sz w:val="24"/>
          <w:szCs w:val="24"/>
        </w:rPr>
        <w:t>d</w:t>
      </w:r>
      <w:r w:rsidRPr="00AD3301">
        <w:rPr>
          <w:rFonts w:cs="Arial"/>
          <w:b/>
          <w:bCs/>
          <w:sz w:val="24"/>
          <w:szCs w:val="24"/>
        </w:rPr>
        <w:t>a</w:t>
      </w:r>
      <w:r w:rsidRPr="00AD3301">
        <w:rPr>
          <w:rFonts w:cs="Arial"/>
          <w:b/>
          <w:bCs/>
          <w:spacing w:val="4"/>
          <w:sz w:val="24"/>
          <w:szCs w:val="24"/>
        </w:rPr>
        <w:t xml:space="preserve"> </w:t>
      </w:r>
      <w:r w:rsidRPr="00AD3301">
        <w:rPr>
          <w:rFonts w:cs="Arial"/>
          <w:b/>
          <w:bCs/>
          <w:spacing w:val="-1"/>
          <w:sz w:val="24"/>
          <w:szCs w:val="24"/>
        </w:rPr>
        <w:t>S</w:t>
      </w:r>
      <w:r w:rsidRPr="00AD3301">
        <w:rPr>
          <w:rFonts w:cs="Arial"/>
          <w:b/>
          <w:bCs/>
          <w:spacing w:val="1"/>
          <w:sz w:val="24"/>
          <w:szCs w:val="24"/>
        </w:rPr>
        <w:t>K</w:t>
      </w:r>
      <w:r w:rsidRPr="00AD3301">
        <w:rPr>
          <w:rFonts w:cs="Arial"/>
          <w:b/>
          <w:bCs/>
          <w:spacing w:val="-1"/>
          <w:sz w:val="24"/>
          <w:szCs w:val="24"/>
        </w:rPr>
        <w:t>R</w:t>
      </w:r>
      <w:r w:rsidRPr="00AD3301">
        <w:rPr>
          <w:rFonts w:cs="Arial"/>
          <w:b/>
          <w:bCs/>
          <w:spacing w:val="-3"/>
          <w:sz w:val="24"/>
          <w:szCs w:val="24"/>
        </w:rPr>
        <w:t>K</w:t>
      </w:r>
      <w:r w:rsidRPr="00AD3301">
        <w:rPr>
          <w:rFonts w:cs="Arial"/>
          <w:b/>
          <w:bCs/>
          <w:spacing w:val="1"/>
          <w:sz w:val="24"/>
          <w:szCs w:val="24"/>
        </w:rPr>
        <w:t>/</w:t>
      </w:r>
      <w:r w:rsidRPr="00AD3301">
        <w:rPr>
          <w:rFonts w:cs="Arial"/>
          <w:b/>
          <w:bCs/>
          <w:spacing w:val="-1"/>
          <w:sz w:val="24"/>
          <w:szCs w:val="24"/>
        </w:rPr>
        <w:t>I</w:t>
      </w:r>
      <w:r w:rsidRPr="00AD3301">
        <w:rPr>
          <w:rFonts w:cs="Arial"/>
          <w:b/>
          <w:bCs/>
          <w:spacing w:val="1"/>
          <w:sz w:val="24"/>
          <w:szCs w:val="24"/>
        </w:rPr>
        <w:t>M</w:t>
      </w:r>
      <w:r w:rsidRPr="00AD3301">
        <w:rPr>
          <w:rFonts w:cs="Arial"/>
          <w:b/>
          <w:bCs/>
          <w:sz w:val="24"/>
          <w:szCs w:val="24"/>
        </w:rPr>
        <w:t>B diikuti dengan jenis kegiatan sesuai Perwali No. 57 Tahun 2015, Contoh : Tempat Usaha Restoran (Restoran))</w:t>
      </w:r>
    </w:p>
    <w:p w:rsidR="00AD3301" w:rsidRPr="00AD3301" w:rsidRDefault="00AD3301" w:rsidP="00AD3301">
      <w:pPr>
        <w:widowControl w:val="0"/>
        <w:autoSpaceDE w:val="0"/>
        <w:autoSpaceDN w:val="0"/>
        <w:adjustRightInd w:val="0"/>
        <w:spacing w:before="5" w:line="130" w:lineRule="exact"/>
        <w:rPr>
          <w:rFonts w:cs="Arial"/>
          <w:sz w:val="13"/>
          <w:szCs w:val="13"/>
        </w:rPr>
      </w:pPr>
    </w:p>
    <w:p w:rsidR="00AD3301" w:rsidRPr="00AD3301" w:rsidRDefault="00AD3301" w:rsidP="00AD3301">
      <w:pPr>
        <w:widowControl w:val="0"/>
        <w:autoSpaceDE w:val="0"/>
        <w:autoSpaceDN w:val="0"/>
        <w:adjustRightInd w:val="0"/>
        <w:spacing w:line="240" w:lineRule="auto"/>
        <w:ind w:left="2482" w:right="2482"/>
        <w:jc w:val="center"/>
        <w:rPr>
          <w:rFonts w:cs="Arial"/>
          <w:b/>
          <w:bCs/>
          <w:color w:val="00B0F0"/>
          <w:sz w:val="40"/>
          <w:szCs w:val="40"/>
        </w:rPr>
      </w:pPr>
      <w:r w:rsidRPr="00AD3301">
        <w:rPr>
          <w:rFonts w:cs="Arial"/>
          <w:b/>
          <w:bCs/>
          <w:color w:val="00B0F0"/>
          <w:sz w:val="40"/>
          <w:szCs w:val="40"/>
        </w:rPr>
        <w:t>“</w:t>
      </w:r>
      <w:r w:rsidRPr="00AD3301">
        <w:rPr>
          <w:rFonts w:cs="Arial"/>
          <w:b/>
          <w:bCs/>
          <w:color w:val="00B0F0"/>
          <w:spacing w:val="-1"/>
          <w:sz w:val="40"/>
          <w:szCs w:val="40"/>
        </w:rPr>
        <w:t>N</w:t>
      </w:r>
      <w:r w:rsidRPr="00AD3301">
        <w:rPr>
          <w:rFonts w:cs="Arial"/>
          <w:b/>
          <w:bCs/>
          <w:color w:val="00B0F0"/>
          <w:spacing w:val="4"/>
          <w:sz w:val="40"/>
          <w:szCs w:val="40"/>
        </w:rPr>
        <w:t>a</w:t>
      </w:r>
      <w:r w:rsidRPr="00AD3301">
        <w:rPr>
          <w:rFonts w:cs="Arial"/>
          <w:b/>
          <w:bCs/>
          <w:color w:val="00B0F0"/>
          <w:spacing w:val="-5"/>
          <w:sz w:val="40"/>
          <w:szCs w:val="40"/>
        </w:rPr>
        <w:t>m</w:t>
      </w:r>
      <w:r w:rsidRPr="00AD3301">
        <w:rPr>
          <w:rFonts w:cs="Arial"/>
          <w:b/>
          <w:bCs/>
          <w:color w:val="00B0F0"/>
          <w:sz w:val="40"/>
          <w:szCs w:val="40"/>
        </w:rPr>
        <w:t xml:space="preserve">a </w:t>
      </w:r>
      <w:r w:rsidRPr="00AD3301">
        <w:rPr>
          <w:rFonts w:cs="Arial"/>
          <w:b/>
          <w:bCs/>
          <w:color w:val="00B0F0"/>
          <w:spacing w:val="1"/>
          <w:sz w:val="40"/>
          <w:szCs w:val="40"/>
        </w:rPr>
        <w:t>B</w:t>
      </w:r>
      <w:r w:rsidRPr="00AD3301">
        <w:rPr>
          <w:rFonts w:cs="Arial"/>
          <w:b/>
          <w:bCs/>
          <w:color w:val="00B0F0"/>
          <w:sz w:val="40"/>
          <w:szCs w:val="40"/>
        </w:rPr>
        <w:t>a</w:t>
      </w:r>
      <w:r w:rsidRPr="00AD3301">
        <w:rPr>
          <w:rFonts w:cs="Arial"/>
          <w:b/>
          <w:bCs/>
          <w:color w:val="00B0F0"/>
          <w:spacing w:val="2"/>
          <w:sz w:val="40"/>
          <w:szCs w:val="40"/>
        </w:rPr>
        <w:t>d</w:t>
      </w:r>
      <w:r w:rsidRPr="00AD3301">
        <w:rPr>
          <w:rFonts w:cs="Arial"/>
          <w:b/>
          <w:bCs/>
          <w:color w:val="00B0F0"/>
          <w:sz w:val="40"/>
          <w:szCs w:val="40"/>
        </w:rPr>
        <w:t>an</w:t>
      </w:r>
      <w:r w:rsidRPr="00AD3301">
        <w:rPr>
          <w:rFonts w:cs="Arial"/>
          <w:b/>
          <w:bCs/>
          <w:color w:val="00B0F0"/>
          <w:spacing w:val="2"/>
          <w:sz w:val="40"/>
          <w:szCs w:val="40"/>
        </w:rPr>
        <w:t xml:space="preserve"> </w:t>
      </w:r>
      <w:r w:rsidRPr="00AD3301">
        <w:rPr>
          <w:rFonts w:cs="Arial"/>
          <w:b/>
          <w:bCs/>
          <w:color w:val="00B0F0"/>
          <w:spacing w:val="1"/>
          <w:sz w:val="40"/>
          <w:szCs w:val="40"/>
        </w:rPr>
        <w:t>H</w:t>
      </w:r>
      <w:r w:rsidRPr="00AD3301">
        <w:rPr>
          <w:rFonts w:cs="Arial"/>
          <w:b/>
          <w:bCs/>
          <w:color w:val="00B0F0"/>
          <w:spacing w:val="-2"/>
          <w:sz w:val="40"/>
          <w:szCs w:val="40"/>
        </w:rPr>
        <w:t>u</w:t>
      </w:r>
      <w:r w:rsidRPr="00AD3301">
        <w:rPr>
          <w:rFonts w:cs="Arial"/>
          <w:b/>
          <w:bCs/>
          <w:color w:val="00B0F0"/>
          <w:spacing w:val="2"/>
          <w:sz w:val="40"/>
          <w:szCs w:val="40"/>
        </w:rPr>
        <w:t>ku</w:t>
      </w:r>
      <w:r w:rsidRPr="00AD3301">
        <w:rPr>
          <w:rFonts w:cs="Arial"/>
          <w:b/>
          <w:bCs/>
          <w:color w:val="00B0F0"/>
          <w:spacing w:val="-5"/>
          <w:sz w:val="40"/>
          <w:szCs w:val="40"/>
        </w:rPr>
        <w:t>m</w:t>
      </w:r>
      <w:r w:rsidRPr="00AD3301">
        <w:rPr>
          <w:rFonts w:cs="Arial"/>
          <w:b/>
          <w:bCs/>
          <w:color w:val="00B0F0"/>
          <w:sz w:val="40"/>
          <w:szCs w:val="40"/>
        </w:rPr>
        <w:t>”</w:t>
      </w:r>
    </w:p>
    <w:p w:rsidR="00AD3301" w:rsidRPr="00AD3301" w:rsidRDefault="00AD3301" w:rsidP="00AD3301">
      <w:pPr>
        <w:widowControl w:val="0"/>
        <w:autoSpaceDE w:val="0"/>
        <w:autoSpaceDN w:val="0"/>
        <w:adjustRightInd w:val="0"/>
        <w:spacing w:line="359" w:lineRule="auto"/>
        <w:jc w:val="center"/>
        <w:rPr>
          <w:rFonts w:cs="Arial"/>
          <w:b/>
          <w:bCs/>
          <w:sz w:val="24"/>
          <w:szCs w:val="24"/>
        </w:rPr>
      </w:pPr>
      <w:r w:rsidRPr="00AD3301">
        <w:rPr>
          <w:rFonts w:cs="Arial"/>
          <w:b/>
          <w:bCs/>
          <w:sz w:val="24"/>
          <w:szCs w:val="24"/>
        </w:rPr>
        <w:t xml:space="preserve">(Nama Badan Hukum diisi dengan </w:t>
      </w:r>
      <w:r w:rsidRPr="00AD3301">
        <w:rPr>
          <w:rFonts w:cs="Arial"/>
          <w:b/>
          <w:bCs/>
          <w:spacing w:val="-1"/>
          <w:sz w:val="24"/>
          <w:szCs w:val="24"/>
        </w:rPr>
        <w:t>n</w:t>
      </w:r>
      <w:r w:rsidRPr="00AD3301">
        <w:rPr>
          <w:rFonts w:cs="Arial"/>
          <w:b/>
          <w:bCs/>
          <w:spacing w:val="4"/>
          <w:sz w:val="24"/>
          <w:szCs w:val="24"/>
        </w:rPr>
        <w:t>a</w:t>
      </w:r>
      <w:r w:rsidRPr="00AD3301">
        <w:rPr>
          <w:rFonts w:cs="Arial"/>
          <w:b/>
          <w:bCs/>
          <w:spacing w:val="-4"/>
          <w:sz w:val="24"/>
          <w:szCs w:val="24"/>
        </w:rPr>
        <w:t>m</w:t>
      </w:r>
      <w:r w:rsidRPr="00AD3301">
        <w:rPr>
          <w:rFonts w:cs="Arial"/>
          <w:b/>
          <w:bCs/>
          <w:sz w:val="24"/>
          <w:szCs w:val="24"/>
        </w:rPr>
        <w:t>a</w:t>
      </w:r>
      <w:r w:rsidRPr="00AD3301">
        <w:rPr>
          <w:rFonts w:cs="Arial"/>
          <w:b/>
          <w:bCs/>
          <w:spacing w:val="4"/>
          <w:sz w:val="24"/>
          <w:szCs w:val="24"/>
        </w:rPr>
        <w:t xml:space="preserve"> </w:t>
      </w:r>
      <w:r w:rsidRPr="00AD3301">
        <w:rPr>
          <w:rFonts w:cs="Arial"/>
          <w:b/>
          <w:bCs/>
          <w:spacing w:val="1"/>
          <w:sz w:val="24"/>
          <w:szCs w:val="24"/>
        </w:rPr>
        <w:t>“</w:t>
      </w:r>
      <w:r w:rsidRPr="00AD3301">
        <w:rPr>
          <w:rFonts w:cs="Arial"/>
          <w:b/>
          <w:bCs/>
          <w:spacing w:val="-1"/>
          <w:sz w:val="24"/>
          <w:szCs w:val="24"/>
        </w:rPr>
        <w:t>CV</w:t>
      </w:r>
      <w:r w:rsidRPr="00AD3301">
        <w:rPr>
          <w:rFonts w:cs="Arial"/>
          <w:b/>
          <w:bCs/>
          <w:spacing w:val="1"/>
          <w:sz w:val="24"/>
          <w:szCs w:val="24"/>
        </w:rPr>
        <w:t>/P</w:t>
      </w:r>
      <w:r w:rsidRPr="00AD3301">
        <w:rPr>
          <w:rFonts w:cs="Arial"/>
          <w:b/>
          <w:bCs/>
          <w:sz w:val="24"/>
          <w:szCs w:val="24"/>
        </w:rPr>
        <w:t>T</w:t>
      </w:r>
      <w:r w:rsidRPr="00AD3301">
        <w:rPr>
          <w:rFonts w:cs="Arial"/>
          <w:b/>
          <w:bCs/>
          <w:spacing w:val="1"/>
          <w:sz w:val="24"/>
          <w:szCs w:val="24"/>
        </w:rPr>
        <w:t>/</w:t>
      </w:r>
      <w:r w:rsidRPr="00AD3301">
        <w:rPr>
          <w:rFonts w:cs="Arial"/>
          <w:b/>
          <w:bCs/>
          <w:spacing w:val="-1"/>
          <w:sz w:val="24"/>
          <w:szCs w:val="24"/>
        </w:rPr>
        <w:t>Y</w:t>
      </w:r>
      <w:r w:rsidRPr="00AD3301">
        <w:rPr>
          <w:rFonts w:cs="Arial"/>
          <w:b/>
          <w:bCs/>
          <w:sz w:val="24"/>
          <w:szCs w:val="24"/>
        </w:rPr>
        <w:t>a</w:t>
      </w:r>
      <w:r w:rsidRPr="00AD3301">
        <w:rPr>
          <w:rFonts w:cs="Arial"/>
          <w:b/>
          <w:bCs/>
          <w:spacing w:val="4"/>
          <w:sz w:val="24"/>
          <w:szCs w:val="24"/>
        </w:rPr>
        <w:t>y</w:t>
      </w:r>
      <w:r w:rsidRPr="00AD3301">
        <w:rPr>
          <w:rFonts w:cs="Arial"/>
          <w:b/>
          <w:bCs/>
          <w:sz w:val="24"/>
          <w:szCs w:val="24"/>
        </w:rPr>
        <w:t>a</w:t>
      </w:r>
      <w:r w:rsidRPr="00AD3301">
        <w:rPr>
          <w:rFonts w:cs="Arial"/>
          <w:b/>
          <w:bCs/>
          <w:spacing w:val="-1"/>
          <w:sz w:val="24"/>
          <w:szCs w:val="24"/>
        </w:rPr>
        <w:t>s</w:t>
      </w:r>
      <w:r w:rsidRPr="00AD3301">
        <w:rPr>
          <w:rFonts w:cs="Arial"/>
          <w:b/>
          <w:bCs/>
          <w:sz w:val="24"/>
          <w:szCs w:val="24"/>
        </w:rPr>
        <w:t>a</w:t>
      </w:r>
      <w:r w:rsidRPr="00AD3301">
        <w:rPr>
          <w:rFonts w:cs="Arial"/>
          <w:b/>
          <w:bCs/>
          <w:spacing w:val="-1"/>
          <w:sz w:val="24"/>
          <w:szCs w:val="24"/>
        </w:rPr>
        <w:t>n</w:t>
      </w:r>
      <w:r w:rsidRPr="00AD3301">
        <w:rPr>
          <w:rFonts w:cs="Arial"/>
          <w:b/>
          <w:bCs/>
          <w:sz w:val="24"/>
          <w:szCs w:val="24"/>
        </w:rPr>
        <w:t xml:space="preserve">”, </w:t>
      </w:r>
    </w:p>
    <w:p w:rsidR="00AD3301" w:rsidRPr="00AD3301" w:rsidRDefault="00AD3301" w:rsidP="00AD3301">
      <w:pPr>
        <w:widowControl w:val="0"/>
        <w:autoSpaceDE w:val="0"/>
        <w:autoSpaceDN w:val="0"/>
        <w:adjustRightInd w:val="0"/>
        <w:spacing w:line="240" w:lineRule="auto"/>
        <w:ind w:left="2482" w:right="2482"/>
        <w:jc w:val="center"/>
        <w:rPr>
          <w:rFonts w:cs="Arial"/>
          <w:color w:val="00B0F0"/>
          <w:sz w:val="40"/>
          <w:szCs w:val="40"/>
        </w:rPr>
      </w:pPr>
      <w:r w:rsidRPr="00AD3301">
        <w:rPr>
          <w:rFonts w:cs="Arial"/>
          <w:b/>
          <w:bCs/>
          <w:sz w:val="24"/>
          <w:szCs w:val="24"/>
        </w:rPr>
        <w:t>a</w:t>
      </w:r>
      <w:r w:rsidRPr="00AD3301">
        <w:rPr>
          <w:rFonts w:cs="Arial"/>
          <w:b/>
          <w:bCs/>
          <w:spacing w:val="-5"/>
          <w:sz w:val="24"/>
          <w:szCs w:val="24"/>
        </w:rPr>
        <w:t>p</w:t>
      </w:r>
      <w:r w:rsidRPr="00AD3301">
        <w:rPr>
          <w:rFonts w:cs="Arial"/>
          <w:b/>
          <w:bCs/>
          <w:spacing w:val="4"/>
          <w:sz w:val="24"/>
          <w:szCs w:val="24"/>
        </w:rPr>
        <w:t>a</w:t>
      </w:r>
      <w:r w:rsidRPr="00AD3301">
        <w:rPr>
          <w:rFonts w:cs="Arial"/>
          <w:b/>
          <w:bCs/>
          <w:spacing w:val="-5"/>
          <w:sz w:val="24"/>
          <w:szCs w:val="24"/>
        </w:rPr>
        <w:t>b</w:t>
      </w:r>
      <w:r w:rsidRPr="00AD3301">
        <w:rPr>
          <w:rFonts w:cs="Arial"/>
          <w:b/>
          <w:bCs/>
          <w:spacing w:val="1"/>
          <w:sz w:val="24"/>
          <w:szCs w:val="24"/>
        </w:rPr>
        <w:t>il</w:t>
      </w:r>
      <w:r w:rsidRPr="00AD3301">
        <w:rPr>
          <w:rFonts w:cs="Arial"/>
          <w:b/>
          <w:bCs/>
          <w:sz w:val="24"/>
          <w:szCs w:val="24"/>
        </w:rPr>
        <w:t>a</w:t>
      </w:r>
      <w:r w:rsidRPr="00AD3301">
        <w:rPr>
          <w:rFonts w:cs="Arial"/>
          <w:b/>
          <w:bCs/>
          <w:spacing w:val="4"/>
          <w:sz w:val="24"/>
          <w:szCs w:val="24"/>
        </w:rPr>
        <w:t xml:space="preserve"> </w:t>
      </w:r>
      <w:r w:rsidRPr="00AD3301">
        <w:rPr>
          <w:rFonts w:cs="Arial"/>
          <w:b/>
          <w:bCs/>
          <w:spacing w:val="-5"/>
          <w:sz w:val="24"/>
          <w:szCs w:val="24"/>
        </w:rPr>
        <w:t>p</w:t>
      </w:r>
      <w:r w:rsidRPr="00AD3301">
        <w:rPr>
          <w:rFonts w:cs="Arial"/>
          <w:b/>
          <w:bCs/>
          <w:spacing w:val="1"/>
          <w:sz w:val="24"/>
          <w:szCs w:val="24"/>
        </w:rPr>
        <w:t>e</w:t>
      </w:r>
      <w:r w:rsidRPr="00AD3301">
        <w:rPr>
          <w:rFonts w:cs="Arial"/>
          <w:b/>
          <w:bCs/>
          <w:spacing w:val="5"/>
          <w:sz w:val="24"/>
          <w:szCs w:val="24"/>
        </w:rPr>
        <w:t>r</w:t>
      </w:r>
      <w:r w:rsidRPr="00AD3301">
        <w:rPr>
          <w:rFonts w:cs="Arial"/>
          <w:b/>
          <w:bCs/>
          <w:spacing w:val="-4"/>
          <w:sz w:val="24"/>
          <w:szCs w:val="24"/>
        </w:rPr>
        <w:t>o</w:t>
      </w:r>
      <w:r w:rsidRPr="00AD3301">
        <w:rPr>
          <w:rFonts w:cs="Arial"/>
          <w:b/>
          <w:bCs/>
          <w:spacing w:val="1"/>
          <w:sz w:val="24"/>
          <w:szCs w:val="24"/>
        </w:rPr>
        <w:t>r</w:t>
      </w:r>
      <w:r w:rsidRPr="00AD3301">
        <w:rPr>
          <w:rFonts w:cs="Arial"/>
          <w:b/>
          <w:bCs/>
          <w:sz w:val="24"/>
          <w:szCs w:val="24"/>
        </w:rPr>
        <w:t>a</w:t>
      </w:r>
      <w:r w:rsidRPr="00AD3301">
        <w:rPr>
          <w:rFonts w:cs="Arial"/>
          <w:b/>
          <w:bCs/>
          <w:spacing w:val="-1"/>
          <w:sz w:val="24"/>
          <w:szCs w:val="24"/>
        </w:rPr>
        <w:t>n</w:t>
      </w:r>
      <w:r w:rsidRPr="00AD3301">
        <w:rPr>
          <w:rFonts w:cs="Arial"/>
          <w:b/>
          <w:bCs/>
          <w:sz w:val="24"/>
          <w:szCs w:val="24"/>
        </w:rPr>
        <w:t>gan</w:t>
      </w:r>
      <w:r w:rsidRPr="00AD3301">
        <w:rPr>
          <w:rFonts w:cs="Arial"/>
          <w:b/>
          <w:bCs/>
          <w:spacing w:val="3"/>
          <w:sz w:val="24"/>
          <w:szCs w:val="24"/>
        </w:rPr>
        <w:t xml:space="preserve"> </w:t>
      </w:r>
      <w:r w:rsidRPr="00AD3301">
        <w:rPr>
          <w:rFonts w:cs="Arial"/>
          <w:b/>
          <w:bCs/>
          <w:spacing w:val="-5"/>
          <w:sz w:val="24"/>
          <w:szCs w:val="24"/>
        </w:rPr>
        <w:t>diisi</w:t>
      </w:r>
      <w:r w:rsidRPr="00AD3301">
        <w:rPr>
          <w:rFonts w:cs="Arial"/>
          <w:b/>
          <w:bCs/>
          <w:spacing w:val="-1"/>
          <w:sz w:val="24"/>
          <w:szCs w:val="24"/>
        </w:rPr>
        <w:t xml:space="preserve"> </w:t>
      </w:r>
      <w:r w:rsidRPr="00AD3301">
        <w:rPr>
          <w:rFonts w:cs="Arial"/>
          <w:b/>
          <w:bCs/>
          <w:spacing w:val="4"/>
          <w:sz w:val="24"/>
          <w:szCs w:val="24"/>
        </w:rPr>
        <w:t>“</w:t>
      </w:r>
      <w:r w:rsidRPr="00AD3301">
        <w:rPr>
          <w:rFonts w:cs="Arial"/>
          <w:b/>
          <w:bCs/>
          <w:spacing w:val="-5"/>
          <w:sz w:val="24"/>
          <w:szCs w:val="24"/>
        </w:rPr>
        <w:t>p</w:t>
      </w:r>
      <w:r w:rsidRPr="00AD3301">
        <w:rPr>
          <w:rFonts w:cs="Arial"/>
          <w:b/>
          <w:bCs/>
          <w:spacing w:val="1"/>
          <w:sz w:val="24"/>
          <w:szCs w:val="24"/>
        </w:rPr>
        <w:t>e</w:t>
      </w:r>
      <w:r w:rsidRPr="00AD3301">
        <w:rPr>
          <w:rFonts w:cs="Arial"/>
          <w:b/>
          <w:bCs/>
          <w:spacing w:val="5"/>
          <w:sz w:val="24"/>
          <w:szCs w:val="24"/>
        </w:rPr>
        <w:t>r</w:t>
      </w:r>
      <w:r w:rsidRPr="00AD3301">
        <w:rPr>
          <w:rFonts w:cs="Arial"/>
          <w:b/>
          <w:bCs/>
          <w:spacing w:val="-4"/>
          <w:sz w:val="24"/>
          <w:szCs w:val="24"/>
        </w:rPr>
        <w:t>o</w:t>
      </w:r>
      <w:r w:rsidRPr="00AD3301">
        <w:rPr>
          <w:rFonts w:cs="Arial"/>
          <w:b/>
          <w:bCs/>
          <w:spacing w:val="1"/>
          <w:sz w:val="24"/>
          <w:szCs w:val="24"/>
        </w:rPr>
        <w:t>r</w:t>
      </w:r>
      <w:r w:rsidRPr="00AD3301">
        <w:rPr>
          <w:rFonts w:cs="Arial"/>
          <w:b/>
          <w:bCs/>
          <w:sz w:val="24"/>
          <w:szCs w:val="24"/>
        </w:rPr>
        <w:t>a</w:t>
      </w:r>
      <w:r w:rsidRPr="00AD3301">
        <w:rPr>
          <w:rFonts w:cs="Arial"/>
          <w:b/>
          <w:bCs/>
          <w:spacing w:val="-1"/>
          <w:sz w:val="24"/>
          <w:szCs w:val="24"/>
        </w:rPr>
        <w:t>n</w:t>
      </w:r>
      <w:r w:rsidRPr="00AD3301">
        <w:rPr>
          <w:rFonts w:cs="Arial"/>
          <w:b/>
          <w:bCs/>
          <w:sz w:val="24"/>
          <w:szCs w:val="24"/>
        </w:rPr>
        <w:t>g</w:t>
      </w:r>
      <w:r w:rsidRPr="00AD3301">
        <w:rPr>
          <w:rFonts w:cs="Arial"/>
          <w:b/>
          <w:bCs/>
          <w:spacing w:val="4"/>
          <w:sz w:val="24"/>
          <w:szCs w:val="24"/>
        </w:rPr>
        <w:t>a</w:t>
      </w:r>
      <w:r w:rsidRPr="00AD3301">
        <w:rPr>
          <w:rFonts w:cs="Arial"/>
          <w:b/>
          <w:bCs/>
          <w:spacing w:val="-1"/>
          <w:sz w:val="24"/>
          <w:szCs w:val="24"/>
        </w:rPr>
        <w:t>n</w:t>
      </w:r>
      <w:r w:rsidRPr="00AD3301">
        <w:rPr>
          <w:rFonts w:cs="Arial"/>
          <w:b/>
          <w:bCs/>
          <w:sz w:val="24"/>
          <w:szCs w:val="24"/>
        </w:rPr>
        <w:t>”)</w:t>
      </w:r>
    </w:p>
    <w:p w:rsidR="00AD3301" w:rsidRPr="00AD3301" w:rsidRDefault="00AD3301" w:rsidP="00AD3301">
      <w:pPr>
        <w:widowControl w:val="0"/>
        <w:autoSpaceDE w:val="0"/>
        <w:autoSpaceDN w:val="0"/>
        <w:adjustRightInd w:val="0"/>
        <w:spacing w:before="13" w:line="220" w:lineRule="exact"/>
        <w:rPr>
          <w:rFonts w:cs="Arial"/>
        </w:rPr>
      </w:pPr>
    </w:p>
    <w:p w:rsidR="00AD3301" w:rsidRPr="00AD3301" w:rsidRDefault="00AD3301" w:rsidP="00AD3301">
      <w:pPr>
        <w:widowControl w:val="0"/>
        <w:autoSpaceDE w:val="0"/>
        <w:autoSpaceDN w:val="0"/>
        <w:adjustRightInd w:val="0"/>
        <w:spacing w:line="359" w:lineRule="auto"/>
        <w:jc w:val="center"/>
        <w:rPr>
          <w:rFonts w:cs="Arial"/>
          <w:color w:val="00B0F0"/>
          <w:sz w:val="40"/>
          <w:szCs w:val="40"/>
        </w:rPr>
      </w:pPr>
      <w:r w:rsidRPr="00AD3301">
        <w:rPr>
          <w:rFonts w:cs="Arial"/>
          <w:b/>
          <w:bCs/>
          <w:color w:val="00B0F0"/>
          <w:spacing w:val="-1"/>
          <w:sz w:val="40"/>
          <w:szCs w:val="40"/>
        </w:rPr>
        <w:t>“A</w:t>
      </w:r>
      <w:r w:rsidRPr="00AD3301">
        <w:rPr>
          <w:rFonts w:cs="Arial"/>
          <w:b/>
          <w:bCs/>
          <w:color w:val="00B0F0"/>
          <w:spacing w:val="1"/>
          <w:sz w:val="40"/>
          <w:szCs w:val="40"/>
        </w:rPr>
        <w:t>l</w:t>
      </w:r>
      <w:r w:rsidRPr="00AD3301">
        <w:rPr>
          <w:rFonts w:cs="Arial"/>
          <w:b/>
          <w:bCs/>
          <w:color w:val="00B0F0"/>
          <w:sz w:val="40"/>
          <w:szCs w:val="40"/>
        </w:rPr>
        <w:t>a</w:t>
      </w:r>
      <w:r w:rsidRPr="00AD3301">
        <w:rPr>
          <w:rFonts w:cs="Arial"/>
          <w:b/>
          <w:bCs/>
          <w:color w:val="00B0F0"/>
          <w:spacing w:val="-5"/>
          <w:sz w:val="40"/>
          <w:szCs w:val="40"/>
        </w:rPr>
        <w:t>m</w:t>
      </w:r>
      <w:r w:rsidRPr="00AD3301">
        <w:rPr>
          <w:rFonts w:cs="Arial"/>
          <w:b/>
          <w:bCs/>
          <w:color w:val="00B0F0"/>
          <w:spacing w:val="4"/>
          <w:sz w:val="40"/>
          <w:szCs w:val="40"/>
        </w:rPr>
        <w:t>a</w:t>
      </w:r>
      <w:r w:rsidRPr="00AD3301">
        <w:rPr>
          <w:rFonts w:cs="Arial"/>
          <w:b/>
          <w:bCs/>
          <w:color w:val="00B0F0"/>
          <w:sz w:val="40"/>
          <w:szCs w:val="40"/>
        </w:rPr>
        <w:t>t</w:t>
      </w:r>
      <w:r w:rsidRPr="00AD3301">
        <w:rPr>
          <w:rFonts w:cs="Arial"/>
          <w:b/>
          <w:bCs/>
          <w:color w:val="00B0F0"/>
          <w:spacing w:val="-1"/>
          <w:sz w:val="40"/>
          <w:szCs w:val="40"/>
        </w:rPr>
        <w:t xml:space="preserve"> </w:t>
      </w:r>
      <w:r w:rsidRPr="00AD3301">
        <w:rPr>
          <w:rFonts w:cs="Arial"/>
          <w:b/>
          <w:bCs/>
          <w:color w:val="00B0F0"/>
          <w:spacing w:val="1"/>
          <w:sz w:val="40"/>
          <w:szCs w:val="40"/>
        </w:rPr>
        <w:t>K</w:t>
      </w:r>
      <w:r w:rsidRPr="00AD3301">
        <w:rPr>
          <w:rFonts w:cs="Arial"/>
          <w:b/>
          <w:bCs/>
          <w:color w:val="00B0F0"/>
          <w:spacing w:val="-2"/>
          <w:sz w:val="40"/>
          <w:szCs w:val="40"/>
        </w:rPr>
        <w:t>e</w:t>
      </w:r>
      <w:r w:rsidRPr="00AD3301">
        <w:rPr>
          <w:rFonts w:cs="Arial"/>
          <w:b/>
          <w:bCs/>
          <w:color w:val="00B0F0"/>
          <w:sz w:val="40"/>
          <w:szCs w:val="40"/>
        </w:rPr>
        <w:t>g</w:t>
      </w:r>
      <w:r w:rsidRPr="00AD3301">
        <w:rPr>
          <w:rFonts w:cs="Arial"/>
          <w:b/>
          <w:bCs/>
          <w:color w:val="00B0F0"/>
          <w:spacing w:val="1"/>
          <w:sz w:val="40"/>
          <w:szCs w:val="40"/>
        </w:rPr>
        <w:t>i</w:t>
      </w:r>
      <w:r w:rsidRPr="00AD3301">
        <w:rPr>
          <w:rFonts w:cs="Arial"/>
          <w:b/>
          <w:bCs/>
          <w:color w:val="00B0F0"/>
          <w:sz w:val="40"/>
          <w:szCs w:val="40"/>
        </w:rPr>
        <w:t>a</w:t>
      </w:r>
      <w:r w:rsidRPr="00AD3301">
        <w:rPr>
          <w:rFonts w:cs="Arial"/>
          <w:b/>
          <w:bCs/>
          <w:color w:val="00B0F0"/>
          <w:spacing w:val="-1"/>
          <w:sz w:val="40"/>
          <w:szCs w:val="40"/>
        </w:rPr>
        <w:t>t</w:t>
      </w:r>
      <w:r w:rsidRPr="00AD3301">
        <w:rPr>
          <w:rFonts w:cs="Arial"/>
          <w:b/>
          <w:bCs/>
          <w:color w:val="00B0F0"/>
          <w:sz w:val="40"/>
          <w:szCs w:val="40"/>
        </w:rPr>
        <w:t>an</w:t>
      </w:r>
      <w:r w:rsidRPr="00AD3301">
        <w:rPr>
          <w:rFonts w:cs="Arial"/>
          <w:b/>
          <w:bCs/>
          <w:color w:val="00B0F0"/>
          <w:spacing w:val="2"/>
          <w:sz w:val="40"/>
          <w:szCs w:val="40"/>
        </w:rPr>
        <w:t xml:space="preserve"> </w:t>
      </w:r>
      <w:r w:rsidRPr="00AD3301">
        <w:rPr>
          <w:rFonts w:cs="Arial"/>
          <w:b/>
          <w:bCs/>
          <w:color w:val="00B0F0"/>
          <w:spacing w:val="-1"/>
          <w:sz w:val="40"/>
          <w:szCs w:val="40"/>
        </w:rPr>
        <w:t>U</w:t>
      </w:r>
      <w:r w:rsidRPr="00AD3301">
        <w:rPr>
          <w:rFonts w:cs="Arial"/>
          <w:b/>
          <w:bCs/>
          <w:color w:val="00B0F0"/>
          <w:sz w:val="40"/>
          <w:szCs w:val="40"/>
        </w:rPr>
        <w:t>sa</w:t>
      </w:r>
      <w:r w:rsidRPr="00AD3301">
        <w:rPr>
          <w:rFonts w:cs="Arial"/>
          <w:b/>
          <w:bCs/>
          <w:color w:val="00B0F0"/>
          <w:spacing w:val="2"/>
          <w:sz w:val="40"/>
          <w:szCs w:val="40"/>
        </w:rPr>
        <w:t>h</w:t>
      </w:r>
      <w:r w:rsidRPr="00AD3301">
        <w:rPr>
          <w:rFonts w:cs="Arial"/>
          <w:b/>
          <w:bCs/>
          <w:color w:val="00B0F0"/>
          <w:sz w:val="40"/>
          <w:szCs w:val="40"/>
        </w:rPr>
        <w:t>a”</w:t>
      </w:r>
    </w:p>
    <w:p w:rsidR="00AD3301" w:rsidRPr="00AD3301" w:rsidRDefault="00AD3301" w:rsidP="00AD3301">
      <w:pPr>
        <w:widowControl w:val="0"/>
        <w:autoSpaceDE w:val="0"/>
        <w:autoSpaceDN w:val="0"/>
        <w:adjustRightInd w:val="0"/>
        <w:spacing w:before="9"/>
        <w:jc w:val="center"/>
        <w:rPr>
          <w:rFonts w:cs="Arial"/>
          <w:b/>
          <w:bCs/>
          <w:sz w:val="24"/>
          <w:szCs w:val="24"/>
        </w:rPr>
      </w:pPr>
      <w:r w:rsidRPr="00AD3301">
        <w:rPr>
          <w:rFonts w:cs="Arial"/>
          <w:b/>
          <w:bCs/>
          <w:sz w:val="24"/>
          <w:szCs w:val="24"/>
        </w:rPr>
        <w:t xml:space="preserve"> (alamat kegiatan usaha </w:t>
      </w:r>
      <w:r w:rsidRPr="00AD3301">
        <w:rPr>
          <w:rFonts w:cs="Arial"/>
          <w:b/>
          <w:bCs/>
          <w:spacing w:val="-5"/>
          <w:sz w:val="24"/>
          <w:szCs w:val="24"/>
        </w:rPr>
        <w:t>d</w:t>
      </w:r>
      <w:r w:rsidRPr="00AD3301">
        <w:rPr>
          <w:rFonts w:cs="Arial"/>
          <w:b/>
          <w:bCs/>
          <w:spacing w:val="1"/>
          <w:sz w:val="24"/>
          <w:szCs w:val="24"/>
        </w:rPr>
        <w:t>ii</w:t>
      </w:r>
      <w:r w:rsidRPr="00AD3301">
        <w:rPr>
          <w:rFonts w:cs="Arial"/>
          <w:b/>
          <w:bCs/>
          <w:spacing w:val="-1"/>
          <w:sz w:val="24"/>
          <w:szCs w:val="24"/>
        </w:rPr>
        <w:t>s</w:t>
      </w:r>
      <w:r w:rsidRPr="00AD3301">
        <w:rPr>
          <w:rFonts w:cs="Arial"/>
          <w:b/>
          <w:bCs/>
          <w:sz w:val="24"/>
          <w:szCs w:val="24"/>
        </w:rPr>
        <w:t>i</w:t>
      </w:r>
      <w:r w:rsidRPr="00AD3301">
        <w:rPr>
          <w:rFonts w:cs="Arial"/>
          <w:b/>
          <w:bCs/>
          <w:spacing w:val="1"/>
          <w:sz w:val="24"/>
          <w:szCs w:val="24"/>
        </w:rPr>
        <w:t xml:space="preserve"> </w:t>
      </w:r>
      <w:r w:rsidRPr="00AD3301">
        <w:rPr>
          <w:rFonts w:cs="Arial"/>
          <w:b/>
          <w:bCs/>
          <w:spacing w:val="-1"/>
          <w:sz w:val="24"/>
          <w:szCs w:val="24"/>
        </w:rPr>
        <w:t>s</w:t>
      </w:r>
      <w:r w:rsidRPr="00AD3301">
        <w:rPr>
          <w:rFonts w:cs="Arial"/>
          <w:b/>
          <w:bCs/>
          <w:spacing w:val="1"/>
          <w:sz w:val="24"/>
          <w:szCs w:val="24"/>
        </w:rPr>
        <w:t>e</w:t>
      </w:r>
      <w:r w:rsidRPr="00AD3301">
        <w:rPr>
          <w:rFonts w:cs="Arial"/>
          <w:b/>
          <w:bCs/>
          <w:spacing w:val="-1"/>
          <w:sz w:val="24"/>
          <w:szCs w:val="24"/>
        </w:rPr>
        <w:t>su</w:t>
      </w:r>
      <w:r w:rsidRPr="00AD3301">
        <w:rPr>
          <w:rFonts w:cs="Arial"/>
          <w:b/>
          <w:bCs/>
          <w:sz w:val="24"/>
          <w:szCs w:val="24"/>
        </w:rPr>
        <w:t>ai</w:t>
      </w:r>
      <w:r w:rsidRPr="00AD3301">
        <w:rPr>
          <w:rFonts w:cs="Arial"/>
          <w:b/>
          <w:bCs/>
          <w:spacing w:val="5"/>
          <w:sz w:val="24"/>
          <w:szCs w:val="24"/>
        </w:rPr>
        <w:t xml:space="preserve"> </w:t>
      </w:r>
      <w:r w:rsidRPr="00AD3301">
        <w:rPr>
          <w:rFonts w:cs="Arial"/>
          <w:b/>
          <w:bCs/>
          <w:spacing w:val="-5"/>
          <w:sz w:val="24"/>
          <w:szCs w:val="24"/>
        </w:rPr>
        <w:t>d</w:t>
      </w:r>
      <w:r w:rsidRPr="00AD3301">
        <w:rPr>
          <w:rFonts w:cs="Arial"/>
          <w:b/>
          <w:bCs/>
          <w:spacing w:val="1"/>
          <w:sz w:val="24"/>
          <w:szCs w:val="24"/>
        </w:rPr>
        <w:t>e</w:t>
      </w:r>
      <w:r w:rsidRPr="00AD3301">
        <w:rPr>
          <w:rFonts w:cs="Arial"/>
          <w:b/>
          <w:bCs/>
          <w:spacing w:val="-1"/>
          <w:sz w:val="24"/>
          <w:szCs w:val="24"/>
        </w:rPr>
        <w:t>n</w:t>
      </w:r>
      <w:r w:rsidRPr="00AD3301">
        <w:rPr>
          <w:rFonts w:cs="Arial"/>
          <w:b/>
          <w:bCs/>
          <w:sz w:val="24"/>
          <w:szCs w:val="24"/>
        </w:rPr>
        <w:t>gan</w:t>
      </w:r>
      <w:r w:rsidRPr="00AD3301">
        <w:rPr>
          <w:rFonts w:cs="Arial"/>
          <w:b/>
          <w:bCs/>
          <w:spacing w:val="3"/>
          <w:sz w:val="24"/>
          <w:szCs w:val="24"/>
        </w:rPr>
        <w:t xml:space="preserve"> </w:t>
      </w:r>
      <w:r w:rsidRPr="00AD3301">
        <w:rPr>
          <w:rFonts w:cs="Arial"/>
          <w:b/>
          <w:bCs/>
          <w:spacing w:val="-1"/>
          <w:sz w:val="24"/>
          <w:szCs w:val="24"/>
        </w:rPr>
        <w:t>S</w:t>
      </w:r>
      <w:r w:rsidRPr="00AD3301">
        <w:rPr>
          <w:rFonts w:cs="Arial"/>
          <w:b/>
          <w:bCs/>
          <w:spacing w:val="1"/>
          <w:sz w:val="24"/>
          <w:szCs w:val="24"/>
        </w:rPr>
        <w:t>K</w:t>
      </w:r>
      <w:r w:rsidRPr="00AD3301">
        <w:rPr>
          <w:rFonts w:cs="Arial"/>
          <w:b/>
          <w:bCs/>
          <w:spacing w:val="-1"/>
          <w:sz w:val="24"/>
          <w:szCs w:val="24"/>
        </w:rPr>
        <w:t>R</w:t>
      </w:r>
      <w:r w:rsidRPr="00AD3301">
        <w:rPr>
          <w:rFonts w:cs="Arial"/>
          <w:b/>
          <w:bCs/>
          <w:spacing w:val="-3"/>
          <w:sz w:val="24"/>
          <w:szCs w:val="24"/>
        </w:rPr>
        <w:t>K</w:t>
      </w:r>
      <w:r w:rsidRPr="00AD3301">
        <w:rPr>
          <w:rFonts w:cs="Arial"/>
          <w:b/>
          <w:bCs/>
          <w:spacing w:val="5"/>
          <w:sz w:val="24"/>
          <w:szCs w:val="24"/>
        </w:rPr>
        <w:t>/</w:t>
      </w:r>
      <w:r w:rsidRPr="00AD3301">
        <w:rPr>
          <w:rFonts w:cs="Arial"/>
          <w:b/>
          <w:bCs/>
          <w:spacing w:val="-1"/>
          <w:sz w:val="24"/>
          <w:szCs w:val="24"/>
        </w:rPr>
        <w:t>I</w:t>
      </w:r>
      <w:r w:rsidRPr="00AD3301">
        <w:rPr>
          <w:rFonts w:cs="Arial"/>
          <w:b/>
          <w:bCs/>
          <w:spacing w:val="1"/>
          <w:sz w:val="24"/>
          <w:szCs w:val="24"/>
        </w:rPr>
        <w:t>M</w:t>
      </w:r>
      <w:r w:rsidRPr="00AD3301">
        <w:rPr>
          <w:rFonts w:cs="Arial"/>
          <w:b/>
          <w:bCs/>
          <w:sz w:val="24"/>
          <w:szCs w:val="24"/>
        </w:rPr>
        <w:t xml:space="preserve">B) </w:t>
      </w:r>
    </w:p>
    <w:p w:rsidR="00AD3301" w:rsidRPr="00AD3301" w:rsidRDefault="00AD3301" w:rsidP="00AD3301">
      <w:pPr>
        <w:widowControl w:val="0"/>
        <w:autoSpaceDE w:val="0"/>
        <w:autoSpaceDN w:val="0"/>
        <w:adjustRightInd w:val="0"/>
        <w:spacing w:before="9"/>
        <w:jc w:val="center"/>
        <w:rPr>
          <w:rFonts w:cs="Arial"/>
          <w:b/>
          <w:bCs/>
          <w:sz w:val="24"/>
          <w:szCs w:val="24"/>
        </w:rPr>
      </w:pPr>
      <w:r w:rsidRPr="00AD3301">
        <w:rPr>
          <w:rFonts w:cs="Arial"/>
          <w:b/>
          <w:bCs/>
          <w:color w:val="00B0F0"/>
          <w:spacing w:val="-3"/>
          <w:sz w:val="40"/>
          <w:szCs w:val="40"/>
        </w:rPr>
        <w:t>K</w:t>
      </w:r>
      <w:r w:rsidRPr="00AD3301">
        <w:rPr>
          <w:rFonts w:cs="Arial"/>
          <w:b/>
          <w:bCs/>
          <w:color w:val="00B0F0"/>
          <w:spacing w:val="-2"/>
          <w:sz w:val="40"/>
          <w:szCs w:val="40"/>
        </w:rPr>
        <w:t>e</w:t>
      </w:r>
      <w:r w:rsidRPr="00AD3301">
        <w:rPr>
          <w:rFonts w:cs="Arial"/>
          <w:b/>
          <w:bCs/>
          <w:color w:val="00B0F0"/>
          <w:spacing w:val="1"/>
          <w:sz w:val="40"/>
          <w:szCs w:val="40"/>
        </w:rPr>
        <w:t>l</w:t>
      </w:r>
      <w:r w:rsidRPr="00AD3301">
        <w:rPr>
          <w:rFonts w:cs="Arial"/>
          <w:b/>
          <w:bCs/>
          <w:color w:val="00B0F0"/>
          <w:spacing w:val="2"/>
          <w:sz w:val="40"/>
          <w:szCs w:val="40"/>
        </w:rPr>
        <w:t>u</w:t>
      </w:r>
      <w:r w:rsidRPr="00AD3301">
        <w:rPr>
          <w:rFonts w:cs="Arial"/>
          <w:b/>
          <w:bCs/>
          <w:color w:val="00B0F0"/>
          <w:spacing w:val="-2"/>
          <w:sz w:val="40"/>
          <w:szCs w:val="40"/>
        </w:rPr>
        <w:t>r</w:t>
      </w:r>
      <w:r w:rsidRPr="00AD3301">
        <w:rPr>
          <w:rFonts w:cs="Arial"/>
          <w:b/>
          <w:bCs/>
          <w:color w:val="00B0F0"/>
          <w:sz w:val="40"/>
          <w:szCs w:val="40"/>
        </w:rPr>
        <w:t>a</w:t>
      </w:r>
      <w:r w:rsidRPr="00AD3301">
        <w:rPr>
          <w:rFonts w:cs="Arial"/>
          <w:b/>
          <w:bCs/>
          <w:color w:val="00B0F0"/>
          <w:spacing w:val="2"/>
          <w:sz w:val="40"/>
          <w:szCs w:val="40"/>
        </w:rPr>
        <w:t>h</w:t>
      </w:r>
      <w:r w:rsidRPr="00AD3301">
        <w:rPr>
          <w:rFonts w:cs="Arial"/>
          <w:b/>
          <w:bCs/>
          <w:color w:val="00B0F0"/>
          <w:sz w:val="40"/>
          <w:szCs w:val="40"/>
        </w:rPr>
        <w:t>an</w:t>
      </w:r>
      <w:r w:rsidRPr="00AD3301">
        <w:rPr>
          <w:rFonts w:cs="Arial"/>
          <w:b/>
          <w:bCs/>
          <w:spacing w:val="2"/>
          <w:sz w:val="40"/>
          <w:szCs w:val="40"/>
        </w:rPr>
        <w:t xml:space="preserve"> </w:t>
      </w:r>
      <w:r w:rsidRPr="00AD3301">
        <w:rPr>
          <w:rFonts w:cs="Arial"/>
          <w:b/>
          <w:bCs/>
          <w:spacing w:val="-4"/>
          <w:sz w:val="24"/>
          <w:szCs w:val="24"/>
        </w:rPr>
        <w:t xml:space="preserve">(nama kelurahan </w:t>
      </w:r>
      <w:r w:rsidRPr="00AD3301">
        <w:rPr>
          <w:rFonts w:cs="Arial"/>
          <w:b/>
          <w:bCs/>
          <w:spacing w:val="7"/>
          <w:sz w:val="24"/>
          <w:szCs w:val="24"/>
        </w:rPr>
        <w:t>w</w:t>
      </w:r>
      <w:r w:rsidRPr="00AD3301">
        <w:rPr>
          <w:rFonts w:cs="Arial"/>
          <w:b/>
          <w:bCs/>
          <w:sz w:val="24"/>
          <w:szCs w:val="24"/>
        </w:rPr>
        <w:t>aj</w:t>
      </w:r>
      <w:r w:rsidRPr="00AD3301">
        <w:rPr>
          <w:rFonts w:cs="Arial"/>
          <w:b/>
          <w:bCs/>
          <w:spacing w:val="1"/>
          <w:sz w:val="24"/>
          <w:szCs w:val="24"/>
        </w:rPr>
        <w:t>i</w:t>
      </w:r>
      <w:r w:rsidRPr="00AD3301">
        <w:rPr>
          <w:rFonts w:cs="Arial"/>
          <w:b/>
          <w:bCs/>
          <w:sz w:val="24"/>
          <w:szCs w:val="24"/>
        </w:rPr>
        <w:t>b</w:t>
      </w:r>
      <w:r w:rsidRPr="00AD3301">
        <w:rPr>
          <w:rFonts w:cs="Arial"/>
          <w:b/>
          <w:bCs/>
          <w:spacing w:val="-1"/>
          <w:sz w:val="24"/>
          <w:szCs w:val="24"/>
        </w:rPr>
        <w:t xml:space="preserve"> </w:t>
      </w:r>
      <w:r w:rsidRPr="00AD3301">
        <w:rPr>
          <w:rFonts w:cs="Arial"/>
          <w:b/>
          <w:bCs/>
          <w:spacing w:val="-5"/>
          <w:sz w:val="24"/>
          <w:szCs w:val="24"/>
        </w:rPr>
        <w:t>d</w:t>
      </w:r>
      <w:r w:rsidRPr="00AD3301">
        <w:rPr>
          <w:rFonts w:cs="Arial"/>
          <w:b/>
          <w:bCs/>
          <w:spacing w:val="1"/>
          <w:sz w:val="24"/>
          <w:szCs w:val="24"/>
        </w:rPr>
        <w:t>ii</w:t>
      </w:r>
      <w:r w:rsidRPr="00AD3301">
        <w:rPr>
          <w:rFonts w:cs="Arial"/>
          <w:b/>
          <w:bCs/>
          <w:spacing w:val="-1"/>
          <w:sz w:val="24"/>
          <w:szCs w:val="24"/>
        </w:rPr>
        <w:t>s</w:t>
      </w:r>
      <w:r w:rsidRPr="00AD3301">
        <w:rPr>
          <w:rFonts w:cs="Arial"/>
          <w:b/>
          <w:bCs/>
          <w:sz w:val="24"/>
          <w:szCs w:val="24"/>
        </w:rPr>
        <w:t>i</w:t>
      </w:r>
      <w:r w:rsidRPr="00AD3301">
        <w:rPr>
          <w:rFonts w:cs="Arial"/>
          <w:b/>
          <w:bCs/>
          <w:spacing w:val="1"/>
          <w:sz w:val="24"/>
          <w:szCs w:val="24"/>
        </w:rPr>
        <w:t xml:space="preserve"> </w:t>
      </w:r>
      <w:r w:rsidRPr="00AD3301">
        <w:rPr>
          <w:rFonts w:cs="Arial"/>
          <w:b/>
          <w:bCs/>
          <w:spacing w:val="-1"/>
          <w:sz w:val="24"/>
          <w:szCs w:val="24"/>
        </w:rPr>
        <w:t>s</w:t>
      </w:r>
      <w:r w:rsidRPr="00AD3301">
        <w:rPr>
          <w:rFonts w:cs="Arial"/>
          <w:b/>
          <w:bCs/>
          <w:spacing w:val="1"/>
          <w:sz w:val="24"/>
          <w:szCs w:val="24"/>
        </w:rPr>
        <w:t>e</w:t>
      </w:r>
      <w:r w:rsidRPr="00AD3301">
        <w:rPr>
          <w:rFonts w:cs="Arial"/>
          <w:b/>
          <w:bCs/>
          <w:spacing w:val="-1"/>
          <w:sz w:val="24"/>
          <w:szCs w:val="24"/>
        </w:rPr>
        <w:t>su</w:t>
      </w:r>
      <w:r w:rsidRPr="00AD3301">
        <w:rPr>
          <w:rFonts w:cs="Arial"/>
          <w:b/>
          <w:bCs/>
          <w:sz w:val="24"/>
          <w:szCs w:val="24"/>
        </w:rPr>
        <w:t>ai</w:t>
      </w:r>
      <w:r w:rsidRPr="00AD3301">
        <w:rPr>
          <w:rFonts w:cs="Arial"/>
          <w:b/>
          <w:bCs/>
          <w:spacing w:val="5"/>
          <w:sz w:val="24"/>
          <w:szCs w:val="24"/>
        </w:rPr>
        <w:t xml:space="preserve"> </w:t>
      </w:r>
      <w:r w:rsidRPr="00AD3301">
        <w:rPr>
          <w:rFonts w:cs="Arial"/>
          <w:b/>
          <w:bCs/>
          <w:spacing w:val="-5"/>
          <w:sz w:val="24"/>
          <w:szCs w:val="24"/>
        </w:rPr>
        <w:t>d</w:t>
      </w:r>
      <w:r w:rsidRPr="00AD3301">
        <w:rPr>
          <w:rFonts w:cs="Arial"/>
          <w:b/>
          <w:bCs/>
          <w:spacing w:val="5"/>
          <w:sz w:val="24"/>
          <w:szCs w:val="24"/>
        </w:rPr>
        <w:t>e</w:t>
      </w:r>
      <w:r w:rsidRPr="00AD3301">
        <w:rPr>
          <w:rFonts w:cs="Arial"/>
          <w:b/>
          <w:bCs/>
          <w:spacing w:val="-1"/>
          <w:sz w:val="24"/>
          <w:szCs w:val="24"/>
        </w:rPr>
        <w:t>n</w:t>
      </w:r>
      <w:r w:rsidRPr="00AD3301">
        <w:rPr>
          <w:rFonts w:cs="Arial"/>
          <w:b/>
          <w:bCs/>
          <w:sz w:val="24"/>
          <w:szCs w:val="24"/>
        </w:rPr>
        <w:t>gan</w:t>
      </w:r>
      <w:r w:rsidRPr="00AD3301">
        <w:rPr>
          <w:rFonts w:cs="Arial"/>
          <w:b/>
          <w:bCs/>
          <w:spacing w:val="-1"/>
          <w:sz w:val="24"/>
          <w:szCs w:val="24"/>
        </w:rPr>
        <w:t xml:space="preserve"> </w:t>
      </w:r>
      <w:r w:rsidRPr="00AD3301">
        <w:rPr>
          <w:rFonts w:cs="Arial"/>
          <w:b/>
          <w:bCs/>
          <w:spacing w:val="3"/>
          <w:sz w:val="24"/>
          <w:szCs w:val="24"/>
        </w:rPr>
        <w:t>S</w:t>
      </w:r>
      <w:r w:rsidRPr="00AD3301">
        <w:rPr>
          <w:rFonts w:cs="Arial"/>
          <w:b/>
          <w:bCs/>
          <w:spacing w:val="-3"/>
          <w:sz w:val="24"/>
          <w:szCs w:val="24"/>
        </w:rPr>
        <w:t>K</w:t>
      </w:r>
      <w:r w:rsidRPr="00AD3301">
        <w:rPr>
          <w:rFonts w:cs="Arial"/>
          <w:b/>
          <w:bCs/>
          <w:spacing w:val="3"/>
          <w:sz w:val="24"/>
          <w:szCs w:val="24"/>
        </w:rPr>
        <w:t>R</w:t>
      </w:r>
      <w:r w:rsidRPr="00AD3301">
        <w:rPr>
          <w:rFonts w:cs="Arial"/>
          <w:b/>
          <w:bCs/>
          <w:spacing w:val="-3"/>
          <w:sz w:val="24"/>
          <w:szCs w:val="24"/>
        </w:rPr>
        <w:t>K</w:t>
      </w:r>
      <w:r w:rsidRPr="00AD3301">
        <w:rPr>
          <w:rFonts w:cs="Arial"/>
          <w:b/>
          <w:bCs/>
          <w:spacing w:val="1"/>
          <w:sz w:val="24"/>
          <w:szCs w:val="24"/>
        </w:rPr>
        <w:t>/</w:t>
      </w:r>
      <w:r w:rsidRPr="00AD3301">
        <w:rPr>
          <w:rFonts w:cs="Arial"/>
          <w:b/>
          <w:bCs/>
          <w:spacing w:val="-1"/>
          <w:sz w:val="24"/>
          <w:szCs w:val="24"/>
        </w:rPr>
        <w:t>I</w:t>
      </w:r>
      <w:r w:rsidRPr="00AD3301">
        <w:rPr>
          <w:rFonts w:cs="Arial"/>
          <w:b/>
          <w:bCs/>
          <w:spacing w:val="1"/>
          <w:sz w:val="24"/>
          <w:szCs w:val="24"/>
        </w:rPr>
        <w:t>M</w:t>
      </w:r>
      <w:r w:rsidRPr="00AD3301">
        <w:rPr>
          <w:rFonts w:cs="Arial"/>
          <w:b/>
          <w:bCs/>
          <w:sz w:val="24"/>
          <w:szCs w:val="24"/>
        </w:rPr>
        <w:t xml:space="preserve">B) </w:t>
      </w:r>
    </w:p>
    <w:p w:rsidR="00B40C24" w:rsidRDefault="00AD3301" w:rsidP="00AD3301">
      <w:pPr>
        <w:widowControl w:val="0"/>
        <w:autoSpaceDE w:val="0"/>
        <w:autoSpaceDN w:val="0"/>
        <w:adjustRightInd w:val="0"/>
        <w:spacing w:before="9"/>
        <w:jc w:val="center"/>
        <w:rPr>
          <w:rFonts w:ascii="Times New Roman" w:hAnsi="Times New Roman"/>
          <w:b/>
          <w:noProof/>
          <w:sz w:val="30"/>
          <w:szCs w:val="30"/>
          <w:lang w:eastAsia="id-ID"/>
        </w:rPr>
      </w:pPr>
      <w:r w:rsidRPr="00AD3301">
        <w:rPr>
          <w:rFonts w:cs="Arial"/>
          <w:b/>
          <w:bCs/>
          <w:color w:val="00B0F0"/>
          <w:spacing w:val="-3"/>
          <w:sz w:val="40"/>
          <w:szCs w:val="40"/>
        </w:rPr>
        <w:t>K</w:t>
      </w:r>
      <w:r w:rsidRPr="00AD3301">
        <w:rPr>
          <w:rFonts w:cs="Arial"/>
          <w:b/>
          <w:bCs/>
          <w:color w:val="00B0F0"/>
          <w:spacing w:val="2"/>
          <w:sz w:val="40"/>
          <w:szCs w:val="40"/>
        </w:rPr>
        <w:t>e</w:t>
      </w:r>
      <w:r w:rsidRPr="00AD3301">
        <w:rPr>
          <w:rFonts w:cs="Arial"/>
          <w:b/>
          <w:bCs/>
          <w:color w:val="00B0F0"/>
          <w:spacing w:val="-2"/>
          <w:sz w:val="40"/>
          <w:szCs w:val="40"/>
        </w:rPr>
        <w:t>c</w:t>
      </w:r>
      <w:r w:rsidRPr="00AD3301">
        <w:rPr>
          <w:rFonts w:cs="Arial"/>
          <w:b/>
          <w:bCs/>
          <w:color w:val="00B0F0"/>
          <w:spacing w:val="4"/>
          <w:sz w:val="40"/>
          <w:szCs w:val="40"/>
        </w:rPr>
        <w:t>a</w:t>
      </w:r>
      <w:r w:rsidRPr="00AD3301">
        <w:rPr>
          <w:rFonts w:cs="Arial"/>
          <w:b/>
          <w:bCs/>
          <w:color w:val="00B0F0"/>
          <w:spacing w:val="-5"/>
          <w:sz w:val="40"/>
          <w:szCs w:val="40"/>
        </w:rPr>
        <w:t>m</w:t>
      </w:r>
      <w:r w:rsidRPr="00AD3301">
        <w:rPr>
          <w:rFonts w:cs="Arial"/>
          <w:b/>
          <w:bCs/>
          <w:color w:val="00B0F0"/>
          <w:sz w:val="40"/>
          <w:szCs w:val="40"/>
        </w:rPr>
        <w:t>a</w:t>
      </w:r>
      <w:r w:rsidRPr="00AD3301">
        <w:rPr>
          <w:rFonts w:cs="Arial"/>
          <w:b/>
          <w:bCs/>
          <w:color w:val="00B0F0"/>
          <w:spacing w:val="-1"/>
          <w:sz w:val="40"/>
          <w:szCs w:val="40"/>
        </w:rPr>
        <w:t>t</w:t>
      </w:r>
      <w:r w:rsidRPr="00AD3301">
        <w:rPr>
          <w:rFonts w:cs="Arial"/>
          <w:b/>
          <w:bCs/>
          <w:color w:val="00B0F0"/>
          <w:sz w:val="40"/>
          <w:szCs w:val="40"/>
        </w:rPr>
        <w:t>an</w:t>
      </w:r>
      <w:r w:rsidRPr="00AD3301">
        <w:rPr>
          <w:rFonts w:cs="Arial"/>
          <w:b/>
          <w:bCs/>
          <w:spacing w:val="2"/>
          <w:sz w:val="40"/>
          <w:szCs w:val="40"/>
        </w:rPr>
        <w:t xml:space="preserve"> </w:t>
      </w:r>
      <w:r w:rsidRPr="00AD3301">
        <w:rPr>
          <w:rFonts w:cs="Arial"/>
          <w:b/>
          <w:bCs/>
          <w:sz w:val="24"/>
          <w:szCs w:val="24"/>
        </w:rPr>
        <w:t>(</w:t>
      </w:r>
      <w:r w:rsidRPr="00AD3301">
        <w:rPr>
          <w:rFonts w:cs="Arial"/>
          <w:b/>
          <w:bCs/>
          <w:spacing w:val="-4"/>
          <w:sz w:val="24"/>
          <w:szCs w:val="24"/>
        </w:rPr>
        <w:t xml:space="preserve">nama kecamatan </w:t>
      </w:r>
      <w:r w:rsidRPr="00AD3301">
        <w:rPr>
          <w:rFonts w:cs="Arial"/>
          <w:b/>
          <w:bCs/>
          <w:spacing w:val="7"/>
          <w:sz w:val="24"/>
          <w:szCs w:val="24"/>
        </w:rPr>
        <w:t>w</w:t>
      </w:r>
      <w:r w:rsidRPr="00AD3301">
        <w:rPr>
          <w:rFonts w:cs="Arial"/>
          <w:b/>
          <w:bCs/>
          <w:sz w:val="24"/>
          <w:szCs w:val="24"/>
        </w:rPr>
        <w:t>aj</w:t>
      </w:r>
      <w:r w:rsidRPr="00AD3301">
        <w:rPr>
          <w:rFonts w:cs="Arial"/>
          <w:b/>
          <w:bCs/>
          <w:spacing w:val="1"/>
          <w:sz w:val="24"/>
          <w:szCs w:val="24"/>
        </w:rPr>
        <w:t>i</w:t>
      </w:r>
      <w:r w:rsidRPr="00AD3301">
        <w:rPr>
          <w:rFonts w:cs="Arial"/>
          <w:b/>
          <w:bCs/>
          <w:sz w:val="24"/>
          <w:szCs w:val="24"/>
        </w:rPr>
        <w:t>b</w:t>
      </w:r>
      <w:r w:rsidRPr="00AD3301">
        <w:rPr>
          <w:rFonts w:cs="Arial"/>
          <w:b/>
          <w:bCs/>
          <w:spacing w:val="-1"/>
          <w:sz w:val="24"/>
          <w:szCs w:val="24"/>
        </w:rPr>
        <w:t xml:space="preserve"> </w:t>
      </w:r>
      <w:r w:rsidRPr="00AD3301">
        <w:rPr>
          <w:rFonts w:cs="Arial"/>
          <w:b/>
          <w:bCs/>
          <w:spacing w:val="-5"/>
          <w:sz w:val="24"/>
          <w:szCs w:val="24"/>
        </w:rPr>
        <w:t>d</w:t>
      </w:r>
      <w:r w:rsidRPr="00AD3301">
        <w:rPr>
          <w:rFonts w:cs="Arial"/>
          <w:b/>
          <w:bCs/>
          <w:spacing w:val="1"/>
          <w:sz w:val="24"/>
          <w:szCs w:val="24"/>
        </w:rPr>
        <w:t>ii</w:t>
      </w:r>
      <w:r w:rsidRPr="00AD3301">
        <w:rPr>
          <w:rFonts w:cs="Arial"/>
          <w:b/>
          <w:bCs/>
          <w:spacing w:val="-1"/>
          <w:sz w:val="24"/>
          <w:szCs w:val="24"/>
        </w:rPr>
        <w:t>s</w:t>
      </w:r>
      <w:r w:rsidRPr="00AD3301">
        <w:rPr>
          <w:rFonts w:cs="Arial"/>
          <w:b/>
          <w:bCs/>
          <w:sz w:val="24"/>
          <w:szCs w:val="24"/>
        </w:rPr>
        <w:t>i</w:t>
      </w:r>
      <w:r w:rsidRPr="00AD3301">
        <w:rPr>
          <w:rFonts w:cs="Arial"/>
          <w:b/>
          <w:bCs/>
          <w:spacing w:val="1"/>
          <w:sz w:val="24"/>
          <w:szCs w:val="24"/>
        </w:rPr>
        <w:t xml:space="preserve"> </w:t>
      </w:r>
      <w:r w:rsidRPr="00AD3301">
        <w:rPr>
          <w:rFonts w:cs="Arial"/>
          <w:b/>
          <w:bCs/>
          <w:spacing w:val="-1"/>
          <w:sz w:val="24"/>
          <w:szCs w:val="24"/>
        </w:rPr>
        <w:t>s</w:t>
      </w:r>
      <w:r w:rsidRPr="00AD3301">
        <w:rPr>
          <w:rFonts w:cs="Arial"/>
          <w:b/>
          <w:bCs/>
          <w:spacing w:val="1"/>
          <w:sz w:val="24"/>
          <w:szCs w:val="24"/>
        </w:rPr>
        <w:t>e</w:t>
      </w:r>
      <w:r w:rsidRPr="00AD3301">
        <w:rPr>
          <w:rFonts w:cs="Arial"/>
          <w:b/>
          <w:bCs/>
          <w:spacing w:val="-1"/>
          <w:sz w:val="24"/>
          <w:szCs w:val="24"/>
        </w:rPr>
        <w:t>su</w:t>
      </w:r>
      <w:r w:rsidRPr="00AD3301">
        <w:rPr>
          <w:rFonts w:cs="Arial"/>
          <w:b/>
          <w:bCs/>
          <w:sz w:val="24"/>
          <w:szCs w:val="24"/>
        </w:rPr>
        <w:t>ai</w:t>
      </w:r>
      <w:r w:rsidRPr="00AD3301">
        <w:rPr>
          <w:rFonts w:cs="Arial"/>
          <w:b/>
          <w:bCs/>
          <w:spacing w:val="5"/>
          <w:sz w:val="24"/>
          <w:szCs w:val="24"/>
        </w:rPr>
        <w:t xml:space="preserve"> </w:t>
      </w:r>
      <w:r w:rsidRPr="00AD3301">
        <w:rPr>
          <w:rFonts w:cs="Arial"/>
          <w:b/>
          <w:bCs/>
          <w:spacing w:val="-5"/>
          <w:sz w:val="24"/>
          <w:szCs w:val="24"/>
        </w:rPr>
        <w:t>d</w:t>
      </w:r>
      <w:r w:rsidRPr="00AD3301">
        <w:rPr>
          <w:rFonts w:cs="Arial"/>
          <w:b/>
          <w:bCs/>
          <w:spacing w:val="5"/>
          <w:sz w:val="24"/>
          <w:szCs w:val="24"/>
        </w:rPr>
        <w:t>e</w:t>
      </w:r>
      <w:r w:rsidRPr="00AD3301">
        <w:rPr>
          <w:rFonts w:cs="Arial"/>
          <w:b/>
          <w:bCs/>
          <w:spacing w:val="-1"/>
          <w:sz w:val="24"/>
          <w:szCs w:val="24"/>
        </w:rPr>
        <w:t>n</w:t>
      </w:r>
      <w:r w:rsidRPr="00AD3301">
        <w:rPr>
          <w:rFonts w:cs="Arial"/>
          <w:b/>
          <w:bCs/>
          <w:sz w:val="24"/>
          <w:szCs w:val="24"/>
        </w:rPr>
        <w:t>gan</w:t>
      </w:r>
      <w:r w:rsidRPr="00AD3301">
        <w:rPr>
          <w:rFonts w:cs="Arial"/>
          <w:b/>
          <w:bCs/>
          <w:spacing w:val="-1"/>
          <w:sz w:val="24"/>
          <w:szCs w:val="24"/>
        </w:rPr>
        <w:t xml:space="preserve"> </w:t>
      </w:r>
      <w:r w:rsidRPr="00AD3301">
        <w:rPr>
          <w:rFonts w:cs="Arial"/>
          <w:b/>
          <w:bCs/>
          <w:spacing w:val="3"/>
          <w:sz w:val="24"/>
          <w:szCs w:val="24"/>
        </w:rPr>
        <w:t>S</w:t>
      </w:r>
      <w:r w:rsidRPr="00AD3301">
        <w:rPr>
          <w:rFonts w:cs="Arial"/>
          <w:b/>
          <w:bCs/>
          <w:spacing w:val="-3"/>
          <w:sz w:val="24"/>
          <w:szCs w:val="24"/>
        </w:rPr>
        <w:t>K</w:t>
      </w:r>
      <w:r w:rsidRPr="00AD3301">
        <w:rPr>
          <w:rFonts w:cs="Arial"/>
          <w:b/>
          <w:bCs/>
          <w:spacing w:val="3"/>
          <w:sz w:val="24"/>
          <w:szCs w:val="24"/>
        </w:rPr>
        <w:t>R</w:t>
      </w:r>
      <w:r w:rsidRPr="00AD3301">
        <w:rPr>
          <w:rFonts w:cs="Arial"/>
          <w:b/>
          <w:bCs/>
          <w:spacing w:val="-3"/>
          <w:sz w:val="24"/>
          <w:szCs w:val="24"/>
        </w:rPr>
        <w:t>K</w:t>
      </w:r>
      <w:r w:rsidRPr="00AD3301">
        <w:rPr>
          <w:rFonts w:cs="Arial"/>
          <w:b/>
          <w:bCs/>
          <w:spacing w:val="1"/>
          <w:sz w:val="24"/>
          <w:szCs w:val="24"/>
        </w:rPr>
        <w:t>/</w:t>
      </w:r>
      <w:r w:rsidRPr="00AD3301">
        <w:rPr>
          <w:rFonts w:cs="Arial"/>
          <w:b/>
          <w:bCs/>
          <w:spacing w:val="-1"/>
          <w:sz w:val="24"/>
          <w:szCs w:val="24"/>
        </w:rPr>
        <w:t>I</w:t>
      </w:r>
      <w:r w:rsidRPr="00AD3301">
        <w:rPr>
          <w:rFonts w:cs="Arial"/>
          <w:b/>
          <w:bCs/>
          <w:spacing w:val="1"/>
          <w:sz w:val="24"/>
          <w:szCs w:val="24"/>
        </w:rPr>
        <w:t>M</w:t>
      </w:r>
      <w:r w:rsidRPr="00AD3301">
        <w:rPr>
          <w:rFonts w:cs="Arial"/>
          <w:b/>
          <w:bCs/>
          <w:sz w:val="24"/>
          <w:szCs w:val="24"/>
        </w:rPr>
        <w:t xml:space="preserve">B) </w:t>
      </w:r>
      <w:r w:rsidRPr="00AD3301">
        <w:rPr>
          <w:rFonts w:cs="Arial"/>
          <w:b/>
          <w:bCs/>
          <w:spacing w:val="2"/>
          <w:sz w:val="40"/>
          <w:szCs w:val="40"/>
        </w:rPr>
        <w:t>S</w:t>
      </w:r>
      <w:r w:rsidRPr="00AD3301">
        <w:rPr>
          <w:rFonts w:cs="Arial"/>
          <w:b/>
          <w:bCs/>
          <w:spacing w:val="-1"/>
          <w:sz w:val="40"/>
          <w:szCs w:val="40"/>
        </w:rPr>
        <w:t>URA</w:t>
      </w:r>
      <w:r w:rsidRPr="00AD3301">
        <w:rPr>
          <w:rFonts w:cs="Arial"/>
          <w:b/>
          <w:bCs/>
          <w:spacing w:val="1"/>
          <w:sz w:val="40"/>
          <w:szCs w:val="40"/>
        </w:rPr>
        <w:t>B</w:t>
      </w:r>
      <w:r w:rsidRPr="00AD3301">
        <w:rPr>
          <w:rFonts w:cs="Arial"/>
          <w:b/>
          <w:bCs/>
          <w:spacing w:val="-1"/>
          <w:sz w:val="40"/>
          <w:szCs w:val="40"/>
        </w:rPr>
        <w:t>AY</w:t>
      </w:r>
      <w:r w:rsidR="00605580">
        <w:rPr>
          <w:rFonts w:cs="Arial"/>
          <w:b/>
          <w:bCs/>
          <w:sz w:val="40"/>
          <w:szCs w:val="40"/>
        </w:rPr>
        <w:t>A</w:t>
      </w:r>
      <w:r w:rsidR="00605580">
        <w:rPr>
          <w:rFonts w:cs="Arial"/>
          <w:b/>
          <w:bCs/>
          <w:sz w:val="40"/>
          <w:szCs w:val="40"/>
          <w:lang w:val="en-US"/>
        </w:rPr>
        <w:t xml:space="preserve">, </w:t>
      </w:r>
      <w:r w:rsidRPr="00AD3301">
        <w:rPr>
          <w:rFonts w:cs="Arial"/>
          <w:b/>
          <w:bCs/>
          <w:sz w:val="40"/>
          <w:szCs w:val="40"/>
        </w:rPr>
        <w:t>2018</w:t>
      </w:r>
    </w:p>
    <w:p w:rsidR="00B40C24" w:rsidRDefault="00B40C24" w:rsidP="00B40C24">
      <w:pPr>
        <w:jc w:val="center"/>
        <w:rPr>
          <w:rFonts w:ascii="Times New Roman" w:hAnsi="Times New Roman"/>
          <w:b/>
          <w:noProof/>
          <w:sz w:val="30"/>
          <w:szCs w:val="30"/>
          <w:lang w:eastAsia="id-ID"/>
        </w:rPr>
      </w:pPr>
    </w:p>
    <w:p w:rsidR="00C50F70" w:rsidRDefault="00F056B0" w:rsidP="00C50F70">
      <w:pPr>
        <w:pStyle w:val="NoSpacing"/>
        <w:rPr>
          <w:lang w:val="en-US"/>
        </w:rPr>
      </w:pPr>
      <w:r>
        <w:rPr>
          <w:lang w:val="en-US"/>
        </w:rPr>
        <w:t>KATA PENGANTAR</w:t>
      </w:r>
    </w:p>
    <w:p w:rsidR="00056806" w:rsidRPr="0054263E" w:rsidRDefault="00056806" w:rsidP="00056806">
      <w:pPr>
        <w:rPr>
          <w:rFonts w:eastAsia="Calibri" w:cs="Arial"/>
          <w:sz w:val="20"/>
          <w:szCs w:val="20"/>
          <w:lang w:val="en-US"/>
        </w:rPr>
      </w:pPr>
      <w:r w:rsidRPr="0054263E">
        <w:rPr>
          <w:rFonts w:eastAsia="Calibri" w:cs="Arial"/>
          <w:sz w:val="20"/>
          <w:szCs w:val="20"/>
        </w:rPr>
        <w:t xml:space="preserve">Kegiatan usaha ini akan diprediksikan terjadi dampak terhadap lingkungan sekitar, baik dampak yang bersifat positif maupun dampak negatif pada tahap pra konstruksi, konstruksi sampai operasional. </w:t>
      </w:r>
      <w:r w:rsidRPr="0054263E">
        <w:rPr>
          <w:rFonts w:eastAsia="Calibri" w:cs="Arial"/>
          <w:sz w:val="20"/>
          <w:szCs w:val="20"/>
          <w:lang w:val="de-DE"/>
        </w:rPr>
        <w:t xml:space="preserve">Dampak adalah suatu perubahan yang terjadi sebagai akibat adanya suatu kegiatan. </w:t>
      </w:r>
      <w:r w:rsidRPr="0054263E">
        <w:rPr>
          <w:rFonts w:eastAsia="Calibri" w:cs="Arial"/>
          <w:sz w:val="20"/>
          <w:szCs w:val="20"/>
          <w:lang w:val="sv-SE"/>
        </w:rPr>
        <w:t>Perubahan tersebut mempengaruhi kondisi rona lingkungan hidup di area kegiatan dan sekitarnya. Dampak dapat pula dinyatakan sebagai hubungan sebab akibat atau timbal balik antara kegiatan terhadap rona lingkungan hidup di sekitarnya. Hubungan sebab akibat tersebut dapat bersifat saling mendukung ataupun berlawanan pada setiap tahapan kegiatan dan pada setiap rincian kegiatan. Kajian dampak yang mungkin terjadi akibat adanya suatu kegiatan hendaknya dapat dikelola secara tepat sehingga dampak negatif yang timbul bisa dicegah, diminimalisir atau ditanggulangi dan dampak positifnya dapat dipertahankan bahkan ditingkatkan.</w:t>
      </w:r>
    </w:p>
    <w:p w:rsidR="00056806" w:rsidRPr="0054263E" w:rsidRDefault="00056806" w:rsidP="00056806">
      <w:pPr>
        <w:rPr>
          <w:rFonts w:eastAsia="Calibri" w:cs="Arial"/>
          <w:sz w:val="20"/>
          <w:szCs w:val="20"/>
          <w:lang w:val="en-US"/>
        </w:rPr>
      </w:pPr>
      <w:r w:rsidRPr="0054263E">
        <w:rPr>
          <w:rFonts w:eastAsia="Calibri" w:cs="Arial"/>
          <w:sz w:val="20"/>
          <w:szCs w:val="20"/>
        </w:rPr>
        <w:t xml:space="preserve">Oleh karena itu, akan diantisipasi sedini mungkin segala dampak negatif yang timbul dan memaksimalkan semua dampak positif yang terjadi dengan cara menyusun sistem pengelolaan dan pemantauan lingkunganhidup dalam bentuk Dokumen Upaya Pengelolaan Lingkungan Hidup (UKL) dan Upaya Pemantauan Lingkungan Hidup (UPL). Dokumen UKL – UPL ini merupakan panduan dalam pengelolaan lingkungan hidup dan pemantauan lingkungan hidup dan penyusunannya mengacu pada Peraturan Menteri Lingkungan Hidup No 16 Tahun 2012. Semoga dokumen ini bermanfaat bagi semua pihak dalam upaya untuk menangani dampak yang timbul akibat kegiatan </w:t>
      </w:r>
      <w:r w:rsidRPr="0054263E">
        <w:rPr>
          <w:rFonts w:cs="Arial"/>
          <w:sz w:val="20"/>
          <w:szCs w:val="20"/>
        </w:rPr>
        <w:t>usaha ini.</w:t>
      </w:r>
    </w:p>
    <w:p w:rsidR="00056806" w:rsidRPr="0054263E" w:rsidRDefault="00056806" w:rsidP="00056806">
      <w:pPr>
        <w:rPr>
          <w:rFonts w:eastAsia="Calibri" w:cs="Arial"/>
          <w:sz w:val="20"/>
          <w:szCs w:val="20"/>
          <w:lang w:val="en-US"/>
        </w:rPr>
      </w:pPr>
      <w:r w:rsidRPr="0054263E">
        <w:rPr>
          <w:rFonts w:eastAsia="Calibri" w:cs="Arial"/>
          <w:sz w:val="20"/>
          <w:szCs w:val="20"/>
        </w:rPr>
        <w:t xml:space="preserve">Tidak lupa kami sampaikan terima kasih atas segala bantuan dari berbagai pihak dalam penyusunan </w:t>
      </w:r>
      <w:r w:rsidRPr="0054263E">
        <w:rPr>
          <w:rFonts w:eastAsia="Calibri" w:cs="Arial"/>
          <w:sz w:val="20"/>
          <w:szCs w:val="20"/>
          <w:lang w:val="en-US"/>
        </w:rPr>
        <w:t>dokumen</w:t>
      </w:r>
      <w:r w:rsidRPr="0054263E">
        <w:rPr>
          <w:rFonts w:eastAsia="Calibri" w:cs="Arial"/>
          <w:sz w:val="20"/>
          <w:szCs w:val="20"/>
        </w:rPr>
        <w:t xml:space="preserve"> </w:t>
      </w:r>
      <w:r w:rsidRPr="0054263E">
        <w:rPr>
          <w:rFonts w:eastAsia="Calibri" w:cs="Arial"/>
          <w:sz w:val="20"/>
          <w:szCs w:val="20"/>
          <w:lang w:val="en-US"/>
        </w:rPr>
        <w:t>lingkungan</w:t>
      </w:r>
      <w:r w:rsidRPr="0054263E">
        <w:rPr>
          <w:rFonts w:eastAsia="Calibri" w:cs="Arial"/>
          <w:sz w:val="20"/>
          <w:szCs w:val="20"/>
        </w:rPr>
        <w:t xml:space="preserve"> ini.</w:t>
      </w:r>
    </w:p>
    <w:p w:rsidR="00056806" w:rsidRPr="0054263E" w:rsidRDefault="00056806" w:rsidP="00056806">
      <w:pPr>
        <w:ind w:left="5040" w:firstLine="720"/>
        <w:jc w:val="left"/>
        <w:rPr>
          <w:rFonts w:eastAsia="Calibri" w:cs="Arial"/>
          <w:color w:val="FF0000"/>
          <w:sz w:val="20"/>
          <w:szCs w:val="20"/>
          <w:lang w:val="en-US"/>
        </w:rPr>
      </w:pPr>
      <w:r w:rsidRPr="0054263E">
        <w:rPr>
          <w:rFonts w:eastAsia="Calibri" w:cs="Arial"/>
          <w:sz w:val="20"/>
          <w:szCs w:val="20"/>
        </w:rPr>
        <w:t>Surabaya,</w:t>
      </w:r>
      <w:r w:rsidRPr="0054263E">
        <w:rPr>
          <w:rFonts w:cs="Arial"/>
          <w:sz w:val="20"/>
          <w:szCs w:val="20"/>
          <w:lang w:val="en-US"/>
        </w:rPr>
        <w:t xml:space="preserve"> </w:t>
      </w:r>
      <w:r w:rsidRPr="0054263E">
        <w:rPr>
          <w:rFonts w:cs="Arial"/>
          <w:color w:val="FF0000"/>
          <w:sz w:val="20"/>
          <w:szCs w:val="20"/>
          <w:lang w:val="en-US"/>
        </w:rPr>
        <w:t>Tanggal, Bulan, Tahun</w:t>
      </w:r>
    </w:p>
    <w:p w:rsidR="00056806" w:rsidRPr="0054263E" w:rsidRDefault="00056806" w:rsidP="00056806">
      <w:pPr>
        <w:ind w:left="5760" w:firstLine="720"/>
        <w:jc w:val="center"/>
        <w:rPr>
          <w:rFonts w:eastAsia="Calibri" w:cs="Arial"/>
          <w:sz w:val="20"/>
          <w:szCs w:val="20"/>
        </w:rPr>
      </w:pPr>
      <w:r w:rsidRPr="0054263E">
        <w:rPr>
          <w:rFonts w:eastAsia="Calibri" w:cs="Arial"/>
          <w:sz w:val="20"/>
          <w:szCs w:val="20"/>
        </w:rPr>
        <w:t>Pemrakarsa</w:t>
      </w:r>
    </w:p>
    <w:p w:rsidR="00056806" w:rsidRPr="0054263E" w:rsidRDefault="00056806" w:rsidP="00056806">
      <w:pPr>
        <w:ind w:left="5760" w:firstLine="52"/>
        <w:jc w:val="right"/>
        <w:rPr>
          <w:rFonts w:eastAsia="Calibri" w:cs="Arial"/>
          <w:noProof/>
          <w:sz w:val="20"/>
          <w:szCs w:val="20"/>
          <w:lang w:val="en-US" w:eastAsia="id-ID"/>
        </w:rPr>
      </w:pPr>
    </w:p>
    <w:p w:rsidR="00056806" w:rsidRPr="0054263E" w:rsidRDefault="00056806" w:rsidP="00056806">
      <w:pPr>
        <w:ind w:left="5760" w:firstLine="720"/>
        <w:jc w:val="center"/>
        <w:rPr>
          <w:rFonts w:eastAsia="Calibri" w:cs="Arial"/>
          <w:sz w:val="20"/>
          <w:szCs w:val="20"/>
          <w:lang w:val="en-US"/>
        </w:rPr>
      </w:pPr>
      <w:r w:rsidRPr="0054263E">
        <w:rPr>
          <w:rFonts w:eastAsia="Calibri" w:cs="Arial"/>
          <w:sz w:val="20"/>
          <w:szCs w:val="20"/>
        </w:rPr>
        <w:t>(                                 )</w:t>
      </w:r>
    </w:p>
    <w:p w:rsidR="00A23D55" w:rsidRDefault="00A23D55">
      <w:pPr>
        <w:spacing w:before="0" w:after="200" w:line="276" w:lineRule="auto"/>
        <w:jc w:val="left"/>
        <w:rPr>
          <w:lang w:val="en-US"/>
        </w:rPr>
      </w:pPr>
      <w:r>
        <w:rPr>
          <w:lang w:val="en-US"/>
        </w:rPr>
        <w:br w:type="page"/>
      </w:r>
    </w:p>
    <w:p w:rsidR="00A23D55" w:rsidRPr="00A23D55" w:rsidRDefault="00A23D55" w:rsidP="00A23D55">
      <w:pPr>
        <w:spacing w:line="240" w:lineRule="auto"/>
        <w:ind w:left="5040" w:firstLine="720"/>
        <w:rPr>
          <w:rFonts w:cs="Arial"/>
          <w:sz w:val="20"/>
          <w:szCs w:val="20"/>
          <w:lang w:val="en-US"/>
        </w:rPr>
      </w:pPr>
      <w:r w:rsidRPr="00A23D55">
        <w:rPr>
          <w:rFonts w:cs="Arial"/>
          <w:sz w:val="20"/>
          <w:szCs w:val="20"/>
        </w:rPr>
        <w:lastRenderedPageBreak/>
        <w:t xml:space="preserve">Surabaya, </w:t>
      </w:r>
      <w:r w:rsidRPr="00A23D55">
        <w:rPr>
          <w:rFonts w:cs="Arial"/>
          <w:sz w:val="20"/>
          <w:szCs w:val="20"/>
          <w:lang w:val="en-US"/>
        </w:rPr>
        <w:t>Bulan, Tahun</w:t>
      </w:r>
    </w:p>
    <w:p w:rsidR="00A23D55" w:rsidRPr="00A23D55" w:rsidRDefault="00A23D55" w:rsidP="00A23D55">
      <w:pPr>
        <w:spacing w:line="240" w:lineRule="auto"/>
        <w:rPr>
          <w:rFonts w:cs="Arial"/>
          <w:sz w:val="20"/>
          <w:szCs w:val="20"/>
        </w:rPr>
      </w:pPr>
      <w:r w:rsidRPr="00A23D55">
        <w:rPr>
          <w:rFonts w:cs="Arial"/>
          <w:sz w:val="20"/>
          <w:szCs w:val="20"/>
        </w:rPr>
        <w:t>Nomor</w:t>
      </w:r>
      <w:r w:rsidRPr="00A23D55">
        <w:rPr>
          <w:rFonts w:cs="Arial"/>
          <w:sz w:val="20"/>
          <w:szCs w:val="20"/>
        </w:rPr>
        <w:tab/>
      </w:r>
      <w:r w:rsidRPr="00A23D55">
        <w:rPr>
          <w:rFonts w:cs="Arial"/>
          <w:sz w:val="20"/>
          <w:szCs w:val="20"/>
        </w:rPr>
        <w:tab/>
        <w:t>:</w:t>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t>Kepada Yth,</w:t>
      </w:r>
    </w:p>
    <w:p w:rsidR="00A23D55" w:rsidRPr="00A23D55" w:rsidRDefault="00A23D55" w:rsidP="00A23D55">
      <w:pPr>
        <w:spacing w:line="240" w:lineRule="auto"/>
        <w:rPr>
          <w:rFonts w:cs="Arial"/>
          <w:sz w:val="20"/>
          <w:szCs w:val="20"/>
        </w:rPr>
      </w:pPr>
      <w:r w:rsidRPr="00A23D55">
        <w:rPr>
          <w:rFonts w:cs="Arial"/>
          <w:sz w:val="20"/>
          <w:szCs w:val="20"/>
        </w:rPr>
        <w:t>Lampiran</w:t>
      </w:r>
      <w:r w:rsidRPr="00A23D55">
        <w:rPr>
          <w:rFonts w:cs="Arial"/>
          <w:sz w:val="20"/>
          <w:szCs w:val="20"/>
        </w:rPr>
        <w:tab/>
        <w:t>: 1 berkas</w:t>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t xml:space="preserve">Kepala </w:t>
      </w:r>
      <w:r w:rsidRPr="00A23D55">
        <w:rPr>
          <w:rFonts w:cs="Arial"/>
          <w:sz w:val="20"/>
          <w:szCs w:val="20"/>
          <w:lang w:val="en-US"/>
        </w:rPr>
        <w:t>Dinas</w:t>
      </w:r>
      <w:r w:rsidRPr="00A23D55">
        <w:rPr>
          <w:rFonts w:cs="Arial"/>
          <w:sz w:val="20"/>
          <w:szCs w:val="20"/>
        </w:rPr>
        <w:t xml:space="preserve"> Lingkungan Hidup</w:t>
      </w:r>
    </w:p>
    <w:p w:rsidR="00A23D55" w:rsidRPr="00A23D55" w:rsidRDefault="00A23D55" w:rsidP="00A23D55">
      <w:pPr>
        <w:spacing w:line="240" w:lineRule="auto"/>
        <w:rPr>
          <w:rFonts w:cs="Arial"/>
          <w:sz w:val="20"/>
          <w:szCs w:val="20"/>
        </w:rPr>
      </w:pPr>
      <w:r w:rsidRPr="00A23D55">
        <w:rPr>
          <w:rFonts w:cs="Arial"/>
          <w:sz w:val="20"/>
          <w:szCs w:val="20"/>
          <w:lang w:val="en-US"/>
        </w:rPr>
        <w:t>H</w:t>
      </w:r>
      <w:r w:rsidRPr="00A23D55">
        <w:rPr>
          <w:rFonts w:cs="Arial"/>
          <w:sz w:val="20"/>
          <w:szCs w:val="20"/>
        </w:rPr>
        <w:t>al</w:t>
      </w:r>
      <w:r w:rsidRPr="00A23D55">
        <w:rPr>
          <w:rFonts w:cs="Arial"/>
          <w:sz w:val="20"/>
          <w:szCs w:val="20"/>
        </w:rPr>
        <w:tab/>
      </w:r>
      <w:r w:rsidRPr="00A23D55">
        <w:rPr>
          <w:rFonts w:cs="Arial"/>
          <w:sz w:val="20"/>
          <w:szCs w:val="20"/>
        </w:rPr>
        <w:tab/>
        <w:t>: Permohonan Izin Lingkungan</w:t>
      </w:r>
      <w:r w:rsidRPr="00A23D55">
        <w:rPr>
          <w:rFonts w:cs="Arial"/>
          <w:sz w:val="20"/>
          <w:szCs w:val="20"/>
        </w:rPr>
        <w:tab/>
      </w:r>
      <w:r w:rsidRPr="00A23D55">
        <w:rPr>
          <w:rFonts w:cs="Arial"/>
          <w:sz w:val="20"/>
          <w:szCs w:val="20"/>
        </w:rPr>
        <w:tab/>
      </w:r>
      <w:r>
        <w:rPr>
          <w:rFonts w:cs="Arial"/>
          <w:sz w:val="20"/>
          <w:szCs w:val="20"/>
          <w:lang w:val="en-US"/>
        </w:rPr>
        <w:tab/>
      </w:r>
      <w:r w:rsidRPr="00A23D55">
        <w:rPr>
          <w:rFonts w:cs="Arial"/>
          <w:sz w:val="20"/>
          <w:szCs w:val="20"/>
        </w:rPr>
        <w:t>Kota Surabaya</w:t>
      </w:r>
    </w:p>
    <w:p w:rsidR="00A23D55" w:rsidRPr="00A23D55" w:rsidRDefault="00A23D55" w:rsidP="00A23D55">
      <w:pPr>
        <w:spacing w:line="240" w:lineRule="auto"/>
        <w:rPr>
          <w:rFonts w:cs="Arial"/>
          <w:sz w:val="20"/>
          <w:szCs w:val="20"/>
        </w:rPr>
      </w:pP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t xml:space="preserve">Jl. Jimerto No. 25-27 </w:t>
      </w:r>
    </w:p>
    <w:p w:rsidR="00A23D55" w:rsidRPr="00A23D55" w:rsidRDefault="00A23D55" w:rsidP="00A23D55">
      <w:pPr>
        <w:spacing w:line="240" w:lineRule="auto"/>
        <w:rPr>
          <w:rFonts w:cs="Arial"/>
          <w:sz w:val="20"/>
          <w:szCs w:val="20"/>
        </w:rPr>
      </w:pP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t>Di</w:t>
      </w:r>
    </w:p>
    <w:p w:rsidR="00A23D55" w:rsidRPr="00A23D55" w:rsidRDefault="00A23D55" w:rsidP="00A23D55">
      <w:pPr>
        <w:spacing w:line="240" w:lineRule="auto"/>
        <w:rPr>
          <w:rFonts w:cs="Arial"/>
          <w:sz w:val="20"/>
          <w:szCs w:val="20"/>
          <w:lang w:val="en-US"/>
        </w:rPr>
      </w:pP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t xml:space="preserve">    Surabaya</w:t>
      </w:r>
    </w:p>
    <w:p w:rsidR="00A23D55" w:rsidRPr="00A23D55" w:rsidRDefault="00A23D55" w:rsidP="00A23D55">
      <w:pPr>
        <w:spacing w:line="240" w:lineRule="auto"/>
        <w:rPr>
          <w:rFonts w:cs="Arial"/>
          <w:sz w:val="20"/>
          <w:szCs w:val="20"/>
        </w:rPr>
      </w:pPr>
      <w:r w:rsidRPr="00A23D55">
        <w:rPr>
          <w:rFonts w:cs="Arial"/>
          <w:sz w:val="20"/>
          <w:szCs w:val="20"/>
        </w:rPr>
        <w:t>Yang bertandatangan di bawah ini:</w:t>
      </w:r>
    </w:p>
    <w:p w:rsidR="00A23D55" w:rsidRPr="00A23D55" w:rsidRDefault="00A23D55" w:rsidP="00A23D55">
      <w:pPr>
        <w:spacing w:line="240" w:lineRule="auto"/>
        <w:rPr>
          <w:rFonts w:cs="Arial"/>
          <w:sz w:val="20"/>
          <w:szCs w:val="20"/>
        </w:rPr>
      </w:pPr>
      <w:r w:rsidRPr="00A23D55">
        <w:rPr>
          <w:rFonts w:cs="Arial"/>
          <w:sz w:val="20"/>
          <w:szCs w:val="20"/>
        </w:rPr>
        <w:t>Nama</w:t>
      </w:r>
      <w:r w:rsidRPr="00A23D55">
        <w:rPr>
          <w:rFonts w:cs="Arial"/>
          <w:sz w:val="20"/>
          <w:szCs w:val="20"/>
        </w:rPr>
        <w:tab/>
      </w:r>
      <w:r w:rsidRPr="00A23D55">
        <w:rPr>
          <w:rFonts w:cs="Arial"/>
          <w:sz w:val="20"/>
          <w:szCs w:val="20"/>
        </w:rPr>
        <w:tab/>
      </w:r>
      <w:r w:rsidRPr="00A23D55">
        <w:rPr>
          <w:rFonts w:cs="Arial"/>
          <w:sz w:val="20"/>
          <w:szCs w:val="20"/>
        </w:rPr>
        <w:tab/>
        <w:t xml:space="preserve">: </w:t>
      </w:r>
    </w:p>
    <w:p w:rsidR="00A23D55" w:rsidRPr="00A23D55" w:rsidRDefault="00A23D55" w:rsidP="00A23D55">
      <w:pPr>
        <w:spacing w:line="240" w:lineRule="auto"/>
        <w:rPr>
          <w:rFonts w:cs="Arial"/>
          <w:sz w:val="20"/>
          <w:szCs w:val="20"/>
        </w:rPr>
      </w:pPr>
      <w:r w:rsidRPr="00A23D55">
        <w:rPr>
          <w:rFonts w:cs="Arial"/>
          <w:sz w:val="20"/>
          <w:szCs w:val="20"/>
        </w:rPr>
        <w:t>Alamat</w:t>
      </w:r>
      <w:r w:rsidRPr="00A23D55">
        <w:rPr>
          <w:rFonts w:cs="Arial"/>
          <w:sz w:val="20"/>
          <w:szCs w:val="20"/>
        </w:rPr>
        <w:tab/>
      </w:r>
      <w:r w:rsidRPr="00A23D55">
        <w:rPr>
          <w:rFonts w:cs="Arial"/>
          <w:sz w:val="20"/>
          <w:szCs w:val="20"/>
        </w:rPr>
        <w:tab/>
      </w:r>
      <w:r w:rsidRPr="00A23D55">
        <w:rPr>
          <w:rFonts w:cs="Arial"/>
          <w:sz w:val="20"/>
          <w:szCs w:val="20"/>
        </w:rPr>
        <w:tab/>
        <w:t>:</w:t>
      </w:r>
      <w:r w:rsidRPr="00A23D55">
        <w:rPr>
          <w:rFonts w:cs="Arial"/>
          <w:sz w:val="20"/>
          <w:szCs w:val="20"/>
          <w:lang w:val="en-US"/>
        </w:rPr>
        <w:t xml:space="preserve"> </w:t>
      </w:r>
    </w:p>
    <w:p w:rsidR="00A23D55" w:rsidRPr="00A23D55" w:rsidRDefault="00A23D55" w:rsidP="00A23D55">
      <w:pPr>
        <w:spacing w:line="240" w:lineRule="auto"/>
        <w:rPr>
          <w:rFonts w:cs="Arial"/>
          <w:sz w:val="20"/>
          <w:szCs w:val="20"/>
        </w:rPr>
      </w:pPr>
      <w:r w:rsidRPr="00A23D55">
        <w:rPr>
          <w:rFonts w:cs="Arial"/>
          <w:sz w:val="20"/>
          <w:szCs w:val="20"/>
        </w:rPr>
        <w:t>Jabatan</w:t>
      </w:r>
      <w:r w:rsidRPr="00A23D55">
        <w:rPr>
          <w:rFonts w:cs="Arial"/>
          <w:sz w:val="20"/>
          <w:szCs w:val="20"/>
        </w:rPr>
        <w:tab/>
      </w:r>
      <w:r w:rsidRPr="00A23D55">
        <w:rPr>
          <w:rFonts w:cs="Arial"/>
          <w:sz w:val="20"/>
          <w:szCs w:val="20"/>
        </w:rPr>
        <w:tab/>
      </w:r>
      <w:r>
        <w:rPr>
          <w:rFonts w:cs="Arial"/>
          <w:sz w:val="20"/>
          <w:szCs w:val="20"/>
          <w:lang w:val="en-US"/>
        </w:rPr>
        <w:tab/>
      </w:r>
      <w:r w:rsidRPr="00A23D55">
        <w:rPr>
          <w:rFonts w:cs="Arial"/>
          <w:sz w:val="20"/>
          <w:szCs w:val="20"/>
        </w:rPr>
        <w:t xml:space="preserve">: </w:t>
      </w:r>
    </w:p>
    <w:p w:rsidR="00A23D55" w:rsidRPr="00A23D55" w:rsidRDefault="00A23D55" w:rsidP="00A23D55">
      <w:pPr>
        <w:spacing w:line="240" w:lineRule="auto"/>
        <w:rPr>
          <w:rFonts w:cs="Arial"/>
          <w:sz w:val="20"/>
          <w:szCs w:val="20"/>
        </w:rPr>
      </w:pPr>
      <w:r w:rsidRPr="00A23D55">
        <w:rPr>
          <w:rFonts w:cs="Arial"/>
          <w:sz w:val="20"/>
          <w:szCs w:val="20"/>
        </w:rPr>
        <w:t>No. Telp</w:t>
      </w:r>
      <w:r w:rsidRPr="00A23D55">
        <w:rPr>
          <w:rFonts w:cs="Arial"/>
          <w:sz w:val="20"/>
          <w:szCs w:val="20"/>
        </w:rPr>
        <w:tab/>
      </w:r>
      <w:r w:rsidRPr="00A23D55">
        <w:rPr>
          <w:rFonts w:cs="Arial"/>
          <w:sz w:val="20"/>
          <w:szCs w:val="20"/>
        </w:rPr>
        <w:tab/>
        <w:t xml:space="preserve">: </w:t>
      </w:r>
    </w:p>
    <w:p w:rsidR="00A23D55" w:rsidRPr="00A23D55" w:rsidRDefault="00A23D55" w:rsidP="00A23D55">
      <w:pPr>
        <w:spacing w:line="240" w:lineRule="auto"/>
        <w:rPr>
          <w:rFonts w:cs="Arial"/>
          <w:sz w:val="20"/>
          <w:szCs w:val="20"/>
        </w:rPr>
      </w:pPr>
      <w:r w:rsidRPr="00A23D55">
        <w:rPr>
          <w:rFonts w:cs="Arial"/>
          <w:sz w:val="20"/>
          <w:szCs w:val="20"/>
        </w:rPr>
        <w:t>Bersama ini kami mengajukan permohonan Izin Lingkungan pada kegiatan usaha kami:</w:t>
      </w:r>
    </w:p>
    <w:p w:rsidR="00A23D55" w:rsidRPr="00A23D55" w:rsidRDefault="00A23D55" w:rsidP="00A23D55">
      <w:pPr>
        <w:spacing w:line="240" w:lineRule="auto"/>
        <w:rPr>
          <w:rFonts w:cs="Arial"/>
          <w:sz w:val="20"/>
          <w:szCs w:val="20"/>
        </w:rPr>
      </w:pPr>
      <w:r w:rsidRPr="00A23D55">
        <w:rPr>
          <w:rFonts w:cs="Arial"/>
          <w:sz w:val="20"/>
          <w:szCs w:val="20"/>
        </w:rPr>
        <w:t>Nama Kegiatan</w:t>
      </w:r>
      <w:r w:rsidRPr="00A23D55">
        <w:rPr>
          <w:rFonts w:cs="Arial"/>
          <w:sz w:val="20"/>
          <w:szCs w:val="20"/>
        </w:rPr>
        <w:tab/>
      </w:r>
      <w:r>
        <w:rPr>
          <w:rFonts w:cs="Arial"/>
          <w:sz w:val="20"/>
          <w:szCs w:val="20"/>
          <w:lang w:val="en-US"/>
        </w:rPr>
        <w:tab/>
      </w:r>
      <w:r w:rsidRPr="00A23D55">
        <w:rPr>
          <w:rFonts w:cs="Arial"/>
          <w:sz w:val="20"/>
          <w:szCs w:val="20"/>
        </w:rPr>
        <w:t xml:space="preserve">: </w:t>
      </w:r>
    </w:p>
    <w:p w:rsidR="00A23D55" w:rsidRPr="00A23D55" w:rsidRDefault="00A23D55" w:rsidP="00A23D55">
      <w:pPr>
        <w:spacing w:line="240" w:lineRule="auto"/>
        <w:rPr>
          <w:rFonts w:cs="Arial"/>
          <w:sz w:val="20"/>
          <w:szCs w:val="20"/>
        </w:rPr>
      </w:pPr>
      <w:r w:rsidRPr="00A23D55">
        <w:rPr>
          <w:rFonts w:cs="Arial"/>
          <w:sz w:val="20"/>
          <w:szCs w:val="20"/>
        </w:rPr>
        <w:t>Badan Usaha</w:t>
      </w:r>
      <w:r w:rsidRPr="00A23D55">
        <w:rPr>
          <w:rFonts w:cs="Arial"/>
          <w:sz w:val="20"/>
          <w:szCs w:val="20"/>
        </w:rPr>
        <w:tab/>
      </w:r>
      <w:r w:rsidRPr="00A23D55">
        <w:rPr>
          <w:rFonts w:cs="Arial"/>
          <w:sz w:val="20"/>
          <w:szCs w:val="20"/>
        </w:rPr>
        <w:tab/>
        <w:t xml:space="preserve">: </w:t>
      </w:r>
    </w:p>
    <w:p w:rsidR="00A23D55" w:rsidRPr="00A23D55" w:rsidRDefault="00A23D55" w:rsidP="00A23D55">
      <w:pPr>
        <w:spacing w:line="240" w:lineRule="auto"/>
        <w:rPr>
          <w:rFonts w:cs="Arial"/>
          <w:sz w:val="20"/>
          <w:szCs w:val="20"/>
        </w:rPr>
      </w:pPr>
      <w:r w:rsidRPr="00A23D55">
        <w:rPr>
          <w:rFonts w:cs="Arial"/>
          <w:sz w:val="20"/>
          <w:szCs w:val="20"/>
        </w:rPr>
        <w:t>Alamat Persil</w:t>
      </w:r>
      <w:r w:rsidRPr="00A23D55">
        <w:rPr>
          <w:rFonts w:cs="Arial"/>
          <w:sz w:val="20"/>
          <w:szCs w:val="20"/>
        </w:rPr>
        <w:tab/>
      </w:r>
      <w:r w:rsidRPr="00A23D55">
        <w:rPr>
          <w:rFonts w:cs="Arial"/>
          <w:sz w:val="20"/>
          <w:szCs w:val="20"/>
        </w:rPr>
        <w:tab/>
        <w:t xml:space="preserve">: </w:t>
      </w:r>
    </w:p>
    <w:p w:rsidR="00A23D55" w:rsidRPr="00A23D55" w:rsidRDefault="00A23D55" w:rsidP="00A23D55">
      <w:pPr>
        <w:spacing w:line="240" w:lineRule="auto"/>
        <w:rPr>
          <w:rFonts w:cs="Arial"/>
          <w:sz w:val="20"/>
          <w:szCs w:val="20"/>
        </w:rPr>
      </w:pPr>
      <w:r w:rsidRPr="00A23D55">
        <w:rPr>
          <w:rFonts w:cs="Arial"/>
          <w:sz w:val="20"/>
          <w:szCs w:val="20"/>
        </w:rPr>
        <w:t>No. Telp</w:t>
      </w:r>
      <w:r w:rsidRPr="00A23D55">
        <w:rPr>
          <w:rFonts w:cs="Arial"/>
          <w:sz w:val="20"/>
          <w:szCs w:val="20"/>
        </w:rPr>
        <w:tab/>
      </w:r>
      <w:r w:rsidRPr="00A23D55">
        <w:rPr>
          <w:rFonts w:cs="Arial"/>
          <w:sz w:val="20"/>
          <w:szCs w:val="20"/>
        </w:rPr>
        <w:tab/>
        <w:t xml:space="preserve">: </w:t>
      </w:r>
    </w:p>
    <w:p w:rsidR="00A23D55" w:rsidRPr="00A23D55" w:rsidRDefault="00A23D55" w:rsidP="00A23D55">
      <w:pPr>
        <w:spacing w:line="240" w:lineRule="auto"/>
        <w:rPr>
          <w:rFonts w:cs="Arial"/>
          <w:sz w:val="20"/>
          <w:szCs w:val="20"/>
        </w:rPr>
      </w:pPr>
      <w:r w:rsidRPr="00A23D55">
        <w:rPr>
          <w:rFonts w:cs="Arial"/>
          <w:sz w:val="20"/>
          <w:szCs w:val="20"/>
        </w:rPr>
        <w:t>Kelurahan</w:t>
      </w:r>
      <w:r w:rsidRPr="00A23D55">
        <w:rPr>
          <w:rFonts w:cs="Arial"/>
          <w:sz w:val="20"/>
          <w:szCs w:val="20"/>
        </w:rPr>
        <w:tab/>
      </w:r>
      <w:r w:rsidRPr="00A23D55">
        <w:rPr>
          <w:rFonts w:cs="Arial"/>
          <w:sz w:val="20"/>
          <w:szCs w:val="20"/>
        </w:rPr>
        <w:tab/>
        <w:t xml:space="preserve">: </w:t>
      </w:r>
    </w:p>
    <w:p w:rsidR="00A23D55" w:rsidRPr="00A23D55" w:rsidRDefault="00A23D55" w:rsidP="00A23D55">
      <w:pPr>
        <w:spacing w:line="240" w:lineRule="auto"/>
        <w:rPr>
          <w:rFonts w:cs="Arial"/>
          <w:sz w:val="20"/>
          <w:szCs w:val="20"/>
        </w:rPr>
      </w:pPr>
      <w:r w:rsidRPr="00A23D55">
        <w:rPr>
          <w:rFonts w:cs="Arial"/>
          <w:sz w:val="20"/>
          <w:szCs w:val="20"/>
        </w:rPr>
        <w:t>Kecamatan</w:t>
      </w:r>
      <w:r w:rsidRPr="00A23D55">
        <w:rPr>
          <w:rFonts w:cs="Arial"/>
          <w:sz w:val="20"/>
          <w:szCs w:val="20"/>
        </w:rPr>
        <w:tab/>
      </w:r>
      <w:r w:rsidRPr="00A23D55">
        <w:rPr>
          <w:rFonts w:cs="Arial"/>
          <w:sz w:val="20"/>
          <w:szCs w:val="20"/>
        </w:rPr>
        <w:tab/>
        <w:t xml:space="preserve">: </w:t>
      </w:r>
    </w:p>
    <w:p w:rsidR="00A23D55" w:rsidRPr="00A23D55" w:rsidRDefault="00A23D55" w:rsidP="00A23D55">
      <w:pPr>
        <w:spacing w:line="240" w:lineRule="auto"/>
        <w:rPr>
          <w:rFonts w:cs="Arial"/>
          <w:sz w:val="20"/>
          <w:szCs w:val="20"/>
        </w:rPr>
      </w:pPr>
      <w:r w:rsidRPr="00A23D55">
        <w:rPr>
          <w:rFonts w:cs="Arial"/>
          <w:sz w:val="20"/>
          <w:szCs w:val="20"/>
        </w:rPr>
        <w:t>Sehubungan dengan hal tersebut di atas, kami lampirkan beberapa berkas sebagai berikut:</w:t>
      </w:r>
    </w:p>
    <w:p w:rsidR="00A23D55" w:rsidRPr="00A23D55" w:rsidRDefault="00A23D55" w:rsidP="006C4E7D">
      <w:pPr>
        <w:pStyle w:val="ListParagraph"/>
        <w:numPr>
          <w:ilvl w:val="0"/>
          <w:numId w:val="37"/>
        </w:numPr>
        <w:spacing w:after="0" w:line="240" w:lineRule="auto"/>
        <w:jc w:val="both"/>
        <w:rPr>
          <w:rFonts w:ascii="Arial" w:hAnsi="Arial" w:cs="Arial"/>
        </w:rPr>
      </w:pPr>
      <w:r w:rsidRPr="00A23D55">
        <w:rPr>
          <w:rFonts w:ascii="Arial" w:hAnsi="Arial" w:cs="Arial"/>
        </w:rPr>
        <w:t>Profil Perusahaan</w:t>
      </w:r>
    </w:p>
    <w:p w:rsidR="00A23D55" w:rsidRPr="00A23D55" w:rsidRDefault="00A23D55" w:rsidP="006C4E7D">
      <w:pPr>
        <w:pStyle w:val="ListParagraph"/>
        <w:numPr>
          <w:ilvl w:val="0"/>
          <w:numId w:val="37"/>
        </w:numPr>
        <w:spacing w:after="0" w:line="240" w:lineRule="auto"/>
        <w:jc w:val="both"/>
        <w:rPr>
          <w:rFonts w:ascii="Arial" w:hAnsi="Arial" w:cs="Arial"/>
        </w:rPr>
      </w:pPr>
      <w:r w:rsidRPr="00A23D55">
        <w:rPr>
          <w:rFonts w:ascii="Arial" w:hAnsi="Arial" w:cs="Arial"/>
        </w:rPr>
        <w:t xml:space="preserve">Dokumen Lingkungan yang dilengkapi dengan Kajian Drainase </w:t>
      </w:r>
    </w:p>
    <w:p w:rsidR="00A23D55" w:rsidRPr="00A23D55" w:rsidRDefault="00A23D55" w:rsidP="006C4E7D">
      <w:pPr>
        <w:pStyle w:val="ListParagraph"/>
        <w:numPr>
          <w:ilvl w:val="0"/>
          <w:numId w:val="37"/>
        </w:numPr>
        <w:spacing w:after="0" w:line="240" w:lineRule="auto"/>
        <w:jc w:val="both"/>
        <w:rPr>
          <w:rFonts w:ascii="Arial" w:hAnsi="Arial" w:cs="Arial"/>
        </w:rPr>
      </w:pPr>
      <w:r w:rsidRPr="00A23D55">
        <w:rPr>
          <w:rFonts w:ascii="Arial" w:hAnsi="Arial" w:cs="Arial"/>
        </w:rPr>
        <w:t xml:space="preserve">Akte Perusahaan </w:t>
      </w:r>
      <w:r w:rsidRPr="00A23D55">
        <w:rPr>
          <w:rFonts w:ascii="Arial" w:hAnsi="Arial" w:cs="Arial"/>
          <w:b/>
          <w:i/>
        </w:rPr>
        <w:t>(untuk yang berbentuk badan usaha)</w:t>
      </w:r>
    </w:p>
    <w:p w:rsidR="00A23D55" w:rsidRPr="00A23D55" w:rsidRDefault="00A23D55" w:rsidP="00A23D55">
      <w:pPr>
        <w:spacing w:line="240" w:lineRule="auto"/>
        <w:rPr>
          <w:rFonts w:cs="Arial"/>
          <w:sz w:val="20"/>
          <w:szCs w:val="20"/>
        </w:rPr>
      </w:pPr>
      <w:r w:rsidRPr="00A23D55">
        <w:rPr>
          <w:rFonts w:cs="Arial"/>
          <w:sz w:val="20"/>
          <w:szCs w:val="20"/>
        </w:rPr>
        <w:t>Demikian permohonan ini saya buat dan atas perhatiannya disampaikan terima kasih.</w:t>
      </w:r>
    </w:p>
    <w:p w:rsidR="00A23D55" w:rsidRPr="00A23D55" w:rsidRDefault="00A23D55" w:rsidP="00A23D55">
      <w:pPr>
        <w:spacing w:line="240" w:lineRule="auto"/>
        <w:rPr>
          <w:rFonts w:cs="Arial"/>
          <w:sz w:val="20"/>
          <w:szCs w:val="20"/>
        </w:rPr>
      </w:pPr>
    </w:p>
    <w:p w:rsidR="00A23D55" w:rsidRPr="00A23D55" w:rsidRDefault="00A23D55" w:rsidP="00A23D55">
      <w:pPr>
        <w:spacing w:line="240" w:lineRule="auto"/>
        <w:rPr>
          <w:rFonts w:cs="Arial"/>
          <w:sz w:val="20"/>
          <w:szCs w:val="20"/>
        </w:rPr>
      </w:pPr>
    </w:p>
    <w:p w:rsidR="00A23D55" w:rsidRPr="00A23D55" w:rsidRDefault="00A23D55" w:rsidP="00A23D55">
      <w:pPr>
        <w:spacing w:line="240" w:lineRule="auto"/>
        <w:rPr>
          <w:rFonts w:cs="Arial"/>
          <w:sz w:val="20"/>
          <w:szCs w:val="20"/>
        </w:rPr>
      </w:pP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t>Pemohon,</w:t>
      </w:r>
    </w:p>
    <w:p w:rsidR="00A23D55" w:rsidRPr="00A23D55" w:rsidRDefault="00A23D55" w:rsidP="00A23D55">
      <w:pPr>
        <w:spacing w:line="240" w:lineRule="auto"/>
        <w:rPr>
          <w:rFonts w:cs="Arial"/>
          <w:sz w:val="20"/>
          <w:szCs w:val="20"/>
        </w:rPr>
      </w:pPr>
    </w:p>
    <w:p w:rsidR="00A23D55" w:rsidRPr="00A23D55" w:rsidRDefault="00A23D55" w:rsidP="00A23D55">
      <w:pPr>
        <w:spacing w:line="240" w:lineRule="auto"/>
        <w:ind w:left="2880" w:firstLine="720"/>
        <w:jc w:val="center"/>
        <w:rPr>
          <w:rFonts w:cs="Arial"/>
          <w:sz w:val="20"/>
          <w:szCs w:val="20"/>
          <w:lang w:val="en-US"/>
        </w:rPr>
      </w:pPr>
      <w:r w:rsidRPr="00A23D55">
        <w:rPr>
          <w:rFonts w:cs="Arial"/>
          <w:sz w:val="20"/>
          <w:szCs w:val="20"/>
        </w:rPr>
        <w:t>(Nama Pemohon)</w:t>
      </w:r>
    </w:p>
    <w:p w:rsidR="00A23D55" w:rsidRPr="00A23D55" w:rsidRDefault="00A23D55" w:rsidP="00A23D55">
      <w:pPr>
        <w:spacing w:line="240" w:lineRule="auto"/>
        <w:ind w:left="5040" w:firstLine="720"/>
        <w:rPr>
          <w:rFonts w:cs="Arial"/>
          <w:sz w:val="20"/>
          <w:szCs w:val="20"/>
          <w:lang w:val="en-US"/>
        </w:rPr>
      </w:pPr>
      <w:r w:rsidRPr="00A23D55">
        <w:rPr>
          <w:rFonts w:cs="Arial"/>
          <w:sz w:val="20"/>
          <w:szCs w:val="20"/>
          <w:lang w:val="en-US"/>
        </w:rPr>
        <w:t>Nama Kuasa :</w:t>
      </w:r>
    </w:p>
    <w:p w:rsidR="00A23D55" w:rsidRPr="00A23D55" w:rsidRDefault="00A23D55" w:rsidP="00A23D55">
      <w:pPr>
        <w:spacing w:line="240" w:lineRule="auto"/>
        <w:ind w:left="5040" w:firstLine="720"/>
        <w:rPr>
          <w:rFonts w:cs="Arial"/>
          <w:sz w:val="20"/>
          <w:szCs w:val="20"/>
          <w:lang w:val="en-US"/>
        </w:rPr>
      </w:pPr>
      <w:r w:rsidRPr="00A23D55">
        <w:rPr>
          <w:rFonts w:cs="Arial"/>
          <w:sz w:val="20"/>
          <w:szCs w:val="20"/>
          <w:lang w:val="en-US"/>
        </w:rPr>
        <w:t>Nomor Telepon Kuasa :</w:t>
      </w:r>
    </w:p>
    <w:p w:rsidR="00A23D55" w:rsidRPr="00A23D55" w:rsidRDefault="00A23D55" w:rsidP="00A23D55">
      <w:pPr>
        <w:spacing w:line="240" w:lineRule="auto"/>
        <w:rPr>
          <w:rFonts w:cs="Arial"/>
          <w:sz w:val="20"/>
          <w:szCs w:val="20"/>
          <w:lang w:val="en-US"/>
        </w:rPr>
      </w:pPr>
    </w:p>
    <w:p w:rsidR="00A23D55" w:rsidRPr="00A23D55" w:rsidRDefault="00A23D55" w:rsidP="00A23D55">
      <w:pPr>
        <w:spacing w:line="240" w:lineRule="auto"/>
        <w:rPr>
          <w:rFonts w:cs="Arial"/>
          <w:sz w:val="20"/>
          <w:szCs w:val="20"/>
          <w:lang w:val="en-US"/>
        </w:rPr>
      </w:pPr>
    </w:p>
    <w:p w:rsidR="00A23D55" w:rsidRPr="00A23D55" w:rsidRDefault="00A23D55" w:rsidP="006C4E7D">
      <w:pPr>
        <w:numPr>
          <w:ilvl w:val="0"/>
          <w:numId w:val="38"/>
        </w:numPr>
        <w:spacing w:before="0" w:line="240" w:lineRule="auto"/>
        <w:ind w:left="284" w:hanging="284"/>
        <w:rPr>
          <w:rFonts w:cs="Arial"/>
          <w:b/>
          <w:i/>
          <w:color w:val="FF0000"/>
          <w:sz w:val="20"/>
          <w:szCs w:val="20"/>
        </w:rPr>
      </w:pPr>
      <w:r w:rsidRPr="00A23D55">
        <w:rPr>
          <w:rFonts w:cs="Arial"/>
          <w:b/>
          <w:i/>
          <w:color w:val="FF0000"/>
          <w:sz w:val="20"/>
          <w:szCs w:val="20"/>
          <w:lang w:val="en-US"/>
        </w:rPr>
        <w:t>Bila badan hukum mohon ditambahkan KOP PERSUSAHAAN+STEMPEL PERUSAHAAN</w:t>
      </w:r>
    </w:p>
    <w:p w:rsidR="00A23D55" w:rsidRPr="00A23D55" w:rsidRDefault="00A23D55" w:rsidP="006C4E7D">
      <w:pPr>
        <w:numPr>
          <w:ilvl w:val="0"/>
          <w:numId w:val="38"/>
        </w:numPr>
        <w:spacing w:before="0" w:line="240" w:lineRule="auto"/>
        <w:ind w:left="284" w:hanging="284"/>
        <w:rPr>
          <w:rFonts w:cs="Arial"/>
          <w:b/>
          <w:i/>
          <w:color w:val="FF0000"/>
          <w:sz w:val="20"/>
          <w:szCs w:val="20"/>
        </w:rPr>
      </w:pPr>
      <w:r w:rsidRPr="00A23D55">
        <w:rPr>
          <w:rFonts w:cs="Arial"/>
          <w:b/>
          <w:i/>
          <w:color w:val="FF0000"/>
          <w:sz w:val="20"/>
          <w:szCs w:val="20"/>
          <w:lang w:val="en-US"/>
        </w:rPr>
        <w:t>Luas lahan &gt;500 m</w:t>
      </w:r>
      <w:r w:rsidRPr="00A23D55">
        <w:rPr>
          <w:rFonts w:cs="Arial"/>
          <w:b/>
          <w:i/>
          <w:color w:val="FF0000"/>
          <w:sz w:val="20"/>
          <w:szCs w:val="20"/>
          <w:vertAlign w:val="superscript"/>
          <w:lang w:val="en-US"/>
        </w:rPr>
        <w:t>2</w:t>
      </w:r>
      <w:r w:rsidRPr="00A23D55">
        <w:rPr>
          <w:rFonts w:cs="Arial"/>
          <w:b/>
          <w:i/>
          <w:color w:val="FF0000"/>
          <w:sz w:val="20"/>
          <w:szCs w:val="20"/>
          <w:lang w:val="en-US"/>
        </w:rPr>
        <w:t xml:space="preserve">  WAJIB DILENGKAPI DENGAN KAJIAN DRAINASE</w:t>
      </w:r>
    </w:p>
    <w:p w:rsidR="00A23D55" w:rsidRPr="00A23D55" w:rsidRDefault="00A23D55" w:rsidP="006C4E7D">
      <w:pPr>
        <w:numPr>
          <w:ilvl w:val="0"/>
          <w:numId w:val="38"/>
        </w:numPr>
        <w:spacing w:before="0" w:line="240" w:lineRule="auto"/>
        <w:ind w:left="284" w:hanging="284"/>
        <w:rPr>
          <w:rFonts w:cs="Arial"/>
          <w:b/>
          <w:i/>
          <w:color w:val="FF0000"/>
          <w:sz w:val="20"/>
          <w:szCs w:val="20"/>
        </w:rPr>
      </w:pPr>
      <w:r w:rsidRPr="00A23D55">
        <w:rPr>
          <w:rFonts w:cs="Arial"/>
          <w:b/>
          <w:i/>
          <w:color w:val="FF0000"/>
          <w:sz w:val="20"/>
          <w:szCs w:val="20"/>
          <w:lang w:val="en-US"/>
        </w:rPr>
        <w:t>Luas lahan &lt;500 m</w:t>
      </w:r>
      <w:r w:rsidRPr="00A23D55">
        <w:rPr>
          <w:rFonts w:cs="Arial"/>
          <w:b/>
          <w:i/>
          <w:color w:val="FF0000"/>
          <w:sz w:val="20"/>
          <w:szCs w:val="20"/>
          <w:vertAlign w:val="superscript"/>
          <w:lang w:val="en-US"/>
        </w:rPr>
        <w:t>2</w:t>
      </w:r>
      <w:r w:rsidRPr="00A23D55">
        <w:rPr>
          <w:rFonts w:cs="Arial"/>
          <w:b/>
          <w:i/>
          <w:color w:val="FF0000"/>
          <w:sz w:val="20"/>
          <w:szCs w:val="20"/>
          <w:lang w:val="en-US"/>
        </w:rPr>
        <w:t xml:space="preserve">  TIDAK WAJIB DILENGKAPI DENGAN KAJIAN DRAINASE NAMUN TETAP MENGURUS IJIN LINGKUNGAN</w:t>
      </w:r>
    </w:p>
    <w:p w:rsidR="006E4F4A" w:rsidRDefault="006E4F4A">
      <w:pPr>
        <w:spacing w:before="0" w:after="200" w:line="276" w:lineRule="auto"/>
        <w:jc w:val="left"/>
        <w:rPr>
          <w:lang w:val="en-US"/>
        </w:rPr>
      </w:pPr>
      <w:r>
        <w:rPr>
          <w:lang w:val="en-US"/>
        </w:rPr>
        <w:br w:type="page"/>
      </w:r>
    </w:p>
    <w:p w:rsidR="006E4F4A" w:rsidRPr="006E4F4A" w:rsidRDefault="006E4F4A" w:rsidP="006E4F4A">
      <w:pPr>
        <w:ind w:left="5040" w:firstLine="720"/>
        <w:rPr>
          <w:rFonts w:cs="Arial"/>
          <w:lang w:val="en-US"/>
        </w:rPr>
      </w:pPr>
      <w:r w:rsidRPr="0084053F">
        <w:rPr>
          <w:rFonts w:cs="Arial"/>
        </w:rPr>
        <w:lastRenderedPageBreak/>
        <w:t xml:space="preserve">Surabaya, </w:t>
      </w:r>
      <w:r>
        <w:rPr>
          <w:rFonts w:cs="Arial"/>
          <w:lang w:val="en-US"/>
        </w:rPr>
        <w:t>Bulan, Tahun</w:t>
      </w:r>
    </w:p>
    <w:p w:rsidR="006E4F4A" w:rsidRPr="0084053F" w:rsidRDefault="006E4F4A" w:rsidP="006E4F4A">
      <w:pPr>
        <w:rPr>
          <w:rFonts w:cs="Arial"/>
        </w:rPr>
      </w:pPr>
      <w:r w:rsidRPr="0084053F">
        <w:rPr>
          <w:rFonts w:cs="Arial"/>
        </w:rPr>
        <w:t>Nomor</w:t>
      </w:r>
      <w:r w:rsidRPr="0084053F">
        <w:rPr>
          <w:rFonts w:cs="Arial"/>
        </w:rPr>
        <w:tab/>
      </w:r>
      <w:r w:rsidRPr="0084053F">
        <w:rPr>
          <w:rFonts w:cs="Arial"/>
        </w:rPr>
        <w:tab/>
        <w:t>:</w:t>
      </w:r>
      <w:r w:rsidRPr="0084053F">
        <w:rPr>
          <w:rFonts w:cs="Arial"/>
        </w:rPr>
        <w:tab/>
      </w:r>
      <w:r w:rsidRPr="0084053F">
        <w:rPr>
          <w:rFonts w:cs="Arial"/>
        </w:rPr>
        <w:tab/>
      </w:r>
      <w:r w:rsidRPr="0084053F">
        <w:rPr>
          <w:rFonts w:cs="Arial"/>
        </w:rPr>
        <w:tab/>
      </w:r>
      <w:r w:rsidRPr="0084053F">
        <w:rPr>
          <w:rFonts w:cs="Arial"/>
        </w:rPr>
        <w:tab/>
      </w:r>
      <w:r w:rsidRPr="0084053F">
        <w:rPr>
          <w:rFonts w:cs="Arial"/>
        </w:rPr>
        <w:tab/>
      </w:r>
      <w:r w:rsidRPr="0084053F">
        <w:rPr>
          <w:rFonts w:cs="Arial"/>
        </w:rPr>
        <w:tab/>
        <w:t>Kepada Yth,</w:t>
      </w:r>
    </w:p>
    <w:p w:rsidR="006E4F4A" w:rsidRPr="0084053F" w:rsidRDefault="006E4F4A" w:rsidP="006E4F4A">
      <w:pPr>
        <w:rPr>
          <w:rFonts w:cs="Arial"/>
        </w:rPr>
      </w:pPr>
      <w:r w:rsidRPr="0084053F">
        <w:rPr>
          <w:rFonts w:cs="Arial"/>
        </w:rPr>
        <w:t>Lampiran</w:t>
      </w:r>
      <w:r w:rsidRPr="0084053F">
        <w:rPr>
          <w:rFonts w:cs="Arial"/>
        </w:rPr>
        <w:tab/>
        <w:t>: 1 berkas</w:t>
      </w:r>
      <w:r w:rsidRPr="0084053F">
        <w:rPr>
          <w:rFonts w:cs="Arial"/>
        </w:rPr>
        <w:tab/>
      </w:r>
      <w:r w:rsidRPr="0084053F">
        <w:rPr>
          <w:rFonts w:cs="Arial"/>
        </w:rPr>
        <w:tab/>
      </w:r>
      <w:r w:rsidRPr="0084053F">
        <w:rPr>
          <w:rFonts w:cs="Arial"/>
        </w:rPr>
        <w:tab/>
      </w:r>
      <w:r w:rsidRPr="0084053F">
        <w:rPr>
          <w:rFonts w:cs="Arial"/>
        </w:rPr>
        <w:tab/>
      </w:r>
      <w:r w:rsidRPr="0084053F">
        <w:rPr>
          <w:rFonts w:cs="Arial"/>
        </w:rPr>
        <w:tab/>
        <w:t xml:space="preserve">Kepala </w:t>
      </w:r>
      <w:r>
        <w:rPr>
          <w:rFonts w:cs="Arial"/>
          <w:lang w:val="en-US"/>
        </w:rPr>
        <w:t>Dinas</w:t>
      </w:r>
      <w:r w:rsidRPr="0084053F">
        <w:rPr>
          <w:rFonts w:cs="Arial"/>
        </w:rPr>
        <w:t xml:space="preserve"> Lingkungan Hidup</w:t>
      </w:r>
    </w:p>
    <w:p w:rsidR="006E4F4A" w:rsidRPr="0084053F" w:rsidRDefault="006E4F4A" w:rsidP="006E4F4A">
      <w:pPr>
        <w:rPr>
          <w:rFonts w:cs="Arial"/>
        </w:rPr>
      </w:pPr>
      <w:r>
        <w:rPr>
          <w:rFonts w:cs="Arial"/>
          <w:lang w:val="en-US"/>
        </w:rPr>
        <w:t>H</w:t>
      </w:r>
      <w:r w:rsidRPr="0084053F">
        <w:rPr>
          <w:rFonts w:cs="Arial"/>
        </w:rPr>
        <w:t>al</w:t>
      </w:r>
      <w:r w:rsidRPr="0084053F">
        <w:rPr>
          <w:rFonts w:cs="Arial"/>
        </w:rPr>
        <w:tab/>
      </w:r>
      <w:r w:rsidRPr="0084053F">
        <w:rPr>
          <w:rFonts w:cs="Arial"/>
        </w:rPr>
        <w:tab/>
      </w:r>
      <w:r>
        <w:rPr>
          <w:rFonts w:cs="Arial"/>
        </w:rPr>
        <w:t xml:space="preserve">: </w:t>
      </w:r>
      <w:r>
        <w:rPr>
          <w:rFonts w:cs="Arial"/>
          <w:lang w:val="en-US"/>
        </w:rPr>
        <w:t>Permohonan</w:t>
      </w:r>
      <w:r>
        <w:rPr>
          <w:rFonts w:cs="Arial"/>
        </w:rPr>
        <w:t xml:space="preserve"> Dokumen </w:t>
      </w:r>
      <w:r>
        <w:rPr>
          <w:rFonts w:cs="Arial"/>
          <w:lang w:val="en-US"/>
        </w:rPr>
        <w:t>UKL-UPL</w:t>
      </w:r>
      <w:r w:rsidRPr="0084053F">
        <w:rPr>
          <w:rFonts w:cs="Arial"/>
        </w:rPr>
        <w:tab/>
      </w:r>
      <w:r w:rsidRPr="0084053F">
        <w:rPr>
          <w:rFonts w:cs="Arial"/>
        </w:rPr>
        <w:tab/>
        <w:t>Kota Surabaya</w:t>
      </w:r>
    </w:p>
    <w:p w:rsidR="006E4F4A" w:rsidRPr="0084053F" w:rsidRDefault="006E4F4A" w:rsidP="006E4F4A">
      <w:pPr>
        <w:rPr>
          <w:rFonts w:cs="Arial"/>
        </w:rPr>
      </w:pPr>
      <w:r w:rsidRPr="0084053F">
        <w:rPr>
          <w:rFonts w:cs="Arial"/>
        </w:rPr>
        <w:tab/>
      </w:r>
      <w:r w:rsidRPr="0084053F">
        <w:rPr>
          <w:rFonts w:cs="Arial"/>
        </w:rPr>
        <w:tab/>
      </w:r>
      <w:r w:rsidRPr="0084053F">
        <w:rPr>
          <w:rFonts w:cs="Arial"/>
        </w:rPr>
        <w:tab/>
      </w:r>
      <w:r w:rsidRPr="0084053F">
        <w:rPr>
          <w:rFonts w:cs="Arial"/>
        </w:rPr>
        <w:tab/>
      </w:r>
      <w:r w:rsidRPr="0084053F">
        <w:rPr>
          <w:rFonts w:cs="Arial"/>
        </w:rPr>
        <w:tab/>
      </w:r>
      <w:r w:rsidRPr="0084053F">
        <w:rPr>
          <w:rFonts w:cs="Arial"/>
        </w:rPr>
        <w:tab/>
      </w:r>
      <w:r w:rsidRPr="0084053F">
        <w:rPr>
          <w:rFonts w:cs="Arial"/>
        </w:rPr>
        <w:tab/>
      </w:r>
      <w:r w:rsidRPr="0084053F">
        <w:rPr>
          <w:rFonts w:cs="Arial"/>
        </w:rPr>
        <w:tab/>
        <w:t xml:space="preserve">Jl. Jimerto No. 25-27 </w:t>
      </w:r>
    </w:p>
    <w:p w:rsidR="006E4F4A" w:rsidRPr="0084053F" w:rsidRDefault="006E4F4A" w:rsidP="006E4F4A">
      <w:pPr>
        <w:rPr>
          <w:rFonts w:cs="Arial"/>
        </w:rPr>
      </w:pPr>
      <w:r w:rsidRPr="0084053F">
        <w:rPr>
          <w:rFonts w:cs="Arial"/>
        </w:rPr>
        <w:tab/>
      </w:r>
      <w:r w:rsidRPr="0084053F">
        <w:rPr>
          <w:rFonts w:cs="Arial"/>
        </w:rPr>
        <w:tab/>
      </w:r>
      <w:r w:rsidRPr="0084053F">
        <w:rPr>
          <w:rFonts w:cs="Arial"/>
        </w:rPr>
        <w:tab/>
      </w:r>
      <w:r w:rsidRPr="0084053F">
        <w:rPr>
          <w:rFonts w:cs="Arial"/>
        </w:rPr>
        <w:tab/>
      </w:r>
      <w:r w:rsidRPr="0084053F">
        <w:rPr>
          <w:rFonts w:cs="Arial"/>
        </w:rPr>
        <w:tab/>
      </w:r>
      <w:r w:rsidRPr="0084053F">
        <w:rPr>
          <w:rFonts w:cs="Arial"/>
        </w:rPr>
        <w:tab/>
      </w:r>
      <w:r w:rsidRPr="0084053F">
        <w:rPr>
          <w:rFonts w:cs="Arial"/>
        </w:rPr>
        <w:tab/>
      </w:r>
      <w:r w:rsidRPr="0084053F">
        <w:rPr>
          <w:rFonts w:cs="Arial"/>
        </w:rPr>
        <w:tab/>
        <w:t>Di</w:t>
      </w:r>
    </w:p>
    <w:p w:rsidR="006E4F4A" w:rsidRPr="0084053F" w:rsidRDefault="006E4F4A" w:rsidP="006E4F4A">
      <w:pPr>
        <w:rPr>
          <w:rFonts w:cs="Arial"/>
        </w:rPr>
      </w:pPr>
      <w:r w:rsidRPr="0084053F">
        <w:rPr>
          <w:rFonts w:cs="Arial"/>
        </w:rPr>
        <w:tab/>
      </w:r>
      <w:r w:rsidRPr="0084053F">
        <w:rPr>
          <w:rFonts w:cs="Arial"/>
        </w:rPr>
        <w:tab/>
      </w:r>
      <w:r w:rsidRPr="0084053F">
        <w:rPr>
          <w:rFonts w:cs="Arial"/>
        </w:rPr>
        <w:tab/>
      </w:r>
      <w:r w:rsidRPr="0084053F">
        <w:rPr>
          <w:rFonts w:cs="Arial"/>
        </w:rPr>
        <w:tab/>
      </w:r>
      <w:r w:rsidRPr="0084053F">
        <w:rPr>
          <w:rFonts w:cs="Arial"/>
        </w:rPr>
        <w:tab/>
      </w:r>
      <w:r w:rsidRPr="0084053F">
        <w:rPr>
          <w:rFonts w:cs="Arial"/>
        </w:rPr>
        <w:tab/>
      </w:r>
      <w:r w:rsidRPr="0084053F">
        <w:rPr>
          <w:rFonts w:cs="Arial"/>
        </w:rPr>
        <w:tab/>
      </w:r>
      <w:r w:rsidRPr="0084053F">
        <w:rPr>
          <w:rFonts w:cs="Arial"/>
        </w:rPr>
        <w:tab/>
        <w:t xml:space="preserve">    Surabaya</w:t>
      </w:r>
    </w:p>
    <w:p w:rsidR="006E4F4A" w:rsidRPr="0084053F" w:rsidRDefault="006E4F4A" w:rsidP="006E4F4A">
      <w:pPr>
        <w:rPr>
          <w:rFonts w:cs="Arial"/>
        </w:rPr>
      </w:pPr>
    </w:p>
    <w:p w:rsidR="006E4F4A" w:rsidRPr="0084053F" w:rsidRDefault="006E4F4A" w:rsidP="006E4F4A">
      <w:pPr>
        <w:rPr>
          <w:rFonts w:cs="Arial"/>
        </w:rPr>
      </w:pPr>
      <w:r w:rsidRPr="0084053F">
        <w:rPr>
          <w:rFonts w:cs="Arial"/>
        </w:rPr>
        <w:t>Yang bertandatangan di bawah ini:</w:t>
      </w:r>
    </w:p>
    <w:p w:rsidR="006E4F4A" w:rsidRPr="0084053F" w:rsidRDefault="006E4F4A" w:rsidP="006E4F4A">
      <w:pPr>
        <w:rPr>
          <w:rFonts w:cs="Arial"/>
        </w:rPr>
      </w:pPr>
      <w:r w:rsidRPr="0084053F">
        <w:rPr>
          <w:rFonts w:cs="Arial"/>
        </w:rPr>
        <w:t>Nama</w:t>
      </w:r>
      <w:r w:rsidRPr="0084053F">
        <w:rPr>
          <w:rFonts w:cs="Arial"/>
        </w:rPr>
        <w:tab/>
      </w:r>
      <w:r w:rsidRPr="0084053F">
        <w:rPr>
          <w:rFonts w:cs="Arial"/>
        </w:rPr>
        <w:tab/>
      </w:r>
      <w:r w:rsidRPr="0084053F">
        <w:rPr>
          <w:rFonts w:cs="Arial"/>
        </w:rPr>
        <w:tab/>
        <w:t xml:space="preserve">: </w:t>
      </w:r>
    </w:p>
    <w:p w:rsidR="006E4F4A" w:rsidRPr="0084053F" w:rsidRDefault="006E4F4A" w:rsidP="006E4F4A">
      <w:pPr>
        <w:rPr>
          <w:rFonts w:cs="Arial"/>
        </w:rPr>
      </w:pPr>
      <w:r w:rsidRPr="0084053F">
        <w:rPr>
          <w:rFonts w:cs="Arial"/>
        </w:rPr>
        <w:t>Alamat</w:t>
      </w:r>
      <w:r w:rsidRPr="0084053F">
        <w:rPr>
          <w:rFonts w:cs="Arial"/>
        </w:rPr>
        <w:tab/>
      </w:r>
      <w:r w:rsidRPr="0084053F">
        <w:rPr>
          <w:rFonts w:cs="Arial"/>
        </w:rPr>
        <w:tab/>
      </w:r>
      <w:r w:rsidRPr="0084053F">
        <w:rPr>
          <w:rFonts w:cs="Arial"/>
        </w:rPr>
        <w:tab/>
        <w:t>:</w:t>
      </w:r>
      <w:r w:rsidRPr="0084053F">
        <w:rPr>
          <w:rFonts w:cs="Arial"/>
          <w:lang w:val="en-US"/>
        </w:rPr>
        <w:t xml:space="preserve"> </w:t>
      </w:r>
    </w:p>
    <w:p w:rsidR="006E4F4A" w:rsidRPr="0084053F" w:rsidRDefault="006E4F4A" w:rsidP="006E4F4A">
      <w:pPr>
        <w:rPr>
          <w:rFonts w:cs="Arial"/>
        </w:rPr>
      </w:pPr>
      <w:r w:rsidRPr="0084053F">
        <w:rPr>
          <w:rFonts w:cs="Arial"/>
        </w:rPr>
        <w:t>Jabatan</w:t>
      </w:r>
      <w:r w:rsidRPr="0084053F">
        <w:rPr>
          <w:rFonts w:cs="Arial"/>
        </w:rPr>
        <w:tab/>
      </w:r>
      <w:r w:rsidRPr="0084053F">
        <w:rPr>
          <w:rFonts w:cs="Arial"/>
        </w:rPr>
        <w:tab/>
      </w:r>
      <w:r>
        <w:rPr>
          <w:rFonts w:cs="Arial"/>
        </w:rPr>
        <w:t xml:space="preserve">: </w:t>
      </w:r>
    </w:p>
    <w:p w:rsidR="006E4F4A" w:rsidRPr="0084053F" w:rsidRDefault="006E4F4A" w:rsidP="006E4F4A">
      <w:pPr>
        <w:rPr>
          <w:rFonts w:cs="Arial"/>
        </w:rPr>
      </w:pPr>
      <w:r w:rsidRPr="0084053F">
        <w:rPr>
          <w:rFonts w:cs="Arial"/>
        </w:rPr>
        <w:t>No. Telp</w:t>
      </w:r>
      <w:r w:rsidRPr="0084053F">
        <w:rPr>
          <w:rFonts w:cs="Arial"/>
        </w:rPr>
        <w:tab/>
      </w:r>
      <w:r w:rsidRPr="0084053F">
        <w:rPr>
          <w:rFonts w:cs="Arial"/>
        </w:rPr>
        <w:tab/>
        <w:t>:</w:t>
      </w:r>
      <w:r>
        <w:rPr>
          <w:rFonts w:cs="Arial"/>
        </w:rPr>
        <w:t xml:space="preserve"> </w:t>
      </w:r>
    </w:p>
    <w:p w:rsidR="006E4F4A" w:rsidRPr="0084053F" w:rsidRDefault="006E4F4A" w:rsidP="006E4F4A">
      <w:pPr>
        <w:rPr>
          <w:rFonts w:cs="Arial"/>
        </w:rPr>
      </w:pPr>
      <w:r w:rsidRPr="0084053F">
        <w:rPr>
          <w:rFonts w:cs="Arial"/>
        </w:rPr>
        <w:t>Bersama ini kami mengajukan permohonan untuk menda</w:t>
      </w:r>
      <w:r>
        <w:rPr>
          <w:rFonts w:cs="Arial"/>
        </w:rPr>
        <w:t>patkan arahan serta rekomendasi</w:t>
      </w:r>
      <w:r>
        <w:rPr>
          <w:rFonts w:cs="Arial"/>
          <w:lang w:val="en-US"/>
        </w:rPr>
        <w:t xml:space="preserve"> </w:t>
      </w:r>
      <w:r w:rsidRPr="0084053F">
        <w:rPr>
          <w:rFonts w:cs="Arial"/>
        </w:rPr>
        <w:t xml:space="preserve">persetujuan dalam rangka penyusunan dokumen </w:t>
      </w:r>
      <w:r>
        <w:rPr>
          <w:rFonts w:cs="Arial"/>
          <w:lang w:val="en-US"/>
        </w:rPr>
        <w:t>UKL-UPL</w:t>
      </w:r>
      <w:r w:rsidRPr="0084053F">
        <w:rPr>
          <w:rFonts w:cs="Arial"/>
        </w:rPr>
        <w:t xml:space="preserve"> pada kegiatan usaha kami:</w:t>
      </w:r>
    </w:p>
    <w:p w:rsidR="006E4F4A" w:rsidRPr="0084053F" w:rsidRDefault="006E4F4A" w:rsidP="006E4F4A">
      <w:pPr>
        <w:rPr>
          <w:rFonts w:cs="Arial"/>
        </w:rPr>
      </w:pPr>
      <w:r w:rsidRPr="0084053F">
        <w:rPr>
          <w:rFonts w:cs="Arial"/>
        </w:rPr>
        <w:t>Nama Kegiatan</w:t>
      </w:r>
      <w:r w:rsidRPr="0084053F">
        <w:rPr>
          <w:rFonts w:cs="Arial"/>
        </w:rPr>
        <w:tab/>
        <w:t xml:space="preserve">: </w:t>
      </w:r>
    </w:p>
    <w:p w:rsidR="006E4F4A" w:rsidRPr="0084053F" w:rsidRDefault="006E4F4A" w:rsidP="006E4F4A">
      <w:pPr>
        <w:rPr>
          <w:rFonts w:cs="Arial"/>
        </w:rPr>
      </w:pPr>
      <w:r w:rsidRPr="0084053F">
        <w:rPr>
          <w:rFonts w:cs="Arial"/>
        </w:rPr>
        <w:t>Badan Usaha</w:t>
      </w:r>
      <w:r w:rsidRPr="0084053F">
        <w:rPr>
          <w:rFonts w:cs="Arial"/>
        </w:rPr>
        <w:tab/>
      </w:r>
      <w:r w:rsidRPr="0084053F">
        <w:rPr>
          <w:rFonts w:cs="Arial"/>
        </w:rPr>
        <w:tab/>
        <w:t xml:space="preserve">: </w:t>
      </w:r>
    </w:p>
    <w:p w:rsidR="006E4F4A" w:rsidRPr="0084053F" w:rsidRDefault="006E4F4A" w:rsidP="006E4F4A">
      <w:pPr>
        <w:rPr>
          <w:rFonts w:cs="Arial"/>
        </w:rPr>
      </w:pPr>
      <w:r w:rsidRPr="0084053F">
        <w:rPr>
          <w:rFonts w:cs="Arial"/>
        </w:rPr>
        <w:t>Alamat Persil</w:t>
      </w:r>
      <w:r w:rsidRPr="0084053F">
        <w:rPr>
          <w:rFonts w:cs="Arial"/>
        </w:rPr>
        <w:tab/>
      </w:r>
      <w:r w:rsidRPr="0084053F">
        <w:rPr>
          <w:rFonts w:cs="Arial"/>
        </w:rPr>
        <w:tab/>
        <w:t>:</w:t>
      </w:r>
      <w:r>
        <w:rPr>
          <w:rFonts w:cs="Arial"/>
        </w:rPr>
        <w:t xml:space="preserve"> </w:t>
      </w:r>
    </w:p>
    <w:p w:rsidR="006E4F4A" w:rsidRPr="0084053F" w:rsidRDefault="006E4F4A" w:rsidP="006E4F4A">
      <w:pPr>
        <w:rPr>
          <w:rFonts w:cs="Arial"/>
        </w:rPr>
      </w:pPr>
      <w:r w:rsidRPr="0084053F">
        <w:rPr>
          <w:rFonts w:cs="Arial"/>
        </w:rPr>
        <w:t>No. Telp</w:t>
      </w:r>
      <w:r w:rsidRPr="0084053F">
        <w:rPr>
          <w:rFonts w:cs="Arial"/>
        </w:rPr>
        <w:tab/>
      </w:r>
      <w:r w:rsidRPr="0084053F">
        <w:rPr>
          <w:rFonts w:cs="Arial"/>
        </w:rPr>
        <w:tab/>
        <w:t>:</w:t>
      </w:r>
      <w:r>
        <w:rPr>
          <w:rFonts w:cs="Arial"/>
        </w:rPr>
        <w:t xml:space="preserve"> </w:t>
      </w:r>
    </w:p>
    <w:p w:rsidR="006E4F4A" w:rsidRPr="0084053F" w:rsidRDefault="006E4F4A" w:rsidP="006E4F4A">
      <w:pPr>
        <w:rPr>
          <w:rFonts w:cs="Arial"/>
        </w:rPr>
      </w:pPr>
      <w:r w:rsidRPr="0084053F">
        <w:rPr>
          <w:rFonts w:cs="Arial"/>
        </w:rPr>
        <w:t>Kelurahan</w:t>
      </w:r>
      <w:r w:rsidRPr="0084053F">
        <w:rPr>
          <w:rFonts w:cs="Arial"/>
        </w:rPr>
        <w:tab/>
      </w:r>
      <w:r w:rsidRPr="0084053F">
        <w:rPr>
          <w:rFonts w:cs="Arial"/>
        </w:rPr>
        <w:tab/>
        <w:t>:</w:t>
      </w:r>
      <w:r>
        <w:rPr>
          <w:rFonts w:cs="Arial"/>
        </w:rPr>
        <w:t xml:space="preserve"> </w:t>
      </w:r>
    </w:p>
    <w:p w:rsidR="006E4F4A" w:rsidRPr="0084053F" w:rsidRDefault="006E4F4A" w:rsidP="006E4F4A">
      <w:pPr>
        <w:rPr>
          <w:rFonts w:cs="Arial"/>
        </w:rPr>
      </w:pPr>
      <w:r w:rsidRPr="0084053F">
        <w:rPr>
          <w:rFonts w:cs="Arial"/>
        </w:rPr>
        <w:t>Kecamatan</w:t>
      </w:r>
      <w:r w:rsidRPr="0084053F">
        <w:rPr>
          <w:rFonts w:cs="Arial"/>
        </w:rPr>
        <w:tab/>
      </w:r>
      <w:r w:rsidRPr="0084053F">
        <w:rPr>
          <w:rFonts w:cs="Arial"/>
        </w:rPr>
        <w:tab/>
        <w:t>:</w:t>
      </w:r>
      <w:r>
        <w:rPr>
          <w:rFonts w:cs="Arial"/>
        </w:rPr>
        <w:t xml:space="preserve"> </w:t>
      </w:r>
    </w:p>
    <w:p w:rsidR="006E4F4A" w:rsidRPr="0084053F" w:rsidRDefault="006E4F4A" w:rsidP="006E4F4A">
      <w:pPr>
        <w:rPr>
          <w:rFonts w:cs="Arial"/>
        </w:rPr>
      </w:pPr>
      <w:r w:rsidRPr="0084053F">
        <w:rPr>
          <w:rFonts w:cs="Arial"/>
        </w:rPr>
        <w:t xml:space="preserve">Sehubungan dengan hal tersebut di atas, kami lampirkan draft dokumen </w:t>
      </w:r>
      <w:r>
        <w:rPr>
          <w:rFonts w:cs="Arial"/>
          <w:lang w:val="en-US"/>
        </w:rPr>
        <w:t>UKL-UPL</w:t>
      </w:r>
      <w:r w:rsidRPr="0084053F">
        <w:rPr>
          <w:rFonts w:cs="Arial"/>
        </w:rPr>
        <w:t xml:space="preserve"> dimaksud. </w:t>
      </w:r>
    </w:p>
    <w:p w:rsidR="006E4F4A" w:rsidRPr="006E4F4A" w:rsidRDefault="006E4F4A" w:rsidP="006E4F4A">
      <w:pPr>
        <w:rPr>
          <w:rFonts w:cs="Arial"/>
          <w:lang w:val="en-US"/>
        </w:rPr>
      </w:pPr>
      <w:r w:rsidRPr="0084053F">
        <w:rPr>
          <w:rFonts w:cs="Arial"/>
        </w:rPr>
        <w:t>Demikian atas perkenan dan perhatiannya disampaikan terima kasih.</w:t>
      </w:r>
    </w:p>
    <w:p w:rsidR="006E4F4A" w:rsidRDefault="006E4F4A" w:rsidP="006E4F4A">
      <w:pPr>
        <w:ind w:left="720" w:firstLine="720"/>
        <w:jc w:val="right"/>
        <w:rPr>
          <w:rFonts w:cs="Arial"/>
          <w:lang w:val="en-US"/>
        </w:rPr>
      </w:pPr>
      <w:r w:rsidRPr="0084053F">
        <w:rPr>
          <w:rFonts w:cs="Arial"/>
        </w:rPr>
        <w:t>Pemohon,</w:t>
      </w:r>
      <w:r w:rsidRPr="0084053F">
        <w:rPr>
          <w:rFonts w:cs="Arial"/>
        </w:rPr>
        <w:tab/>
      </w:r>
    </w:p>
    <w:p w:rsidR="006E4F4A" w:rsidRDefault="006E4F4A" w:rsidP="006E4F4A">
      <w:pPr>
        <w:ind w:left="720" w:firstLine="720"/>
        <w:jc w:val="right"/>
        <w:rPr>
          <w:rFonts w:cs="Arial"/>
          <w:lang w:val="en-US"/>
        </w:rPr>
      </w:pPr>
      <w:r w:rsidRPr="0084053F">
        <w:rPr>
          <w:rFonts w:cs="Arial"/>
        </w:rPr>
        <w:tab/>
      </w:r>
      <w:r w:rsidRPr="0084053F">
        <w:rPr>
          <w:rFonts w:cs="Arial"/>
        </w:rPr>
        <w:tab/>
      </w:r>
      <w:r w:rsidRPr="0084053F">
        <w:rPr>
          <w:rFonts w:cs="Arial"/>
        </w:rPr>
        <w:tab/>
      </w:r>
      <w:r w:rsidRPr="0084053F">
        <w:rPr>
          <w:rFonts w:cs="Arial"/>
        </w:rPr>
        <w:tab/>
      </w:r>
      <w:r w:rsidRPr="0084053F">
        <w:rPr>
          <w:rFonts w:cs="Arial"/>
        </w:rPr>
        <w:tab/>
        <w:t xml:space="preserve">        </w:t>
      </w:r>
      <w:r>
        <w:rPr>
          <w:rFonts w:cs="Arial"/>
          <w:lang w:val="en-US"/>
        </w:rPr>
        <w:t xml:space="preserve">                    </w:t>
      </w:r>
    </w:p>
    <w:p w:rsidR="006E4F4A" w:rsidRPr="0084053F" w:rsidRDefault="006E4F4A" w:rsidP="006E4F4A">
      <w:pPr>
        <w:jc w:val="right"/>
        <w:rPr>
          <w:rFonts w:cs="Arial"/>
        </w:rPr>
      </w:pPr>
      <w:r w:rsidRPr="0084053F">
        <w:rPr>
          <w:rFonts w:cs="Arial"/>
        </w:rPr>
        <w:t>(</w:t>
      </w:r>
      <w:r>
        <w:rPr>
          <w:rFonts w:cs="Arial"/>
        </w:rPr>
        <w:t>Nama Penanggung Jawab</w:t>
      </w:r>
      <w:r w:rsidRPr="0084053F">
        <w:rPr>
          <w:rFonts w:cs="Arial"/>
        </w:rPr>
        <w:t>)</w:t>
      </w:r>
    </w:p>
    <w:p w:rsidR="00C50F70" w:rsidRDefault="00C50F70" w:rsidP="00A23D55">
      <w:pPr>
        <w:rPr>
          <w:rFonts w:eastAsiaTheme="majorEastAsia" w:cstheme="majorBidi"/>
          <w:sz w:val="28"/>
          <w:szCs w:val="28"/>
          <w:lang w:val="en-US"/>
        </w:rPr>
      </w:pPr>
    </w:p>
    <w:p w:rsidR="00C50F70" w:rsidRDefault="002C01C7" w:rsidP="002C01C7">
      <w:pPr>
        <w:pStyle w:val="Heading1"/>
        <w:rPr>
          <w:lang w:val="en-US"/>
        </w:rPr>
      </w:pPr>
      <w:r>
        <w:lastRenderedPageBreak/>
        <w:br/>
      </w:r>
      <w:r w:rsidR="00F056B0">
        <w:rPr>
          <w:lang w:val="en-US"/>
        </w:rPr>
        <w:t>IDENTITAS PEMRAKARSA</w:t>
      </w:r>
    </w:p>
    <w:p w:rsidR="00F056B0" w:rsidRPr="00820629" w:rsidRDefault="00F056B0" w:rsidP="00F056B0">
      <w:pPr>
        <w:pStyle w:val="Heading2"/>
        <w:rPr>
          <w:rFonts w:eastAsia="Times New Roman"/>
          <w:lang w:bidi="en-US"/>
        </w:rPr>
      </w:pPr>
      <w:r w:rsidRPr="00820629">
        <w:rPr>
          <w:rFonts w:eastAsia="Times New Roman"/>
          <w:lang w:val="en-US" w:bidi="en-US"/>
        </w:rPr>
        <w:t xml:space="preserve">Identitas Pemrakarsa </w:t>
      </w:r>
      <w:r w:rsidRPr="00820629">
        <w:rPr>
          <w:rFonts w:eastAsia="Times New Roman"/>
          <w:lang w:bidi="en-US"/>
        </w:rPr>
        <w:t>d</w:t>
      </w:r>
      <w:r w:rsidRPr="00820629">
        <w:rPr>
          <w:rFonts w:eastAsia="Times New Roman"/>
          <w:lang w:val="en-US" w:bidi="en-US"/>
        </w:rPr>
        <w:t>an Penyusun UKL UPL</w:t>
      </w:r>
    </w:p>
    <w:p w:rsidR="00F056B0" w:rsidRPr="00820629" w:rsidRDefault="00F056B0" w:rsidP="00F056B0">
      <w:pPr>
        <w:pStyle w:val="Heading3"/>
        <w:rPr>
          <w:rFonts w:eastAsia="Times New Roman"/>
          <w:lang w:bidi="en-US"/>
        </w:rPr>
      </w:pPr>
      <w:r w:rsidRPr="00820629">
        <w:rPr>
          <w:rFonts w:eastAsia="Times New Roman"/>
          <w:lang w:bidi="en-US"/>
        </w:rPr>
        <w:t>Identitas Pemrakarsa</w:t>
      </w:r>
    </w:p>
    <w:p w:rsidR="00F056B0" w:rsidRPr="00F056B0" w:rsidRDefault="00F056B0" w:rsidP="00111FE5">
      <w:pPr>
        <w:numPr>
          <w:ilvl w:val="0"/>
          <w:numId w:val="4"/>
        </w:numPr>
        <w:spacing w:before="0" w:line="276" w:lineRule="auto"/>
        <w:rPr>
          <w:rFonts w:eastAsia="Times New Roman" w:cs="Arial"/>
          <w:color w:val="FF0000"/>
          <w:szCs w:val="24"/>
          <w:lang w:bidi="en-US"/>
        </w:rPr>
      </w:pPr>
      <w:r w:rsidRPr="00F056B0">
        <w:rPr>
          <w:rFonts w:cs="Arial"/>
          <w:color w:val="000000"/>
          <w:szCs w:val="24"/>
          <w:lang w:val="en-US"/>
        </w:rPr>
        <w:t>Nama Kegiatan Usaha</w:t>
      </w:r>
      <w:r>
        <w:rPr>
          <w:rFonts w:cs="Arial"/>
          <w:color w:val="000000"/>
          <w:szCs w:val="24"/>
        </w:rPr>
        <w:tab/>
      </w:r>
      <w:r w:rsidR="006E61A6">
        <w:rPr>
          <w:rFonts w:cs="Arial"/>
          <w:color w:val="000000"/>
          <w:szCs w:val="24"/>
          <w:lang w:val="en-US"/>
        </w:rPr>
        <w:tab/>
      </w:r>
      <w:r w:rsidRPr="00F056B0">
        <w:rPr>
          <w:rFonts w:cs="Arial"/>
          <w:color w:val="000000"/>
          <w:szCs w:val="24"/>
        </w:rPr>
        <w:t xml:space="preserve">: </w:t>
      </w:r>
      <w:r w:rsidRPr="00F056B0">
        <w:rPr>
          <w:rFonts w:cs="Arial"/>
          <w:color w:val="FF0000"/>
          <w:szCs w:val="24"/>
          <w:lang w:val="en-US"/>
        </w:rPr>
        <w:t>…………..(sesuaikan dengan judul cover)</w:t>
      </w:r>
    </w:p>
    <w:p w:rsidR="00F056B0" w:rsidRPr="00F056B0" w:rsidRDefault="00F056B0" w:rsidP="00111FE5">
      <w:pPr>
        <w:numPr>
          <w:ilvl w:val="0"/>
          <w:numId w:val="4"/>
        </w:numPr>
        <w:spacing w:before="0" w:line="276" w:lineRule="auto"/>
        <w:rPr>
          <w:rFonts w:eastAsia="Times New Roman" w:cs="Arial"/>
          <w:color w:val="000000"/>
          <w:szCs w:val="24"/>
          <w:lang w:bidi="en-US"/>
        </w:rPr>
      </w:pPr>
      <w:r w:rsidRPr="00F056B0">
        <w:rPr>
          <w:rFonts w:cs="Arial"/>
          <w:color w:val="000000"/>
          <w:szCs w:val="24"/>
          <w:lang w:val="en-US"/>
        </w:rPr>
        <w:t>Peruntuk</w:t>
      </w:r>
      <w:r w:rsidRPr="00F056B0">
        <w:rPr>
          <w:rFonts w:cs="Arial"/>
          <w:color w:val="000000"/>
          <w:szCs w:val="24"/>
        </w:rPr>
        <w:t>k</w:t>
      </w:r>
      <w:r w:rsidRPr="00F056B0">
        <w:rPr>
          <w:rFonts w:cs="Arial"/>
          <w:color w:val="000000"/>
          <w:szCs w:val="24"/>
          <w:lang w:val="en-US"/>
        </w:rPr>
        <w:t>an Lahan</w:t>
      </w:r>
      <w:r w:rsidRPr="00F056B0">
        <w:rPr>
          <w:rFonts w:cs="Arial"/>
          <w:color w:val="000000"/>
          <w:szCs w:val="24"/>
        </w:rPr>
        <w:tab/>
      </w:r>
      <w:r w:rsidR="006E61A6">
        <w:rPr>
          <w:rFonts w:cs="Arial"/>
          <w:color w:val="000000"/>
          <w:szCs w:val="24"/>
          <w:lang w:val="en-US"/>
        </w:rPr>
        <w:tab/>
      </w:r>
      <w:r w:rsidRPr="00F056B0">
        <w:rPr>
          <w:rFonts w:cs="Arial"/>
          <w:color w:val="000000"/>
          <w:szCs w:val="24"/>
        </w:rPr>
        <w:t xml:space="preserve">: </w:t>
      </w:r>
      <w:r w:rsidRPr="00F056B0">
        <w:rPr>
          <w:rFonts w:cs="Arial"/>
          <w:color w:val="FF0000"/>
          <w:szCs w:val="24"/>
          <w:lang w:val="en-US"/>
        </w:rPr>
        <w:t>sesuai halaman 1 SKRK/ IMB tidak perlu isi</w:t>
      </w:r>
    </w:p>
    <w:p w:rsidR="00F056B0" w:rsidRPr="00F056B0" w:rsidRDefault="00F056B0" w:rsidP="00111FE5">
      <w:pPr>
        <w:numPr>
          <w:ilvl w:val="0"/>
          <w:numId w:val="4"/>
        </w:numPr>
        <w:spacing w:before="0" w:line="276" w:lineRule="auto"/>
        <w:rPr>
          <w:rFonts w:eastAsia="Times New Roman" w:cs="Arial"/>
          <w:color w:val="FF0000"/>
          <w:szCs w:val="24"/>
          <w:lang w:bidi="en-US"/>
        </w:rPr>
      </w:pPr>
      <w:r w:rsidRPr="00F056B0">
        <w:rPr>
          <w:rFonts w:cs="Arial"/>
          <w:color w:val="000000"/>
          <w:szCs w:val="24"/>
        </w:rPr>
        <w:t>Peruntukkan Bangunan</w:t>
      </w:r>
      <w:r w:rsidRPr="00F056B0">
        <w:rPr>
          <w:rFonts w:cs="Arial"/>
          <w:color w:val="000000"/>
          <w:szCs w:val="24"/>
        </w:rPr>
        <w:tab/>
      </w:r>
      <w:r w:rsidR="006E61A6">
        <w:rPr>
          <w:rFonts w:cs="Arial"/>
          <w:color w:val="000000"/>
          <w:szCs w:val="24"/>
          <w:lang w:val="en-US"/>
        </w:rPr>
        <w:tab/>
      </w:r>
      <w:r w:rsidRPr="00F056B0">
        <w:rPr>
          <w:rFonts w:cs="Arial"/>
          <w:color w:val="000000"/>
          <w:szCs w:val="24"/>
        </w:rPr>
        <w:t>:</w:t>
      </w:r>
      <w:r w:rsidRPr="00F056B0">
        <w:rPr>
          <w:rFonts w:cs="Arial"/>
          <w:color w:val="000000"/>
          <w:szCs w:val="24"/>
          <w:lang w:val="en-US"/>
        </w:rPr>
        <w:t xml:space="preserve"> </w:t>
      </w:r>
      <w:r w:rsidRPr="00F056B0">
        <w:rPr>
          <w:rFonts w:cs="Arial"/>
          <w:color w:val="FF0000"/>
          <w:szCs w:val="24"/>
          <w:lang w:val="en-US"/>
        </w:rPr>
        <w:t xml:space="preserve">sesuai halaman 1 SKRK/ IMB diisi sesuai </w:t>
      </w:r>
      <w:r>
        <w:rPr>
          <w:rFonts w:cs="Arial"/>
          <w:color w:val="FF0000"/>
          <w:szCs w:val="24"/>
          <w:lang w:val="en-US"/>
        </w:rPr>
        <w:t xml:space="preserve">dengan </w:t>
      </w:r>
      <w:r w:rsidRPr="00F056B0">
        <w:rPr>
          <w:rFonts w:cs="Arial"/>
          <w:color w:val="FF0000"/>
          <w:szCs w:val="24"/>
          <w:lang w:val="en-US"/>
        </w:rPr>
        <w:t>cover</w:t>
      </w:r>
    </w:p>
    <w:p w:rsidR="00F056B0" w:rsidRPr="00F056B0" w:rsidRDefault="00F056B0" w:rsidP="00111FE5">
      <w:pPr>
        <w:numPr>
          <w:ilvl w:val="0"/>
          <w:numId w:val="4"/>
        </w:numPr>
        <w:spacing w:before="0" w:line="276" w:lineRule="auto"/>
        <w:rPr>
          <w:rFonts w:eastAsia="Times New Roman" w:cs="Arial"/>
          <w:color w:val="000000"/>
          <w:szCs w:val="24"/>
          <w:lang w:bidi="en-US"/>
        </w:rPr>
      </w:pPr>
      <w:r w:rsidRPr="00F056B0">
        <w:rPr>
          <w:rFonts w:cs="Arial"/>
          <w:color w:val="000000"/>
          <w:szCs w:val="24"/>
        </w:rPr>
        <w:t>Lokasi Usaha</w:t>
      </w:r>
      <w:r w:rsidRPr="00F056B0">
        <w:rPr>
          <w:rFonts w:cs="Arial"/>
          <w:color w:val="000000"/>
          <w:szCs w:val="24"/>
        </w:rPr>
        <w:tab/>
        <w:t xml:space="preserve"> </w:t>
      </w:r>
      <w:r w:rsidRPr="00F056B0">
        <w:rPr>
          <w:rFonts w:cs="Arial"/>
          <w:color w:val="000000"/>
          <w:szCs w:val="24"/>
        </w:rPr>
        <w:tab/>
      </w:r>
      <w:r w:rsidR="006E61A6">
        <w:rPr>
          <w:rFonts w:cs="Arial"/>
          <w:color w:val="000000"/>
          <w:szCs w:val="24"/>
          <w:lang w:val="en-US"/>
        </w:rPr>
        <w:tab/>
      </w:r>
      <w:r w:rsidRPr="00F056B0">
        <w:rPr>
          <w:rFonts w:cs="Arial"/>
          <w:color w:val="000000"/>
          <w:szCs w:val="24"/>
        </w:rPr>
        <w:t>:</w:t>
      </w:r>
    </w:p>
    <w:p w:rsidR="00F056B0" w:rsidRPr="00F056B0" w:rsidRDefault="00F056B0" w:rsidP="00111FE5">
      <w:pPr>
        <w:numPr>
          <w:ilvl w:val="0"/>
          <w:numId w:val="4"/>
        </w:numPr>
        <w:spacing w:before="0" w:line="276" w:lineRule="auto"/>
        <w:rPr>
          <w:rFonts w:eastAsia="Times New Roman" w:cs="Arial"/>
          <w:color w:val="000000"/>
          <w:szCs w:val="24"/>
          <w:lang w:bidi="en-US"/>
        </w:rPr>
      </w:pPr>
      <w:r w:rsidRPr="00F056B0">
        <w:rPr>
          <w:rFonts w:cs="Arial"/>
          <w:color w:val="000000"/>
          <w:szCs w:val="24"/>
        </w:rPr>
        <w:t>Kelurahan</w:t>
      </w:r>
      <w:r w:rsidRPr="00F056B0">
        <w:rPr>
          <w:rFonts w:cs="Arial"/>
          <w:color w:val="000000"/>
          <w:szCs w:val="24"/>
        </w:rPr>
        <w:tab/>
      </w:r>
      <w:r w:rsidRPr="00F056B0">
        <w:rPr>
          <w:rFonts w:cs="Arial"/>
          <w:color w:val="000000"/>
          <w:szCs w:val="24"/>
        </w:rPr>
        <w:tab/>
      </w:r>
      <w:r w:rsidRPr="00F056B0">
        <w:rPr>
          <w:rFonts w:cs="Arial"/>
          <w:color w:val="000000"/>
          <w:szCs w:val="24"/>
        </w:rPr>
        <w:tab/>
      </w:r>
      <w:r w:rsidR="006E61A6">
        <w:rPr>
          <w:rFonts w:cs="Arial"/>
          <w:color w:val="000000"/>
          <w:szCs w:val="24"/>
          <w:lang w:val="en-US"/>
        </w:rPr>
        <w:tab/>
      </w:r>
      <w:r w:rsidRPr="00F056B0">
        <w:rPr>
          <w:rFonts w:cs="Arial"/>
          <w:color w:val="000000"/>
          <w:szCs w:val="24"/>
        </w:rPr>
        <w:t>:</w:t>
      </w:r>
    </w:p>
    <w:p w:rsidR="00F056B0" w:rsidRPr="00F056B0" w:rsidRDefault="00F056B0" w:rsidP="00111FE5">
      <w:pPr>
        <w:numPr>
          <w:ilvl w:val="0"/>
          <w:numId w:val="4"/>
        </w:numPr>
        <w:spacing w:before="0" w:line="276" w:lineRule="auto"/>
        <w:rPr>
          <w:rFonts w:eastAsia="Times New Roman" w:cs="Arial"/>
          <w:color w:val="000000"/>
          <w:szCs w:val="24"/>
          <w:lang w:bidi="en-US"/>
        </w:rPr>
      </w:pPr>
      <w:r>
        <w:rPr>
          <w:rFonts w:cs="Arial"/>
          <w:color w:val="000000"/>
          <w:szCs w:val="24"/>
        </w:rPr>
        <w:t>Kecamatan</w:t>
      </w:r>
      <w:r>
        <w:rPr>
          <w:rFonts w:cs="Arial"/>
          <w:color w:val="000000"/>
          <w:szCs w:val="24"/>
        </w:rPr>
        <w:tab/>
      </w:r>
      <w:r>
        <w:rPr>
          <w:rFonts w:cs="Arial"/>
          <w:color w:val="000000"/>
          <w:szCs w:val="24"/>
        </w:rPr>
        <w:tab/>
      </w:r>
      <w:r w:rsidR="006E61A6">
        <w:rPr>
          <w:rFonts w:cs="Arial"/>
          <w:color w:val="000000"/>
          <w:szCs w:val="24"/>
          <w:lang w:val="en-US"/>
        </w:rPr>
        <w:tab/>
      </w:r>
      <w:r w:rsidRPr="00F056B0">
        <w:rPr>
          <w:rFonts w:cs="Arial"/>
          <w:color w:val="000000"/>
          <w:szCs w:val="24"/>
        </w:rPr>
        <w:t>:</w:t>
      </w:r>
    </w:p>
    <w:p w:rsidR="00F056B0" w:rsidRPr="00F056B0" w:rsidRDefault="00F056B0" w:rsidP="00111FE5">
      <w:pPr>
        <w:numPr>
          <w:ilvl w:val="0"/>
          <w:numId w:val="4"/>
        </w:numPr>
        <w:spacing w:before="0" w:line="276" w:lineRule="auto"/>
        <w:rPr>
          <w:rFonts w:eastAsia="Times New Roman" w:cs="Arial"/>
          <w:color w:val="000000"/>
          <w:szCs w:val="24"/>
          <w:lang w:bidi="en-US"/>
        </w:rPr>
      </w:pPr>
      <w:r w:rsidRPr="00F056B0">
        <w:rPr>
          <w:rFonts w:cs="Arial"/>
          <w:color w:val="000000"/>
          <w:szCs w:val="24"/>
        </w:rPr>
        <w:t>Nama Badan Hukum</w:t>
      </w:r>
      <w:r w:rsidRPr="00F056B0">
        <w:rPr>
          <w:rFonts w:cs="Arial"/>
          <w:color w:val="000000"/>
          <w:szCs w:val="24"/>
          <w:vertAlign w:val="superscript"/>
        </w:rPr>
        <w:tab/>
      </w:r>
      <w:r w:rsidR="006E61A6">
        <w:rPr>
          <w:rFonts w:cs="Arial"/>
          <w:color w:val="000000"/>
          <w:szCs w:val="24"/>
          <w:vertAlign w:val="superscript"/>
          <w:lang w:val="en-US"/>
        </w:rPr>
        <w:tab/>
      </w:r>
      <w:r w:rsidRPr="00F056B0">
        <w:rPr>
          <w:rFonts w:cs="Arial"/>
          <w:color w:val="000000"/>
          <w:szCs w:val="24"/>
        </w:rPr>
        <w:t xml:space="preserve">: </w:t>
      </w:r>
    </w:p>
    <w:p w:rsidR="00F056B0" w:rsidRPr="00F056B0" w:rsidRDefault="00F056B0" w:rsidP="00111FE5">
      <w:pPr>
        <w:numPr>
          <w:ilvl w:val="0"/>
          <w:numId w:val="4"/>
        </w:numPr>
        <w:spacing w:before="0" w:line="276" w:lineRule="auto"/>
        <w:rPr>
          <w:rFonts w:eastAsia="Times New Roman" w:cs="Arial"/>
          <w:color w:val="000000"/>
          <w:szCs w:val="24"/>
          <w:lang w:bidi="en-US"/>
        </w:rPr>
      </w:pPr>
      <w:r w:rsidRPr="00F056B0">
        <w:rPr>
          <w:rFonts w:cs="Arial"/>
          <w:color w:val="000000"/>
          <w:szCs w:val="24"/>
        </w:rPr>
        <w:t>Alamat Kantor Surabaya</w:t>
      </w:r>
      <w:r w:rsidRPr="00F056B0">
        <w:rPr>
          <w:rFonts w:cs="Arial"/>
          <w:color w:val="000000"/>
          <w:szCs w:val="24"/>
        </w:rPr>
        <w:tab/>
      </w:r>
      <w:r w:rsidR="006E61A6">
        <w:rPr>
          <w:rFonts w:cs="Arial"/>
          <w:color w:val="000000"/>
          <w:szCs w:val="24"/>
          <w:lang w:val="en-US"/>
        </w:rPr>
        <w:tab/>
      </w:r>
      <w:r w:rsidRPr="00F056B0">
        <w:rPr>
          <w:rFonts w:cs="Arial"/>
          <w:color w:val="000000"/>
          <w:szCs w:val="24"/>
        </w:rPr>
        <w:t>:</w:t>
      </w:r>
    </w:p>
    <w:p w:rsidR="00F056B0" w:rsidRPr="00F056B0" w:rsidRDefault="00F056B0" w:rsidP="00111FE5">
      <w:pPr>
        <w:numPr>
          <w:ilvl w:val="0"/>
          <w:numId w:val="4"/>
        </w:numPr>
        <w:spacing w:before="0" w:line="276" w:lineRule="auto"/>
        <w:rPr>
          <w:rFonts w:eastAsia="Times New Roman" w:cs="Arial"/>
          <w:color w:val="000000"/>
          <w:szCs w:val="24"/>
          <w:lang w:bidi="en-US"/>
        </w:rPr>
      </w:pPr>
      <w:r>
        <w:rPr>
          <w:rFonts w:cs="Arial"/>
          <w:color w:val="000000"/>
          <w:szCs w:val="24"/>
        </w:rPr>
        <w:t>Alamat Kantor Pusat</w:t>
      </w:r>
      <w:r>
        <w:rPr>
          <w:rFonts w:cs="Arial"/>
          <w:color w:val="000000"/>
          <w:szCs w:val="24"/>
        </w:rPr>
        <w:tab/>
      </w:r>
      <w:r w:rsidR="006E61A6">
        <w:rPr>
          <w:rFonts w:cs="Arial"/>
          <w:color w:val="000000"/>
          <w:szCs w:val="24"/>
          <w:lang w:val="en-US"/>
        </w:rPr>
        <w:tab/>
      </w:r>
      <w:r w:rsidRPr="00F056B0">
        <w:rPr>
          <w:rFonts w:cs="Arial"/>
          <w:color w:val="000000"/>
          <w:szCs w:val="24"/>
        </w:rPr>
        <w:t xml:space="preserve">: </w:t>
      </w:r>
    </w:p>
    <w:p w:rsidR="00F056B0" w:rsidRPr="00F056B0" w:rsidRDefault="00F056B0" w:rsidP="00111FE5">
      <w:pPr>
        <w:numPr>
          <w:ilvl w:val="0"/>
          <w:numId w:val="4"/>
        </w:numPr>
        <w:spacing w:before="0" w:line="276" w:lineRule="auto"/>
        <w:rPr>
          <w:rFonts w:eastAsia="Times New Roman" w:cs="Arial"/>
          <w:color w:val="000000"/>
          <w:szCs w:val="24"/>
          <w:lang w:bidi="en-US"/>
        </w:rPr>
      </w:pPr>
      <w:r w:rsidRPr="00F056B0">
        <w:rPr>
          <w:rFonts w:cs="Arial"/>
          <w:color w:val="000000"/>
          <w:szCs w:val="24"/>
        </w:rPr>
        <w:t xml:space="preserve">No. Telepon / </w:t>
      </w:r>
      <w:r w:rsidRPr="00F056B0">
        <w:rPr>
          <w:rFonts w:cs="Arial"/>
          <w:color w:val="000000"/>
          <w:szCs w:val="24"/>
          <w:lang w:val="en-US"/>
        </w:rPr>
        <w:t xml:space="preserve">Fax </w:t>
      </w:r>
      <w:r w:rsidRPr="00F056B0">
        <w:rPr>
          <w:rFonts w:cs="Arial"/>
          <w:color w:val="000000"/>
          <w:szCs w:val="24"/>
        </w:rPr>
        <w:t>K</w:t>
      </w:r>
      <w:r w:rsidRPr="00F056B0">
        <w:rPr>
          <w:rFonts w:cs="Arial"/>
          <w:color w:val="000000"/>
          <w:szCs w:val="24"/>
          <w:lang w:val="en-US"/>
        </w:rPr>
        <w:t>antor</w:t>
      </w:r>
      <w:r w:rsidRPr="00F056B0">
        <w:rPr>
          <w:rFonts w:cs="Arial"/>
          <w:color w:val="000000"/>
          <w:szCs w:val="24"/>
        </w:rPr>
        <w:tab/>
      </w:r>
      <w:r w:rsidR="006E61A6">
        <w:rPr>
          <w:rFonts w:cs="Arial"/>
          <w:color w:val="000000"/>
          <w:szCs w:val="24"/>
          <w:lang w:val="en-US"/>
        </w:rPr>
        <w:tab/>
      </w:r>
      <w:r w:rsidRPr="00F056B0">
        <w:rPr>
          <w:rFonts w:cs="Arial"/>
          <w:color w:val="000000"/>
          <w:szCs w:val="24"/>
        </w:rPr>
        <w:t xml:space="preserve">: </w:t>
      </w:r>
    </w:p>
    <w:p w:rsidR="00F056B0" w:rsidRPr="00F056B0" w:rsidRDefault="00F056B0" w:rsidP="00111FE5">
      <w:pPr>
        <w:numPr>
          <w:ilvl w:val="0"/>
          <w:numId w:val="4"/>
        </w:numPr>
        <w:spacing w:before="0" w:line="276" w:lineRule="auto"/>
        <w:rPr>
          <w:rFonts w:eastAsia="Times New Roman" w:cs="Arial"/>
          <w:color w:val="000000"/>
          <w:szCs w:val="24"/>
          <w:lang w:bidi="en-US"/>
        </w:rPr>
      </w:pPr>
      <w:r w:rsidRPr="00F056B0">
        <w:rPr>
          <w:rFonts w:cs="Arial"/>
          <w:color w:val="000000"/>
          <w:szCs w:val="24"/>
        </w:rPr>
        <w:t>Email kantor</w:t>
      </w:r>
      <w:r>
        <w:rPr>
          <w:rFonts w:cs="Arial"/>
          <w:color w:val="000000"/>
          <w:szCs w:val="24"/>
        </w:rPr>
        <w:tab/>
      </w:r>
      <w:r>
        <w:rPr>
          <w:rFonts w:cs="Arial"/>
          <w:color w:val="000000"/>
          <w:szCs w:val="24"/>
        </w:rPr>
        <w:tab/>
      </w:r>
      <w:r w:rsidR="006E61A6">
        <w:rPr>
          <w:rFonts w:cs="Arial"/>
          <w:color w:val="000000"/>
          <w:szCs w:val="24"/>
          <w:lang w:val="en-US"/>
        </w:rPr>
        <w:tab/>
      </w:r>
      <w:r w:rsidRPr="00F056B0">
        <w:rPr>
          <w:rFonts w:cs="Arial"/>
          <w:color w:val="000000"/>
          <w:szCs w:val="24"/>
        </w:rPr>
        <w:t xml:space="preserve">: </w:t>
      </w:r>
    </w:p>
    <w:p w:rsidR="00F056B0" w:rsidRPr="00F056B0" w:rsidRDefault="00F056B0" w:rsidP="00111FE5">
      <w:pPr>
        <w:numPr>
          <w:ilvl w:val="0"/>
          <w:numId w:val="4"/>
        </w:numPr>
        <w:spacing w:before="0" w:line="276" w:lineRule="auto"/>
        <w:rPr>
          <w:rFonts w:eastAsia="Times New Roman" w:cs="Arial"/>
          <w:color w:val="00B0F0"/>
          <w:szCs w:val="24"/>
          <w:lang w:bidi="en-US"/>
        </w:rPr>
      </w:pPr>
      <w:r w:rsidRPr="00F056B0">
        <w:rPr>
          <w:rFonts w:cs="Arial"/>
          <w:color w:val="000000"/>
          <w:szCs w:val="24"/>
        </w:rPr>
        <w:t>Nama Penanggung Jawab</w:t>
      </w:r>
      <w:r w:rsidR="006E61A6">
        <w:rPr>
          <w:rFonts w:cs="Arial"/>
          <w:color w:val="000000"/>
          <w:szCs w:val="24"/>
          <w:lang w:val="en-US"/>
        </w:rPr>
        <w:tab/>
      </w:r>
      <w:r w:rsidRPr="006E61A6">
        <w:rPr>
          <w:rFonts w:cs="Arial"/>
          <w:szCs w:val="24"/>
        </w:rPr>
        <w:t>:</w:t>
      </w:r>
      <w:r w:rsidRPr="00F056B0">
        <w:rPr>
          <w:rFonts w:cs="Arial"/>
          <w:color w:val="FF0000"/>
          <w:szCs w:val="24"/>
        </w:rPr>
        <w:t xml:space="preserve"> </w:t>
      </w:r>
      <w:r w:rsidRPr="00F056B0">
        <w:rPr>
          <w:rFonts w:cs="Arial"/>
          <w:color w:val="FF0000"/>
          <w:szCs w:val="24"/>
          <w:lang w:val="en-US"/>
        </w:rPr>
        <w:t>untuk</w:t>
      </w:r>
      <w:r w:rsidRPr="00F056B0">
        <w:rPr>
          <w:rFonts w:cs="Arial"/>
          <w:color w:val="00B0F0"/>
          <w:szCs w:val="24"/>
          <w:u w:val="single"/>
          <w:lang w:val="en-US"/>
        </w:rPr>
        <w:t xml:space="preserve"> </w:t>
      </w:r>
      <w:r w:rsidRPr="00F056B0">
        <w:rPr>
          <w:rFonts w:cs="Arial"/>
          <w:color w:val="FF0000"/>
          <w:szCs w:val="24"/>
          <w:lang w:val="en-US"/>
        </w:rPr>
        <w:t>perorangan</w:t>
      </w:r>
      <w:r w:rsidRPr="00F056B0">
        <w:rPr>
          <w:rFonts w:cs="Arial"/>
          <w:color w:val="FF0000"/>
          <w:szCs w:val="24"/>
        </w:rPr>
        <w:t>/</w:t>
      </w:r>
      <w:r w:rsidRPr="00F056B0">
        <w:rPr>
          <w:rFonts w:cs="Arial"/>
          <w:color w:val="FF0000"/>
          <w:szCs w:val="24"/>
          <w:lang w:val="en-US"/>
        </w:rPr>
        <w:t>nama direktur</w:t>
      </w:r>
      <w:r w:rsidRPr="00F056B0">
        <w:rPr>
          <w:rFonts w:cs="Arial"/>
          <w:color w:val="FF0000"/>
          <w:szCs w:val="24"/>
        </w:rPr>
        <w:t>/nama direktur utama</w:t>
      </w:r>
    </w:p>
    <w:p w:rsidR="00F056B0" w:rsidRPr="00F056B0" w:rsidRDefault="00F056B0" w:rsidP="00111FE5">
      <w:pPr>
        <w:numPr>
          <w:ilvl w:val="0"/>
          <w:numId w:val="4"/>
        </w:numPr>
        <w:spacing w:before="0" w:line="276" w:lineRule="auto"/>
        <w:rPr>
          <w:rFonts w:eastAsia="Times New Roman" w:cs="Arial"/>
          <w:color w:val="000000"/>
          <w:szCs w:val="24"/>
          <w:lang w:bidi="en-US"/>
        </w:rPr>
      </w:pPr>
      <w:r w:rsidRPr="00F056B0">
        <w:rPr>
          <w:rFonts w:cs="Arial"/>
          <w:color w:val="000000"/>
          <w:szCs w:val="24"/>
          <w:lang w:val="en-US"/>
        </w:rPr>
        <w:t>N.I.K</w:t>
      </w:r>
      <w:r w:rsidRPr="00F056B0">
        <w:rPr>
          <w:rFonts w:cs="Arial"/>
          <w:color w:val="000000"/>
          <w:szCs w:val="24"/>
        </w:rPr>
        <w:tab/>
      </w:r>
      <w:r w:rsidRPr="00F056B0">
        <w:rPr>
          <w:rFonts w:cs="Arial"/>
          <w:color w:val="000000"/>
          <w:szCs w:val="24"/>
        </w:rPr>
        <w:tab/>
      </w:r>
      <w:r w:rsidRPr="00F056B0">
        <w:rPr>
          <w:rFonts w:cs="Arial"/>
          <w:color w:val="000000"/>
          <w:szCs w:val="24"/>
        </w:rPr>
        <w:tab/>
      </w:r>
      <w:r w:rsidR="006E61A6">
        <w:rPr>
          <w:rFonts w:cs="Arial"/>
          <w:color w:val="000000"/>
          <w:szCs w:val="24"/>
          <w:lang w:val="en-US"/>
        </w:rPr>
        <w:tab/>
      </w:r>
      <w:r w:rsidRPr="00F056B0">
        <w:rPr>
          <w:rFonts w:cs="Arial"/>
          <w:color w:val="000000"/>
          <w:szCs w:val="24"/>
          <w:lang w:val="en-US"/>
        </w:rPr>
        <w:t>:</w:t>
      </w:r>
    </w:p>
    <w:p w:rsidR="00F056B0" w:rsidRPr="00F056B0" w:rsidRDefault="00F056B0" w:rsidP="00111FE5">
      <w:pPr>
        <w:numPr>
          <w:ilvl w:val="0"/>
          <w:numId w:val="4"/>
        </w:numPr>
        <w:spacing w:before="0" w:line="276" w:lineRule="auto"/>
        <w:rPr>
          <w:rFonts w:eastAsia="Times New Roman" w:cs="Arial"/>
          <w:color w:val="000000"/>
          <w:szCs w:val="24"/>
          <w:lang w:bidi="en-US"/>
        </w:rPr>
      </w:pPr>
      <w:r w:rsidRPr="00F056B0">
        <w:rPr>
          <w:rFonts w:cs="Arial"/>
          <w:color w:val="000000"/>
          <w:szCs w:val="24"/>
        </w:rPr>
        <w:t>Jabatan</w:t>
      </w:r>
      <w:r w:rsidRPr="00F056B0">
        <w:rPr>
          <w:rFonts w:cs="Arial"/>
          <w:color w:val="000000"/>
          <w:szCs w:val="24"/>
        </w:rPr>
        <w:tab/>
      </w:r>
      <w:r w:rsidRPr="00F056B0">
        <w:rPr>
          <w:rFonts w:cs="Arial"/>
          <w:color w:val="000000"/>
          <w:szCs w:val="24"/>
        </w:rPr>
        <w:tab/>
      </w:r>
      <w:r w:rsidRPr="00F056B0">
        <w:rPr>
          <w:rFonts w:cs="Arial"/>
          <w:color w:val="000000"/>
          <w:szCs w:val="24"/>
        </w:rPr>
        <w:tab/>
      </w:r>
      <w:r w:rsidR="006E61A6">
        <w:rPr>
          <w:rFonts w:cs="Arial"/>
          <w:color w:val="000000"/>
          <w:szCs w:val="24"/>
          <w:lang w:val="en-US"/>
        </w:rPr>
        <w:tab/>
      </w:r>
      <w:r w:rsidRPr="00F056B0">
        <w:rPr>
          <w:rFonts w:cs="Arial"/>
          <w:color w:val="000000"/>
          <w:szCs w:val="24"/>
        </w:rPr>
        <w:t xml:space="preserve">: </w:t>
      </w:r>
    </w:p>
    <w:p w:rsidR="00F056B0" w:rsidRPr="00F056B0" w:rsidRDefault="00F056B0" w:rsidP="00111FE5">
      <w:pPr>
        <w:numPr>
          <w:ilvl w:val="0"/>
          <w:numId w:val="4"/>
        </w:numPr>
        <w:spacing w:before="0" w:line="276" w:lineRule="auto"/>
        <w:rPr>
          <w:rFonts w:eastAsia="Times New Roman" w:cs="Arial"/>
          <w:color w:val="000000"/>
          <w:szCs w:val="24"/>
          <w:lang w:bidi="en-US"/>
        </w:rPr>
      </w:pPr>
      <w:r w:rsidRPr="00F056B0">
        <w:rPr>
          <w:rFonts w:cs="Arial"/>
          <w:color w:val="000000"/>
          <w:szCs w:val="24"/>
        </w:rPr>
        <w:t>Alamat Sesuai KTP</w:t>
      </w:r>
      <w:r w:rsidRPr="00F056B0">
        <w:rPr>
          <w:rFonts w:cs="Arial"/>
          <w:color w:val="000000"/>
          <w:szCs w:val="24"/>
        </w:rPr>
        <w:tab/>
      </w:r>
      <w:r w:rsidR="006E61A6">
        <w:rPr>
          <w:rFonts w:cs="Arial"/>
          <w:color w:val="000000"/>
          <w:szCs w:val="24"/>
          <w:lang w:val="en-US"/>
        </w:rPr>
        <w:tab/>
      </w:r>
      <w:r w:rsidRPr="00F056B0">
        <w:rPr>
          <w:rFonts w:cs="Arial"/>
          <w:color w:val="000000"/>
          <w:szCs w:val="24"/>
        </w:rPr>
        <w:t>:</w:t>
      </w:r>
    </w:p>
    <w:p w:rsidR="00F056B0" w:rsidRPr="00F056B0" w:rsidRDefault="00F056B0" w:rsidP="00111FE5">
      <w:pPr>
        <w:numPr>
          <w:ilvl w:val="0"/>
          <w:numId w:val="4"/>
        </w:numPr>
        <w:spacing w:before="0" w:line="276" w:lineRule="auto"/>
        <w:rPr>
          <w:rFonts w:eastAsia="Times New Roman" w:cs="Arial"/>
          <w:color w:val="000000"/>
          <w:szCs w:val="24"/>
          <w:lang w:bidi="en-US"/>
        </w:rPr>
      </w:pPr>
      <w:r w:rsidRPr="00F056B0">
        <w:rPr>
          <w:rFonts w:cs="Arial"/>
          <w:color w:val="000000"/>
          <w:szCs w:val="24"/>
          <w:lang w:val="en-US"/>
        </w:rPr>
        <w:t>No. Telepon / HP</w:t>
      </w:r>
      <w:r w:rsidRPr="00F056B0">
        <w:rPr>
          <w:rFonts w:cs="Arial"/>
          <w:color w:val="000000"/>
          <w:szCs w:val="24"/>
          <w:lang w:val="en-US"/>
        </w:rPr>
        <w:tab/>
      </w:r>
      <w:r w:rsidRPr="00F056B0">
        <w:rPr>
          <w:rFonts w:cs="Arial"/>
          <w:color w:val="000000"/>
          <w:szCs w:val="24"/>
          <w:lang w:val="en-US"/>
        </w:rPr>
        <w:tab/>
      </w:r>
      <w:r w:rsidR="006E61A6">
        <w:rPr>
          <w:rFonts w:cs="Arial"/>
          <w:color w:val="000000"/>
          <w:szCs w:val="24"/>
          <w:lang w:val="en-US"/>
        </w:rPr>
        <w:tab/>
      </w:r>
      <w:r w:rsidRPr="00F056B0">
        <w:rPr>
          <w:rFonts w:cs="Arial"/>
          <w:color w:val="000000"/>
          <w:szCs w:val="24"/>
          <w:lang w:val="en-US"/>
        </w:rPr>
        <w:t>:</w:t>
      </w:r>
    </w:p>
    <w:p w:rsidR="00F056B0" w:rsidRPr="00820629" w:rsidRDefault="00F056B0" w:rsidP="00F056B0">
      <w:pPr>
        <w:pStyle w:val="Heading3"/>
        <w:rPr>
          <w:lang w:val="en-US"/>
        </w:rPr>
      </w:pPr>
      <w:r w:rsidRPr="00820629">
        <w:rPr>
          <w:lang w:val="en-US"/>
        </w:rPr>
        <w:t>Identitas Penyusun</w:t>
      </w:r>
      <w:r w:rsidR="006E61A6">
        <w:rPr>
          <w:lang w:val="en-US"/>
        </w:rPr>
        <w:tab/>
      </w:r>
    </w:p>
    <w:p w:rsidR="00F056B0" w:rsidRPr="00F056B0" w:rsidRDefault="00F056B0" w:rsidP="00111FE5">
      <w:pPr>
        <w:numPr>
          <w:ilvl w:val="0"/>
          <w:numId w:val="2"/>
        </w:numPr>
        <w:spacing w:before="0" w:line="276" w:lineRule="auto"/>
        <w:ind w:left="1134" w:hanging="425"/>
        <w:contextualSpacing/>
        <w:rPr>
          <w:rFonts w:cs="Arial"/>
          <w:color w:val="000000"/>
          <w:szCs w:val="20"/>
          <w:lang w:val="en-US"/>
        </w:rPr>
      </w:pPr>
      <w:r w:rsidRPr="00F056B0">
        <w:rPr>
          <w:rFonts w:cs="Arial"/>
          <w:color w:val="000000"/>
          <w:szCs w:val="20"/>
        </w:rPr>
        <w:t>Nama Penyusun</w:t>
      </w:r>
      <w:r w:rsidRPr="00F056B0">
        <w:rPr>
          <w:rFonts w:cs="Arial"/>
          <w:color w:val="000000"/>
          <w:szCs w:val="20"/>
        </w:rPr>
        <w:tab/>
      </w:r>
      <w:r w:rsidRPr="00F056B0">
        <w:rPr>
          <w:rFonts w:cs="Arial"/>
          <w:color w:val="000000"/>
          <w:szCs w:val="20"/>
        </w:rPr>
        <w:tab/>
        <w:t>:</w:t>
      </w:r>
    </w:p>
    <w:p w:rsidR="00F056B0" w:rsidRPr="00F056B0" w:rsidRDefault="00F056B0" w:rsidP="00111FE5">
      <w:pPr>
        <w:numPr>
          <w:ilvl w:val="0"/>
          <w:numId w:val="2"/>
        </w:numPr>
        <w:spacing w:before="0" w:line="276" w:lineRule="auto"/>
        <w:ind w:left="1134" w:hanging="425"/>
        <w:contextualSpacing/>
        <w:rPr>
          <w:rFonts w:cs="Arial"/>
          <w:color w:val="000000"/>
          <w:szCs w:val="20"/>
          <w:lang w:val="en-US"/>
        </w:rPr>
      </w:pPr>
      <w:r w:rsidRPr="00F056B0">
        <w:rPr>
          <w:rFonts w:cs="Arial"/>
          <w:color w:val="000000"/>
          <w:szCs w:val="20"/>
        </w:rPr>
        <w:t>N.I.K Penyusun</w:t>
      </w:r>
      <w:r w:rsidRPr="00F056B0">
        <w:rPr>
          <w:rFonts w:cs="Arial"/>
          <w:color w:val="000000"/>
          <w:szCs w:val="20"/>
        </w:rPr>
        <w:tab/>
      </w:r>
      <w:r w:rsidRPr="00F056B0">
        <w:rPr>
          <w:rFonts w:cs="Arial"/>
          <w:color w:val="000000"/>
          <w:szCs w:val="20"/>
        </w:rPr>
        <w:tab/>
        <w:t>:</w:t>
      </w:r>
    </w:p>
    <w:p w:rsidR="00F056B0" w:rsidRPr="00F056B0" w:rsidRDefault="00F056B0" w:rsidP="00111FE5">
      <w:pPr>
        <w:numPr>
          <w:ilvl w:val="0"/>
          <w:numId w:val="2"/>
        </w:numPr>
        <w:spacing w:before="0" w:line="276" w:lineRule="auto"/>
        <w:ind w:left="1134" w:hanging="425"/>
        <w:contextualSpacing/>
        <w:rPr>
          <w:rFonts w:cs="Arial"/>
          <w:color w:val="000000"/>
          <w:szCs w:val="20"/>
          <w:lang w:val="en-US"/>
        </w:rPr>
      </w:pPr>
      <w:r w:rsidRPr="00F056B0">
        <w:rPr>
          <w:rFonts w:cs="Arial"/>
          <w:color w:val="000000"/>
          <w:szCs w:val="20"/>
        </w:rPr>
        <w:t>Alamat Penyusun</w:t>
      </w:r>
      <w:r w:rsidRPr="00F056B0">
        <w:rPr>
          <w:rFonts w:cs="Arial"/>
          <w:color w:val="000000"/>
          <w:szCs w:val="20"/>
        </w:rPr>
        <w:tab/>
      </w:r>
      <w:r w:rsidRPr="00F056B0">
        <w:rPr>
          <w:rFonts w:cs="Arial"/>
          <w:color w:val="000000"/>
          <w:szCs w:val="20"/>
        </w:rPr>
        <w:tab/>
        <w:t>:</w:t>
      </w:r>
    </w:p>
    <w:p w:rsidR="00F056B0" w:rsidRPr="00F056B0" w:rsidRDefault="00F056B0" w:rsidP="00111FE5">
      <w:pPr>
        <w:numPr>
          <w:ilvl w:val="0"/>
          <w:numId w:val="2"/>
        </w:numPr>
        <w:spacing w:before="0" w:line="276" w:lineRule="auto"/>
        <w:ind w:left="1134" w:hanging="425"/>
        <w:contextualSpacing/>
        <w:rPr>
          <w:rFonts w:cs="Arial"/>
          <w:color w:val="000000"/>
          <w:szCs w:val="20"/>
          <w:lang w:val="en-US"/>
        </w:rPr>
      </w:pPr>
      <w:r w:rsidRPr="00F056B0">
        <w:rPr>
          <w:rFonts w:cs="Arial"/>
          <w:color w:val="000000"/>
          <w:szCs w:val="20"/>
        </w:rPr>
        <w:t>No Telepon/HP</w:t>
      </w:r>
      <w:r w:rsidRPr="00F056B0">
        <w:rPr>
          <w:rFonts w:cs="Arial"/>
          <w:color w:val="000000"/>
          <w:szCs w:val="20"/>
        </w:rPr>
        <w:tab/>
      </w:r>
      <w:r w:rsidRPr="00F056B0">
        <w:rPr>
          <w:rFonts w:cs="Arial"/>
          <w:color w:val="000000"/>
          <w:szCs w:val="20"/>
        </w:rPr>
        <w:tab/>
        <w:t>:</w:t>
      </w:r>
    </w:p>
    <w:p w:rsidR="00F056B0" w:rsidRPr="00820629" w:rsidRDefault="00F056B0" w:rsidP="00F056B0">
      <w:pPr>
        <w:pStyle w:val="ListParagraph"/>
        <w:tabs>
          <w:tab w:val="left" w:pos="851"/>
          <w:tab w:val="left" w:pos="1920"/>
        </w:tabs>
        <w:spacing w:after="0"/>
        <w:ind w:left="567"/>
        <w:jc w:val="both"/>
        <w:rPr>
          <w:rFonts w:ascii="Times New Roman" w:hAnsi="Times New Roman"/>
          <w:color w:val="FF0000"/>
        </w:rPr>
      </w:pPr>
      <w:r w:rsidRPr="00820629">
        <w:rPr>
          <w:rFonts w:ascii="Times New Roman" w:hAnsi="Times New Roman"/>
          <w:color w:val="FF0000"/>
        </w:rPr>
        <w:t>(</w:t>
      </w:r>
      <w:r w:rsidRPr="00F056B0">
        <w:rPr>
          <w:rFonts w:ascii="Arial" w:hAnsi="Arial" w:cs="Arial"/>
          <w:color w:val="FF0000"/>
          <w:sz w:val="22"/>
          <w:szCs w:val="22"/>
        </w:rPr>
        <w:t>Melampirkan foto copy KTP identitas penyusun</w:t>
      </w:r>
      <w:r w:rsidRPr="00F056B0">
        <w:rPr>
          <w:rFonts w:ascii="Arial" w:hAnsi="Arial" w:cs="Arial"/>
          <w:color w:val="FF0000"/>
          <w:sz w:val="22"/>
          <w:szCs w:val="22"/>
          <w:lang w:val="id-ID"/>
        </w:rPr>
        <w:t xml:space="preserve"> dan surat kuasa bila dikuasakan</w:t>
      </w:r>
      <w:r w:rsidRPr="00F056B0">
        <w:rPr>
          <w:rFonts w:ascii="Arial" w:hAnsi="Arial" w:cs="Arial"/>
          <w:color w:val="FF0000"/>
          <w:sz w:val="22"/>
          <w:szCs w:val="22"/>
        </w:rPr>
        <w:t>)</w:t>
      </w:r>
    </w:p>
    <w:p w:rsidR="00F056B0" w:rsidRPr="00820629" w:rsidRDefault="00F056B0" w:rsidP="00F056B0">
      <w:pPr>
        <w:pStyle w:val="ListParagraph"/>
        <w:tabs>
          <w:tab w:val="left" w:pos="851"/>
          <w:tab w:val="left" w:pos="1920"/>
        </w:tabs>
        <w:spacing w:after="0"/>
        <w:ind w:left="567"/>
        <w:jc w:val="both"/>
        <w:rPr>
          <w:rFonts w:ascii="Times New Roman" w:hAnsi="Times New Roman"/>
        </w:rPr>
      </w:pPr>
    </w:p>
    <w:p w:rsidR="00F056B0" w:rsidRPr="00F056B0" w:rsidRDefault="00F056B0" w:rsidP="00F056B0">
      <w:pPr>
        <w:pStyle w:val="Heading2"/>
      </w:pPr>
      <w:r w:rsidRPr="00F056B0">
        <w:t>Tujuan Penyusunan UKL - UPL</w:t>
      </w:r>
    </w:p>
    <w:p w:rsidR="00F056B0" w:rsidRPr="00F056B0" w:rsidRDefault="00F056B0" w:rsidP="00F056B0">
      <w:pPr>
        <w:ind w:left="567"/>
        <w:contextualSpacing/>
        <w:rPr>
          <w:rFonts w:cs="Arial"/>
          <w:lang w:val="en-US"/>
        </w:rPr>
      </w:pPr>
      <w:r w:rsidRPr="00F056B0">
        <w:rPr>
          <w:rFonts w:cs="Arial"/>
        </w:rPr>
        <w:t xml:space="preserve">Pengajuan </w:t>
      </w:r>
      <w:r w:rsidRPr="00F056B0">
        <w:rPr>
          <w:rFonts w:cs="Arial"/>
          <w:lang w:val="en-US"/>
        </w:rPr>
        <w:t xml:space="preserve">ijin </w:t>
      </w:r>
      <w:r w:rsidRPr="00F056B0">
        <w:rPr>
          <w:rFonts w:cs="Arial"/>
        </w:rPr>
        <w:t>antara lain</w:t>
      </w:r>
      <w:r w:rsidRPr="00F056B0">
        <w:rPr>
          <w:rFonts w:cs="Arial"/>
          <w:lang w:val="en-US"/>
        </w:rPr>
        <w:t xml:space="preserve"> :</w:t>
      </w:r>
    </w:p>
    <w:p w:rsidR="00F056B0" w:rsidRPr="00F056B0" w:rsidRDefault="00F056B0" w:rsidP="00111FE5">
      <w:pPr>
        <w:pStyle w:val="ListParagraph"/>
        <w:numPr>
          <w:ilvl w:val="0"/>
          <w:numId w:val="3"/>
        </w:numPr>
        <w:spacing w:after="0"/>
        <w:ind w:left="851" w:hanging="284"/>
        <w:jc w:val="both"/>
        <w:rPr>
          <w:rFonts w:ascii="Arial" w:hAnsi="Arial" w:cs="Arial"/>
          <w:sz w:val="22"/>
          <w:szCs w:val="22"/>
        </w:rPr>
      </w:pPr>
      <w:r w:rsidRPr="00F056B0">
        <w:rPr>
          <w:rFonts w:ascii="Arial" w:hAnsi="Arial" w:cs="Arial"/>
          <w:sz w:val="22"/>
          <w:szCs w:val="22"/>
        </w:rPr>
        <w:t>Pengurusan IMB (Ijin Mendirikan Bangunan)</w:t>
      </w:r>
    </w:p>
    <w:p w:rsidR="00F056B0" w:rsidRPr="00F056B0" w:rsidRDefault="00F056B0" w:rsidP="00111FE5">
      <w:pPr>
        <w:pStyle w:val="ListParagraph"/>
        <w:numPr>
          <w:ilvl w:val="0"/>
          <w:numId w:val="3"/>
        </w:numPr>
        <w:spacing w:after="0"/>
        <w:ind w:left="851" w:hanging="284"/>
        <w:jc w:val="both"/>
        <w:rPr>
          <w:rFonts w:ascii="Arial" w:hAnsi="Arial" w:cs="Arial"/>
          <w:sz w:val="22"/>
          <w:szCs w:val="22"/>
        </w:rPr>
      </w:pPr>
      <w:r w:rsidRPr="00F056B0">
        <w:rPr>
          <w:rFonts w:ascii="Arial" w:hAnsi="Arial" w:cs="Arial"/>
          <w:sz w:val="22"/>
          <w:szCs w:val="22"/>
        </w:rPr>
        <w:t>Pengurusan</w:t>
      </w:r>
      <w:r w:rsidRPr="00F056B0">
        <w:rPr>
          <w:rFonts w:ascii="Arial" w:hAnsi="Arial" w:cs="Arial"/>
          <w:sz w:val="22"/>
          <w:szCs w:val="22"/>
          <w:lang w:val="id-ID"/>
        </w:rPr>
        <w:t xml:space="preserve"> Ijin Lingkungan</w:t>
      </w:r>
    </w:p>
    <w:p w:rsidR="00F056B0" w:rsidRPr="00F056B0" w:rsidRDefault="00F056B0" w:rsidP="00111FE5">
      <w:pPr>
        <w:pStyle w:val="ListParagraph"/>
        <w:numPr>
          <w:ilvl w:val="0"/>
          <w:numId w:val="3"/>
        </w:numPr>
        <w:spacing w:after="0"/>
        <w:ind w:left="851" w:hanging="284"/>
        <w:jc w:val="both"/>
        <w:rPr>
          <w:rFonts w:ascii="Arial" w:hAnsi="Arial" w:cs="Arial"/>
          <w:sz w:val="22"/>
          <w:szCs w:val="22"/>
        </w:rPr>
      </w:pPr>
      <w:r w:rsidRPr="00F056B0">
        <w:rPr>
          <w:rFonts w:ascii="Arial" w:hAnsi="Arial" w:cs="Arial"/>
          <w:sz w:val="22"/>
          <w:szCs w:val="22"/>
        </w:rPr>
        <w:t>Pengurusan perijinan lainnya</w:t>
      </w:r>
      <w:r w:rsidRPr="00F056B0">
        <w:rPr>
          <w:rFonts w:ascii="Arial" w:hAnsi="Arial" w:cs="Arial"/>
          <w:sz w:val="22"/>
          <w:szCs w:val="22"/>
          <w:lang w:val="id-ID"/>
        </w:rPr>
        <w:t xml:space="preserve"> </w:t>
      </w:r>
      <w:r w:rsidRPr="00F056B0">
        <w:rPr>
          <w:rFonts w:ascii="Arial" w:hAnsi="Arial" w:cs="Arial"/>
          <w:color w:val="FF0000"/>
          <w:sz w:val="22"/>
          <w:szCs w:val="22"/>
          <w:lang w:val="id-ID"/>
        </w:rPr>
        <w:t>(sebutkan)</w:t>
      </w:r>
    </w:p>
    <w:p w:rsidR="00F056B0" w:rsidRPr="00F056B0" w:rsidRDefault="00F056B0" w:rsidP="00F056B0">
      <w:pPr>
        <w:rPr>
          <w:rFonts w:cs="Arial"/>
          <w:lang w:val="en-US"/>
        </w:rPr>
      </w:pPr>
    </w:p>
    <w:p w:rsidR="00F056B0" w:rsidRPr="00F056B0" w:rsidRDefault="00F056B0" w:rsidP="00F056B0">
      <w:pPr>
        <w:rPr>
          <w:lang w:val="en-US"/>
        </w:rPr>
      </w:pPr>
    </w:p>
    <w:p w:rsidR="00C50F70" w:rsidRDefault="00C50F70" w:rsidP="00C50F70">
      <w:pPr>
        <w:pStyle w:val="NoSpacing"/>
        <w:rPr>
          <w:rFonts w:eastAsiaTheme="majorEastAsia" w:cstheme="majorBidi"/>
          <w:szCs w:val="28"/>
          <w:lang w:val="en-US"/>
        </w:rPr>
      </w:pPr>
      <w:r>
        <w:rPr>
          <w:lang w:val="en-US"/>
        </w:rPr>
        <w:br w:type="page"/>
      </w:r>
    </w:p>
    <w:p w:rsidR="00AE7D82" w:rsidRDefault="00AE7D82" w:rsidP="002C01C7">
      <w:pPr>
        <w:pStyle w:val="Heading1"/>
        <w:rPr>
          <w:lang w:val="en-US"/>
        </w:rPr>
      </w:pPr>
      <w:r>
        <w:rPr>
          <w:lang w:val="en-US"/>
        </w:rPr>
        <w:lastRenderedPageBreak/>
        <w:br/>
        <w:t>RENCANA USAHA DAN/ ATAU KEGIATAN</w:t>
      </w:r>
    </w:p>
    <w:p w:rsidR="00AE7D82" w:rsidRPr="00820629" w:rsidRDefault="00AE7D82" w:rsidP="00AE7D82">
      <w:pPr>
        <w:pStyle w:val="Heading2"/>
      </w:pPr>
      <w:r w:rsidRPr="00820629">
        <w:t>Rencana Usaha dan / atau Kegiatan</w:t>
      </w:r>
    </w:p>
    <w:p w:rsidR="00AE7D82" w:rsidRPr="00820629" w:rsidRDefault="00AE7D82" w:rsidP="009B6983">
      <w:pPr>
        <w:pStyle w:val="Heading3"/>
        <w:rPr>
          <w:lang w:val="en-GB"/>
        </w:rPr>
      </w:pPr>
      <w:r w:rsidRPr="00820629">
        <w:t xml:space="preserve">Kesesuaian Lokasi Rencana Kegiatan dengan Tata Ruang </w:t>
      </w:r>
      <w:r w:rsidRPr="00820629">
        <w:rPr>
          <w:color w:val="FF0000"/>
        </w:rPr>
        <w:t>(*)</w:t>
      </w:r>
    </w:p>
    <w:p w:rsidR="00AE7D82" w:rsidRPr="00CD5EF6" w:rsidRDefault="00AE7D82" w:rsidP="00CD5EF6">
      <w:pPr>
        <w:autoSpaceDE w:val="0"/>
        <w:autoSpaceDN w:val="0"/>
        <w:adjustRightInd w:val="0"/>
        <w:rPr>
          <w:rFonts w:cs="Arial"/>
          <w:sz w:val="20"/>
          <w:szCs w:val="20"/>
          <w:lang w:val="en-US"/>
        </w:rPr>
      </w:pPr>
      <w:r w:rsidRPr="00CD5EF6">
        <w:rPr>
          <w:rFonts w:cs="Arial"/>
          <w:sz w:val="20"/>
          <w:szCs w:val="20"/>
        </w:rPr>
        <w:t xml:space="preserve">Lokasi </w:t>
      </w:r>
      <w:r w:rsidRPr="00CD5EF6">
        <w:rPr>
          <w:rFonts w:cs="Arial"/>
          <w:b/>
          <w:color w:val="0070C0"/>
          <w:sz w:val="20"/>
          <w:szCs w:val="20"/>
          <w:lang w:val="en-US"/>
        </w:rPr>
        <w:t>k</w:t>
      </w:r>
      <w:r w:rsidRPr="00CD5EF6">
        <w:rPr>
          <w:rFonts w:cs="Arial"/>
          <w:b/>
          <w:color w:val="0070C0"/>
          <w:sz w:val="20"/>
          <w:szCs w:val="20"/>
        </w:rPr>
        <w:t>egiatan</w:t>
      </w:r>
      <w:r w:rsidRPr="00CD5EF6">
        <w:rPr>
          <w:rFonts w:cs="Arial"/>
          <w:b/>
          <w:color w:val="0070C0"/>
          <w:sz w:val="20"/>
          <w:szCs w:val="20"/>
          <w:lang w:val="en-US"/>
        </w:rPr>
        <w:t xml:space="preserve"> …… (sesuaikan dengan judul cover)</w:t>
      </w:r>
      <w:r w:rsidRPr="00CD5EF6">
        <w:rPr>
          <w:rFonts w:cs="Arial"/>
          <w:color w:val="0070C0"/>
          <w:sz w:val="20"/>
          <w:szCs w:val="20"/>
        </w:rPr>
        <w:t xml:space="preserve"> </w:t>
      </w:r>
      <w:r w:rsidRPr="00CD5EF6">
        <w:rPr>
          <w:rFonts w:cs="Arial"/>
          <w:sz w:val="20"/>
          <w:szCs w:val="20"/>
        </w:rPr>
        <w:t xml:space="preserve">ini berada pada </w:t>
      </w:r>
      <w:r w:rsidRPr="00CD5EF6">
        <w:rPr>
          <w:rFonts w:cs="Arial"/>
          <w:b/>
          <w:color w:val="0070C0"/>
          <w:sz w:val="20"/>
          <w:szCs w:val="20"/>
        </w:rPr>
        <w:t>kecamatan .....</w:t>
      </w:r>
      <w:r w:rsidRPr="00CD5EF6">
        <w:rPr>
          <w:rFonts w:cs="Arial"/>
          <w:sz w:val="20"/>
          <w:szCs w:val="20"/>
        </w:rPr>
        <w:t xml:space="preserve"> dengan peruntukkan lahan ............... (sesuai SKRK). Berikut adalah legalitas yang dimiliki.</w:t>
      </w:r>
    </w:p>
    <w:p w:rsidR="00AE7D82" w:rsidRPr="00CD5EF6" w:rsidRDefault="00AE7D82" w:rsidP="00AE7D82">
      <w:pPr>
        <w:tabs>
          <w:tab w:val="left" w:pos="851"/>
        </w:tabs>
        <w:jc w:val="center"/>
        <w:rPr>
          <w:rFonts w:cs="Arial"/>
          <w:b/>
          <w:color w:val="FF0000"/>
          <w:sz w:val="20"/>
          <w:szCs w:val="20"/>
        </w:rPr>
      </w:pPr>
      <w:r w:rsidRPr="00CD5EF6">
        <w:rPr>
          <w:rFonts w:cs="Arial"/>
          <w:b/>
          <w:sz w:val="20"/>
          <w:szCs w:val="20"/>
        </w:rPr>
        <w:t>Tabel 2.</w:t>
      </w:r>
      <w:r w:rsidRPr="00CD5EF6">
        <w:rPr>
          <w:rFonts w:cs="Arial"/>
          <w:b/>
          <w:sz w:val="20"/>
          <w:szCs w:val="20"/>
          <w:lang w:val="en-US"/>
        </w:rPr>
        <w:t>1</w:t>
      </w:r>
      <w:r w:rsidRPr="00CD5EF6">
        <w:rPr>
          <w:rFonts w:cs="Arial"/>
          <w:b/>
          <w:sz w:val="20"/>
          <w:szCs w:val="20"/>
        </w:rPr>
        <w:t xml:space="preserve"> Legalitas yang Dimiliki (sebutkan semua legalitas yang telah dimiliki) </w:t>
      </w:r>
      <w:r w:rsidRPr="00CD5EF6">
        <w:rPr>
          <w:rFonts w:cs="Arial"/>
          <w:b/>
          <w:color w:val="FF0000"/>
          <w:sz w:val="20"/>
          <w:szCs w:val="20"/>
          <w:lang w:val="en-US"/>
        </w:rPr>
        <w:t>(*)</w:t>
      </w:r>
    </w:p>
    <w:tbl>
      <w:tblPr>
        <w:tblW w:w="95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0"/>
        <w:gridCol w:w="2700"/>
        <w:gridCol w:w="3656"/>
        <w:gridCol w:w="2644"/>
      </w:tblGrid>
      <w:tr w:rsidR="00AE7D82" w:rsidRPr="00CD5EF6" w:rsidTr="00AE7D82">
        <w:tc>
          <w:tcPr>
            <w:tcW w:w="540" w:type="dxa"/>
            <w:shd w:val="clear" w:color="auto" w:fill="auto"/>
            <w:vAlign w:val="center"/>
          </w:tcPr>
          <w:p w:rsidR="00AE7D82" w:rsidRPr="00CD5EF6" w:rsidRDefault="00AE7D82" w:rsidP="00C74A1C">
            <w:pPr>
              <w:spacing w:before="0" w:line="276" w:lineRule="auto"/>
              <w:jc w:val="center"/>
              <w:rPr>
                <w:rFonts w:cs="Arial"/>
                <w:b/>
                <w:color w:val="000000"/>
                <w:sz w:val="20"/>
                <w:szCs w:val="20"/>
                <w:lang w:val="en-US" w:eastAsia="id-ID"/>
              </w:rPr>
            </w:pPr>
            <w:r w:rsidRPr="00CD5EF6">
              <w:rPr>
                <w:rFonts w:cs="Arial"/>
                <w:b/>
                <w:color w:val="000000"/>
                <w:sz w:val="20"/>
                <w:szCs w:val="20"/>
                <w:lang w:val="en-US" w:eastAsia="id-ID"/>
              </w:rPr>
              <w:t>No</w:t>
            </w:r>
          </w:p>
        </w:tc>
        <w:tc>
          <w:tcPr>
            <w:tcW w:w="2700" w:type="dxa"/>
            <w:shd w:val="clear" w:color="auto" w:fill="auto"/>
            <w:vAlign w:val="center"/>
          </w:tcPr>
          <w:p w:rsidR="00AE7D82" w:rsidRPr="00CD5EF6" w:rsidRDefault="00AE7D82" w:rsidP="00C74A1C">
            <w:pPr>
              <w:spacing w:before="0" w:line="276" w:lineRule="auto"/>
              <w:jc w:val="center"/>
              <w:rPr>
                <w:rFonts w:cs="Arial"/>
                <w:b/>
                <w:color w:val="000000"/>
                <w:sz w:val="20"/>
                <w:szCs w:val="20"/>
                <w:lang w:val="en-US" w:eastAsia="id-ID"/>
              </w:rPr>
            </w:pPr>
            <w:r w:rsidRPr="00CD5EF6">
              <w:rPr>
                <w:rFonts w:cs="Arial"/>
                <w:b/>
                <w:color w:val="000000"/>
                <w:sz w:val="20"/>
                <w:szCs w:val="20"/>
                <w:lang w:val="en-US" w:eastAsia="id-ID"/>
              </w:rPr>
              <w:t>Jenis Perijinan</w:t>
            </w:r>
          </w:p>
        </w:tc>
        <w:tc>
          <w:tcPr>
            <w:tcW w:w="3656" w:type="dxa"/>
            <w:shd w:val="clear" w:color="auto" w:fill="auto"/>
            <w:vAlign w:val="center"/>
          </w:tcPr>
          <w:p w:rsidR="00AE7D82" w:rsidRPr="00CD5EF6" w:rsidRDefault="00AE7D82" w:rsidP="00C74A1C">
            <w:pPr>
              <w:spacing w:before="0" w:line="276" w:lineRule="auto"/>
              <w:jc w:val="center"/>
              <w:rPr>
                <w:rFonts w:cs="Arial"/>
                <w:b/>
                <w:color w:val="000000"/>
                <w:sz w:val="20"/>
                <w:szCs w:val="20"/>
                <w:lang w:val="en-US" w:eastAsia="id-ID"/>
              </w:rPr>
            </w:pPr>
            <w:r w:rsidRPr="00CD5EF6">
              <w:rPr>
                <w:rFonts w:cs="Arial"/>
                <w:b/>
                <w:color w:val="000000"/>
                <w:sz w:val="20"/>
                <w:szCs w:val="20"/>
                <w:lang w:val="en-US" w:eastAsia="id-ID"/>
              </w:rPr>
              <w:t>Nomer dan Tanggal terbit</w:t>
            </w:r>
          </w:p>
        </w:tc>
        <w:tc>
          <w:tcPr>
            <w:tcW w:w="2644" w:type="dxa"/>
            <w:shd w:val="clear" w:color="auto" w:fill="auto"/>
            <w:vAlign w:val="center"/>
          </w:tcPr>
          <w:p w:rsidR="00AE7D82" w:rsidRPr="00CD5EF6" w:rsidRDefault="00AE7D82" w:rsidP="00C74A1C">
            <w:pPr>
              <w:spacing w:before="0" w:line="276" w:lineRule="auto"/>
              <w:jc w:val="center"/>
              <w:rPr>
                <w:rFonts w:cs="Arial"/>
                <w:b/>
                <w:color w:val="000000"/>
                <w:sz w:val="20"/>
                <w:szCs w:val="20"/>
                <w:lang w:val="en-US" w:eastAsia="id-ID"/>
              </w:rPr>
            </w:pPr>
            <w:r w:rsidRPr="00CD5EF6">
              <w:rPr>
                <w:rFonts w:cs="Arial"/>
                <w:b/>
                <w:color w:val="000000"/>
                <w:sz w:val="20"/>
                <w:szCs w:val="20"/>
                <w:lang w:val="en-US" w:eastAsia="id-ID"/>
              </w:rPr>
              <w:t>Pemberi Ijin</w:t>
            </w:r>
          </w:p>
        </w:tc>
      </w:tr>
      <w:tr w:rsidR="00AE7D82" w:rsidRPr="00CD5EF6" w:rsidTr="00CD5EF6">
        <w:tc>
          <w:tcPr>
            <w:tcW w:w="540" w:type="dxa"/>
            <w:shd w:val="clear" w:color="auto" w:fill="auto"/>
            <w:vAlign w:val="center"/>
          </w:tcPr>
          <w:p w:rsidR="00AE7D82" w:rsidRPr="00CD5EF6" w:rsidRDefault="00AE7D82" w:rsidP="00C74A1C">
            <w:pPr>
              <w:spacing w:before="0" w:line="276" w:lineRule="auto"/>
              <w:jc w:val="center"/>
              <w:rPr>
                <w:rFonts w:cs="Arial"/>
                <w:color w:val="000000"/>
                <w:sz w:val="20"/>
                <w:szCs w:val="20"/>
                <w:lang w:val="en-US" w:eastAsia="id-ID"/>
              </w:rPr>
            </w:pPr>
            <w:r w:rsidRPr="00CD5EF6">
              <w:rPr>
                <w:rFonts w:cs="Arial"/>
                <w:color w:val="000000"/>
                <w:sz w:val="20"/>
                <w:szCs w:val="20"/>
                <w:lang w:val="en-US" w:eastAsia="id-ID"/>
              </w:rPr>
              <w:t>1</w:t>
            </w:r>
          </w:p>
        </w:tc>
        <w:tc>
          <w:tcPr>
            <w:tcW w:w="2700" w:type="dxa"/>
            <w:shd w:val="clear" w:color="auto" w:fill="auto"/>
            <w:vAlign w:val="center"/>
          </w:tcPr>
          <w:p w:rsidR="00AE7D82" w:rsidRPr="00CD5EF6" w:rsidRDefault="00AE7D82" w:rsidP="00C74A1C">
            <w:pPr>
              <w:spacing w:before="0" w:line="276" w:lineRule="auto"/>
              <w:jc w:val="left"/>
              <w:rPr>
                <w:rFonts w:cs="Arial"/>
                <w:color w:val="000000"/>
                <w:sz w:val="20"/>
                <w:szCs w:val="20"/>
                <w:lang w:val="en-US" w:eastAsia="id-ID"/>
              </w:rPr>
            </w:pPr>
            <w:r w:rsidRPr="00CD5EF6">
              <w:rPr>
                <w:rFonts w:cs="Arial"/>
                <w:color w:val="000000"/>
                <w:sz w:val="20"/>
                <w:szCs w:val="20"/>
                <w:lang w:val="en-US" w:eastAsia="id-ID"/>
              </w:rPr>
              <w:t>Sertifikat tanah yang dimiliki (SHM, SHGB, SIPT,</w:t>
            </w:r>
            <w:r w:rsidR="00CD5EF6" w:rsidRPr="00CD5EF6">
              <w:rPr>
                <w:rFonts w:cs="Arial"/>
                <w:color w:val="000000"/>
                <w:sz w:val="20"/>
                <w:szCs w:val="20"/>
                <w:lang w:val="en-US" w:eastAsia="id-ID"/>
              </w:rPr>
              <w:t xml:space="preserve"> LETTER C, </w:t>
            </w:r>
            <w:r w:rsidRPr="00CD5EF6">
              <w:rPr>
                <w:rFonts w:cs="Arial"/>
                <w:color w:val="000000"/>
                <w:sz w:val="20"/>
                <w:szCs w:val="20"/>
                <w:lang w:val="en-US" w:eastAsia="id-ID"/>
              </w:rPr>
              <w:t>PETOK D)</w:t>
            </w:r>
          </w:p>
        </w:tc>
        <w:tc>
          <w:tcPr>
            <w:tcW w:w="3656" w:type="dxa"/>
            <w:shd w:val="clear" w:color="auto" w:fill="auto"/>
            <w:vAlign w:val="center"/>
          </w:tcPr>
          <w:p w:rsidR="00AE7D82" w:rsidRPr="00CD5EF6" w:rsidRDefault="00AE7D82" w:rsidP="00C74A1C">
            <w:pPr>
              <w:spacing w:before="0" w:line="240" w:lineRule="auto"/>
              <w:jc w:val="left"/>
              <w:rPr>
                <w:rFonts w:cs="Arial"/>
                <w:color w:val="000000"/>
                <w:sz w:val="20"/>
                <w:szCs w:val="20"/>
                <w:lang w:val="en-US" w:eastAsia="id-ID"/>
              </w:rPr>
            </w:pPr>
            <w:r w:rsidRPr="00CD5EF6">
              <w:rPr>
                <w:rFonts w:cs="Arial"/>
                <w:color w:val="000000"/>
                <w:sz w:val="20"/>
                <w:szCs w:val="20"/>
                <w:lang w:val="en-US" w:eastAsia="id-ID"/>
              </w:rPr>
              <w:t>Atas nama : …….</w:t>
            </w:r>
          </w:p>
          <w:p w:rsidR="00AE7D82" w:rsidRPr="00CD5EF6" w:rsidRDefault="00AE7D82" w:rsidP="00C74A1C">
            <w:pPr>
              <w:spacing w:before="0" w:line="240" w:lineRule="auto"/>
              <w:jc w:val="left"/>
              <w:rPr>
                <w:rFonts w:cs="Arial"/>
                <w:color w:val="000000"/>
                <w:sz w:val="20"/>
                <w:szCs w:val="20"/>
                <w:lang w:val="en-US" w:eastAsia="id-ID"/>
              </w:rPr>
            </w:pPr>
            <w:r w:rsidRPr="00CD5EF6">
              <w:rPr>
                <w:rFonts w:cs="Arial"/>
                <w:color w:val="000000"/>
                <w:sz w:val="20"/>
                <w:szCs w:val="20"/>
                <w:lang w:val="en-US" w:eastAsia="id-ID"/>
              </w:rPr>
              <w:t>Nomor : ……..</w:t>
            </w:r>
          </w:p>
          <w:p w:rsidR="00AE7D82" w:rsidRPr="00CD5EF6" w:rsidRDefault="00AE7D82" w:rsidP="00C74A1C">
            <w:pPr>
              <w:spacing w:before="0" w:line="240" w:lineRule="auto"/>
              <w:jc w:val="left"/>
              <w:rPr>
                <w:rFonts w:cs="Arial"/>
                <w:color w:val="000000"/>
                <w:sz w:val="20"/>
                <w:szCs w:val="20"/>
                <w:lang w:val="en-US" w:eastAsia="id-ID"/>
              </w:rPr>
            </w:pPr>
            <w:r w:rsidRPr="00CD5EF6">
              <w:rPr>
                <w:rFonts w:cs="Arial"/>
                <w:color w:val="000000"/>
                <w:sz w:val="20"/>
                <w:szCs w:val="20"/>
                <w:lang w:eastAsia="id-ID"/>
              </w:rPr>
              <w:t>Luas lahan : ..... m</w:t>
            </w:r>
            <w:r w:rsidRPr="00CD5EF6">
              <w:rPr>
                <w:rFonts w:cs="Arial"/>
                <w:color w:val="000000"/>
                <w:sz w:val="20"/>
                <w:szCs w:val="20"/>
                <w:vertAlign w:val="superscript"/>
                <w:lang w:eastAsia="id-ID"/>
              </w:rPr>
              <w:t>2</w:t>
            </w:r>
          </w:p>
        </w:tc>
        <w:tc>
          <w:tcPr>
            <w:tcW w:w="2644" w:type="dxa"/>
            <w:shd w:val="clear" w:color="auto" w:fill="auto"/>
            <w:vAlign w:val="center"/>
          </w:tcPr>
          <w:p w:rsidR="00AE7D82" w:rsidRPr="00CD5EF6" w:rsidRDefault="00AE7D82" w:rsidP="00C74A1C">
            <w:pPr>
              <w:spacing w:before="0" w:line="240" w:lineRule="auto"/>
              <w:jc w:val="left"/>
              <w:rPr>
                <w:rFonts w:cs="Arial"/>
                <w:color w:val="000000"/>
                <w:sz w:val="20"/>
                <w:szCs w:val="20"/>
                <w:lang w:val="en-US" w:eastAsia="id-ID"/>
              </w:rPr>
            </w:pPr>
            <w:r w:rsidRPr="00CD5EF6">
              <w:rPr>
                <w:rFonts w:cs="Arial"/>
                <w:color w:val="000000"/>
                <w:sz w:val="20"/>
                <w:szCs w:val="20"/>
                <w:lang w:val="en-US" w:eastAsia="id-ID"/>
              </w:rPr>
              <w:t>Badan Pertanahan Nasional</w:t>
            </w:r>
          </w:p>
        </w:tc>
      </w:tr>
      <w:tr w:rsidR="00AE7D82" w:rsidRPr="00CD5EF6" w:rsidTr="00CD5EF6">
        <w:tc>
          <w:tcPr>
            <w:tcW w:w="540" w:type="dxa"/>
            <w:shd w:val="clear" w:color="auto" w:fill="auto"/>
            <w:vAlign w:val="center"/>
          </w:tcPr>
          <w:p w:rsidR="00AE7D82" w:rsidRPr="00CD5EF6" w:rsidRDefault="00AE7D82" w:rsidP="00C74A1C">
            <w:pPr>
              <w:spacing w:before="0" w:line="276" w:lineRule="auto"/>
              <w:jc w:val="center"/>
              <w:rPr>
                <w:rFonts w:cs="Arial"/>
                <w:color w:val="000000"/>
                <w:sz w:val="20"/>
                <w:szCs w:val="20"/>
                <w:lang w:val="en-US" w:eastAsia="id-ID"/>
              </w:rPr>
            </w:pPr>
            <w:r w:rsidRPr="00CD5EF6">
              <w:rPr>
                <w:rFonts w:cs="Arial"/>
                <w:color w:val="000000"/>
                <w:sz w:val="20"/>
                <w:szCs w:val="20"/>
                <w:lang w:val="en-US" w:eastAsia="id-ID"/>
              </w:rPr>
              <w:t>2</w:t>
            </w:r>
          </w:p>
        </w:tc>
        <w:tc>
          <w:tcPr>
            <w:tcW w:w="2700" w:type="dxa"/>
            <w:shd w:val="clear" w:color="auto" w:fill="auto"/>
            <w:vAlign w:val="center"/>
          </w:tcPr>
          <w:p w:rsidR="00AE7D82" w:rsidRPr="00CD5EF6" w:rsidRDefault="00AE7D82" w:rsidP="00C74A1C">
            <w:pPr>
              <w:spacing w:before="0" w:line="276" w:lineRule="auto"/>
              <w:jc w:val="left"/>
              <w:rPr>
                <w:rFonts w:cs="Arial"/>
                <w:color w:val="000000"/>
                <w:sz w:val="20"/>
                <w:szCs w:val="20"/>
                <w:lang w:eastAsia="id-ID"/>
              </w:rPr>
            </w:pPr>
            <w:r w:rsidRPr="00CD5EF6">
              <w:rPr>
                <w:rFonts w:cs="Arial"/>
                <w:color w:val="000000"/>
                <w:sz w:val="20"/>
                <w:szCs w:val="20"/>
                <w:lang w:eastAsia="id-ID"/>
              </w:rPr>
              <w:t>SKRK</w:t>
            </w:r>
          </w:p>
        </w:tc>
        <w:tc>
          <w:tcPr>
            <w:tcW w:w="3656" w:type="dxa"/>
            <w:shd w:val="clear" w:color="auto" w:fill="auto"/>
            <w:vAlign w:val="center"/>
          </w:tcPr>
          <w:p w:rsidR="00AE7D82" w:rsidRPr="00CD5EF6" w:rsidRDefault="00AE7D82" w:rsidP="00C74A1C">
            <w:pPr>
              <w:spacing w:before="0" w:line="240" w:lineRule="auto"/>
              <w:jc w:val="left"/>
              <w:rPr>
                <w:rFonts w:cs="Arial"/>
                <w:color w:val="000000"/>
                <w:sz w:val="20"/>
                <w:szCs w:val="20"/>
                <w:lang w:eastAsia="id-ID"/>
              </w:rPr>
            </w:pPr>
            <w:r w:rsidRPr="00CD5EF6">
              <w:rPr>
                <w:rFonts w:cs="Arial"/>
                <w:color w:val="000000"/>
                <w:sz w:val="20"/>
                <w:szCs w:val="20"/>
                <w:lang w:eastAsia="id-ID"/>
              </w:rPr>
              <w:t>Nomor : .....</w:t>
            </w:r>
          </w:p>
          <w:p w:rsidR="00AE7D82" w:rsidRPr="00CD5EF6" w:rsidRDefault="00AE7D82" w:rsidP="00C74A1C">
            <w:pPr>
              <w:spacing w:before="0" w:line="240" w:lineRule="auto"/>
              <w:jc w:val="left"/>
              <w:rPr>
                <w:rFonts w:cs="Arial"/>
                <w:color w:val="000000"/>
                <w:sz w:val="20"/>
                <w:szCs w:val="20"/>
                <w:lang w:eastAsia="id-ID"/>
              </w:rPr>
            </w:pPr>
            <w:r w:rsidRPr="00CD5EF6">
              <w:rPr>
                <w:rFonts w:cs="Arial"/>
                <w:color w:val="000000"/>
                <w:sz w:val="20"/>
                <w:szCs w:val="20"/>
                <w:lang w:eastAsia="id-ID"/>
              </w:rPr>
              <w:t>Tanggal terbit : .....</w:t>
            </w:r>
          </w:p>
        </w:tc>
        <w:tc>
          <w:tcPr>
            <w:tcW w:w="2644" w:type="dxa"/>
            <w:shd w:val="clear" w:color="auto" w:fill="auto"/>
            <w:vAlign w:val="center"/>
          </w:tcPr>
          <w:p w:rsidR="00AE7D82" w:rsidRPr="00CD5EF6" w:rsidRDefault="00AE7D82" w:rsidP="00C74A1C">
            <w:pPr>
              <w:spacing w:before="0" w:line="240" w:lineRule="auto"/>
              <w:jc w:val="left"/>
              <w:rPr>
                <w:rFonts w:cs="Arial"/>
                <w:color w:val="000000"/>
                <w:sz w:val="20"/>
                <w:szCs w:val="20"/>
                <w:lang w:val="en-US" w:eastAsia="id-ID"/>
              </w:rPr>
            </w:pPr>
            <w:r w:rsidRPr="00CD5EF6">
              <w:rPr>
                <w:rFonts w:cs="Arial"/>
                <w:color w:val="000000"/>
                <w:sz w:val="20"/>
                <w:szCs w:val="20"/>
                <w:lang w:val="en-US" w:eastAsia="id-ID"/>
              </w:rPr>
              <w:t>Dinas Perumahan Rakyat dan Kawasan Permukiman, Cipta Karya dan Tata Ruang Kota Surabaya</w:t>
            </w:r>
          </w:p>
        </w:tc>
      </w:tr>
      <w:tr w:rsidR="00AE7D82" w:rsidRPr="00CD5EF6" w:rsidTr="00CD5EF6">
        <w:tc>
          <w:tcPr>
            <w:tcW w:w="540" w:type="dxa"/>
            <w:shd w:val="clear" w:color="auto" w:fill="auto"/>
            <w:vAlign w:val="center"/>
          </w:tcPr>
          <w:p w:rsidR="00AE7D82" w:rsidRPr="00CD5EF6" w:rsidRDefault="00AE7D82" w:rsidP="00C74A1C">
            <w:pPr>
              <w:spacing w:before="0" w:line="276" w:lineRule="auto"/>
              <w:jc w:val="center"/>
              <w:rPr>
                <w:rFonts w:cs="Arial"/>
                <w:color w:val="000000"/>
                <w:sz w:val="20"/>
                <w:szCs w:val="20"/>
                <w:lang w:val="en-US" w:eastAsia="id-ID"/>
              </w:rPr>
            </w:pPr>
            <w:r w:rsidRPr="00CD5EF6">
              <w:rPr>
                <w:rFonts w:cs="Arial"/>
                <w:color w:val="000000"/>
                <w:sz w:val="20"/>
                <w:szCs w:val="20"/>
                <w:lang w:val="en-US" w:eastAsia="id-ID"/>
              </w:rPr>
              <w:t>3</w:t>
            </w:r>
          </w:p>
        </w:tc>
        <w:tc>
          <w:tcPr>
            <w:tcW w:w="2700" w:type="dxa"/>
            <w:shd w:val="clear" w:color="auto" w:fill="auto"/>
            <w:vAlign w:val="center"/>
          </w:tcPr>
          <w:p w:rsidR="00AE7D82" w:rsidRPr="00CD5EF6" w:rsidRDefault="00AE7D82" w:rsidP="00C74A1C">
            <w:pPr>
              <w:spacing w:before="0" w:line="276" w:lineRule="auto"/>
              <w:jc w:val="left"/>
              <w:rPr>
                <w:rFonts w:cs="Arial"/>
                <w:color w:val="000000"/>
                <w:sz w:val="20"/>
                <w:szCs w:val="20"/>
                <w:lang w:eastAsia="id-ID"/>
              </w:rPr>
            </w:pPr>
            <w:r w:rsidRPr="00CD5EF6">
              <w:rPr>
                <w:rFonts w:cs="Arial"/>
                <w:color w:val="000000"/>
                <w:sz w:val="20"/>
                <w:szCs w:val="20"/>
                <w:lang w:eastAsia="id-ID"/>
              </w:rPr>
              <w:t>IMB</w:t>
            </w:r>
          </w:p>
        </w:tc>
        <w:tc>
          <w:tcPr>
            <w:tcW w:w="3656" w:type="dxa"/>
            <w:shd w:val="clear" w:color="auto" w:fill="auto"/>
            <w:vAlign w:val="center"/>
          </w:tcPr>
          <w:p w:rsidR="00AE7D82" w:rsidRPr="00CD5EF6" w:rsidRDefault="00AE7D82" w:rsidP="00C74A1C">
            <w:pPr>
              <w:spacing w:before="0" w:line="240" w:lineRule="auto"/>
              <w:jc w:val="left"/>
              <w:rPr>
                <w:rFonts w:cs="Arial"/>
                <w:color w:val="000000"/>
                <w:sz w:val="20"/>
                <w:szCs w:val="20"/>
                <w:lang w:eastAsia="id-ID"/>
              </w:rPr>
            </w:pPr>
            <w:r w:rsidRPr="00CD5EF6">
              <w:rPr>
                <w:rFonts w:cs="Arial"/>
                <w:color w:val="000000"/>
                <w:sz w:val="20"/>
                <w:szCs w:val="20"/>
                <w:lang w:eastAsia="id-ID"/>
              </w:rPr>
              <w:t>Nomor : .....</w:t>
            </w:r>
          </w:p>
          <w:p w:rsidR="00AE7D82" w:rsidRPr="00CD5EF6" w:rsidRDefault="00AE7D82" w:rsidP="00C74A1C">
            <w:pPr>
              <w:spacing w:before="0" w:line="240" w:lineRule="auto"/>
              <w:jc w:val="left"/>
              <w:rPr>
                <w:rFonts w:cs="Arial"/>
                <w:color w:val="000000"/>
                <w:sz w:val="20"/>
                <w:szCs w:val="20"/>
                <w:lang w:eastAsia="id-ID"/>
              </w:rPr>
            </w:pPr>
            <w:r w:rsidRPr="00CD5EF6">
              <w:rPr>
                <w:rFonts w:cs="Arial"/>
                <w:color w:val="000000"/>
                <w:sz w:val="20"/>
                <w:szCs w:val="20"/>
                <w:lang w:eastAsia="id-ID"/>
              </w:rPr>
              <w:t>Tanggal terbit : .....</w:t>
            </w:r>
          </w:p>
          <w:p w:rsidR="00AE7D82" w:rsidRPr="00CD5EF6" w:rsidRDefault="00AE7D82" w:rsidP="00C74A1C">
            <w:pPr>
              <w:spacing w:before="0" w:line="240" w:lineRule="auto"/>
              <w:jc w:val="left"/>
              <w:rPr>
                <w:rFonts w:cs="Arial"/>
                <w:color w:val="000000"/>
                <w:sz w:val="20"/>
                <w:szCs w:val="20"/>
                <w:lang w:eastAsia="id-ID"/>
              </w:rPr>
            </w:pPr>
            <w:r w:rsidRPr="00CD5EF6">
              <w:rPr>
                <w:rFonts w:cs="Arial"/>
                <w:color w:val="000000"/>
                <w:sz w:val="20"/>
                <w:szCs w:val="20"/>
                <w:lang w:eastAsia="id-ID"/>
              </w:rPr>
              <w:t>Peruntukan bangunan : .....</w:t>
            </w:r>
          </w:p>
        </w:tc>
        <w:tc>
          <w:tcPr>
            <w:tcW w:w="2644" w:type="dxa"/>
            <w:shd w:val="clear" w:color="auto" w:fill="auto"/>
            <w:vAlign w:val="center"/>
          </w:tcPr>
          <w:p w:rsidR="00AE7D82" w:rsidRPr="00CD5EF6" w:rsidRDefault="00AE7D82" w:rsidP="00C74A1C">
            <w:pPr>
              <w:spacing w:before="0" w:line="240" w:lineRule="auto"/>
              <w:jc w:val="left"/>
              <w:rPr>
                <w:rFonts w:cs="Arial"/>
                <w:color w:val="000000"/>
                <w:sz w:val="20"/>
                <w:szCs w:val="20"/>
                <w:lang w:eastAsia="id-ID"/>
              </w:rPr>
            </w:pPr>
            <w:r w:rsidRPr="00CD5EF6">
              <w:rPr>
                <w:rFonts w:cs="Arial"/>
                <w:color w:val="000000"/>
                <w:sz w:val="20"/>
                <w:szCs w:val="20"/>
                <w:lang w:val="en-US" w:eastAsia="id-ID"/>
              </w:rPr>
              <w:t>Dinas Perumahan Rakyat dan Kawasan Permukiman, Cipta Karya dan Tata Ruang Kota Surabaya</w:t>
            </w:r>
          </w:p>
        </w:tc>
      </w:tr>
      <w:tr w:rsidR="00AE7D82" w:rsidRPr="00CD5EF6" w:rsidTr="00CD5EF6">
        <w:tc>
          <w:tcPr>
            <w:tcW w:w="540" w:type="dxa"/>
            <w:shd w:val="clear" w:color="auto" w:fill="auto"/>
            <w:vAlign w:val="center"/>
          </w:tcPr>
          <w:p w:rsidR="00AE7D82" w:rsidRPr="00CD5EF6" w:rsidRDefault="00CD5EF6" w:rsidP="00C74A1C">
            <w:pPr>
              <w:spacing w:before="0" w:line="276" w:lineRule="auto"/>
              <w:jc w:val="center"/>
              <w:rPr>
                <w:rFonts w:cs="Arial"/>
                <w:color w:val="000000"/>
                <w:sz w:val="20"/>
                <w:szCs w:val="20"/>
                <w:lang w:val="en-US" w:eastAsia="id-ID"/>
              </w:rPr>
            </w:pPr>
            <w:r w:rsidRPr="00CD5EF6">
              <w:rPr>
                <w:rFonts w:cs="Arial"/>
                <w:color w:val="000000"/>
                <w:sz w:val="20"/>
                <w:szCs w:val="20"/>
                <w:lang w:val="en-US" w:eastAsia="id-ID"/>
              </w:rPr>
              <w:t>4</w:t>
            </w:r>
          </w:p>
        </w:tc>
        <w:tc>
          <w:tcPr>
            <w:tcW w:w="2700" w:type="dxa"/>
            <w:shd w:val="clear" w:color="auto" w:fill="auto"/>
            <w:vAlign w:val="center"/>
          </w:tcPr>
          <w:p w:rsidR="00AE7D82" w:rsidRPr="00CD5EF6" w:rsidRDefault="00AE7D82" w:rsidP="00C74A1C">
            <w:pPr>
              <w:spacing w:before="0" w:line="276" w:lineRule="auto"/>
              <w:jc w:val="left"/>
              <w:rPr>
                <w:rFonts w:cs="Arial"/>
                <w:color w:val="000000"/>
                <w:sz w:val="20"/>
                <w:szCs w:val="20"/>
                <w:lang w:val="en-US" w:eastAsia="id-ID"/>
              </w:rPr>
            </w:pPr>
            <w:r w:rsidRPr="00CD5EF6">
              <w:rPr>
                <w:rFonts w:cs="Arial"/>
                <w:color w:val="000000"/>
                <w:sz w:val="20"/>
                <w:szCs w:val="20"/>
                <w:lang w:val="en-US" w:eastAsia="id-ID"/>
              </w:rPr>
              <w:t>Dstnya….</w:t>
            </w:r>
          </w:p>
        </w:tc>
        <w:tc>
          <w:tcPr>
            <w:tcW w:w="3656" w:type="dxa"/>
            <w:shd w:val="clear" w:color="auto" w:fill="auto"/>
            <w:vAlign w:val="center"/>
          </w:tcPr>
          <w:p w:rsidR="00AE7D82" w:rsidRPr="00CD5EF6" w:rsidRDefault="00AE7D82" w:rsidP="00C74A1C">
            <w:pPr>
              <w:spacing w:before="0" w:line="276" w:lineRule="auto"/>
              <w:jc w:val="left"/>
              <w:rPr>
                <w:rFonts w:cs="Arial"/>
                <w:color w:val="000000"/>
                <w:sz w:val="20"/>
                <w:szCs w:val="20"/>
                <w:lang w:val="en-US" w:eastAsia="id-ID"/>
              </w:rPr>
            </w:pPr>
          </w:p>
        </w:tc>
        <w:tc>
          <w:tcPr>
            <w:tcW w:w="2644" w:type="dxa"/>
            <w:shd w:val="clear" w:color="auto" w:fill="auto"/>
            <w:vAlign w:val="center"/>
          </w:tcPr>
          <w:p w:rsidR="00AE7D82" w:rsidRPr="00CD5EF6" w:rsidRDefault="00AE7D82" w:rsidP="00C74A1C">
            <w:pPr>
              <w:spacing w:before="0" w:line="276" w:lineRule="auto"/>
              <w:jc w:val="left"/>
              <w:rPr>
                <w:rFonts w:cs="Arial"/>
                <w:color w:val="000000"/>
                <w:sz w:val="20"/>
                <w:szCs w:val="20"/>
                <w:lang w:val="en-US" w:eastAsia="id-ID"/>
              </w:rPr>
            </w:pPr>
          </w:p>
        </w:tc>
      </w:tr>
    </w:tbl>
    <w:p w:rsidR="00AE7D82" w:rsidRDefault="00AE7D82" w:rsidP="00AE7D82">
      <w:pPr>
        <w:overflowPunct w:val="0"/>
        <w:autoSpaceDE w:val="0"/>
        <w:autoSpaceDN w:val="0"/>
        <w:adjustRightInd w:val="0"/>
        <w:textAlignment w:val="baseline"/>
        <w:outlineLvl w:val="6"/>
        <w:rPr>
          <w:rFonts w:eastAsia="Times New Roman" w:cs="Arial"/>
          <w:lang w:val="en-US"/>
        </w:rPr>
      </w:pPr>
      <w:r w:rsidRPr="00AE7D82">
        <w:rPr>
          <w:rFonts w:eastAsia="Times New Roman" w:cs="Arial"/>
        </w:rPr>
        <w:t>Sumber data</w:t>
      </w:r>
      <w:r w:rsidRPr="00AE7D82">
        <w:rPr>
          <w:rFonts w:eastAsia="Times New Roman" w:cs="Arial"/>
        </w:rPr>
        <w:tab/>
      </w:r>
      <w:r w:rsidRPr="00AE7D82">
        <w:rPr>
          <w:rFonts w:eastAsia="Times New Roman" w:cs="Arial"/>
        </w:rPr>
        <w:tab/>
        <w:t>: Pemrakarsa</w:t>
      </w:r>
    </w:p>
    <w:p w:rsidR="00CD5EF6" w:rsidRPr="00820629" w:rsidRDefault="00CD5EF6" w:rsidP="00A76FE6">
      <w:pPr>
        <w:pStyle w:val="Heading3"/>
        <w:rPr>
          <w:lang w:val="en-GB"/>
        </w:rPr>
      </w:pPr>
      <w:r w:rsidRPr="00820629">
        <w:t>Rencana Usaha dan / atau Kegiatan</w:t>
      </w:r>
    </w:p>
    <w:p w:rsidR="00CD5EF6" w:rsidRPr="00CD5EF6" w:rsidRDefault="00CD5EF6" w:rsidP="00CD5EF6">
      <w:pPr>
        <w:widowControl w:val="0"/>
        <w:autoSpaceDE w:val="0"/>
        <w:autoSpaceDN w:val="0"/>
        <w:adjustRightInd w:val="0"/>
        <w:spacing w:before="120"/>
        <w:ind w:right="62"/>
        <w:rPr>
          <w:rFonts w:cs="Arial"/>
          <w:sz w:val="20"/>
          <w:szCs w:val="20"/>
          <w:lang w:val="en-US" w:bidi="en-US"/>
        </w:rPr>
      </w:pPr>
      <w:r w:rsidRPr="00CD5EF6">
        <w:rPr>
          <w:rFonts w:cs="Arial"/>
          <w:sz w:val="20"/>
          <w:szCs w:val="20"/>
          <w:lang w:val="en-US" w:bidi="en-US"/>
        </w:rPr>
        <w:t>Kegiatan usaha ini meliputi</w:t>
      </w:r>
      <w:r w:rsidRPr="00CD5EF6">
        <w:rPr>
          <w:rFonts w:cs="Arial"/>
          <w:sz w:val="20"/>
          <w:szCs w:val="20"/>
          <w:lang w:bidi="en-US"/>
        </w:rPr>
        <w:t>, sebagai berikut</w:t>
      </w:r>
      <w:r w:rsidRPr="00CD5EF6">
        <w:rPr>
          <w:rFonts w:cs="Arial"/>
          <w:sz w:val="20"/>
          <w:szCs w:val="20"/>
          <w:lang w:val="en-US" w:bidi="en-US"/>
        </w:rPr>
        <w:t xml:space="preserve"> :</w:t>
      </w:r>
    </w:p>
    <w:p w:rsidR="00CD5EF6" w:rsidRPr="00CD5EF6" w:rsidRDefault="00CD5EF6" w:rsidP="00CD5EF6">
      <w:pPr>
        <w:widowControl w:val="0"/>
        <w:autoSpaceDE w:val="0"/>
        <w:autoSpaceDN w:val="0"/>
        <w:adjustRightInd w:val="0"/>
        <w:spacing w:before="120"/>
        <w:ind w:right="62"/>
        <w:rPr>
          <w:rFonts w:cs="Arial"/>
          <w:color w:val="FF0000"/>
          <w:sz w:val="20"/>
          <w:szCs w:val="20"/>
          <w:lang w:val="en-US" w:bidi="en-US"/>
        </w:rPr>
      </w:pPr>
      <w:r w:rsidRPr="00CD5EF6">
        <w:rPr>
          <w:rFonts w:cs="Arial"/>
          <w:color w:val="FF0000"/>
          <w:sz w:val="20"/>
          <w:szCs w:val="20"/>
          <w:lang w:val="en-US" w:bidi="en-US"/>
        </w:rPr>
        <w:t>(*) Sesuaikan Dengan Kegiatan Masing-Masing, Hapus Yang Tidak Dibutuhkan, Terima Kasih</w:t>
      </w:r>
    </w:p>
    <w:p w:rsidR="00C37BD9" w:rsidRPr="000F09BB" w:rsidRDefault="00CD5EF6" w:rsidP="00C37BD9">
      <w:pPr>
        <w:tabs>
          <w:tab w:val="left" w:pos="851"/>
        </w:tabs>
        <w:rPr>
          <w:rFonts w:cs="Arial"/>
          <w:color w:val="FF0000"/>
          <w:sz w:val="20"/>
          <w:szCs w:val="20"/>
        </w:rPr>
      </w:pPr>
      <w:r w:rsidRPr="00CD5EF6">
        <w:rPr>
          <w:rFonts w:cs="Arial"/>
          <w:color w:val="FF0000"/>
          <w:sz w:val="20"/>
          <w:szCs w:val="20"/>
          <w:lang w:bidi="en-US"/>
        </w:rPr>
        <w:t>(*)</w:t>
      </w:r>
      <w:r w:rsidR="00C37BD9">
        <w:rPr>
          <w:rFonts w:cs="Arial"/>
          <w:color w:val="FF0000"/>
          <w:sz w:val="20"/>
          <w:szCs w:val="20"/>
          <w:lang w:val="en-US" w:bidi="en-US"/>
        </w:rPr>
        <w:t xml:space="preserve"> </w:t>
      </w:r>
      <w:r w:rsidR="00C37BD9" w:rsidRPr="000F09BB">
        <w:rPr>
          <w:rFonts w:cs="Arial"/>
          <w:b/>
          <w:color w:val="76923C"/>
          <w:sz w:val="20"/>
          <w:szCs w:val="20"/>
          <w:lang w:bidi="en-US"/>
        </w:rPr>
        <w:t>Industri/Tempat Usaha Workshop/Gudang/</w:t>
      </w:r>
      <w:r w:rsidR="00C37BD9" w:rsidRPr="000F09BB">
        <w:rPr>
          <w:rFonts w:cs="Arial"/>
          <w:b/>
          <w:color w:val="0070C0"/>
          <w:sz w:val="20"/>
          <w:szCs w:val="20"/>
          <w:lang w:bidi="en-US"/>
        </w:rPr>
        <w:t xml:space="preserve"> </w:t>
      </w:r>
      <w:r w:rsidR="00C37BD9" w:rsidRPr="000F09BB">
        <w:rPr>
          <w:rFonts w:cs="Arial"/>
          <w:color w:val="FF0000"/>
          <w:sz w:val="20"/>
          <w:szCs w:val="20"/>
          <w:lang w:val="en-US"/>
        </w:rPr>
        <w:t>(*)</w:t>
      </w:r>
    </w:p>
    <w:p w:rsidR="00C37BD9" w:rsidRPr="000F09BB" w:rsidRDefault="00C37BD9" w:rsidP="00AD678F">
      <w:pPr>
        <w:pStyle w:val="ListParagraph"/>
        <w:widowControl w:val="0"/>
        <w:numPr>
          <w:ilvl w:val="0"/>
          <w:numId w:val="40"/>
        </w:numPr>
        <w:autoSpaceDE w:val="0"/>
        <w:autoSpaceDN w:val="0"/>
        <w:adjustRightInd w:val="0"/>
        <w:spacing w:after="0" w:line="360" w:lineRule="auto"/>
        <w:ind w:left="360" w:right="63"/>
        <w:jc w:val="both"/>
        <w:rPr>
          <w:rFonts w:ascii="Arial" w:hAnsi="Arial" w:cs="Arial"/>
          <w:lang w:val="id-ID"/>
        </w:rPr>
      </w:pPr>
      <w:r w:rsidRPr="000F09BB">
        <w:rPr>
          <w:rFonts w:ascii="Arial" w:hAnsi="Arial" w:cs="Arial"/>
          <w:lang w:val="id-ID"/>
        </w:rPr>
        <w:t xml:space="preserve">Kegiatan usaha </w:t>
      </w:r>
      <w:r w:rsidRPr="000F09BB">
        <w:rPr>
          <w:rFonts w:ascii="Arial" w:hAnsi="Arial" w:cs="Arial"/>
        </w:rPr>
        <w:t>pada saat ini berada pada tahap …..</w:t>
      </w:r>
      <w:r w:rsidRPr="000F09BB">
        <w:rPr>
          <w:rFonts w:ascii="Arial" w:hAnsi="Arial" w:cs="Arial"/>
          <w:lang w:val="id-ID"/>
        </w:rPr>
        <w:t xml:space="preserve"> (operasional/konstruksi)</w:t>
      </w:r>
    </w:p>
    <w:p w:rsidR="00C37BD9" w:rsidRPr="000F09BB" w:rsidRDefault="00C37BD9" w:rsidP="00AD678F">
      <w:pPr>
        <w:pStyle w:val="ListParagraph"/>
        <w:widowControl w:val="0"/>
        <w:numPr>
          <w:ilvl w:val="0"/>
          <w:numId w:val="40"/>
        </w:numPr>
        <w:autoSpaceDE w:val="0"/>
        <w:autoSpaceDN w:val="0"/>
        <w:adjustRightInd w:val="0"/>
        <w:spacing w:after="0" w:line="360" w:lineRule="auto"/>
        <w:ind w:left="360" w:right="63"/>
        <w:jc w:val="both"/>
        <w:rPr>
          <w:rFonts w:ascii="Arial" w:hAnsi="Arial" w:cs="Arial"/>
          <w:lang w:val="id-ID"/>
        </w:rPr>
      </w:pPr>
      <w:r w:rsidRPr="000F09BB">
        <w:rPr>
          <w:rFonts w:ascii="Arial" w:hAnsi="Arial" w:cs="Arial"/>
          <w:lang w:val="id-ID"/>
        </w:rPr>
        <w:t>A</w:t>
      </w:r>
      <w:r w:rsidRPr="000F09BB">
        <w:rPr>
          <w:rFonts w:ascii="Arial" w:hAnsi="Arial" w:cs="Arial"/>
        </w:rPr>
        <w:t xml:space="preserve">pabila konstruksi sudah berakhir maka management kegiatan usaha akan dikelola </w:t>
      </w:r>
      <w:r w:rsidRPr="000F09BB">
        <w:rPr>
          <w:rFonts w:ascii="Arial" w:hAnsi="Arial" w:cs="Arial"/>
          <w:lang w:val="id-ID"/>
        </w:rPr>
        <w:t>..... (pemilik</w:t>
      </w:r>
      <w:r w:rsidRPr="000F09BB">
        <w:rPr>
          <w:rFonts w:ascii="Arial" w:hAnsi="Arial" w:cs="Arial"/>
        </w:rPr>
        <w:t>/disewakan/dijual</w:t>
      </w:r>
      <w:r w:rsidRPr="000F09BB">
        <w:rPr>
          <w:rFonts w:ascii="Arial" w:hAnsi="Arial" w:cs="Arial"/>
          <w:lang w:val="id-ID"/>
        </w:rPr>
        <w:t>)</w:t>
      </w:r>
      <w:r w:rsidRPr="000F09BB">
        <w:rPr>
          <w:rFonts w:ascii="Arial" w:hAnsi="Arial" w:cs="Arial"/>
        </w:rPr>
        <w:t>.</w:t>
      </w:r>
    </w:p>
    <w:p w:rsidR="00C37BD9" w:rsidRPr="000F09BB" w:rsidRDefault="00C37BD9" w:rsidP="00AD678F">
      <w:pPr>
        <w:pStyle w:val="ListParagraph"/>
        <w:widowControl w:val="0"/>
        <w:numPr>
          <w:ilvl w:val="0"/>
          <w:numId w:val="40"/>
        </w:numPr>
        <w:autoSpaceDE w:val="0"/>
        <w:autoSpaceDN w:val="0"/>
        <w:adjustRightInd w:val="0"/>
        <w:spacing w:after="0" w:line="360" w:lineRule="auto"/>
        <w:ind w:left="360" w:right="63"/>
        <w:jc w:val="both"/>
        <w:rPr>
          <w:rFonts w:ascii="Arial" w:hAnsi="Arial" w:cs="Arial"/>
        </w:rPr>
      </w:pPr>
      <w:r w:rsidRPr="000F09BB">
        <w:rPr>
          <w:rFonts w:ascii="Arial" w:hAnsi="Arial" w:cs="Arial"/>
          <w:lang w:val="id-ID"/>
        </w:rPr>
        <w:t xml:space="preserve">Kegiatan usaha sudah </w:t>
      </w:r>
      <w:r w:rsidRPr="000F09BB">
        <w:rPr>
          <w:rFonts w:ascii="Arial" w:hAnsi="Arial" w:cs="Arial"/>
        </w:rPr>
        <w:t xml:space="preserve">beroperasional </w:t>
      </w:r>
      <w:r w:rsidRPr="000F09BB">
        <w:rPr>
          <w:rFonts w:ascii="Arial" w:hAnsi="Arial" w:cs="Arial"/>
          <w:lang w:val="id-ID"/>
        </w:rPr>
        <w:t>sejak/akan beroperasional mulai</w:t>
      </w:r>
      <w:r w:rsidRPr="000F09BB">
        <w:rPr>
          <w:rFonts w:ascii="Arial" w:hAnsi="Arial" w:cs="Arial"/>
        </w:rPr>
        <w:t xml:space="preserve"> ….. (tanggal/bulan/tahun)</w:t>
      </w:r>
    </w:p>
    <w:p w:rsidR="00C37BD9" w:rsidRPr="000F09BB" w:rsidRDefault="00C37BD9" w:rsidP="00AD678F">
      <w:pPr>
        <w:pStyle w:val="ListParagraph"/>
        <w:widowControl w:val="0"/>
        <w:numPr>
          <w:ilvl w:val="0"/>
          <w:numId w:val="40"/>
        </w:numPr>
        <w:autoSpaceDE w:val="0"/>
        <w:autoSpaceDN w:val="0"/>
        <w:adjustRightInd w:val="0"/>
        <w:spacing w:after="0" w:line="360" w:lineRule="auto"/>
        <w:ind w:left="360" w:right="63"/>
        <w:jc w:val="both"/>
        <w:rPr>
          <w:rFonts w:ascii="Arial" w:hAnsi="Arial" w:cs="Arial"/>
          <w:lang w:val="id-ID"/>
        </w:rPr>
      </w:pPr>
      <w:r w:rsidRPr="000F09BB">
        <w:rPr>
          <w:rFonts w:ascii="Arial" w:hAnsi="Arial" w:cs="Arial"/>
          <w:lang w:val="id-ID"/>
        </w:rPr>
        <w:t xml:space="preserve">Kegiatan usaha memiliki </w:t>
      </w:r>
      <w:r w:rsidRPr="000F09BB">
        <w:rPr>
          <w:rFonts w:ascii="Arial" w:hAnsi="Arial" w:cs="Arial"/>
        </w:rPr>
        <w:t xml:space="preserve">jam operasional ….. WIB s/d ….. WIB, selama ..... hari </w:t>
      </w:r>
      <w:r w:rsidRPr="000F09BB">
        <w:rPr>
          <w:rFonts w:ascii="Arial" w:hAnsi="Arial" w:cs="Arial"/>
          <w:lang w:val="id-ID"/>
        </w:rPr>
        <w:t xml:space="preserve">(hari ...s/d...) </w:t>
      </w:r>
      <w:r w:rsidRPr="000F09BB">
        <w:rPr>
          <w:rFonts w:ascii="Arial" w:hAnsi="Arial" w:cs="Arial"/>
        </w:rPr>
        <w:t>dalam seminggu</w:t>
      </w:r>
    </w:p>
    <w:p w:rsidR="00C37BD9" w:rsidRPr="000F09BB" w:rsidRDefault="00C37BD9" w:rsidP="00AD678F">
      <w:pPr>
        <w:pStyle w:val="ListParagraph"/>
        <w:widowControl w:val="0"/>
        <w:numPr>
          <w:ilvl w:val="0"/>
          <w:numId w:val="40"/>
        </w:numPr>
        <w:autoSpaceDE w:val="0"/>
        <w:autoSpaceDN w:val="0"/>
        <w:adjustRightInd w:val="0"/>
        <w:spacing w:after="0" w:line="360" w:lineRule="auto"/>
        <w:ind w:left="360" w:right="63"/>
        <w:jc w:val="both"/>
        <w:rPr>
          <w:rFonts w:ascii="Arial" w:hAnsi="Arial" w:cs="Arial"/>
          <w:lang w:val="id-ID"/>
        </w:rPr>
      </w:pPr>
      <w:r w:rsidRPr="000F09BB">
        <w:rPr>
          <w:rFonts w:ascii="Arial" w:hAnsi="Arial" w:cs="Arial"/>
          <w:lang w:val="id-ID"/>
        </w:rPr>
        <w:t xml:space="preserve">Kegiatan usaha </w:t>
      </w:r>
      <w:r w:rsidRPr="000F09BB">
        <w:rPr>
          <w:rFonts w:ascii="Arial" w:hAnsi="Arial" w:cs="Arial"/>
        </w:rPr>
        <w:t>memiliki jumlah shift sebanyak ….. shift dengan jam operasional shift ….. WIB s/d ….. WIB, ….. WIB s/d ….. WIB</w:t>
      </w:r>
      <w:r w:rsidRPr="000F09BB">
        <w:rPr>
          <w:rFonts w:ascii="Arial" w:hAnsi="Arial" w:cs="Arial"/>
          <w:lang w:val="id-ID"/>
        </w:rPr>
        <w:t xml:space="preserve">, </w:t>
      </w:r>
      <w:r w:rsidRPr="000F09BB">
        <w:rPr>
          <w:rFonts w:ascii="Arial" w:hAnsi="Arial" w:cs="Arial"/>
        </w:rPr>
        <w:t>dan ….. WIB s/d ….. WIB</w:t>
      </w:r>
    </w:p>
    <w:p w:rsidR="00C37BD9" w:rsidRPr="000F09BB" w:rsidRDefault="00C37BD9" w:rsidP="00AD678F">
      <w:pPr>
        <w:pStyle w:val="ListParagraph"/>
        <w:widowControl w:val="0"/>
        <w:numPr>
          <w:ilvl w:val="0"/>
          <w:numId w:val="40"/>
        </w:numPr>
        <w:autoSpaceDE w:val="0"/>
        <w:autoSpaceDN w:val="0"/>
        <w:adjustRightInd w:val="0"/>
        <w:spacing w:after="0" w:line="360" w:lineRule="auto"/>
        <w:ind w:left="360" w:right="63"/>
        <w:jc w:val="both"/>
        <w:rPr>
          <w:rFonts w:ascii="Arial" w:hAnsi="Arial" w:cs="Arial"/>
          <w:lang w:val="id-ID"/>
        </w:rPr>
      </w:pPr>
      <w:r w:rsidRPr="000F09BB">
        <w:rPr>
          <w:rFonts w:ascii="Arial" w:hAnsi="Arial" w:cs="Arial"/>
          <w:lang w:val="id-ID"/>
        </w:rPr>
        <w:t>Kegiatan usaha bergerak dibidang</w:t>
      </w:r>
      <w:r w:rsidRPr="000F09BB">
        <w:rPr>
          <w:rFonts w:ascii="Arial" w:hAnsi="Arial" w:cs="Arial"/>
        </w:rPr>
        <w:t xml:space="preserve"> …..</w:t>
      </w:r>
      <w:r w:rsidRPr="000F09BB">
        <w:rPr>
          <w:rFonts w:ascii="Arial" w:hAnsi="Arial" w:cs="Arial"/>
          <w:lang w:val="id-ID"/>
        </w:rPr>
        <w:t xml:space="preserve"> </w:t>
      </w:r>
    </w:p>
    <w:p w:rsidR="00C37BD9" w:rsidRPr="000F09BB" w:rsidRDefault="00C37BD9" w:rsidP="00AD678F">
      <w:pPr>
        <w:pStyle w:val="ListParagraph"/>
        <w:widowControl w:val="0"/>
        <w:numPr>
          <w:ilvl w:val="0"/>
          <w:numId w:val="40"/>
        </w:numPr>
        <w:autoSpaceDE w:val="0"/>
        <w:autoSpaceDN w:val="0"/>
        <w:adjustRightInd w:val="0"/>
        <w:spacing w:after="0" w:line="360" w:lineRule="auto"/>
        <w:ind w:left="360" w:right="63"/>
        <w:jc w:val="both"/>
        <w:rPr>
          <w:rFonts w:ascii="Arial" w:hAnsi="Arial" w:cs="Arial"/>
          <w:lang w:val="id-ID"/>
        </w:rPr>
      </w:pPr>
      <w:r w:rsidRPr="000F09BB">
        <w:rPr>
          <w:rFonts w:ascii="Arial" w:hAnsi="Arial" w:cs="Arial"/>
        </w:rPr>
        <w:t>K</w:t>
      </w:r>
      <w:r w:rsidRPr="000F09BB">
        <w:rPr>
          <w:rFonts w:ascii="Arial" w:hAnsi="Arial" w:cs="Arial"/>
          <w:lang w:val="id-ID"/>
        </w:rPr>
        <w:t xml:space="preserve">egiatan usaha memiliki jumlah lantai industri/tempat usaha workshop/gudang sebanyak ..... lantai </w:t>
      </w:r>
    </w:p>
    <w:p w:rsidR="00C37BD9" w:rsidRPr="000F09BB" w:rsidRDefault="00C37BD9" w:rsidP="00AD678F">
      <w:pPr>
        <w:pStyle w:val="ListParagraph"/>
        <w:widowControl w:val="0"/>
        <w:numPr>
          <w:ilvl w:val="0"/>
          <w:numId w:val="40"/>
        </w:numPr>
        <w:autoSpaceDE w:val="0"/>
        <w:autoSpaceDN w:val="0"/>
        <w:adjustRightInd w:val="0"/>
        <w:spacing w:after="0" w:line="360" w:lineRule="auto"/>
        <w:ind w:left="360" w:right="63"/>
        <w:jc w:val="both"/>
        <w:rPr>
          <w:rFonts w:ascii="Arial" w:hAnsi="Arial" w:cs="Arial"/>
          <w:color w:val="0070C0"/>
          <w:lang w:val="id-ID"/>
        </w:rPr>
      </w:pPr>
      <w:r w:rsidRPr="000F09BB">
        <w:rPr>
          <w:rFonts w:ascii="Arial" w:hAnsi="Arial" w:cs="Arial"/>
          <w:lang w:val="id-ID"/>
        </w:rPr>
        <w:t>Kegiatan usaha</w:t>
      </w:r>
      <w:r w:rsidRPr="000F09BB">
        <w:rPr>
          <w:rFonts w:ascii="Arial" w:hAnsi="Arial" w:cs="Arial"/>
        </w:rPr>
        <w:t xml:space="preserve"> memiliki fasilitas </w:t>
      </w:r>
      <w:r w:rsidRPr="000F09BB">
        <w:rPr>
          <w:rFonts w:ascii="Arial" w:hAnsi="Arial" w:cs="Arial"/>
          <w:lang w:val="id-ID"/>
        </w:rPr>
        <w:t xml:space="preserve">bangunan yang sesuai denah terlampir dan fasilitas penunjang lainnya </w:t>
      </w:r>
      <w:r w:rsidRPr="000F09BB">
        <w:rPr>
          <w:rFonts w:ascii="Arial" w:hAnsi="Arial" w:cs="Arial"/>
        </w:rPr>
        <w:t>antara lain</w:t>
      </w:r>
      <w:r w:rsidRPr="000F09BB">
        <w:rPr>
          <w:rFonts w:ascii="Arial" w:hAnsi="Arial" w:cs="Arial"/>
          <w:color w:val="0070C0"/>
        </w:rPr>
        <w:t xml:space="preserve"> …..</w:t>
      </w:r>
      <w:r w:rsidRPr="000F09BB">
        <w:rPr>
          <w:rFonts w:ascii="Arial" w:hAnsi="Arial" w:cs="Arial"/>
          <w:color w:val="0070C0"/>
          <w:lang w:val="id-ID"/>
        </w:rPr>
        <w:t xml:space="preserve"> </w:t>
      </w:r>
      <w:r w:rsidRPr="000F09BB">
        <w:rPr>
          <w:rFonts w:ascii="Arial" w:hAnsi="Arial" w:cs="Arial"/>
          <w:color w:val="FF0000"/>
          <w:lang w:val="id-ID"/>
        </w:rPr>
        <w:t>(seperti WC, lahan parkir, dapur)</w:t>
      </w:r>
    </w:p>
    <w:p w:rsidR="00C37BD9" w:rsidRPr="000F09BB" w:rsidRDefault="00C37BD9" w:rsidP="00AD678F">
      <w:pPr>
        <w:pStyle w:val="ListParagraph"/>
        <w:widowControl w:val="0"/>
        <w:numPr>
          <w:ilvl w:val="0"/>
          <w:numId w:val="40"/>
        </w:numPr>
        <w:autoSpaceDE w:val="0"/>
        <w:autoSpaceDN w:val="0"/>
        <w:adjustRightInd w:val="0"/>
        <w:spacing w:after="0" w:line="360" w:lineRule="auto"/>
        <w:ind w:left="360" w:right="63"/>
        <w:jc w:val="both"/>
        <w:rPr>
          <w:rFonts w:ascii="Arial" w:hAnsi="Arial" w:cs="Arial"/>
          <w:lang w:val="id-ID"/>
        </w:rPr>
      </w:pPr>
      <w:r w:rsidRPr="000F09BB">
        <w:rPr>
          <w:rFonts w:ascii="Arial" w:hAnsi="Arial" w:cs="Arial"/>
        </w:rPr>
        <w:t>Kegiatan usaha</w:t>
      </w:r>
      <w:r w:rsidRPr="000F09BB">
        <w:rPr>
          <w:rFonts w:ascii="Arial" w:hAnsi="Arial" w:cs="Arial"/>
          <w:lang w:val="id-ID"/>
        </w:rPr>
        <w:t xml:space="preserve"> memproduksi barang antara lain .....</w:t>
      </w:r>
    </w:p>
    <w:p w:rsidR="00C37BD9" w:rsidRPr="000F09BB" w:rsidRDefault="00C37BD9" w:rsidP="00AD678F">
      <w:pPr>
        <w:pStyle w:val="ListParagraph"/>
        <w:widowControl w:val="0"/>
        <w:numPr>
          <w:ilvl w:val="0"/>
          <w:numId w:val="40"/>
        </w:numPr>
        <w:autoSpaceDE w:val="0"/>
        <w:autoSpaceDN w:val="0"/>
        <w:adjustRightInd w:val="0"/>
        <w:spacing w:after="0" w:line="360" w:lineRule="auto"/>
        <w:ind w:left="360" w:right="63"/>
        <w:jc w:val="both"/>
        <w:rPr>
          <w:rFonts w:ascii="Arial" w:hAnsi="Arial" w:cs="Arial"/>
          <w:lang w:val="id-ID"/>
        </w:rPr>
      </w:pPr>
      <w:r w:rsidRPr="000F09BB">
        <w:rPr>
          <w:rFonts w:ascii="Arial" w:hAnsi="Arial" w:cs="Arial"/>
        </w:rPr>
        <w:t>Kegiatan usaha memiliki cerobong asap dengan ketinggian ….. meter dan tidak diarahkan ke pemukiman warga</w:t>
      </w:r>
    </w:p>
    <w:p w:rsidR="00C37BD9" w:rsidRPr="000F09BB" w:rsidRDefault="00C37BD9" w:rsidP="00AD678F">
      <w:pPr>
        <w:pStyle w:val="ListParagraph"/>
        <w:widowControl w:val="0"/>
        <w:numPr>
          <w:ilvl w:val="0"/>
          <w:numId w:val="40"/>
        </w:numPr>
        <w:autoSpaceDE w:val="0"/>
        <w:autoSpaceDN w:val="0"/>
        <w:adjustRightInd w:val="0"/>
        <w:spacing w:after="0" w:line="360" w:lineRule="auto"/>
        <w:ind w:left="360" w:right="63"/>
        <w:jc w:val="both"/>
        <w:rPr>
          <w:rFonts w:ascii="Arial" w:hAnsi="Arial" w:cs="Arial"/>
          <w:lang w:val="id-ID"/>
        </w:rPr>
      </w:pPr>
      <w:r w:rsidRPr="000F09BB">
        <w:rPr>
          <w:rFonts w:ascii="Arial" w:hAnsi="Arial" w:cs="Arial"/>
          <w:lang w:val="id-ID"/>
        </w:rPr>
        <w:t>Kegiatan usaha</w:t>
      </w:r>
      <w:r w:rsidRPr="000F09BB">
        <w:rPr>
          <w:rFonts w:ascii="Arial" w:hAnsi="Arial" w:cs="Arial"/>
        </w:rPr>
        <w:t xml:space="preserve"> </w:t>
      </w:r>
      <w:r w:rsidRPr="000F09BB">
        <w:rPr>
          <w:rFonts w:ascii="Arial" w:hAnsi="Arial" w:cs="Arial"/>
          <w:lang w:val="id-ID"/>
        </w:rPr>
        <w:t>memiliki kapasitas produksi sebanyak</w:t>
      </w:r>
      <w:r w:rsidRPr="000F09BB">
        <w:rPr>
          <w:rFonts w:ascii="Arial" w:hAnsi="Arial" w:cs="Arial"/>
        </w:rPr>
        <w:t xml:space="preserve"> …..</w:t>
      </w:r>
    </w:p>
    <w:p w:rsidR="00C37BD9" w:rsidRPr="000F09BB" w:rsidRDefault="00C37BD9" w:rsidP="00AD678F">
      <w:pPr>
        <w:pStyle w:val="ListParagraph"/>
        <w:widowControl w:val="0"/>
        <w:numPr>
          <w:ilvl w:val="0"/>
          <w:numId w:val="40"/>
        </w:numPr>
        <w:autoSpaceDE w:val="0"/>
        <w:autoSpaceDN w:val="0"/>
        <w:adjustRightInd w:val="0"/>
        <w:spacing w:after="0" w:line="360" w:lineRule="auto"/>
        <w:ind w:left="360" w:right="63"/>
        <w:jc w:val="both"/>
        <w:rPr>
          <w:rFonts w:ascii="Arial" w:hAnsi="Arial" w:cs="Arial"/>
          <w:lang w:val="id-ID"/>
        </w:rPr>
      </w:pPr>
      <w:r w:rsidRPr="000F09BB">
        <w:rPr>
          <w:rFonts w:ascii="Arial" w:hAnsi="Arial" w:cs="Arial"/>
          <w:lang w:val="id-ID"/>
        </w:rPr>
        <w:t>Kegiatan usaha gudang, barang yang disimpan antara lain .....</w:t>
      </w:r>
      <w:r w:rsidRPr="000F09BB">
        <w:rPr>
          <w:rFonts w:ascii="Arial" w:hAnsi="Arial" w:cs="Arial"/>
        </w:rPr>
        <w:t xml:space="preserve"> </w:t>
      </w:r>
    </w:p>
    <w:p w:rsidR="00C37BD9" w:rsidRPr="000F09BB" w:rsidRDefault="00C37BD9" w:rsidP="00AD678F">
      <w:pPr>
        <w:pStyle w:val="ListParagraph"/>
        <w:widowControl w:val="0"/>
        <w:numPr>
          <w:ilvl w:val="0"/>
          <w:numId w:val="40"/>
        </w:numPr>
        <w:autoSpaceDE w:val="0"/>
        <w:autoSpaceDN w:val="0"/>
        <w:adjustRightInd w:val="0"/>
        <w:spacing w:after="0" w:line="360" w:lineRule="auto"/>
        <w:ind w:left="426" w:right="63" w:hanging="426"/>
        <w:jc w:val="both"/>
        <w:rPr>
          <w:rFonts w:ascii="Arial" w:hAnsi="Arial" w:cs="Arial"/>
          <w:lang w:val="id-ID"/>
        </w:rPr>
      </w:pPr>
      <w:r w:rsidRPr="000F09BB">
        <w:rPr>
          <w:rFonts w:ascii="Arial" w:hAnsi="Arial" w:cs="Arial"/>
        </w:rPr>
        <w:t xml:space="preserve">Kapasitas </w:t>
      </w:r>
      <w:r w:rsidRPr="000F09BB">
        <w:rPr>
          <w:rFonts w:ascii="Arial" w:hAnsi="Arial" w:cs="Arial"/>
          <w:lang w:val="id-ID"/>
        </w:rPr>
        <w:t xml:space="preserve">usaha gudang, kapasitas penyimpanan sebesar ...... </w:t>
      </w:r>
    </w:p>
    <w:p w:rsidR="00C37BD9" w:rsidRPr="000F09BB" w:rsidRDefault="00C37BD9" w:rsidP="00AD678F">
      <w:pPr>
        <w:pStyle w:val="ListParagraph"/>
        <w:widowControl w:val="0"/>
        <w:numPr>
          <w:ilvl w:val="0"/>
          <w:numId w:val="40"/>
        </w:numPr>
        <w:autoSpaceDE w:val="0"/>
        <w:autoSpaceDN w:val="0"/>
        <w:adjustRightInd w:val="0"/>
        <w:spacing w:after="0" w:line="360" w:lineRule="auto"/>
        <w:ind w:left="426" w:right="63" w:hanging="426"/>
        <w:jc w:val="both"/>
        <w:rPr>
          <w:rFonts w:ascii="Arial" w:hAnsi="Arial" w:cs="Arial"/>
          <w:lang w:val="id-ID"/>
        </w:rPr>
      </w:pPr>
      <w:r w:rsidRPr="000F09BB">
        <w:rPr>
          <w:rFonts w:ascii="Arial" w:hAnsi="Arial" w:cs="Arial"/>
        </w:rPr>
        <w:t xml:space="preserve">Kapasitas </w:t>
      </w:r>
      <w:r w:rsidRPr="000F09BB">
        <w:rPr>
          <w:rFonts w:ascii="Arial" w:hAnsi="Arial" w:cs="Arial"/>
          <w:lang w:val="id-ID"/>
        </w:rPr>
        <w:t xml:space="preserve">tempat penyimpanan barang (gudang) yang dimiliki berjumlah 1 unit yang kapasitasnya sebesar ...... </w:t>
      </w:r>
    </w:p>
    <w:p w:rsidR="00C37BD9" w:rsidRPr="000F09BB" w:rsidRDefault="00C37BD9" w:rsidP="00AD678F">
      <w:pPr>
        <w:pStyle w:val="ListParagraph"/>
        <w:widowControl w:val="0"/>
        <w:numPr>
          <w:ilvl w:val="0"/>
          <w:numId w:val="40"/>
        </w:numPr>
        <w:autoSpaceDE w:val="0"/>
        <w:autoSpaceDN w:val="0"/>
        <w:adjustRightInd w:val="0"/>
        <w:spacing w:after="0" w:line="360" w:lineRule="auto"/>
        <w:ind w:left="426" w:right="63" w:hanging="426"/>
        <w:jc w:val="both"/>
        <w:rPr>
          <w:rFonts w:ascii="Arial" w:hAnsi="Arial" w:cs="Arial"/>
        </w:rPr>
      </w:pPr>
      <w:r w:rsidRPr="000F09BB">
        <w:rPr>
          <w:rFonts w:ascii="Arial" w:hAnsi="Arial" w:cs="Arial"/>
          <w:lang w:val="id-ID"/>
        </w:rPr>
        <w:lastRenderedPageBreak/>
        <w:t>Kegiatan usaha</w:t>
      </w:r>
      <w:r w:rsidRPr="000F09BB">
        <w:rPr>
          <w:rFonts w:ascii="Arial" w:hAnsi="Arial" w:cs="Arial"/>
        </w:rPr>
        <w:t xml:space="preserve"> memiliki karyawan sebanyak</w:t>
      </w:r>
      <w:r w:rsidRPr="000F09BB">
        <w:rPr>
          <w:rFonts w:ascii="Arial" w:hAnsi="Arial" w:cs="Arial"/>
          <w:color w:val="0070C0"/>
          <w:lang w:val="id-ID"/>
        </w:rPr>
        <w:t xml:space="preserve"> </w:t>
      </w:r>
      <w:r w:rsidRPr="000F09BB">
        <w:rPr>
          <w:rFonts w:ascii="Arial" w:hAnsi="Arial" w:cs="Arial"/>
          <w:color w:val="FF0000"/>
        </w:rPr>
        <w:t>.....</w:t>
      </w:r>
      <w:r w:rsidRPr="000F09BB">
        <w:rPr>
          <w:rFonts w:ascii="Arial" w:hAnsi="Arial" w:cs="Arial"/>
          <w:color w:val="FF0000"/>
          <w:lang w:val="id-ID"/>
        </w:rPr>
        <w:t xml:space="preserve"> </w:t>
      </w:r>
      <w:r w:rsidRPr="000F09BB">
        <w:rPr>
          <w:rFonts w:ascii="Arial" w:hAnsi="Arial" w:cs="Arial"/>
          <w:color w:val="0070C0"/>
          <w:lang w:val="id-ID"/>
        </w:rPr>
        <w:t xml:space="preserve"> </w:t>
      </w:r>
      <w:r w:rsidRPr="000F09BB">
        <w:rPr>
          <w:rFonts w:ascii="Arial" w:hAnsi="Arial" w:cs="Arial"/>
        </w:rPr>
        <w:t>orang</w:t>
      </w:r>
      <w:r w:rsidRPr="000F09BB">
        <w:rPr>
          <w:rFonts w:ascii="Arial" w:hAnsi="Arial" w:cs="Arial"/>
          <w:lang w:val="id-ID"/>
        </w:rPr>
        <w:t xml:space="preserve"> dengan rincian sebagai berikut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9"/>
        <w:gridCol w:w="4624"/>
        <w:gridCol w:w="4447"/>
      </w:tblGrid>
      <w:tr w:rsidR="00C37BD9" w:rsidRPr="000F09BB" w:rsidTr="006B2672">
        <w:tc>
          <w:tcPr>
            <w:tcW w:w="479" w:type="dxa"/>
            <w:shd w:val="clear" w:color="auto" w:fill="auto"/>
          </w:tcPr>
          <w:p w:rsidR="00C37BD9" w:rsidRPr="000F09BB" w:rsidRDefault="00C37BD9" w:rsidP="006B2672">
            <w:pPr>
              <w:pStyle w:val="ListParagraph"/>
              <w:spacing w:after="0" w:line="360" w:lineRule="auto"/>
              <w:ind w:left="0"/>
              <w:jc w:val="center"/>
              <w:rPr>
                <w:rFonts w:ascii="Arial" w:hAnsi="Arial" w:cs="Arial"/>
                <w:lang w:val="id-ID" w:eastAsia="id-ID"/>
              </w:rPr>
            </w:pPr>
            <w:r w:rsidRPr="000F09BB">
              <w:rPr>
                <w:rFonts w:ascii="Arial" w:hAnsi="Arial" w:cs="Arial"/>
                <w:lang w:val="id-ID" w:eastAsia="id-ID"/>
              </w:rPr>
              <w:t>No</w:t>
            </w:r>
          </w:p>
        </w:tc>
        <w:tc>
          <w:tcPr>
            <w:tcW w:w="4624" w:type="dxa"/>
            <w:shd w:val="clear" w:color="auto" w:fill="auto"/>
          </w:tcPr>
          <w:p w:rsidR="00C37BD9" w:rsidRPr="000F09BB" w:rsidRDefault="00C37BD9" w:rsidP="006B2672">
            <w:pPr>
              <w:pStyle w:val="ListParagraph"/>
              <w:spacing w:after="0" w:line="360" w:lineRule="auto"/>
              <w:ind w:left="0"/>
              <w:jc w:val="center"/>
              <w:rPr>
                <w:rFonts w:ascii="Arial" w:hAnsi="Arial" w:cs="Arial"/>
                <w:lang w:val="id-ID" w:eastAsia="id-ID"/>
              </w:rPr>
            </w:pPr>
            <w:r w:rsidRPr="000F09BB">
              <w:rPr>
                <w:rFonts w:ascii="Arial" w:hAnsi="Arial" w:cs="Arial"/>
                <w:lang w:val="id-ID" w:eastAsia="id-ID"/>
              </w:rPr>
              <w:t>Jabatan</w:t>
            </w:r>
          </w:p>
        </w:tc>
        <w:tc>
          <w:tcPr>
            <w:tcW w:w="4447" w:type="dxa"/>
            <w:shd w:val="clear" w:color="auto" w:fill="auto"/>
          </w:tcPr>
          <w:p w:rsidR="00C37BD9" w:rsidRPr="000F09BB" w:rsidRDefault="00C37BD9" w:rsidP="006B2672">
            <w:pPr>
              <w:pStyle w:val="ListParagraph"/>
              <w:spacing w:after="0" w:line="360" w:lineRule="auto"/>
              <w:ind w:left="0"/>
              <w:jc w:val="center"/>
              <w:rPr>
                <w:rFonts w:ascii="Arial" w:hAnsi="Arial" w:cs="Arial"/>
                <w:lang w:val="id-ID" w:eastAsia="id-ID"/>
              </w:rPr>
            </w:pPr>
            <w:r w:rsidRPr="000F09BB">
              <w:rPr>
                <w:rFonts w:ascii="Arial" w:hAnsi="Arial" w:cs="Arial"/>
                <w:lang w:val="id-ID" w:eastAsia="id-ID"/>
              </w:rPr>
              <w:t>Jumlah</w:t>
            </w:r>
          </w:p>
        </w:tc>
      </w:tr>
      <w:tr w:rsidR="00C37BD9" w:rsidRPr="000F09BB" w:rsidTr="006B2672">
        <w:tc>
          <w:tcPr>
            <w:tcW w:w="479" w:type="dxa"/>
            <w:shd w:val="clear" w:color="auto" w:fill="auto"/>
          </w:tcPr>
          <w:p w:rsidR="00C37BD9" w:rsidRPr="000F09BB" w:rsidRDefault="00C37BD9" w:rsidP="006B2672">
            <w:pPr>
              <w:pStyle w:val="ListParagraph"/>
              <w:spacing w:after="0" w:line="360" w:lineRule="auto"/>
              <w:ind w:left="0"/>
              <w:jc w:val="center"/>
              <w:rPr>
                <w:rFonts w:ascii="Arial" w:hAnsi="Arial" w:cs="Arial"/>
                <w:lang w:val="id-ID" w:eastAsia="id-ID"/>
              </w:rPr>
            </w:pPr>
            <w:r w:rsidRPr="000F09BB">
              <w:rPr>
                <w:rFonts w:ascii="Arial" w:hAnsi="Arial" w:cs="Arial"/>
                <w:lang w:val="id-ID" w:eastAsia="id-ID"/>
              </w:rPr>
              <w:t>1</w:t>
            </w:r>
          </w:p>
        </w:tc>
        <w:tc>
          <w:tcPr>
            <w:tcW w:w="4624" w:type="dxa"/>
            <w:shd w:val="clear" w:color="auto" w:fill="auto"/>
          </w:tcPr>
          <w:p w:rsidR="00C37BD9" w:rsidRPr="000F09BB" w:rsidRDefault="00C37BD9" w:rsidP="006B2672">
            <w:pPr>
              <w:pStyle w:val="ListParagraph"/>
              <w:spacing w:after="0" w:line="360" w:lineRule="auto"/>
              <w:ind w:left="0"/>
              <w:jc w:val="both"/>
              <w:rPr>
                <w:rFonts w:ascii="Arial" w:hAnsi="Arial" w:cs="Arial"/>
                <w:lang w:val="id-ID" w:eastAsia="id-ID"/>
              </w:rPr>
            </w:pPr>
            <w:r w:rsidRPr="000F09BB">
              <w:rPr>
                <w:rFonts w:ascii="Arial" w:hAnsi="Arial" w:cs="Arial"/>
                <w:lang w:val="id-ID" w:eastAsia="id-ID"/>
              </w:rPr>
              <w:t>Direktur</w:t>
            </w:r>
          </w:p>
        </w:tc>
        <w:tc>
          <w:tcPr>
            <w:tcW w:w="4447" w:type="dxa"/>
            <w:shd w:val="clear" w:color="auto" w:fill="auto"/>
          </w:tcPr>
          <w:p w:rsidR="00C37BD9" w:rsidRPr="000F09BB" w:rsidRDefault="00C37BD9" w:rsidP="006B2672">
            <w:pPr>
              <w:pStyle w:val="ListParagraph"/>
              <w:spacing w:after="0" w:line="360" w:lineRule="auto"/>
              <w:ind w:left="0"/>
              <w:jc w:val="both"/>
              <w:rPr>
                <w:rFonts w:ascii="Arial" w:hAnsi="Arial" w:cs="Arial"/>
                <w:lang w:eastAsia="id-ID"/>
              </w:rPr>
            </w:pPr>
          </w:p>
        </w:tc>
      </w:tr>
      <w:tr w:rsidR="00C37BD9" w:rsidRPr="000F09BB" w:rsidTr="006B2672">
        <w:tc>
          <w:tcPr>
            <w:tcW w:w="479" w:type="dxa"/>
            <w:shd w:val="clear" w:color="auto" w:fill="auto"/>
          </w:tcPr>
          <w:p w:rsidR="00C37BD9" w:rsidRPr="000F09BB" w:rsidRDefault="00C37BD9" w:rsidP="006B2672">
            <w:pPr>
              <w:pStyle w:val="ListParagraph"/>
              <w:spacing w:after="0" w:line="360" w:lineRule="auto"/>
              <w:ind w:left="0"/>
              <w:jc w:val="center"/>
              <w:rPr>
                <w:rFonts w:ascii="Arial" w:hAnsi="Arial" w:cs="Arial"/>
                <w:lang w:val="id-ID" w:eastAsia="id-ID"/>
              </w:rPr>
            </w:pPr>
            <w:r w:rsidRPr="000F09BB">
              <w:rPr>
                <w:rFonts w:ascii="Arial" w:hAnsi="Arial" w:cs="Arial"/>
                <w:lang w:val="id-ID" w:eastAsia="id-ID"/>
              </w:rPr>
              <w:t>2</w:t>
            </w:r>
          </w:p>
        </w:tc>
        <w:tc>
          <w:tcPr>
            <w:tcW w:w="4624" w:type="dxa"/>
            <w:shd w:val="clear" w:color="auto" w:fill="auto"/>
          </w:tcPr>
          <w:p w:rsidR="00C37BD9" w:rsidRPr="000F09BB" w:rsidRDefault="00C37BD9" w:rsidP="006B2672">
            <w:pPr>
              <w:pStyle w:val="ListParagraph"/>
              <w:spacing w:after="0" w:line="360" w:lineRule="auto"/>
              <w:ind w:left="0"/>
              <w:jc w:val="both"/>
              <w:rPr>
                <w:rFonts w:ascii="Arial" w:hAnsi="Arial" w:cs="Arial"/>
                <w:lang w:val="id-ID" w:eastAsia="id-ID"/>
              </w:rPr>
            </w:pPr>
            <w:r w:rsidRPr="000F09BB">
              <w:rPr>
                <w:rFonts w:ascii="Arial" w:hAnsi="Arial" w:cs="Arial"/>
                <w:lang w:val="id-ID" w:eastAsia="id-ID"/>
              </w:rPr>
              <w:t>Dstnya</w:t>
            </w:r>
          </w:p>
        </w:tc>
        <w:tc>
          <w:tcPr>
            <w:tcW w:w="4447" w:type="dxa"/>
            <w:shd w:val="clear" w:color="auto" w:fill="auto"/>
          </w:tcPr>
          <w:p w:rsidR="00C37BD9" w:rsidRPr="000F09BB" w:rsidRDefault="00C37BD9" w:rsidP="006B2672">
            <w:pPr>
              <w:pStyle w:val="ListParagraph"/>
              <w:spacing w:after="0" w:line="360" w:lineRule="auto"/>
              <w:ind w:left="0"/>
              <w:jc w:val="both"/>
              <w:rPr>
                <w:rFonts w:ascii="Arial" w:hAnsi="Arial" w:cs="Arial"/>
                <w:lang w:eastAsia="id-ID"/>
              </w:rPr>
            </w:pPr>
          </w:p>
        </w:tc>
      </w:tr>
      <w:tr w:rsidR="00C37BD9" w:rsidRPr="000F09BB" w:rsidTr="006B2672">
        <w:tc>
          <w:tcPr>
            <w:tcW w:w="5103" w:type="dxa"/>
            <w:gridSpan w:val="2"/>
            <w:shd w:val="clear" w:color="auto" w:fill="auto"/>
          </w:tcPr>
          <w:p w:rsidR="00C37BD9" w:rsidRPr="000F09BB" w:rsidRDefault="00C37BD9" w:rsidP="006B2672">
            <w:pPr>
              <w:pStyle w:val="ListParagraph"/>
              <w:spacing w:after="0" w:line="360" w:lineRule="auto"/>
              <w:ind w:left="0"/>
              <w:jc w:val="both"/>
              <w:rPr>
                <w:rFonts w:ascii="Arial" w:hAnsi="Arial" w:cs="Arial"/>
                <w:lang w:eastAsia="id-ID"/>
              </w:rPr>
            </w:pPr>
            <w:r w:rsidRPr="000F09BB">
              <w:rPr>
                <w:rFonts w:ascii="Arial" w:hAnsi="Arial" w:cs="Arial"/>
                <w:lang w:val="id-ID" w:eastAsia="id-ID"/>
              </w:rPr>
              <w:t>Total</w:t>
            </w:r>
          </w:p>
        </w:tc>
        <w:tc>
          <w:tcPr>
            <w:tcW w:w="4447" w:type="dxa"/>
            <w:shd w:val="clear" w:color="auto" w:fill="auto"/>
          </w:tcPr>
          <w:p w:rsidR="00C37BD9" w:rsidRPr="000F09BB" w:rsidRDefault="00C37BD9" w:rsidP="006B2672">
            <w:pPr>
              <w:pStyle w:val="ListParagraph"/>
              <w:spacing w:after="0" w:line="360" w:lineRule="auto"/>
              <w:ind w:left="0"/>
              <w:jc w:val="center"/>
              <w:rPr>
                <w:rFonts w:ascii="Arial" w:hAnsi="Arial" w:cs="Arial"/>
                <w:lang w:val="id-ID" w:eastAsia="id-ID"/>
              </w:rPr>
            </w:pPr>
          </w:p>
        </w:tc>
      </w:tr>
    </w:tbl>
    <w:p w:rsidR="00C37BD9" w:rsidRPr="000F09BB" w:rsidRDefault="00C37BD9" w:rsidP="00AD678F">
      <w:pPr>
        <w:pStyle w:val="ListParagraph"/>
        <w:widowControl w:val="0"/>
        <w:numPr>
          <w:ilvl w:val="0"/>
          <w:numId w:val="40"/>
        </w:numPr>
        <w:autoSpaceDE w:val="0"/>
        <w:autoSpaceDN w:val="0"/>
        <w:adjustRightInd w:val="0"/>
        <w:spacing w:after="0" w:line="360" w:lineRule="auto"/>
        <w:ind w:left="426" w:right="63" w:hanging="426"/>
        <w:jc w:val="both"/>
        <w:rPr>
          <w:rFonts w:ascii="Arial" w:hAnsi="Arial" w:cs="Arial"/>
          <w:color w:val="0070C0"/>
        </w:rPr>
      </w:pPr>
      <w:r w:rsidRPr="000F09BB">
        <w:rPr>
          <w:rFonts w:ascii="Arial" w:hAnsi="Arial" w:cs="Arial"/>
          <w:lang w:val="id-ID"/>
        </w:rPr>
        <w:t xml:space="preserve">Kegiatan usaha </w:t>
      </w:r>
      <w:r w:rsidRPr="000F09BB">
        <w:rPr>
          <w:rFonts w:ascii="Arial" w:hAnsi="Arial" w:cs="Arial"/>
        </w:rPr>
        <w:t>memiliki pengunjung sebanyak</w:t>
      </w:r>
      <w:r w:rsidRPr="000F09BB">
        <w:rPr>
          <w:rFonts w:ascii="Arial" w:hAnsi="Arial" w:cs="Arial"/>
          <w:color w:val="0070C0"/>
        </w:rPr>
        <w:t xml:space="preserve"> </w:t>
      </w:r>
      <w:r w:rsidRPr="000F09BB">
        <w:rPr>
          <w:rFonts w:ascii="Arial" w:hAnsi="Arial" w:cs="Arial"/>
          <w:color w:val="FF0000"/>
        </w:rPr>
        <w:t xml:space="preserve">..... </w:t>
      </w:r>
      <w:r w:rsidRPr="000F09BB">
        <w:rPr>
          <w:rFonts w:ascii="Arial" w:hAnsi="Arial" w:cs="Arial"/>
          <w:color w:val="FF0000"/>
          <w:lang w:val="id-ID"/>
        </w:rPr>
        <w:t xml:space="preserve"> </w:t>
      </w:r>
      <w:r w:rsidRPr="000F09BB">
        <w:rPr>
          <w:rFonts w:ascii="Arial" w:hAnsi="Arial" w:cs="Arial"/>
        </w:rPr>
        <w:t>orang</w:t>
      </w:r>
      <w:r w:rsidRPr="000F09BB">
        <w:rPr>
          <w:rFonts w:ascii="Arial" w:hAnsi="Arial" w:cs="Arial"/>
          <w:lang w:val="id-ID"/>
        </w:rPr>
        <w:t>/hari</w:t>
      </w:r>
    </w:p>
    <w:p w:rsidR="00C37BD9" w:rsidRPr="000F09BB" w:rsidRDefault="00C37BD9" w:rsidP="00AD678F">
      <w:pPr>
        <w:pStyle w:val="ListParagraph"/>
        <w:widowControl w:val="0"/>
        <w:numPr>
          <w:ilvl w:val="0"/>
          <w:numId w:val="40"/>
        </w:numPr>
        <w:autoSpaceDE w:val="0"/>
        <w:autoSpaceDN w:val="0"/>
        <w:adjustRightInd w:val="0"/>
        <w:spacing w:after="0" w:line="360" w:lineRule="auto"/>
        <w:ind w:left="426" w:right="63" w:hanging="426"/>
        <w:jc w:val="both"/>
        <w:rPr>
          <w:rFonts w:ascii="Arial" w:hAnsi="Arial" w:cs="Arial"/>
          <w:color w:val="0070C0"/>
        </w:rPr>
      </w:pPr>
      <w:r w:rsidRPr="000F09BB">
        <w:rPr>
          <w:rFonts w:ascii="Arial" w:hAnsi="Arial" w:cs="Arial"/>
          <w:lang w:val="id-ID"/>
        </w:rPr>
        <w:t>Kegiatan usaha</w:t>
      </w:r>
      <w:r w:rsidRPr="000F09BB">
        <w:rPr>
          <w:rFonts w:ascii="Arial" w:hAnsi="Arial" w:cs="Arial"/>
        </w:rPr>
        <w:t xml:space="preserve"> memiliki penjaga </w:t>
      </w:r>
      <w:r w:rsidRPr="000F09BB">
        <w:rPr>
          <w:rFonts w:ascii="Arial" w:hAnsi="Arial" w:cs="Arial"/>
          <w:lang w:val="id-ID"/>
        </w:rPr>
        <w:t xml:space="preserve">yang tinggal di lokasi usaha </w:t>
      </w:r>
      <w:r w:rsidRPr="000F09BB">
        <w:rPr>
          <w:rFonts w:ascii="Arial" w:hAnsi="Arial" w:cs="Arial"/>
        </w:rPr>
        <w:t>sebanyak</w:t>
      </w:r>
      <w:r w:rsidRPr="000F09BB">
        <w:rPr>
          <w:rFonts w:ascii="Arial" w:hAnsi="Arial" w:cs="Arial"/>
          <w:color w:val="0070C0"/>
        </w:rPr>
        <w:t xml:space="preserve"> </w:t>
      </w:r>
      <w:r w:rsidRPr="000F09BB">
        <w:rPr>
          <w:rFonts w:ascii="Arial" w:hAnsi="Arial" w:cs="Arial"/>
          <w:color w:val="FF0000"/>
        </w:rPr>
        <w:t>.....</w:t>
      </w:r>
      <w:r w:rsidRPr="000F09BB">
        <w:rPr>
          <w:rFonts w:ascii="Arial" w:hAnsi="Arial" w:cs="Arial"/>
          <w:color w:val="FF0000"/>
          <w:lang w:val="id-ID"/>
        </w:rPr>
        <w:t xml:space="preserve"> </w:t>
      </w:r>
      <w:r w:rsidRPr="000F09BB">
        <w:rPr>
          <w:rFonts w:ascii="Arial" w:hAnsi="Arial" w:cs="Arial"/>
          <w:lang w:val="id-ID"/>
        </w:rPr>
        <w:t xml:space="preserve"> </w:t>
      </w:r>
      <w:r w:rsidRPr="000F09BB">
        <w:rPr>
          <w:rFonts w:ascii="Arial" w:hAnsi="Arial" w:cs="Arial"/>
        </w:rPr>
        <w:t>orang</w:t>
      </w:r>
    </w:p>
    <w:p w:rsidR="00C37BD9" w:rsidRPr="000F09BB" w:rsidRDefault="00C37BD9" w:rsidP="00AD678F">
      <w:pPr>
        <w:pStyle w:val="ListParagraph"/>
        <w:widowControl w:val="0"/>
        <w:numPr>
          <w:ilvl w:val="0"/>
          <w:numId w:val="40"/>
        </w:numPr>
        <w:autoSpaceDE w:val="0"/>
        <w:autoSpaceDN w:val="0"/>
        <w:adjustRightInd w:val="0"/>
        <w:spacing w:after="0" w:line="360" w:lineRule="auto"/>
        <w:ind w:left="360" w:right="63"/>
        <w:jc w:val="both"/>
        <w:rPr>
          <w:rFonts w:ascii="Arial" w:hAnsi="Arial" w:cs="Arial"/>
        </w:rPr>
      </w:pPr>
      <w:r w:rsidRPr="000F09BB">
        <w:rPr>
          <w:rFonts w:ascii="Arial" w:hAnsi="Arial" w:cs="Arial"/>
          <w:color w:val="0070C0"/>
        </w:rPr>
        <w:t xml:space="preserve"> </w:t>
      </w:r>
      <w:r w:rsidRPr="000F09BB">
        <w:rPr>
          <w:rFonts w:ascii="Arial" w:hAnsi="Arial" w:cs="Arial"/>
        </w:rPr>
        <w:t>Kegiatan usaha</w:t>
      </w:r>
      <w:r w:rsidRPr="000F09BB">
        <w:rPr>
          <w:rFonts w:ascii="Arial" w:hAnsi="Arial" w:cs="Arial"/>
          <w:lang w:val="id-ID"/>
        </w:rPr>
        <w:t xml:space="preserve"> memiliki jenis bahan baku dan bahan penolong sebagai berikut :</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2"/>
        <w:gridCol w:w="1332"/>
        <w:gridCol w:w="2168"/>
        <w:gridCol w:w="2267"/>
        <w:gridCol w:w="3259"/>
      </w:tblGrid>
      <w:tr w:rsidR="00C37BD9" w:rsidRPr="000F09BB" w:rsidTr="006B2672">
        <w:tc>
          <w:tcPr>
            <w:tcW w:w="467" w:type="dxa"/>
            <w:shd w:val="clear" w:color="auto" w:fill="auto"/>
          </w:tcPr>
          <w:p w:rsidR="00C37BD9" w:rsidRPr="000F09BB" w:rsidRDefault="00C37BD9" w:rsidP="006B2672">
            <w:pPr>
              <w:jc w:val="center"/>
              <w:rPr>
                <w:rFonts w:cs="Arial"/>
                <w:sz w:val="20"/>
                <w:szCs w:val="20"/>
                <w:lang w:eastAsia="id-ID"/>
              </w:rPr>
            </w:pPr>
            <w:r w:rsidRPr="000F09BB">
              <w:rPr>
                <w:rFonts w:cs="Arial"/>
                <w:sz w:val="20"/>
                <w:szCs w:val="20"/>
                <w:lang w:eastAsia="id-ID"/>
              </w:rPr>
              <w:t>No</w:t>
            </w:r>
          </w:p>
        </w:tc>
        <w:tc>
          <w:tcPr>
            <w:tcW w:w="1333" w:type="dxa"/>
            <w:shd w:val="clear" w:color="auto" w:fill="auto"/>
          </w:tcPr>
          <w:p w:rsidR="00C37BD9" w:rsidRPr="000F09BB" w:rsidRDefault="00C37BD9" w:rsidP="006B2672">
            <w:pPr>
              <w:jc w:val="center"/>
              <w:rPr>
                <w:rFonts w:cs="Arial"/>
                <w:sz w:val="20"/>
                <w:szCs w:val="20"/>
                <w:lang w:eastAsia="id-ID"/>
              </w:rPr>
            </w:pPr>
            <w:r w:rsidRPr="000F09BB">
              <w:rPr>
                <w:rFonts w:cs="Arial"/>
                <w:sz w:val="20"/>
                <w:szCs w:val="20"/>
                <w:lang w:eastAsia="id-ID"/>
              </w:rPr>
              <w:t>Jenis Bahan</w:t>
            </w:r>
          </w:p>
        </w:tc>
        <w:tc>
          <w:tcPr>
            <w:tcW w:w="2169" w:type="dxa"/>
          </w:tcPr>
          <w:p w:rsidR="00C37BD9" w:rsidRPr="000F09BB" w:rsidRDefault="00C37BD9" w:rsidP="006B2672">
            <w:pPr>
              <w:jc w:val="center"/>
              <w:rPr>
                <w:rFonts w:cs="Arial"/>
                <w:sz w:val="20"/>
                <w:szCs w:val="20"/>
                <w:lang w:eastAsia="id-ID"/>
              </w:rPr>
            </w:pPr>
            <w:r w:rsidRPr="000F09BB">
              <w:rPr>
                <w:rFonts w:cs="Arial"/>
                <w:sz w:val="20"/>
                <w:szCs w:val="20"/>
                <w:lang w:eastAsia="id-ID"/>
              </w:rPr>
              <w:t>Bahan Baku</w:t>
            </w:r>
          </w:p>
        </w:tc>
        <w:tc>
          <w:tcPr>
            <w:tcW w:w="2268" w:type="dxa"/>
          </w:tcPr>
          <w:p w:rsidR="00C37BD9" w:rsidRPr="000F09BB" w:rsidRDefault="00C37BD9" w:rsidP="006B2672">
            <w:pPr>
              <w:jc w:val="center"/>
              <w:rPr>
                <w:rFonts w:cs="Arial"/>
                <w:sz w:val="20"/>
                <w:szCs w:val="20"/>
                <w:lang w:eastAsia="id-ID"/>
              </w:rPr>
            </w:pPr>
            <w:r w:rsidRPr="000F09BB">
              <w:rPr>
                <w:rFonts w:cs="Arial"/>
                <w:sz w:val="20"/>
                <w:szCs w:val="20"/>
                <w:lang w:eastAsia="id-ID"/>
              </w:rPr>
              <w:t>Bahan Penolong</w:t>
            </w:r>
          </w:p>
        </w:tc>
        <w:tc>
          <w:tcPr>
            <w:tcW w:w="3261" w:type="dxa"/>
          </w:tcPr>
          <w:p w:rsidR="00C37BD9" w:rsidRPr="000F09BB" w:rsidRDefault="00C37BD9" w:rsidP="006B2672">
            <w:pPr>
              <w:jc w:val="center"/>
              <w:rPr>
                <w:rFonts w:cs="Arial"/>
                <w:sz w:val="20"/>
                <w:szCs w:val="20"/>
                <w:lang w:eastAsia="id-ID"/>
              </w:rPr>
            </w:pPr>
            <w:r w:rsidRPr="000F09BB">
              <w:rPr>
                <w:rFonts w:cs="Arial"/>
                <w:sz w:val="20"/>
                <w:szCs w:val="20"/>
                <w:lang w:eastAsia="id-ID"/>
              </w:rPr>
              <w:t>Kapasitas</w:t>
            </w:r>
          </w:p>
        </w:tc>
      </w:tr>
      <w:tr w:rsidR="00C37BD9" w:rsidRPr="000F09BB" w:rsidTr="006B2672">
        <w:tc>
          <w:tcPr>
            <w:tcW w:w="467" w:type="dxa"/>
            <w:shd w:val="clear" w:color="auto" w:fill="auto"/>
          </w:tcPr>
          <w:p w:rsidR="00C37BD9" w:rsidRPr="000F09BB" w:rsidRDefault="00C37BD9" w:rsidP="006B2672">
            <w:pPr>
              <w:jc w:val="center"/>
              <w:rPr>
                <w:rFonts w:cs="Arial"/>
                <w:sz w:val="20"/>
                <w:szCs w:val="20"/>
                <w:lang w:eastAsia="id-ID"/>
              </w:rPr>
            </w:pPr>
            <w:r w:rsidRPr="000F09BB">
              <w:rPr>
                <w:rFonts w:cs="Arial"/>
                <w:sz w:val="20"/>
                <w:szCs w:val="20"/>
                <w:lang w:eastAsia="id-ID"/>
              </w:rPr>
              <w:t>1</w:t>
            </w:r>
          </w:p>
        </w:tc>
        <w:tc>
          <w:tcPr>
            <w:tcW w:w="1333" w:type="dxa"/>
            <w:shd w:val="clear" w:color="auto" w:fill="auto"/>
          </w:tcPr>
          <w:p w:rsidR="00C37BD9" w:rsidRPr="000F09BB" w:rsidRDefault="00C37BD9" w:rsidP="006B2672">
            <w:pPr>
              <w:rPr>
                <w:rFonts w:cs="Arial"/>
                <w:sz w:val="20"/>
                <w:szCs w:val="20"/>
                <w:lang w:eastAsia="id-ID"/>
              </w:rPr>
            </w:pPr>
            <w:r w:rsidRPr="000F09BB">
              <w:rPr>
                <w:rFonts w:cs="Arial"/>
                <w:sz w:val="20"/>
                <w:szCs w:val="20"/>
                <w:lang w:eastAsia="id-ID"/>
              </w:rPr>
              <w:t>Besi</w:t>
            </w:r>
          </w:p>
        </w:tc>
        <w:tc>
          <w:tcPr>
            <w:tcW w:w="2169" w:type="dxa"/>
          </w:tcPr>
          <w:p w:rsidR="00C37BD9" w:rsidRPr="000F09BB" w:rsidRDefault="00C37BD9" w:rsidP="006B2672">
            <w:pPr>
              <w:jc w:val="center"/>
              <w:rPr>
                <w:rFonts w:cs="Arial"/>
                <w:sz w:val="20"/>
                <w:szCs w:val="20"/>
                <w:lang w:eastAsia="id-ID"/>
              </w:rPr>
            </w:pPr>
            <w:r w:rsidRPr="000F09BB">
              <w:rPr>
                <w:rFonts w:cs="Arial"/>
                <w:sz w:val="20"/>
                <w:szCs w:val="20"/>
                <w:lang w:eastAsia="id-ID"/>
              </w:rPr>
              <w:t>√</w:t>
            </w:r>
          </w:p>
        </w:tc>
        <w:tc>
          <w:tcPr>
            <w:tcW w:w="2268" w:type="dxa"/>
          </w:tcPr>
          <w:p w:rsidR="00C37BD9" w:rsidRPr="000F09BB" w:rsidRDefault="00C37BD9" w:rsidP="006B2672">
            <w:pPr>
              <w:jc w:val="center"/>
              <w:rPr>
                <w:rFonts w:cs="Arial"/>
                <w:sz w:val="20"/>
                <w:szCs w:val="20"/>
                <w:lang w:eastAsia="id-ID"/>
              </w:rPr>
            </w:pPr>
          </w:p>
        </w:tc>
        <w:tc>
          <w:tcPr>
            <w:tcW w:w="3261" w:type="dxa"/>
          </w:tcPr>
          <w:p w:rsidR="00C37BD9" w:rsidRPr="000F09BB" w:rsidRDefault="00C37BD9" w:rsidP="006B2672">
            <w:pPr>
              <w:rPr>
                <w:rFonts w:cs="Arial"/>
                <w:sz w:val="20"/>
                <w:szCs w:val="20"/>
                <w:lang w:eastAsia="id-ID"/>
              </w:rPr>
            </w:pPr>
          </w:p>
        </w:tc>
      </w:tr>
      <w:tr w:rsidR="00C37BD9" w:rsidRPr="000F09BB" w:rsidTr="006B2672">
        <w:tc>
          <w:tcPr>
            <w:tcW w:w="467" w:type="dxa"/>
            <w:shd w:val="clear" w:color="auto" w:fill="auto"/>
          </w:tcPr>
          <w:p w:rsidR="00C37BD9" w:rsidRPr="000F09BB" w:rsidRDefault="00C37BD9" w:rsidP="006B2672">
            <w:pPr>
              <w:jc w:val="center"/>
              <w:rPr>
                <w:rFonts w:cs="Arial"/>
                <w:sz w:val="20"/>
                <w:szCs w:val="20"/>
                <w:lang w:eastAsia="id-ID"/>
              </w:rPr>
            </w:pPr>
            <w:r w:rsidRPr="000F09BB">
              <w:rPr>
                <w:rFonts w:cs="Arial"/>
                <w:sz w:val="20"/>
                <w:szCs w:val="20"/>
                <w:lang w:eastAsia="id-ID"/>
              </w:rPr>
              <w:t>2</w:t>
            </w:r>
          </w:p>
        </w:tc>
        <w:tc>
          <w:tcPr>
            <w:tcW w:w="1333" w:type="dxa"/>
            <w:shd w:val="clear" w:color="auto" w:fill="auto"/>
          </w:tcPr>
          <w:p w:rsidR="00C37BD9" w:rsidRPr="000F09BB" w:rsidRDefault="00C37BD9" w:rsidP="006B2672">
            <w:pPr>
              <w:rPr>
                <w:rFonts w:cs="Arial"/>
                <w:sz w:val="20"/>
                <w:szCs w:val="20"/>
                <w:lang w:eastAsia="id-ID"/>
              </w:rPr>
            </w:pPr>
            <w:r w:rsidRPr="000F09BB">
              <w:rPr>
                <w:rFonts w:cs="Arial"/>
                <w:sz w:val="20"/>
                <w:szCs w:val="20"/>
                <w:lang w:eastAsia="id-ID"/>
              </w:rPr>
              <w:t>Cat</w:t>
            </w:r>
          </w:p>
        </w:tc>
        <w:tc>
          <w:tcPr>
            <w:tcW w:w="2169" w:type="dxa"/>
          </w:tcPr>
          <w:p w:rsidR="00C37BD9" w:rsidRPr="000F09BB" w:rsidRDefault="00C37BD9" w:rsidP="006B2672">
            <w:pPr>
              <w:jc w:val="center"/>
              <w:rPr>
                <w:rFonts w:cs="Arial"/>
                <w:sz w:val="20"/>
                <w:szCs w:val="20"/>
                <w:lang w:eastAsia="id-ID"/>
              </w:rPr>
            </w:pPr>
          </w:p>
        </w:tc>
        <w:tc>
          <w:tcPr>
            <w:tcW w:w="2268" w:type="dxa"/>
          </w:tcPr>
          <w:p w:rsidR="00C37BD9" w:rsidRPr="000F09BB" w:rsidRDefault="00C37BD9" w:rsidP="006B2672">
            <w:pPr>
              <w:jc w:val="center"/>
              <w:rPr>
                <w:rFonts w:cs="Arial"/>
                <w:sz w:val="20"/>
                <w:szCs w:val="20"/>
                <w:lang w:eastAsia="id-ID"/>
              </w:rPr>
            </w:pPr>
            <w:r w:rsidRPr="000F09BB">
              <w:rPr>
                <w:rFonts w:cs="Arial"/>
                <w:sz w:val="20"/>
                <w:szCs w:val="20"/>
                <w:lang w:eastAsia="id-ID"/>
              </w:rPr>
              <w:t>√</w:t>
            </w:r>
          </w:p>
        </w:tc>
        <w:tc>
          <w:tcPr>
            <w:tcW w:w="3261" w:type="dxa"/>
          </w:tcPr>
          <w:p w:rsidR="00C37BD9" w:rsidRPr="000F09BB" w:rsidRDefault="00C37BD9" w:rsidP="006B2672">
            <w:pPr>
              <w:rPr>
                <w:rFonts w:cs="Arial"/>
                <w:sz w:val="20"/>
                <w:szCs w:val="20"/>
                <w:lang w:eastAsia="id-ID"/>
              </w:rPr>
            </w:pPr>
          </w:p>
        </w:tc>
      </w:tr>
      <w:tr w:rsidR="00C37BD9" w:rsidRPr="000F09BB" w:rsidTr="006B2672">
        <w:tc>
          <w:tcPr>
            <w:tcW w:w="467" w:type="dxa"/>
            <w:shd w:val="clear" w:color="auto" w:fill="auto"/>
          </w:tcPr>
          <w:p w:rsidR="00C37BD9" w:rsidRPr="000F09BB" w:rsidRDefault="00C37BD9" w:rsidP="006B2672">
            <w:pPr>
              <w:pStyle w:val="ListParagraph"/>
              <w:spacing w:after="0" w:line="360" w:lineRule="auto"/>
              <w:ind w:left="0"/>
              <w:jc w:val="center"/>
              <w:rPr>
                <w:rFonts w:ascii="Arial" w:hAnsi="Arial" w:cs="Arial"/>
                <w:lang w:val="id-ID" w:eastAsia="id-ID"/>
              </w:rPr>
            </w:pPr>
            <w:r w:rsidRPr="000F09BB">
              <w:rPr>
                <w:rFonts w:ascii="Arial" w:hAnsi="Arial" w:cs="Arial"/>
                <w:lang w:val="id-ID" w:eastAsia="id-ID"/>
              </w:rPr>
              <w:t>3</w:t>
            </w:r>
          </w:p>
        </w:tc>
        <w:tc>
          <w:tcPr>
            <w:tcW w:w="1333" w:type="dxa"/>
            <w:shd w:val="clear" w:color="auto" w:fill="auto"/>
          </w:tcPr>
          <w:p w:rsidR="00C37BD9" w:rsidRPr="000F09BB" w:rsidRDefault="00C37BD9" w:rsidP="006B2672">
            <w:pPr>
              <w:pStyle w:val="ListParagraph"/>
              <w:spacing w:after="0" w:line="360" w:lineRule="auto"/>
              <w:ind w:left="0"/>
              <w:jc w:val="both"/>
              <w:rPr>
                <w:rFonts w:ascii="Arial" w:hAnsi="Arial" w:cs="Arial"/>
                <w:lang w:val="id-ID" w:eastAsia="id-ID"/>
              </w:rPr>
            </w:pPr>
            <w:r w:rsidRPr="000F09BB">
              <w:rPr>
                <w:rFonts w:ascii="Arial" w:hAnsi="Arial" w:cs="Arial"/>
                <w:lang w:val="id-ID" w:eastAsia="id-ID"/>
              </w:rPr>
              <w:t>Dstnya</w:t>
            </w:r>
          </w:p>
        </w:tc>
        <w:tc>
          <w:tcPr>
            <w:tcW w:w="2169" w:type="dxa"/>
          </w:tcPr>
          <w:p w:rsidR="00C37BD9" w:rsidRPr="000F09BB" w:rsidRDefault="00C37BD9" w:rsidP="006B2672">
            <w:pPr>
              <w:pStyle w:val="ListParagraph"/>
              <w:spacing w:after="0" w:line="360" w:lineRule="auto"/>
              <w:ind w:left="0"/>
              <w:jc w:val="center"/>
              <w:rPr>
                <w:rFonts w:ascii="Arial" w:hAnsi="Arial" w:cs="Arial"/>
                <w:lang w:eastAsia="id-ID"/>
              </w:rPr>
            </w:pPr>
          </w:p>
        </w:tc>
        <w:tc>
          <w:tcPr>
            <w:tcW w:w="2268" w:type="dxa"/>
          </w:tcPr>
          <w:p w:rsidR="00C37BD9" w:rsidRPr="000F09BB" w:rsidRDefault="00C37BD9" w:rsidP="006B2672">
            <w:pPr>
              <w:pStyle w:val="ListParagraph"/>
              <w:spacing w:after="0" w:line="360" w:lineRule="auto"/>
              <w:ind w:left="0"/>
              <w:jc w:val="center"/>
              <w:rPr>
                <w:rFonts w:ascii="Arial" w:hAnsi="Arial" w:cs="Arial"/>
                <w:lang w:eastAsia="id-ID"/>
              </w:rPr>
            </w:pPr>
          </w:p>
        </w:tc>
        <w:tc>
          <w:tcPr>
            <w:tcW w:w="3261" w:type="dxa"/>
          </w:tcPr>
          <w:p w:rsidR="00C37BD9" w:rsidRPr="000F09BB" w:rsidRDefault="00C37BD9" w:rsidP="006B2672">
            <w:pPr>
              <w:pStyle w:val="ListParagraph"/>
              <w:spacing w:after="0" w:line="360" w:lineRule="auto"/>
              <w:ind w:left="0"/>
              <w:jc w:val="both"/>
              <w:rPr>
                <w:rFonts w:ascii="Arial" w:hAnsi="Arial" w:cs="Arial"/>
                <w:lang w:eastAsia="id-ID"/>
              </w:rPr>
            </w:pPr>
          </w:p>
        </w:tc>
      </w:tr>
      <w:tr w:rsidR="00C37BD9" w:rsidRPr="000F09BB" w:rsidTr="006B2672">
        <w:tc>
          <w:tcPr>
            <w:tcW w:w="1800" w:type="dxa"/>
            <w:gridSpan w:val="2"/>
            <w:shd w:val="clear" w:color="auto" w:fill="auto"/>
          </w:tcPr>
          <w:p w:rsidR="00C37BD9" w:rsidRPr="000F09BB" w:rsidRDefault="00C37BD9" w:rsidP="006B2672">
            <w:pPr>
              <w:pStyle w:val="ListParagraph"/>
              <w:spacing w:after="0" w:line="360" w:lineRule="auto"/>
              <w:ind w:left="0"/>
              <w:jc w:val="both"/>
              <w:rPr>
                <w:rFonts w:ascii="Arial" w:hAnsi="Arial" w:cs="Arial"/>
                <w:lang w:eastAsia="id-ID"/>
              </w:rPr>
            </w:pPr>
            <w:r w:rsidRPr="000F09BB">
              <w:rPr>
                <w:rFonts w:ascii="Arial" w:hAnsi="Arial" w:cs="Arial"/>
                <w:lang w:val="id-ID" w:eastAsia="id-ID"/>
              </w:rPr>
              <w:t>Total</w:t>
            </w:r>
          </w:p>
        </w:tc>
        <w:tc>
          <w:tcPr>
            <w:tcW w:w="2169" w:type="dxa"/>
          </w:tcPr>
          <w:p w:rsidR="00C37BD9" w:rsidRPr="000F09BB" w:rsidRDefault="00C37BD9" w:rsidP="006B2672">
            <w:pPr>
              <w:pStyle w:val="ListParagraph"/>
              <w:spacing w:after="0" w:line="360" w:lineRule="auto"/>
              <w:ind w:left="0"/>
              <w:jc w:val="center"/>
              <w:rPr>
                <w:rFonts w:ascii="Arial" w:hAnsi="Arial" w:cs="Arial"/>
                <w:lang w:val="id-ID" w:eastAsia="id-ID"/>
              </w:rPr>
            </w:pPr>
          </w:p>
        </w:tc>
        <w:tc>
          <w:tcPr>
            <w:tcW w:w="2268" w:type="dxa"/>
          </w:tcPr>
          <w:p w:rsidR="00C37BD9" w:rsidRPr="000F09BB" w:rsidRDefault="00C37BD9" w:rsidP="006B2672">
            <w:pPr>
              <w:pStyle w:val="ListParagraph"/>
              <w:spacing w:after="0" w:line="360" w:lineRule="auto"/>
              <w:ind w:left="0"/>
              <w:jc w:val="center"/>
              <w:rPr>
                <w:rFonts w:ascii="Arial" w:hAnsi="Arial" w:cs="Arial"/>
                <w:lang w:val="id-ID" w:eastAsia="id-ID"/>
              </w:rPr>
            </w:pPr>
          </w:p>
        </w:tc>
        <w:tc>
          <w:tcPr>
            <w:tcW w:w="3261" w:type="dxa"/>
          </w:tcPr>
          <w:p w:rsidR="00C37BD9" w:rsidRPr="000F09BB" w:rsidRDefault="00C37BD9" w:rsidP="006B2672">
            <w:pPr>
              <w:pStyle w:val="ListParagraph"/>
              <w:spacing w:after="0" w:line="360" w:lineRule="auto"/>
              <w:ind w:left="0"/>
              <w:jc w:val="center"/>
              <w:rPr>
                <w:rFonts w:ascii="Arial" w:hAnsi="Arial" w:cs="Arial"/>
                <w:lang w:val="id-ID" w:eastAsia="id-ID"/>
              </w:rPr>
            </w:pPr>
          </w:p>
        </w:tc>
      </w:tr>
    </w:tbl>
    <w:p w:rsidR="00C37BD9" w:rsidRPr="000F09BB" w:rsidRDefault="00C37BD9" w:rsidP="00AD678F">
      <w:pPr>
        <w:pStyle w:val="ListParagraph"/>
        <w:widowControl w:val="0"/>
        <w:numPr>
          <w:ilvl w:val="0"/>
          <w:numId w:val="40"/>
        </w:numPr>
        <w:autoSpaceDE w:val="0"/>
        <w:autoSpaceDN w:val="0"/>
        <w:adjustRightInd w:val="0"/>
        <w:spacing w:after="0" w:line="360" w:lineRule="auto"/>
        <w:ind w:left="426" w:right="63" w:hanging="426"/>
        <w:jc w:val="both"/>
        <w:rPr>
          <w:rFonts w:ascii="Arial" w:hAnsi="Arial" w:cs="Arial"/>
        </w:rPr>
      </w:pPr>
      <w:r w:rsidRPr="000F09BB">
        <w:rPr>
          <w:rFonts w:ascii="Arial" w:hAnsi="Arial" w:cs="Arial"/>
          <w:lang w:val="id-ID"/>
        </w:rPr>
        <w:t xml:space="preserve">Kegiatan usaha </w:t>
      </w:r>
      <w:r w:rsidRPr="000F09BB">
        <w:rPr>
          <w:rFonts w:ascii="Arial" w:hAnsi="Arial" w:cs="Arial"/>
        </w:rPr>
        <w:t>memiliki moda angkutan sebanyak …… unit dengan rincian adalah sebagai berikut :</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2"/>
        <w:gridCol w:w="4633"/>
        <w:gridCol w:w="4393"/>
      </w:tblGrid>
      <w:tr w:rsidR="00C37BD9" w:rsidRPr="000F09BB" w:rsidTr="006B2672">
        <w:tc>
          <w:tcPr>
            <w:tcW w:w="467" w:type="dxa"/>
            <w:shd w:val="clear" w:color="auto" w:fill="auto"/>
          </w:tcPr>
          <w:p w:rsidR="00C37BD9" w:rsidRPr="000F09BB" w:rsidRDefault="00C37BD9" w:rsidP="006B2672">
            <w:pPr>
              <w:jc w:val="center"/>
              <w:rPr>
                <w:rFonts w:cs="Arial"/>
                <w:sz w:val="20"/>
                <w:szCs w:val="20"/>
                <w:lang w:eastAsia="id-ID"/>
              </w:rPr>
            </w:pPr>
            <w:r w:rsidRPr="000F09BB">
              <w:rPr>
                <w:rFonts w:cs="Arial"/>
                <w:sz w:val="20"/>
                <w:szCs w:val="20"/>
                <w:lang w:eastAsia="id-ID"/>
              </w:rPr>
              <w:t>No</w:t>
            </w:r>
          </w:p>
        </w:tc>
        <w:tc>
          <w:tcPr>
            <w:tcW w:w="4636" w:type="dxa"/>
            <w:shd w:val="clear" w:color="auto" w:fill="auto"/>
          </w:tcPr>
          <w:p w:rsidR="00C37BD9" w:rsidRPr="000F09BB" w:rsidRDefault="00C37BD9" w:rsidP="006B2672">
            <w:pPr>
              <w:jc w:val="center"/>
              <w:rPr>
                <w:rFonts w:cs="Arial"/>
                <w:sz w:val="20"/>
                <w:szCs w:val="20"/>
                <w:lang w:eastAsia="id-ID"/>
              </w:rPr>
            </w:pPr>
            <w:r w:rsidRPr="000F09BB">
              <w:rPr>
                <w:rFonts w:cs="Arial"/>
                <w:sz w:val="20"/>
                <w:szCs w:val="20"/>
                <w:lang w:eastAsia="id-ID"/>
              </w:rPr>
              <w:t>Jenis Moda Angkutan</w:t>
            </w:r>
          </w:p>
        </w:tc>
        <w:tc>
          <w:tcPr>
            <w:tcW w:w="4395" w:type="dxa"/>
          </w:tcPr>
          <w:p w:rsidR="00C37BD9" w:rsidRPr="000F09BB" w:rsidRDefault="00C37BD9" w:rsidP="006B2672">
            <w:pPr>
              <w:jc w:val="center"/>
              <w:rPr>
                <w:rFonts w:cs="Arial"/>
                <w:sz w:val="20"/>
                <w:szCs w:val="20"/>
                <w:lang w:eastAsia="id-ID"/>
              </w:rPr>
            </w:pPr>
            <w:r w:rsidRPr="000F09BB">
              <w:rPr>
                <w:rFonts w:cs="Arial"/>
                <w:sz w:val="20"/>
                <w:szCs w:val="20"/>
                <w:lang w:eastAsia="id-ID"/>
              </w:rPr>
              <w:t>Jumlah</w:t>
            </w:r>
          </w:p>
        </w:tc>
      </w:tr>
      <w:tr w:rsidR="00C37BD9" w:rsidRPr="000F09BB" w:rsidTr="006B2672">
        <w:tc>
          <w:tcPr>
            <w:tcW w:w="467" w:type="dxa"/>
            <w:shd w:val="clear" w:color="auto" w:fill="auto"/>
          </w:tcPr>
          <w:p w:rsidR="00C37BD9" w:rsidRPr="000F09BB" w:rsidRDefault="00C37BD9" w:rsidP="006B2672">
            <w:pPr>
              <w:jc w:val="center"/>
              <w:rPr>
                <w:rFonts w:cs="Arial"/>
                <w:sz w:val="20"/>
                <w:szCs w:val="20"/>
                <w:lang w:eastAsia="id-ID"/>
              </w:rPr>
            </w:pPr>
            <w:r w:rsidRPr="000F09BB">
              <w:rPr>
                <w:rFonts w:cs="Arial"/>
                <w:sz w:val="20"/>
                <w:szCs w:val="20"/>
                <w:lang w:eastAsia="id-ID"/>
              </w:rPr>
              <w:t>1</w:t>
            </w:r>
          </w:p>
        </w:tc>
        <w:tc>
          <w:tcPr>
            <w:tcW w:w="4636" w:type="dxa"/>
            <w:shd w:val="clear" w:color="auto" w:fill="auto"/>
          </w:tcPr>
          <w:p w:rsidR="00C37BD9" w:rsidRPr="000F09BB" w:rsidRDefault="00C37BD9" w:rsidP="006B2672">
            <w:pPr>
              <w:rPr>
                <w:rFonts w:cs="Arial"/>
                <w:sz w:val="20"/>
                <w:szCs w:val="20"/>
                <w:lang w:eastAsia="id-ID"/>
              </w:rPr>
            </w:pPr>
          </w:p>
        </w:tc>
        <w:tc>
          <w:tcPr>
            <w:tcW w:w="4395" w:type="dxa"/>
          </w:tcPr>
          <w:p w:rsidR="00C37BD9" w:rsidRPr="000F09BB" w:rsidRDefault="00C37BD9" w:rsidP="006B2672">
            <w:pPr>
              <w:rPr>
                <w:rFonts w:cs="Arial"/>
                <w:sz w:val="20"/>
                <w:szCs w:val="20"/>
                <w:lang w:eastAsia="id-ID"/>
              </w:rPr>
            </w:pPr>
          </w:p>
        </w:tc>
      </w:tr>
      <w:tr w:rsidR="00C37BD9" w:rsidRPr="000F09BB" w:rsidTr="006B2672">
        <w:tc>
          <w:tcPr>
            <w:tcW w:w="467" w:type="dxa"/>
            <w:shd w:val="clear" w:color="auto" w:fill="auto"/>
          </w:tcPr>
          <w:p w:rsidR="00C37BD9" w:rsidRPr="000F09BB" w:rsidRDefault="00C37BD9" w:rsidP="006B2672">
            <w:pPr>
              <w:jc w:val="center"/>
              <w:rPr>
                <w:rFonts w:cs="Arial"/>
                <w:sz w:val="20"/>
                <w:szCs w:val="20"/>
                <w:lang w:eastAsia="id-ID"/>
              </w:rPr>
            </w:pPr>
            <w:r w:rsidRPr="000F09BB">
              <w:rPr>
                <w:rFonts w:cs="Arial"/>
                <w:sz w:val="20"/>
                <w:szCs w:val="20"/>
                <w:lang w:eastAsia="id-ID"/>
              </w:rPr>
              <w:t>2</w:t>
            </w:r>
          </w:p>
        </w:tc>
        <w:tc>
          <w:tcPr>
            <w:tcW w:w="4636" w:type="dxa"/>
            <w:shd w:val="clear" w:color="auto" w:fill="auto"/>
          </w:tcPr>
          <w:p w:rsidR="00C37BD9" w:rsidRPr="000F09BB" w:rsidRDefault="00C37BD9" w:rsidP="006B2672">
            <w:pPr>
              <w:rPr>
                <w:rFonts w:cs="Arial"/>
                <w:sz w:val="20"/>
                <w:szCs w:val="20"/>
                <w:lang w:eastAsia="id-ID"/>
              </w:rPr>
            </w:pPr>
          </w:p>
        </w:tc>
        <w:tc>
          <w:tcPr>
            <w:tcW w:w="4395" w:type="dxa"/>
          </w:tcPr>
          <w:p w:rsidR="00C37BD9" w:rsidRPr="000F09BB" w:rsidRDefault="00C37BD9" w:rsidP="006B2672">
            <w:pPr>
              <w:rPr>
                <w:rFonts w:cs="Arial"/>
                <w:sz w:val="20"/>
                <w:szCs w:val="20"/>
                <w:lang w:eastAsia="id-ID"/>
              </w:rPr>
            </w:pPr>
          </w:p>
        </w:tc>
      </w:tr>
      <w:tr w:rsidR="00C37BD9" w:rsidRPr="000F09BB" w:rsidTr="006B2672">
        <w:tc>
          <w:tcPr>
            <w:tcW w:w="467" w:type="dxa"/>
            <w:shd w:val="clear" w:color="auto" w:fill="auto"/>
          </w:tcPr>
          <w:p w:rsidR="00C37BD9" w:rsidRPr="000F09BB" w:rsidRDefault="00C37BD9" w:rsidP="006B2672">
            <w:pPr>
              <w:pStyle w:val="ListParagraph"/>
              <w:spacing w:after="0" w:line="360" w:lineRule="auto"/>
              <w:ind w:left="0"/>
              <w:jc w:val="center"/>
              <w:rPr>
                <w:rFonts w:ascii="Arial" w:hAnsi="Arial" w:cs="Arial"/>
                <w:lang w:val="id-ID" w:eastAsia="id-ID"/>
              </w:rPr>
            </w:pPr>
            <w:r w:rsidRPr="000F09BB">
              <w:rPr>
                <w:rFonts w:ascii="Arial" w:hAnsi="Arial" w:cs="Arial"/>
                <w:lang w:val="id-ID" w:eastAsia="id-ID"/>
              </w:rPr>
              <w:t>3</w:t>
            </w:r>
          </w:p>
        </w:tc>
        <w:tc>
          <w:tcPr>
            <w:tcW w:w="4636" w:type="dxa"/>
            <w:shd w:val="clear" w:color="auto" w:fill="auto"/>
          </w:tcPr>
          <w:p w:rsidR="00C37BD9" w:rsidRPr="000F09BB" w:rsidRDefault="00C37BD9" w:rsidP="006B2672">
            <w:pPr>
              <w:pStyle w:val="ListParagraph"/>
              <w:spacing w:after="0" w:line="360" w:lineRule="auto"/>
              <w:ind w:left="0"/>
              <w:jc w:val="both"/>
              <w:rPr>
                <w:rFonts w:ascii="Arial" w:hAnsi="Arial" w:cs="Arial"/>
                <w:lang w:val="id-ID" w:eastAsia="id-ID"/>
              </w:rPr>
            </w:pPr>
            <w:r w:rsidRPr="000F09BB">
              <w:rPr>
                <w:rFonts w:ascii="Arial" w:hAnsi="Arial" w:cs="Arial"/>
                <w:lang w:eastAsia="id-ID"/>
              </w:rPr>
              <w:t>Dtnya</w:t>
            </w:r>
          </w:p>
        </w:tc>
        <w:tc>
          <w:tcPr>
            <w:tcW w:w="4395" w:type="dxa"/>
          </w:tcPr>
          <w:p w:rsidR="00C37BD9" w:rsidRPr="000F09BB" w:rsidRDefault="00C37BD9" w:rsidP="006B2672">
            <w:pPr>
              <w:pStyle w:val="ListParagraph"/>
              <w:spacing w:after="0" w:line="360" w:lineRule="auto"/>
              <w:ind w:left="0"/>
              <w:jc w:val="both"/>
              <w:rPr>
                <w:rFonts w:ascii="Arial" w:hAnsi="Arial" w:cs="Arial"/>
                <w:lang w:eastAsia="id-ID"/>
              </w:rPr>
            </w:pPr>
          </w:p>
        </w:tc>
      </w:tr>
      <w:tr w:rsidR="00C37BD9" w:rsidRPr="000F09BB" w:rsidTr="006B2672">
        <w:tc>
          <w:tcPr>
            <w:tcW w:w="5103" w:type="dxa"/>
            <w:gridSpan w:val="2"/>
            <w:shd w:val="clear" w:color="auto" w:fill="auto"/>
          </w:tcPr>
          <w:p w:rsidR="00C37BD9" w:rsidRPr="000F09BB" w:rsidRDefault="00C37BD9" w:rsidP="006B2672">
            <w:pPr>
              <w:pStyle w:val="ListParagraph"/>
              <w:spacing w:after="0" w:line="360" w:lineRule="auto"/>
              <w:ind w:left="0"/>
              <w:jc w:val="both"/>
              <w:rPr>
                <w:rFonts w:ascii="Arial" w:hAnsi="Arial" w:cs="Arial"/>
                <w:lang w:eastAsia="id-ID"/>
              </w:rPr>
            </w:pPr>
            <w:r w:rsidRPr="000F09BB">
              <w:rPr>
                <w:rFonts w:ascii="Arial" w:hAnsi="Arial" w:cs="Arial"/>
                <w:lang w:val="id-ID" w:eastAsia="id-ID"/>
              </w:rPr>
              <w:t>Total</w:t>
            </w:r>
          </w:p>
        </w:tc>
        <w:tc>
          <w:tcPr>
            <w:tcW w:w="4395" w:type="dxa"/>
          </w:tcPr>
          <w:p w:rsidR="00C37BD9" w:rsidRPr="000F09BB" w:rsidRDefault="00C37BD9" w:rsidP="006B2672">
            <w:pPr>
              <w:pStyle w:val="ListParagraph"/>
              <w:spacing w:after="0" w:line="360" w:lineRule="auto"/>
              <w:ind w:left="0"/>
              <w:jc w:val="center"/>
              <w:rPr>
                <w:rFonts w:ascii="Arial" w:hAnsi="Arial" w:cs="Arial"/>
                <w:lang w:val="id-ID" w:eastAsia="id-ID"/>
              </w:rPr>
            </w:pPr>
          </w:p>
        </w:tc>
      </w:tr>
    </w:tbl>
    <w:p w:rsidR="00C37BD9" w:rsidRPr="000F09BB" w:rsidRDefault="00C37BD9" w:rsidP="00AD678F">
      <w:pPr>
        <w:pStyle w:val="ListParagraph"/>
        <w:widowControl w:val="0"/>
        <w:numPr>
          <w:ilvl w:val="0"/>
          <w:numId w:val="40"/>
        </w:numPr>
        <w:autoSpaceDE w:val="0"/>
        <w:autoSpaceDN w:val="0"/>
        <w:adjustRightInd w:val="0"/>
        <w:spacing w:after="0" w:line="360" w:lineRule="auto"/>
        <w:ind w:left="360" w:right="63"/>
        <w:jc w:val="both"/>
        <w:rPr>
          <w:rFonts w:ascii="Arial" w:hAnsi="Arial" w:cs="Arial"/>
        </w:rPr>
      </w:pPr>
      <w:r w:rsidRPr="000F09BB">
        <w:rPr>
          <w:rFonts w:ascii="Arial" w:hAnsi="Arial" w:cs="Arial"/>
        </w:rPr>
        <w:t>Kegiatan usaha</w:t>
      </w:r>
      <w:r w:rsidRPr="000F09BB">
        <w:rPr>
          <w:rFonts w:ascii="Arial" w:hAnsi="Arial" w:cs="Arial"/>
          <w:lang w:val="id-ID"/>
        </w:rPr>
        <w:t xml:space="preserve"> memiliki alat penunjang kegiatan dengan jenis sebagai berikut :</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2"/>
        <w:gridCol w:w="4636"/>
        <w:gridCol w:w="4390"/>
      </w:tblGrid>
      <w:tr w:rsidR="00C37BD9" w:rsidRPr="000F09BB" w:rsidTr="006B2672">
        <w:tc>
          <w:tcPr>
            <w:tcW w:w="463" w:type="dxa"/>
            <w:shd w:val="clear" w:color="auto" w:fill="auto"/>
          </w:tcPr>
          <w:p w:rsidR="00C37BD9" w:rsidRPr="000F09BB" w:rsidRDefault="00C37BD9" w:rsidP="006B2672">
            <w:pPr>
              <w:pStyle w:val="ListParagraph"/>
              <w:spacing w:after="0" w:line="360" w:lineRule="auto"/>
              <w:ind w:left="0"/>
              <w:jc w:val="center"/>
              <w:rPr>
                <w:rFonts w:ascii="Arial" w:hAnsi="Arial" w:cs="Arial"/>
                <w:lang w:eastAsia="id-ID"/>
              </w:rPr>
            </w:pPr>
            <w:r w:rsidRPr="000F09BB">
              <w:rPr>
                <w:rFonts w:ascii="Arial" w:hAnsi="Arial" w:cs="Arial"/>
                <w:lang w:eastAsia="id-ID"/>
              </w:rPr>
              <w:t>No</w:t>
            </w:r>
          </w:p>
        </w:tc>
        <w:tc>
          <w:tcPr>
            <w:tcW w:w="4640" w:type="dxa"/>
            <w:shd w:val="clear" w:color="auto" w:fill="auto"/>
          </w:tcPr>
          <w:p w:rsidR="00C37BD9" w:rsidRPr="000F09BB" w:rsidRDefault="00C37BD9" w:rsidP="006B2672">
            <w:pPr>
              <w:pStyle w:val="ListParagraph"/>
              <w:spacing w:after="0" w:line="360" w:lineRule="auto"/>
              <w:ind w:left="0"/>
              <w:jc w:val="center"/>
              <w:rPr>
                <w:rFonts w:ascii="Arial" w:hAnsi="Arial" w:cs="Arial"/>
                <w:lang w:eastAsia="id-ID"/>
              </w:rPr>
            </w:pPr>
            <w:r w:rsidRPr="000F09BB">
              <w:rPr>
                <w:rFonts w:ascii="Arial" w:hAnsi="Arial" w:cs="Arial"/>
                <w:lang w:eastAsia="id-ID"/>
              </w:rPr>
              <w:t>Jenis Alat penunjang kegiatan</w:t>
            </w:r>
          </w:p>
        </w:tc>
        <w:tc>
          <w:tcPr>
            <w:tcW w:w="4395" w:type="dxa"/>
          </w:tcPr>
          <w:p w:rsidR="00C37BD9" w:rsidRPr="000F09BB" w:rsidRDefault="00C37BD9" w:rsidP="006B2672">
            <w:pPr>
              <w:pStyle w:val="ListParagraph"/>
              <w:spacing w:after="0" w:line="360" w:lineRule="auto"/>
              <w:ind w:left="0"/>
              <w:jc w:val="center"/>
              <w:rPr>
                <w:rFonts w:ascii="Arial" w:hAnsi="Arial" w:cs="Arial"/>
                <w:lang w:val="id-ID" w:eastAsia="id-ID"/>
              </w:rPr>
            </w:pPr>
            <w:r w:rsidRPr="000F09BB">
              <w:rPr>
                <w:rFonts w:ascii="Arial" w:hAnsi="Arial" w:cs="Arial"/>
                <w:lang w:val="id-ID" w:eastAsia="id-ID"/>
              </w:rPr>
              <w:t>Jumlah</w:t>
            </w:r>
          </w:p>
        </w:tc>
      </w:tr>
      <w:tr w:rsidR="00C37BD9" w:rsidRPr="000F09BB" w:rsidTr="006B2672">
        <w:tc>
          <w:tcPr>
            <w:tcW w:w="463" w:type="dxa"/>
            <w:shd w:val="clear" w:color="auto" w:fill="auto"/>
          </w:tcPr>
          <w:p w:rsidR="00C37BD9" w:rsidRPr="000F09BB" w:rsidRDefault="00C37BD9" w:rsidP="006B2672">
            <w:pPr>
              <w:jc w:val="center"/>
              <w:rPr>
                <w:rFonts w:cs="Arial"/>
                <w:sz w:val="20"/>
                <w:szCs w:val="20"/>
                <w:lang w:eastAsia="id-ID"/>
              </w:rPr>
            </w:pPr>
            <w:r w:rsidRPr="000F09BB">
              <w:rPr>
                <w:rFonts w:cs="Arial"/>
                <w:sz w:val="20"/>
                <w:szCs w:val="20"/>
                <w:lang w:eastAsia="id-ID"/>
              </w:rPr>
              <w:t>1</w:t>
            </w:r>
          </w:p>
        </w:tc>
        <w:tc>
          <w:tcPr>
            <w:tcW w:w="4640" w:type="dxa"/>
            <w:shd w:val="clear" w:color="auto" w:fill="auto"/>
          </w:tcPr>
          <w:p w:rsidR="00C37BD9" w:rsidRPr="000F09BB" w:rsidRDefault="00C37BD9" w:rsidP="006B2672">
            <w:pPr>
              <w:rPr>
                <w:rFonts w:cs="Arial"/>
                <w:sz w:val="20"/>
                <w:szCs w:val="20"/>
                <w:lang w:eastAsia="id-ID"/>
              </w:rPr>
            </w:pPr>
          </w:p>
        </w:tc>
        <w:tc>
          <w:tcPr>
            <w:tcW w:w="4395" w:type="dxa"/>
          </w:tcPr>
          <w:p w:rsidR="00C37BD9" w:rsidRPr="000F09BB" w:rsidRDefault="00C37BD9" w:rsidP="006B2672">
            <w:pPr>
              <w:rPr>
                <w:rFonts w:cs="Arial"/>
                <w:sz w:val="20"/>
                <w:szCs w:val="20"/>
                <w:lang w:eastAsia="id-ID"/>
              </w:rPr>
            </w:pPr>
          </w:p>
        </w:tc>
      </w:tr>
      <w:tr w:rsidR="00C37BD9" w:rsidRPr="000F09BB" w:rsidTr="006B2672">
        <w:tc>
          <w:tcPr>
            <w:tcW w:w="463" w:type="dxa"/>
            <w:shd w:val="clear" w:color="auto" w:fill="auto"/>
          </w:tcPr>
          <w:p w:rsidR="00C37BD9" w:rsidRPr="000F09BB" w:rsidRDefault="00C37BD9" w:rsidP="006B2672">
            <w:pPr>
              <w:jc w:val="center"/>
              <w:rPr>
                <w:rFonts w:cs="Arial"/>
                <w:sz w:val="20"/>
                <w:szCs w:val="20"/>
                <w:lang w:eastAsia="id-ID"/>
              </w:rPr>
            </w:pPr>
            <w:r w:rsidRPr="000F09BB">
              <w:rPr>
                <w:rFonts w:cs="Arial"/>
                <w:sz w:val="20"/>
                <w:szCs w:val="20"/>
                <w:lang w:eastAsia="id-ID"/>
              </w:rPr>
              <w:t>2</w:t>
            </w:r>
          </w:p>
        </w:tc>
        <w:tc>
          <w:tcPr>
            <w:tcW w:w="4640" w:type="dxa"/>
            <w:shd w:val="clear" w:color="auto" w:fill="auto"/>
          </w:tcPr>
          <w:p w:rsidR="00C37BD9" w:rsidRPr="000F09BB" w:rsidRDefault="00C37BD9" w:rsidP="006B2672">
            <w:pPr>
              <w:rPr>
                <w:rFonts w:cs="Arial"/>
                <w:sz w:val="20"/>
                <w:szCs w:val="20"/>
                <w:lang w:eastAsia="id-ID"/>
              </w:rPr>
            </w:pPr>
          </w:p>
        </w:tc>
        <w:tc>
          <w:tcPr>
            <w:tcW w:w="4395" w:type="dxa"/>
          </w:tcPr>
          <w:p w:rsidR="00C37BD9" w:rsidRPr="000F09BB" w:rsidRDefault="00C37BD9" w:rsidP="006B2672">
            <w:pPr>
              <w:rPr>
                <w:rFonts w:cs="Arial"/>
                <w:sz w:val="20"/>
                <w:szCs w:val="20"/>
                <w:lang w:eastAsia="id-ID"/>
              </w:rPr>
            </w:pPr>
          </w:p>
        </w:tc>
      </w:tr>
      <w:tr w:rsidR="00C37BD9" w:rsidRPr="000F09BB" w:rsidTr="006B2672">
        <w:tc>
          <w:tcPr>
            <w:tcW w:w="463" w:type="dxa"/>
            <w:shd w:val="clear" w:color="auto" w:fill="auto"/>
          </w:tcPr>
          <w:p w:rsidR="00C37BD9" w:rsidRPr="000F09BB" w:rsidRDefault="00C37BD9" w:rsidP="006B2672">
            <w:pPr>
              <w:pStyle w:val="ListParagraph"/>
              <w:spacing w:after="0" w:line="360" w:lineRule="auto"/>
              <w:ind w:left="0"/>
              <w:jc w:val="center"/>
              <w:rPr>
                <w:rFonts w:ascii="Arial" w:hAnsi="Arial" w:cs="Arial"/>
                <w:lang w:val="id-ID" w:eastAsia="id-ID"/>
              </w:rPr>
            </w:pPr>
            <w:r w:rsidRPr="000F09BB">
              <w:rPr>
                <w:rFonts w:ascii="Arial" w:hAnsi="Arial" w:cs="Arial"/>
                <w:lang w:val="id-ID" w:eastAsia="id-ID"/>
              </w:rPr>
              <w:t>3</w:t>
            </w:r>
          </w:p>
        </w:tc>
        <w:tc>
          <w:tcPr>
            <w:tcW w:w="4640" w:type="dxa"/>
            <w:shd w:val="clear" w:color="auto" w:fill="auto"/>
          </w:tcPr>
          <w:p w:rsidR="00C37BD9" w:rsidRPr="000F09BB" w:rsidRDefault="00C37BD9" w:rsidP="006B2672">
            <w:pPr>
              <w:pStyle w:val="ListParagraph"/>
              <w:spacing w:after="0" w:line="360" w:lineRule="auto"/>
              <w:ind w:left="0"/>
              <w:jc w:val="both"/>
              <w:rPr>
                <w:rFonts w:ascii="Arial" w:hAnsi="Arial" w:cs="Arial"/>
                <w:lang w:val="id-ID" w:eastAsia="id-ID"/>
              </w:rPr>
            </w:pPr>
          </w:p>
        </w:tc>
        <w:tc>
          <w:tcPr>
            <w:tcW w:w="4395" w:type="dxa"/>
          </w:tcPr>
          <w:p w:rsidR="00C37BD9" w:rsidRPr="000F09BB" w:rsidRDefault="00C37BD9" w:rsidP="006B2672">
            <w:pPr>
              <w:pStyle w:val="ListParagraph"/>
              <w:spacing w:after="0" w:line="360" w:lineRule="auto"/>
              <w:ind w:left="0"/>
              <w:jc w:val="both"/>
              <w:rPr>
                <w:rFonts w:ascii="Arial" w:hAnsi="Arial" w:cs="Arial"/>
                <w:lang w:eastAsia="id-ID"/>
              </w:rPr>
            </w:pPr>
          </w:p>
        </w:tc>
      </w:tr>
      <w:tr w:rsidR="00C37BD9" w:rsidRPr="000F09BB" w:rsidTr="006B2672">
        <w:tc>
          <w:tcPr>
            <w:tcW w:w="5103" w:type="dxa"/>
            <w:gridSpan w:val="2"/>
            <w:shd w:val="clear" w:color="auto" w:fill="auto"/>
          </w:tcPr>
          <w:p w:rsidR="00C37BD9" w:rsidRPr="000F09BB" w:rsidRDefault="00C37BD9" w:rsidP="006B2672">
            <w:pPr>
              <w:pStyle w:val="ListParagraph"/>
              <w:spacing w:after="0" w:line="360" w:lineRule="auto"/>
              <w:ind w:left="0"/>
              <w:jc w:val="both"/>
              <w:rPr>
                <w:rFonts w:ascii="Arial" w:hAnsi="Arial" w:cs="Arial"/>
                <w:lang w:eastAsia="id-ID"/>
              </w:rPr>
            </w:pPr>
            <w:r w:rsidRPr="000F09BB">
              <w:rPr>
                <w:rFonts w:ascii="Arial" w:hAnsi="Arial" w:cs="Arial"/>
                <w:lang w:val="id-ID" w:eastAsia="id-ID"/>
              </w:rPr>
              <w:t>Total</w:t>
            </w:r>
          </w:p>
        </w:tc>
        <w:tc>
          <w:tcPr>
            <w:tcW w:w="4395" w:type="dxa"/>
          </w:tcPr>
          <w:p w:rsidR="00C37BD9" w:rsidRPr="000F09BB" w:rsidRDefault="00C37BD9" w:rsidP="006B2672">
            <w:pPr>
              <w:pStyle w:val="ListParagraph"/>
              <w:spacing w:after="0" w:line="360" w:lineRule="auto"/>
              <w:ind w:left="0"/>
              <w:jc w:val="center"/>
              <w:rPr>
                <w:rFonts w:ascii="Arial" w:hAnsi="Arial" w:cs="Arial"/>
                <w:lang w:val="id-ID" w:eastAsia="id-ID"/>
              </w:rPr>
            </w:pPr>
          </w:p>
        </w:tc>
      </w:tr>
    </w:tbl>
    <w:p w:rsidR="00C37BD9" w:rsidRDefault="009C12C2" w:rsidP="00C37BD9">
      <w:pPr>
        <w:pStyle w:val="ListParagraph"/>
        <w:spacing w:after="0" w:line="360" w:lineRule="auto"/>
        <w:ind w:left="0"/>
        <w:jc w:val="both"/>
        <w:rPr>
          <w:rFonts w:ascii="Arial" w:hAnsi="Arial" w:cs="Arial"/>
        </w:rPr>
      </w:pPr>
      <w:r w:rsidRPr="009C12C2">
        <w:rPr>
          <w:rFonts w:cs="Arial"/>
          <w:noProof/>
          <w:lang w:bidi="ar-SA"/>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360" type="#_x0000_t88" style="position:absolute;left:0;text-align:left;margin-left:330.55pt;margin-top:16.6pt;width:19.7pt;height:125.35pt;z-index:251904000;mso-position-horizontal-relative:text;mso-position-vertical-relative:text"/>
        </w:pict>
      </w:r>
      <w:r w:rsidRPr="009C12C2">
        <w:rPr>
          <w:rFonts w:cs="Arial"/>
          <w:noProof/>
          <w:lang w:bidi="ar-SA"/>
        </w:rPr>
        <w:pict>
          <v:rect id="_x0000_s1356" style="position:absolute;left:0;text-align:left;margin-left:177.1pt;margin-top:16.6pt;width:80.8pt;height:21.05pt;z-index:251899904;mso-position-horizontal-relative:text;mso-position-vertical-relative:text">
            <v:textbox>
              <w:txbxContent>
                <w:p w:rsidR="00C37BD9" w:rsidRPr="000F09BB" w:rsidRDefault="00C37BD9" w:rsidP="00C37BD9">
                  <w:pPr>
                    <w:spacing w:before="0" w:line="240" w:lineRule="auto"/>
                    <w:rPr>
                      <w:rFonts w:cs="Arial"/>
                      <w:sz w:val="18"/>
                      <w:szCs w:val="18"/>
                    </w:rPr>
                  </w:pPr>
                  <w:r w:rsidRPr="000F09BB">
                    <w:rPr>
                      <w:rFonts w:cs="Arial"/>
                      <w:sz w:val="18"/>
                      <w:szCs w:val="18"/>
                    </w:rPr>
                    <w:t>Bahan Datang</w:t>
                  </w:r>
                </w:p>
              </w:txbxContent>
            </v:textbox>
          </v:rect>
        </w:pict>
      </w:r>
      <w:r w:rsidR="00C37BD9" w:rsidRPr="000F09BB">
        <w:rPr>
          <w:rFonts w:ascii="Arial" w:hAnsi="Arial" w:cs="Arial"/>
          <w:lang w:val="id-ID"/>
        </w:rPr>
        <w:t xml:space="preserve">23) Kegiatan usaha </w:t>
      </w:r>
      <w:r w:rsidR="00C37BD9" w:rsidRPr="000F09BB">
        <w:rPr>
          <w:rFonts w:ascii="Arial" w:hAnsi="Arial" w:cs="Arial"/>
        </w:rPr>
        <w:t xml:space="preserve">memiliki alur </w:t>
      </w:r>
      <w:r w:rsidR="00C37BD9" w:rsidRPr="000F09BB">
        <w:rPr>
          <w:rFonts w:ascii="Arial" w:hAnsi="Arial" w:cs="Arial"/>
          <w:lang w:val="id-ID"/>
        </w:rPr>
        <w:t>produksi</w:t>
      </w:r>
      <w:r w:rsidR="00C37BD9" w:rsidRPr="000F09BB">
        <w:rPr>
          <w:rFonts w:ascii="Arial" w:hAnsi="Arial" w:cs="Arial"/>
        </w:rPr>
        <w:t xml:space="preserve"> sebagai berikut :</w:t>
      </w:r>
    </w:p>
    <w:p w:rsidR="00C37BD9" w:rsidRPr="00AA39E0" w:rsidRDefault="00C37BD9" w:rsidP="00C37BD9">
      <w:pPr>
        <w:pStyle w:val="ListParagraph"/>
        <w:spacing w:after="0" w:line="360" w:lineRule="auto"/>
        <w:ind w:left="0"/>
        <w:jc w:val="both"/>
        <w:rPr>
          <w:rFonts w:ascii="Times New Roman" w:hAnsi="Times New Roman"/>
        </w:rPr>
      </w:pPr>
    </w:p>
    <w:p w:rsidR="00C37BD9" w:rsidRDefault="009C12C2" w:rsidP="00C37BD9">
      <w:pPr>
        <w:widowControl w:val="0"/>
        <w:autoSpaceDE w:val="0"/>
        <w:autoSpaceDN w:val="0"/>
        <w:adjustRightInd w:val="0"/>
        <w:spacing w:before="120"/>
        <w:ind w:right="62"/>
        <w:rPr>
          <w:rFonts w:cs="Arial"/>
          <w:color w:val="000000"/>
          <w:lang w:val="en-US"/>
        </w:rPr>
      </w:pPr>
      <w:r>
        <w:rPr>
          <w:rFonts w:cs="Arial"/>
          <w:noProof/>
          <w:color w:val="000000"/>
          <w:lang w:val="en-US"/>
        </w:rPr>
        <w:pict>
          <v:shapetype id="_x0000_t32" coordsize="21600,21600" o:spt="32" o:oned="t" path="m,l21600,21600e" filled="f">
            <v:path arrowok="t" fillok="f" o:connecttype="none"/>
            <o:lock v:ext="edit" shapetype="t"/>
          </v:shapetype>
          <v:shape id="_x0000_s1361" type="#_x0000_t32" style="position:absolute;left:0;text-align:left;margin-left:214.05pt;margin-top:3.15pt;width:0;height:16.55pt;z-index:251905024" o:connectortype="straight">
            <v:stroke endarrow="block"/>
          </v:shape>
        </w:pict>
      </w:r>
      <w:r>
        <w:rPr>
          <w:rFonts w:cs="Arial"/>
          <w:noProof/>
          <w:color w:val="000000"/>
          <w:lang w:val="en-US"/>
        </w:rPr>
        <w:pict>
          <v:rect id="_x0000_s1357" style="position:absolute;left:0;text-align:left;margin-left:177.1pt;margin-top:22.55pt;width:80.8pt;height:21.05pt;z-index:251900928">
            <v:textbox>
              <w:txbxContent>
                <w:p w:rsidR="00C37BD9" w:rsidRPr="000F09BB" w:rsidRDefault="00C37BD9" w:rsidP="00C37BD9">
                  <w:pPr>
                    <w:spacing w:before="0" w:line="240" w:lineRule="auto"/>
                    <w:jc w:val="center"/>
                    <w:rPr>
                      <w:rFonts w:cs="Arial"/>
                      <w:sz w:val="18"/>
                      <w:szCs w:val="18"/>
                    </w:rPr>
                  </w:pPr>
                  <w:r w:rsidRPr="000F09BB">
                    <w:rPr>
                      <w:rFonts w:cs="Arial"/>
                      <w:sz w:val="18"/>
                      <w:szCs w:val="18"/>
                    </w:rPr>
                    <w:t>Dstnya</w:t>
                  </w:r>
                </w:p>
              </w:txbxContent>
            </v:textbox>
          </v:rect>
        </w:pict>
      </w:r>
    </w:p>
    <w:p w:rsidR="00C37BD9" w:rsidRDefault="009C12C2" w:rsidP="00C37BD9">
      <w:pPr>
        <w:widowControl w:val="0"/>
        <w:autoSpaceDE w:val="0"/>
        <w:autoSpaceDN w:val="0"/>
        <w:adjustRightInd w:val="0"/>
        <w:spacing w:before="120"/>
        <w:ind w:right="62"/>
        <w:rPr>
          <w:rFonts w:cs="Arial"/>
          <w:color w:val="000000"/>
          <w:lang w:val="en-US"/>
        </w:rPr>
      </w:pPr>
      <w:r>
        <w:rPr>
          <w:rFonts w:cs="Arial"/>
          <w:noProof/>
          <w:color w:val="000000"/>
          <w:lang w:val="en-US"/>
        </w:rPr>
        <w:pict>
          <v:rect id="_x0000_s1364" style="position:absolute;left:0;text-align:left;margin-left:373.05pt;margin-top:4.35pt;width:99pt;height:71.25pt;z-index:251908096" stroked="f">
            <v:textbox>
              <w:txbxContent>
                <w:p w:rsidR="00C37BD9" w:rsidRPr="000F09BB" w:rsidRDefault="00C37BD9" w:rsidP="00C37BD9">
                  <w:pPr>
                    <w:widowControl w:val="0"/>
                    <w:autoSpaceDE w:val="0"/>
                    <w:autoSpaceDN w:val="0"/>
                    <w:adjustRightInd w:val="0"/>
                    <w:spacing w:before="0" w:line="240" w:lineRule="auto"/>
                    <w:ind w:right="63"/>
                    <w:rPr>
                      <w:rFonts w:cs="Arial"/>
                      <w:color w:val="FF0000"/>
                      <w:sz w:val="20"/>
                      <w:szCs w:val="20"/>
                    </w:rPr>
                  </w:pPr>
                  <w:r w:rsidRPr="000F09BB">
                    <w:rPr>
                      <w:rFonts w:cs="Arial"/>
                      <w:color w:val="FF0000"/>
                      <w:sz w:val="20"/>
                      <w:szCs w:val="20"/>
                    </w:rPr>
                    <w:t>Alur produksi ini</w:t>
                  </w:r>
                </w:p>
                <w:p w:rsidR="00C37BD9" w:rsidRPr="000F09BB" w:rsidRDefault="00C37BD9" w:rsidP="00C37BD9">
                  <w:pPr>
                    <w:widowControl w:val="0"/>
                    <w:autoSpaceDE w:val="0"/>
                    <w:autoSpaceDN w:val="0"/>
                    <w:adjustRightInd w:val="0"/>
                    <w:spacing w:before="0" w:line="240" w:lineRule="auto"/>
                    <w:ind w:right="63"/>
                    <w:rPr>
                      <w:rFonts w:cs="Arial"/>
                      <w:color w:val="FF0000"/>
                      <w:sz w:val="20"/>
                      <w:szCs w:val="20"/>
                      <w:lang w:val="en-US"/>
                    </w:rPr>
                  </w:pPr>
                  <w:r w:rsidRPr="000F09BB">
                    <w:rPr>
                      <w:rFonts w:cs="Arial"/>
                      <w:color w:val="FF0000"/>
                      <w:sz w:val="20"/>
                      <w:szCs w:val="20"/>
                    </w:rPr>
                    <w:t>Disesuaikan dengan</w:t>
                  </w:r>
                </w:p>
                <w:p w:rsidR="00C37BD9" w:rsidRPr="000F09BB" w:rsidRDefault="00C37BD9" w:rsidP="00C37BD9">
                  <w:pPr>
                    <w:widowControl w:val="0"/>
                    <w:autoSpaceDE w:val="0"/>
                    <w:autoSpaceDN w:val="0"/>
                    <w:adjustRightInd w:val="0"/>
                    <w:spacing w:before="0" w:line="240" w:lineRule="auto"/>
                    <w:ind w:right="63"/>
                    <w:rPr>
                      <w:rFonts w:cs="Arial"/>
                      <w:color w:val="FF0000"/>
                      <w:sz w:val="20"/>
                      <w:szCs w:val="20"/>
                    </w:rPr>
                  </w:pPr>
                  <w:r w:rsidRPr="000F09BB">
                    <w:rPr>
                      <w:rFonts w:cs="Arial"/>
                      <w:color w:val="FF0000"/>
                      <w:sz w:val="20"/>
                      <w:szCs w:val="20"/>
                    </w:rPr>
                    <w:t xml:space="preserve">Kegiatan Usaha </w:t>
                  </w:r>
                </w:p>
                <w:p w:rsidR="00C37BD9" w:rsidRPr="000F09BB" w:rsidRDefault="00C37BD9" w:rsidP="00C37BD9">
                  <w:pPr>
                    <w:spacing w:before="0" w:line="240" w:lineRule="auto"/>
                    <w:rPr>
                      <w:rFonts w:cs="Arial"/>
                    </w:rPr>
                  </w:pPr>
                  <w:r w:rsidRPr="000F09BB">
                    <w:rPr>
                      <w:rFonts w:cs="Arial"/>
                      <w:color w:val="FF0000"/>
                      <w:sz w:val="20"/>
                      <w:szCs w:val="20"/>
                    </w:rPr>
                    <w:t>Masing-masing</w:t>
                  </w:r>
                </w:p>
              </w:txbxContent>
            </v:textbox>
          </v:rect>
        </w:pict>
      </w:r>
      <w:r>
        <w:rPr>
          <w:rFonts w:cs="Arial"/>
          <w:noProof/>
          <w:color w:val="000000"/>
          <w:lang w:val="en-US"/>
        </w:rPr>
        <w:pict>
          <v:shape id="_x0000_s1362" type="#_x0000_t32" style="position:absolute;left:0;text-align:left;margin-left:220.05pt;margin-top:18.6pt;width:0;height:19.85pt;z-index:251906048" o:connectortype="straight">
            <v:stroke endarrow="block"/>
          </v:shape>
        </w:pict>
      </w:r>
    </w:p>
    <w:p w:rsidR="00C37BD9" w:rsidRDefault="009C12C2" w:rsidP="00C37BD9">
      <w:pPr>
        <w:widowControl w:val="0"/>
        <w:autoSpaceDE w:val="0"/>
        <w:autoSpaceDN w:val="0"/>
        <w:adjustRightInd w:val="0"/>
        <w:spacing w:before="120"/>
        <w:ind w:right="62"/>
        <w:rPr>
          <w:rFonts w:cs="Arial"/>
          <w:color w:val="000000"/>
          <w:lang w:val="en-US"/>
        </w:rPr>
      </w:pPr>
      <w:r>
        <w:rPr>
          <w:rFonts w:cs="Arial"/>
          <w:noProof/>
          <w:color w:val="000000"/>
          <w:lang w:val="en-US"/>
        </w:rPr>
        <w:pict>
          <v:rect id="_x0000_s1358" style="position:absolute;left:0;text-align:left;margin-left:179.35pt;margin-top:14.8pt;width:80.8pt;height:21.05pt;z-index:251901952">
            <v:textbox>
              <w:txbxContent>
                <w:p w:rsidR="00C37BD9" w:rsidRPr="000F09BB" w:rsidRDefault="00C37BD9" w:rsidP="00C37BD9">
                  <w:pPr>
                    <w:spacing w:before="0" w:line="240" w:lineRule="auto"/>
                    <w:jc w:val="center"/>
                    <w:rPr>
                      <w:rFonts w:cs="Arial"/>
                      <w:sz w:val="18"/>
                      <w:szCs w:val="18"/>
                    </w:rPr>
                  </w:pPr>
                  <w:r w:rsidRPr="000F09BB">
                    <w:rPr>
                      <w:rFonts w:cs="Arial"/>
                      <w:sz w:val="18"/>
                      <w:szCs w:val="18"/>
                    </w:rPr>
                    <w:t>Dstnya</w:t>
                  </w:r>
                </w:p>
              </w:txbxContent>
            </v:textbox>
          </v:rect>
        </w:pict>
      </w:r>
    </w:p>
    <w:p w:rsidR="00C37BD9" w:rsidRDefault="009C12C2" w:rsidP="00C37BD9">
      <w:pPr>
        <w:widowControl w:val="0"/>
        <w:autoSpaceDE w:val="0"/>
        <w:autoSpaceDN w:val="0"/>
        <w:adjustRightInd w:val="0"/>
        <w:spacing w:before="120"/>
        <w:ind w:right="62"/>
        <w:rPr>
          <w:rFonts w:cs="Arial"/>
          <w:color w:val="000000"/>
          <w:lang w:val="en-US"/>
        </w:rPr>
      </w:pPr>
      <w:r>
        <w:rPr>
          <w:rFonts w:cs="Arial"/>
          <w:noProof/>
          <w:color w:val="000000"/>
          <w:lang w:val="en-US"/>
        </w:rPr>
        <w:pict>
          <v:shape id="_x0000_s1363" type="#_x0000_t32" style="position:absolute;left:0;text-align:left;margin-left:214.05pt;margin-top:10.1pt;width:0;height:19.85pt;z-index:251907072" o:connectortype="straight">
            <v:stroke endarrow="block"/>
          </v:shape>
        </w:pict>
      </w:r>
    </w:p>
    <w:p w:rsidR="00C37BD9" w:rsidRDefault="009C12C2" w:rsidP="00C37BD9">
      <w:pPr>
        <w:widowControl w:val="0"/>
        <w:autoSpaceDE w:val="0"/>
        <w:autoSpaceDN w:val="0"/>
        <w:adjustRightInd w:val="0"/>
        <w:spacing w:before="120"/>
        <w:ind w:right="62"/>
        <w:rPr>
          <w:rFonts w:cs="Arial"/>
          <w:color w:val="000000"/>
          <w:lang w:val="en-US"/>
        </w:rPr>
      </w:pPr>
      <w:r>
        <w:rPr>
          <w:rFonts w:cs="Arial"/>
          <w:noProof/>
          <w:color w:val="000000"/>
          <w:lang w:val="en-US"/>
        </w:rPr>
        <w:pict>
          <v:rect id="_x0000_s1359" style="position:absolute;left:0;text-align:left;margin-left:114.75pt;margin-top:8pt;width:200.3pt;height:21.05pt;z-index:251902976">
            <v:textbox>
              <w:txbxContent>
                <w:p w:rsidR="00C37BD9" w:rsidRPr="000F09BB" w:rsidRDefault="00C37BD9" w:rsidP="00C37BD9">
                  <w:pPr>
                    <w:spacing w:before="0" w:line="240" w:lineRule="auto"/>
                    <w:jc w:val="center"/>
                    <w:rPr>
                      <w:rFonts w:cs="Arial"/>
                      <w:sz w:val="18"/>
                      <w:szCs w:val="18"/>
                    </w:rPr>
                  </w:pPr>
                  <w:r w:rsidRPr="000F09BB">
                    <w:rPr>
                      <w:rFonts w:cs="Arial"/>
                      <w:sz w:val="18"/>
                      <w:szCs w:val="18"/>
                    </w:rPr>
                    <w:t>Barang Dikirim Ke Konsumen</w:t>
                  </w:r>
                </w:p>
              </w:txbxContent>
            </v:textbox>
          </v:rect>
        </w:pict>
      </w:r>
    </w:p>
    <w:p w:rsidR="00CD5EF6" w:rsidRPr="00CD5EF6" w:rsidRDefault="00CD5EF6" w:rsidP="00CD5EF6">
      <w:pPr>
        <w:widowControl w:val="0"/>
        <w:autoSpaceDE w:val="0"/>
        <w:autoSpaceDN w:val="0"/>
        <w:adjustRightInd w:val="0"/>
        <w:ind w:right="63"/>
        <w:rPr>
          <w:rFonts w:cs="Arial"/>
          <w:sz w:val="20"/>
          <w:szCs w:val="20"/>
        </w:rPr>
      </w:pPr>
      <w:r w:rsidRPr="00CD5EF6">
        <w:rPr>
          <w:rFonts w:cs="Arial"/>
          <w:sz w:val="20"/>
          <w:szCs w:val="20"/>
        </w:rPr>
        <w:t>Batas-batas lokasi rencana kegiatan tersebut adalah sebagai berikut  :</w:t>
      </w:r>
    </w:p>
    <w:p w:rsidR="00CD5EF6" w:rsidRPr="00CD5EF6" w:rsidRDefault="00CD5EF6" w:rsidP="00111FE5">
      <w:pPr>
        <w:pStyle w:val="ListParagraph"/>
        <w:numPr>
          <w:ilvl w:val="0"/>
          <w:numId w:val="5"/>
        </w:numPr>
        <w:spacing w:after="0"/>
        <w:ind w:left="284" w:hanging="284"/>
        <w:jc w:val="both"/>
        <w:rPr>
          <w:rFonts w:ascii="Arial" w:hAnsi="Arial" w:cs="Arial"/>
        </w:rPr>
      </w:pPr>
      <w:r w:rsidRPr="00CD5EF6">
        <w:rPr>
          <w:rFonts w:ascii="Arial" w:hAnsi="Arial" w:cs="Arial"/>
        </w:rPr>
        <w:t>Sebelah Utara</w:t>
      </w:r>
      <w:r w:rsidRPr="00CD5EF6">
        <w:rPr>
          <w:rFonts w:ascii="Arial" w:hAnsi="Arial" w:cs="Arial"/>
        </w:rPr>
        <w:tab/>
        <w:t xml:space="preserve">: </w:t>
      </w:r>
      <w:r w:rsidRPr="00CD5EF6">
        <w:rPr>
          <w:rFonts w:ascii="Arial" w:hAnsi="Arial" w:cs="Arial"/>
          <w:lang w:val="id-ID"/>
        </w:rPr>
        <w:t>.....</w:t>
      </w:r>
    </w:p>
    <w:p w:rsidR="00CD5EF6" w:rsidRPr="00CD5EF6" w:rsidRDefault="00CD5EF6" w:rsidP="00111FE5">
      <w:pPr>
        <w:pStyle w:val="ListParagraph"/>
        <w:numPr>
          <w:ilvl w:val="0"/>
          <w:numId w:val="5"/>
        </w:numPr>
        <w:spacing w:after="0"/>
        <w:ind w:left="284" w:hanging="284"/>
        <w:jc w:val="both"/>
        <w:rPr>
          <w:rFonts w:ascii="Arial" w:hAnsi="Arial" w:cs="Arial"/>
        </w:rPr>
      </w:pPr>
      <w:r w:rsidRPr="00CD5EF6">
        <w:rPr>
          <w:rFonts w:ascii="Arial" w:hAnsi="Arial" w:cs="Arial"/>
        </w:rPr>
        <w:t>Sebelah Barat</w:t>
      </w:r>
      <w:r w:rsidRPr="00CD5EF6">
        <w:rPr>
          <w:rFonts w:ascii="Arial" w:hAnsi="Arial" w:cs="Arial"/>
        </w:rPr>
        <w:tab/>
        <w:t xml:space="preserve">: </w:t>
      </w:r>
      <w:r w:rsidRPr="00CD5EF6">
        <w:rPr>
          <w:rFonts w:ascii="Arial" w:hAnsi="Arial" w:cs="Arial"/>
          <w:lang w:val="id-ID"/>
        </w:rPr>
        <w:t>.....</w:t>
      </w:r>
    </w:p>
    <w:p w:rsidR="00CD5EF6" w:rsidRPr="00CD5EF6" w:rsidRDefault="00CD5EF6" w:rsidP="00111FE5">
      <w:pPr>
        <w:pStyle w:val="ListParagraph"/>
        <w:numPr>
          <w:ilvl w:val="0"/>
          <w:numId w:val="5"/>
        </w:numPr>
        <w:spacing w:after="0"/>
        <w:ind w:left="284" w:hanging="284"/>
        <w:jc w:val="both"/>
        <w:rPr>
          <w:rFonts w:ascii="Arial" w:hAnsi="Arial" w:cs="Arial"/>
        </w:rPr>
      </w:pPr>
      <w:r w:rsidRPr="00CD5EF6">
        <w:rPr>
          <w:rFonts w:ascii="Arial" w:hAnsi="Arial" w:cs="Arial"/>
        </w:rPr>
        <w:t>Sebelah Selatan</w:t>
      </w:r>
      <w:r w:rsidRPr="00CD5EF6">
        <w:rPr>
          <w:rFonts w:ascii="Arial" w:hAnsi="Arial" w:cs="Arial"/>
        </w:rPr>
        <w:tab/>
        <w:t xml:space="preserve">: </w:t>
      </w:r>
      <w:r w:rsidRPr="00CD5EF6">
        <w:rPr>
          <w:rFonts w:ascii="Arial" w:hAnsi="Arial" w:cs="Arial"/>
          <w:lang w:val="id-ID"/>
        </w:rPr>
        <w:t>.....</w:t>
      </w:r>
    </w:p>
    <w:p w:rsidR="00C74A1C" w:rsidRPr="00C37BD9" w:rsidRDefault="00CD5EF6" w:rsidP="00C37BD9">
      <w:pPr>
        <w:pStyle w:val="ListParagraph"/>
        <w:numPr>
          <w:ilvl w:val="0"/>
          <w:numId w:val="5"/>
        </w:numPr>
        <w:spacing w:after="0"/>
        <w:ind w:left="284" w:hanging="284"/>
        <w:jc w:val="both"/>
        <w:rPr>
          <w:rFonts w:ascii="Arial" w:hAnsi="Arial" w:cs="Arial"/>
        </w:rPr>
      </w:pPr>
      <w:r w:rsidRPr="00CD5EF6">
        <w:rPr>
          <w:rFonts w:ascii="Arial" w:hAnsi="Arial" w:cs="Arial"/>
        </w:rPr>
        <w:t>Sebelah</w:t>
      </w:r>
      <w:r w:rsidRPr="00CD5EF6">
        <w:rPr>
          <w:rFonts w:ascii="Arial" w:hAnsi="Arial" w:cs="Arial"/>
          <w:lang w:val="id-ID"/>
        </w:rPr>
        <w:t xml:space="preserve"> </w:t>
      </w:r>
      <w:r w:rsidRPr="00CD5EF6">
        <w:rPr>
          <w:rFonts w:ascii="Arial" w:hAnsi="Arial" w:cs="Arial"/>
        </w:rPr>
        <w:t>Timur</w:t>
      </w:r>
      <w:r w:rsidRPr="00CD5EF6">
        <w:rPr>
          <w:rFonts w:ascii="Arial" w:hAnsi="Arial" w:cs="Arial"/>
          <w:lang w:val="id-ID"/>
        </w:rPr>
        <w:tab/>
      </w:r>
      <w:r w:rsidRPr="00CD5EF6">
        <w:rPr>
          <w:rFonts w:ascii="Arial" w:hAnsi="Arial" w:cs="Arial"/>
        </w:rPr>
        <w:t>:</w:t>
      </w:r>
      <w:r w:rsidRPr="00CD5EF6">
        <w:rPr>
          <w:rFonts w:ascii="Arial" w:hAnsi="Arial" w:cs="Arial"/>
          <w:lang w:val="id-ID"/>
        </w:rPr>
        <w:t xml:space="preserve"> .....</w:t>
      </w:r>
      <w:r w:rsidR="00C37BD9">
        <w:rPr>
          <w:rFonts w:ascii="Arial" w:hAnsi="Arial" w:cs="Arial"/>
        </w:rPr>
        <w:br/>
      </w:r>
      <w:r w:rsidRPr="00C37BD9">
        <w:rPr>
          <w:rFonts w:ascii="Arial" w:hAnsi="Arial" w:cs="Arial"/>
        </w:rPr>
        <w:t xml:space="preserve">Titik koordinat lokasi rencana kegiatan tersebut adalah sebagai berikut  : ..... LU dan ..... LS </w:t>
      </w:r>
      <w:r w:rsidRPr="00C37BD9">
        <w:rPr>
          <w:rFonts w:ascii="Arial" w:hAnsi="Arial" w:cs="Arial"/>
          <w:color w:val="0070C0"/>
        </w:rPr>
        <w:t>(melampirkan gambar peta citra satelit).</w:t>
      </w:r>
    </w:p>
    <w:p w:rsidR="00C74A1C" w:rsidRDefault="00C74A1C" w:rsidP="00CD5EF6">
      <w:pPr>
        <w:overflowPunct w:val="0"/>
        <w:autoSpaceDE w:val="0"/>
        <w:autoSpaceDN w:val="0"/>
        <w:adjustRightInd w:val="0"/>
        <w:textAlignment w:val="baseline"/>
        <w:outlineLvl w:val="6"/>
        <w:rPr>
          <w:rFonts w:cs="Arial"/>
          <w:color w:val="0070C0"/>
          <w:sz w:val="20"/>
          <w:lang w:val="en-US"/>
        </w:rPr>
        <w:sectPr w:rsidR="00C74A1C" w:rsidSect="00AD3301">
          <w:pgSz w:w="12191" w:h="18711" w:code="9"/>
          <w:pgMar w:top="1134" w:right="1134" w:bottom="1134" w:left="1134" w:header="709" w:footer="709" w:gutter="0"/>
          <w:cols w:space="708"/>
          <w:docGrid w:linePitch="360"/>
        </w:sectPr>
      </w:pPr>
    </w:p>
    <w:tbl>
      <w:tblPr>
        <w:tblStyle w:val="TableGrid"/>
        <w:tblpPr w:leftFromText="180" w:rightFromText="180" w:horzAnchor="margin" w:tblpY="938"/>
        <w:tblW w:w="0" w:type="auto"/>
        <w:tblLook w:val="04A0"/>
      </w:tblPr>
      <w:tblGrid>
        <w:gridCol w:w="11561"/>
        <w:gridCol w:w="4542"/>
      </w:tblGrid>
      <w:tr w:rsidR="00C74A1C" w:rsidTr="00C74A1C">
        <w:trPr>
          <w:trHeight w:val="801"/>
        </w:trPr>
        <w:tc>
          <w:tcPr>
            <w:tcW w:w="11561" w:type="dxa"/>
            <w:vMerge w:val="restart"/>
            <w:vAlign w:val="center"/>
          </w:tcPr>
          <w:p w:rsidR="00C74A1C" w:rsidRDefault="00C74A1C" w:rsidP="00C74A1C">
            <w:pPr>
              <w:jc w:val="center"/>
              <w:rPr>
                <w:rFonts w:ascii="Times New Roman" w:hAnsi="Times New Roman"/>
                <w:b/>
                <w:bCs/>
                <w:spacing w:val="-1"/>
                <w:sz w:val="40"/>
                <w:szCs w:val="40"/>
              </w:rPr>
            </w:pPr>
            <w:r w:rsidRPr="00C93820">
              <w:rPr>
                <w:rFonts w:ascii="Times New Roman" w:hAnsi="Times New Roman"/>
                <w:b/>
                <w:bCs/>
                <w:noProof/>
                <w:spacing w:val="-1"/>
                <w:sz w:val="40"/>
                <w:szCs w:val="40"/>
                <w:lang w:val="en-US"/>
              </w:rPr>
              <w:lastRenderedPageBreak/>
              <w:drawing>
                <wp:inline distT="0" distB="0" distL="0" distR="0">
                  <wp:extent cx="6301105" cy="3897564"/>
                  <wp:effectExtent l="19050" t="0" r="4445" b="0"/>
                  <wp:docPr id="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cstate="print"/>
                          <a:srcRect/>
                          <a:stretch>
                            <a:fillRect/>
                          </a:stretch>
                        </pic:blipFill>
                        <pic:spPr bwMode="auto">
                          <a:xfrm>
                            <a:off x="0" y="0"/>
                            <a:ext cx="6301105" cy="3897564"/>
                          </a:xfrm>
                          <a:prstGeom prst="rect">
                            <a:avLst/>
                          </a:prstGeom>
                          <a:noFill/>
                          <a:ln w="9525">
                            <a:noFill/>
                            <a:miter lim="800000"/>
                            <a:headEnd/>
                            <a:tailEnd/>
                          </a:ln>
                        </pic:spPr>
                      </pic:pic>
                    </a:graphicData>
                  </a:graphic>
                </wp:inline>
              </w:drawing>
            </w:r>
          </w:p>
        </w:tc>
        <w:tc>
          <w:tcPr>
            <w:tcW w:w="4542" w:type="dxa"/>
            <w:shd w:val="clear" w:color="auto" w:fill="C2D69B" w:themeFill="accent3" w:themeFillTint="99"/>
            <w:vAlign w:val="center"/>
          </w:tcPr>
          <w:p w:rsidR="00C74A1C" w:rsidRPr="00C93820" w:rsidRDefault="00C74A1C" w:rsidP="00C74A1C">
            <w:pPr>
              <w:jc w:val="center"/>
              <w:rPr>
                <w:rFonts w:cs="Arial"/>
                <w:b/>
                <w:bCs/>
                <w:spacing w:val="-1"/>
                <w:sz w:val="24"/>
                <w:szCs w:val="24"/>
                <w:lang w:val="en-US"/>
              </w:rPr>
            </w:pPr>
            <w:r w:rsidRPr="00C93820">
              <w:rPr>
                <w:rFonts w:cs="Arial"/>
                <w:b/>
                <w:bCs/>
                <w:spacing w:val="-1"/>
                <w:sz w:val="24"/>
                <w:szCs w:val="24"/>
                <w:lang w:val="en-US"/>
              </w:rPr>
              <w:t>Nama Kegiatan</w:t>
            </w:r>
          </w:p>
        </w:tc>
      </w:tr>
      <w:tr w:rsidR="00C74A1C" w:rsidTr="00C74A1C">
        <w:trPr>
          <w:trHeight w:val="528"/>
        </w:trPr>
        <w:tc>
          <w:tcPr>
            <w:tcW w:w="11561" w:type="dxa"/>
            <w:vMerge/>
            <w:vAlign w:val="center"/>
          </w:tcPr>
          <w:p w:rsidR="00C74A1C" w:rsidRDefault="00C74A1C" w:rsidP="00C74A1C">
            <w:pPr>
              <w:jc w:val="center"/>
              <w:rPr>
                <w:rFonts w:ascii="Times New Roman" w:hAnsi="Times New Roman"/>
                <w:b/>
                <w:bCs/>
                <w:spacing w:val="-1"/>
                <w:sz w:val="40"/>
                <w:szCs w:val="40"/>
              </w:rPr>
            </w:pPr>
          </w:p>
        </w:tc>
        <w:tc>
          <w:tcPr>
            <w:tcW w:w="4542" w:type="dxa"/>
            <w:vAlign w:val="center"/>
          </w:tcPr>
          <w:p w:rsidR="00C74A1C" w:rsidRPr="00C93820" w:rsidRDefault="00C74A1C" w:rsidP="00C74A1C">
            <w:pPr>
              <w:jc w:val="center"/>
              <w:rPr>
                <w:rFonts w:cs="Arial"/>
                <w:b/>
                <w:bCs/>
                <w:color w:val="FF0000"/>
                <w:spacing w:val="-1"/>
                <w:sz w:val="24"/>
                <w:szCs w:val="24"/>
                <w:lang w:val="en-US"/>
              </w:rPr>
            </w:pPr>
            <w:r w:rsidRPr="00C93820">
              <w:rPr>
                <w:rFonts w:cs="Arial"/>
                <w:b/>
                <w:bCs/>
                <w:color w:val="FF0000"/>
                <w:spacing w:val="-1"/>
                <w:sz w:val="24"/>
                <w:szCs w:val="24"/>
                <w:lang w:val="en-US"/>
              </w:rPr>
              <w:t>xxxx</w:t>
            </w:r>
          </w:p>
        </w:tc>
      </w:tr>
      <w:tr w:rsidR="00C74A1C" w:rsidTr="00C74A1C">
        <w:trPr>
          <w:trHeight w:val="181"/>
        </w:trPr>
        <w:tc>
          <w:tcPr>
            <w:tcW w:w="11561" w:type="dxa"/>
            <w:vMerge/>
            <w:vAlign w:val="center"/>
          </w:tcPr>
          <w:p w:rsidR="00C74A1C" w:rsidRDefault="00C74A1C" w:rsidP="00C74A1C">
            <w:pPr>
              <w:jc w:val="center"/>
              <w:rPr>
                <w:rFonts w:ascii="Times New Roman" w:hAnsi="Times New Roman"/>
                <w:b/>
                <w:bCs/>
                <w:spacing w:val="-1"/>
                <w:sz w:val="40"/>
                <w:szCs w:val="40"/>
              </w:rPr>
            </w:pPr>
          </w:p>
        </w:tc>
        <w:tc>
          <w:tcPr>
            <w:tcW w:w="4542" w:type="dxa"/>
            <w:shd w:val="clear" w:color="auto" w:fill="C2D69B" w:themeFill="accent3" w:themeFillTint="99"/>
            <w:vAlign w:val="center"/>
          </w:tcPr>
          <w:p w:rsidR="00C74A1C" w:rsidRPr="00C93820" w:rsidRDefault="00C74A1C" w:rsidP="00C74A1C">
            <w:pPr>
              <w:jc w:val="center"/>
              <w:rPr>
                <w:rFonts w:cs="Arial"/>
                <w:b/>
                <w:bCs/>
                <w:spacing w:val="-1"/>
                <w:sz w:val="24"/>
                <w:szCs w:val="24"/>
                <w:lang w:val="en-US"/>
              </w:rPr>
            </w:pPr>
            <w:r>
              <w:rPr>
                <w:rFonts w:cs="Arial"/>
                <w:b/>
                <w:bCs/>
                <w:spacing w:val="-1"/>
                <w:sz w:val="24"/>
                <w:szCs w:val="24"/>
                <w:lang w:val="en-US"/>
              </w:rPr>
              <w:t>Alamat Persil</w:t>
            </w:r>
          </w:p>
        </w:tc>
      </w:tr>
      <w:tr w:rsidR="00C74A1C" w:rsidTr="00C74A1C">
        <w:trPr>
          <w:trHeight w:val="507"/>
        </w:trPr>
        <w:tc>
          <w:tcPr>
            <w:tcW w:w="11561" w:type="dxa"/>
            <w:vMerge/>
            <w:vAlign w:val="center"/>
          </w:tcPr>
          <w:p w:rsidR="00C74A1C" w:rsidRDefault="00C74A1C" w:rsidP="00C74A1C">
            <w:pPr>
              <w:jc w:val="center"/>
              <w:rPr>
                <w:rFonts w:ascii="Times New Roman" w:hAnsi="Times New Roman"/>
                <w:b/>
                <w:bCs/>
                <w:spacing w:val="-1"/>
                <w:sz w:val="40"/>
                <w:szCs w:val="40"/>
              </w:rPr>
            </w:pPr>
          </w:p>
        </w:tc>
        <w:tc>
          <w:tcPr>
            <w:tcW w:w="4542" w:type="dxa"/>
            <w:vAlign w:val="center"/>
          </w:tcPr>
          <w:p w:rsidR="00C74A1C" w:rsidRPr="00C93820" w:rsidRDefault="00C74A1C" w:rsidP="00C74A1C">
            <w:pPr>
              <w:jc w:val="center"/>
              <w:rPr>
                <w:rFonts w:cs="Arial"/>
                <w:b/>
                <w:bCs/>
                <w:color w:val="FF0000"/>
                <w:spacing w:val="-1"/>
                <w:sz w:val="24"/>
                <w:szCs w:val="24"/>
                <w:lang w:val="en-US"/>
              </w:rPr>
            </w:pPr>
            <w:r w:rsidRPr="00C93820">
              <w:rPr>
                <w:rFonts w:cs="Arial"/>
                <w:b/>
                <w:bCs/>
                <w:color w:val="FF0000"/>
                <w:spacing w:val="-1"/>
                <w:sz w:val="24"/>
                <w:szCs w:val="24"/>
                <w:lang w:val="en-US"/>
              </w:rPr>
              <w:t>xxxx</w:t>
            </w:r>
          </w:p>
        </w:tc>
      </w:tr>
      <w:tr w:rsidR="00C74A1C" w:rsidTr="00C74A1C">
        <w:trPr>
          <w:trHeight w:val="181"/>
        </w:trPr>
        <w:tc>
          <w:tcPr>
            <w:tcW w:w="11561" w:type="dxa"/>
            <w:vMerge/>
            <w:vAlign w:val="center"/>
          </w:tcPr>
          <w:p w:rsidR="00C74A1C" w:rsidRDefault="00C74A1C" w:rsidP="00C74A1C">
            <w:pPr>
              <w:jc w:val="center"/>
              <w:rPr>
                <w:rFonts w:ascii="Times New Roman" w:hAnsi="Times New Roman"/>
                <w:b/>
                <w:bCs/>
                <w:spacing w:val="-1"/>
                <w:sz w:val="40"/>
                <w:szCs w:val="40"/>
              </w:rPr>
            </w:pPr>
          </w:p>
        </w:tc>
        <w:tc>
          <w:tcPr>
            <w:tcW w:w="4542" w:type="dxa"/>
            <w:shd w:val="clear" w:color="auto" w:fill="C2D69B" w:themeFill="accent3" w:themeFillTint="99"/>
            <w:vAlign w:val="center"/>
          </w:tcPr>
          <w:p w:rsidR="00C74A1C" w:rsidRPr="00C93820" w:rsidRDefault="00C74A1C" w:rsidP="00C74A1C">
            <w:pPr>
              <w:jc w:val="center"/>
              <w:rPr>
                <w:rFonts w:cs="Arial"/>
                <w:b/>
                <w:bCs/>
                <w:spacing w:val="-1"/>
                <w:sz w:val="24"/>
                <w:szCs w:val="24"/>
                <w:lang w:val="en-US"/>
              </w:rPr>
            </w:pPr>
            <w:r>
              <w:rPr>
                <w:rFonts w:cs="Arial"/>
                <w:b/>
                <w:bCs/>
                <w:spacing w:val="-1"/>
                <w:sz w:val="24"/>
                <w:szCs w:val="24"/>
                <w:lang w:val="en-US"/>
              </w:rPr>
              <w:t>Nama Pemrakarsa</w:t>
            </w:r>
          </w:p>
        </w:tc>
      </w:tr>
      <w:tr w:rsidR="00C74A1C" w:rsidTr="00C74A1C">
        <w:trPr>
          <w:trHeight w:val="536"/>
        </w:trPr>
        <w:tc>
          <w:tcPr>
            <w:tcW w:w="11561" w:type="dxa"/>
            <w:vMerge/>
            <w:vAlign w:val="center"/>
          </w:tcPr>
          <w:p w:rsidR="00C74A1C" w:rsidRDefault="00C74A1C" w:rsidP="00C74A1C">
            <w:pPr>
              <w:jc w:val="center"/>
              <w:rPr>
                <w:rFonts w:ascii="Times New Roman" w:hAnsi="Times New Roman"/>
                <w:b/>
                <w:bCs/>
                <w:spacing w:val="-1"/>
                <w:sz w:val="40"/>
                <w:szCs w:val="40"/>
              </w:rPr>
            </w:pPr>
          </w:p>
        </w:tc>
        <w:tc>
          <w:tcPr>
            <w:tcW w:w="4542" w:type="dxa"/>
            <w:vAlign w:val="center"/>
          </w:tcPr>
          <w:p w:rsidR="00C74A1C" w:rsidRPr="00C93820" w:rsidRDefault="00C74A1C" w:rsidP="00C74A1C">
            <w:pPr>
              <w:jc w:val="center"/>
              <w:rPr>
                <w:rFonts w:cs="Arial"/>
                <w:b/>
                <w:bCs/>
                <w:color w:val="FF0000"/>
                <w:spacing w:val="-1"/>
                <w:sz w:val="24"/>
                <w:szCs w:val="24"/>
                <w:lang w:val="en-US"/>
              </w:rPr>
            </w:pPr>
            <w:r w:rsidRPr="00C93820">
              <w:rPr>
                <w:rFonts w:cs="Arial"/>
                <w:b/>
                <w:bCs/>
                <w:color w:val="FF0000"/>
                <w:spacing w:val="-1"/>
                <w:sz w:val="24"/>
                <w:szCs w:val="24"/>
                <w:lang w:val="en-US"/>
              </w:rPr>
              <w:t>xxxx</w:t>
            </w:r>
          </w:p>
        </w:tc>
      </w:tr>
      <w:tr w:rsidR="00C74A1C" w:rsidTr="00C74A1C">
        <w:trPr>
          <w:trHeight w:val="181"/>
        </w:trPr>
        <w:tc>
          <w:tcPr>
            <w:tcW w:w="11561" w:type="dxa"/>
            <w:vMerge/>
            <w:vAlign w:val="center"/>
          </w:tcPr>
          <w:p w:rsidR="00C74A1C" w:rsidRDefault="00C74A1C" w:rsidP="00C74A1C">
            <w:pPr>
              <w:jc w:val="center"/>
              <w:rPr>
                <w:rFonts w:ascii="Times New Roman" w:hAnsi="Times New Roman"/>
                <w:b/>
                <w:bCs/>
                <w:spacing w:val="-1"/>
                <w:sz w:val="40"/>
                <w:szCs w:val="40"/>
              </w:rPr>
            </w:pPr>
          </w:p>
        </w:tc>
        <w:tc>
          <w:tcPr>
            <w:tcW w:w="4542" w:type="dxa"/>
            <w:shd w:val="clear" w:color="auto" w:fill="C2D69B" w:themeFill="accent3" w:themeFillTint="99"/>
            <w:vAlign w:val="center"/>
          </w:tcPr>
          <w:p w:rsidR="00C74A1C" w:rsidRPr="00C93820" w:rsidRDefault="00C74A1C" w:rsidP="00C74A1C">
            <w:pPr>
              <w:jc w:val="center"/>
              <w:rPr>
                <w:rFonts w:cs="Arial"/>
                <w:b/>
                <w:bCs/>
                <w:spacing w:val="-1"/>
                <w:sz w:val="24"/>
                <w:szCs w:val="24"/>
                <w:lang w:val="en-US"/>
              </w:rPr>
            </w:pPr>
            <w:r>
              <w:rPr>
                <w:rFonts w:cs="Arial"/>
                <w:b/>
                <w:bCs/>
                <w:spacing w:val="-1"/>
                <w:sz w:val="24"/>
                <w:szCs w:val="24"/>
                <w:lang w:val="en-US"/>
              </w:rPr>
              <w:t>Koordinat</w:t>
            </w:r>
          </w:p>
        </w:tc>
      </w:tr>
      <w:tr w:rsidR="00C74A1C" w:rsidTr="00C74A1C">
        <w:trPr>
          <w:trHeight w:val="690"/>
        </w:trPr>
        <w:tc>
          <w:tcPr>
            <w:tcW w:w="11561" w:type="dxa"/>
            <w:vMerge/>
            <w:vAlign w:val="center"/>
          </w:tcPr>
          <w:p w:rsidR="00C74A1C" w:rsidRDefault="00C74A1C" w:rsidP="00C74A1C">
            <w:pPr>
              <w:jc w:val="center"/>
              <w:rPr>
                <w:rFonts w:ascii="Times New Roman" w:hAnsi="Times New Roman"/>
                <w:b/>
                <w:bCs/>
                <w:spacing w:val="-1"/>
                <w:sz w:val="40"/>
                <w:szCs w:val="40"/>
              </w:rPr>
            </w:pPr>
          </w:p>
        </w:tc>
        <w:tc>
          <w:tcPr>
            <w:tcW w:w="4542" w:type="dxa"/>
            <w:vAlign w:val="center"/>
          </w:tcPr>
          <w:p w:rsidR="00C74A1C" w:rsidRPr="00C93820" w:rsidRDefault="00C74A1C" w:rsidP="00C74A1C">
            <w:pPr>
              <w:jc w:val="center"/>
              <w:rPr>
                <w:rFonts w:cs="Arial"/>
                <w:b/>
                <w:bCs/>
                <w:spacing w:val="-1"/>
                <w:sz w:val="24"/>
                <w:szCs w:val="24"/>
              </w:rPr>
            </w:pPr>
            <w:r w:rsidRPr="00C93820">
              <w:rPr>
                <w:rFonts w:cs="Arial"/>
                <w:b/>
                <w:bCs/>
                <w:color w:val="FF0000"/>
                <w:spacing w:val="-1"/>
                <w:sz w:val="24"/>
                <w:szCs w:val="24"/>
                <w:lang w:val="en-US"/>
              </w:rPr>
              <w:t>xxxx</w:t>
            </w:r>
          </w:p>
        </w:tc>
      </w:tr>
      <w:tr w:rsidR="00C74A1C" w:rsidTr="00C74A1C">
        <w:trPr>
          <w:trHeight w:val="181"/>
        </w:trPr>
        <w:tc>
          <w:tcPr>
            <w:tcW w:w="11561" w:type="dxa"/>
            <w:vMerge/>
            <w:vAlign w:val="center"/>
          </w:tcPr>
          <w:p w:rsidR="00C74A1C" w:rsidRDefault="00C74A1C" w:rsidP="00C74A1C">
            <w:pPr>
              <w:jc w:val="center"/>
              <w:rPr>
                <w:rFonts w:ascii="Times New Roman" w:hAnsi="Times New Roman"/>
                <w:b/>
                <w:bCs/>
                <w:spacing w:val="-1"/>
                <w:sz w:val="40"/>
                <w:szCs w:val="40"/>
              </w:rPr>
            </w:pPr>
          </w:p>
        </w:tc>
        <w:tc>
          <w:tcPr>
            <w:tcW w:w="4542" w:type="dxa"/>
            <w:shd w:val="clear" w:color="auto" w:fill="C2D69B" w:themeFill="accent3" w:themeFillTint="99"/>
            <w:vAlign w:val="center"/>
          </w:tcPr>
          <w:p w:rsidR="00C74A1C" w:rsidRPr="00C93820" w:rsidRDefault="00C74A1C" w:rsidP="00C74A1C">
            <w:pPr>
              <w:jc w:val="center"/>
              <w:rPr>
                <w:rFonts w:cs="Arial"/>
                <w:b/>
                <w:bCs/>
                <w:spacing w:val="-1"/>
                <w:sz w:val="24"/>
                <w:szCs w:val="24"/>
                <w:lang w:val="en-US"/>
              </w:rPr>
            </w:pPr>
            <w:r>
              <w:rPr>
                <w:rFonts w:cs="Arial"/>
                <w:b/>
                <w:bCs/>
                <w:spacing w:val="-1"/>
                <w:sz w:val="24"/>
                <w:szCs w:val="24"/>
                <w:lang w:val="en-US"/>
              </w:rPr>
              <w:t>Sumber</w:t>
            </w:r>
          </w:p>
        </w:tc>
      </w:tr>
      <w:tr w:rsidR="00C74A1C" w:rsidTr="00C74A1C">
        <w:trPr>
          <w:trHeight w:val="181"/>
        </w:trPr>
        <w:tc>
          <w:tcPr>
            <w:tcW w:w="11561" w:type="dxa"/>
            <w:vMerge/>
            <w:vAlign w:val="center"/>
          </w:tcPr>
          <w:p w:rsidR="00C74A1C" w:rsidRDefault="00C74A1C" w:rsidP="00C74A1C">
            <w:pPr>
              <w:jc w:val="center"/>
              <w:rPr>
                <w:rFonts w:ascii="Times New Roman" w:hAnsi="Times New Roman"/>
                <w:b/>
                <w:bCs/>
                <w:spacing w:val="-1"/>
                <w:sz w:val="40"/>
                <w:szCs w:val="40"/>
              </w:rPr>
            </w:pPr>
          </w:p>
        </w:tc>
        <w:tc>
          <w:tcPr>
            <w:tcW w:w="4542" w:type="dxa"/>
            <w:vAlign w:val="center"/>
          </w:tcPr>
          <w:p w:rsidR="00C74A1C" w:rsidRPr="00C93820" w:rsidRDefault="00C74A1C" w:rsidP="00C74A1C">
            <w:pPr>
              <w:jc w:val="center"/>
              <w:rPr>
                <w:rFonts w:cs="Arial"/>
                <w:b/>
                <w:bCs/>
                <w:spacing w:val="-1"/>
                <w:sz w:val="24"/>
                <w:szCs w:val="24"/>
                <w:lang w:val="en-US"/>
              </w:rPr>
            </w:pPr>
            <w:r>
              <w:rPr>
                <w:rFonts w:cs="Arial"/>
                <w:b/>
                <w:bCs/>
                <w:spacing w:val="-1"/>
                <w:sz w:val="24"/>
                <w:szCs w:val="24"/>
                <w:lang w:val="en-US"/>
              </w:rPr>
              <w:t>Google Earth &amp; Hasil Analisis, 2018</w:t>
            </w:r>
          </w:p>
        </w:tc>
      </w:tr>
    </w:tbl>
    <w:p w:rsidR="00C74A1C" w:rsidRDefault="009C12C2" w:rsidP="00CD5EF6">
      <w:pPr>
        <w:overflowPunct w:val="0"/>
        <w:autoSpaceDE w:val="0"/>
        <w:autoSpaceDN w:val="0"/>
        <w:adjustRightInd w:val="0"/>
        <w:textAlignment w:val="baseline"/>
        <w:outlineLvl w:val="6"/>
        <w:rPr>
          <w:rFonts w:cs="Arial"/>
          <w:color w:val="0070C0"/>
          <w:sz w:val="20"/>
          <w:lang w:val="en-US"/>
        </w:rPr>
      </w:pPr>
      <w:r w:rsidRPr="009C12C2">
        <w:rPr>
          <w:rFonts w:cs="Arial"/>
          <w:noProof/>
          <w:color w:val="0070C0"/>
          <w:sz w:val="20"/>
          <w:lang w:eastAsia="id-ID"/>
        </w:rPr>
        <w:pict>
          <v:shape id="_x0000_s1049" type="#_x0000_t202" style="position:absolute;left:0;text-align:left;margin-left:-.15pt;margin-top:-22.95pt;width:192.1pt;height:42.7pt;z-index:251667456;mso-position-horizontal-relative:text;mso-position-vertical-relative:text;mso-width-relative:margin;mso-height-relative:margin">
            <v:textbox style="mso-next-textbox:#_x0000_s1049">
              <w:txbxContent>
                <w:p w:rsidR="00A66233" w:rsidRPr="00C74A1C" w:rsidRDefault="00A66233" w:rsidP="00C74A1C">
                  <w:pPr>
                    <w:rPr>
                      <w:b/>
                      <w:lang w:val="en-US"/>
                    </w:rPr>
                  </w:pPr>
                  <w:r>
                    <w:rPr>
                      <w:b/>
                      <w:lang w:val="en-US"/>
                    </w:rPr>
                    <w:t>Contoh Gambar Citra Satelit</w:t>
                  </w:r>
                </w:p>
              </w:txbxContent>
            </v:textbox>
          </v:shape>
        </w:pict>
      </w:r>
    </w:p>
    <w:p w:rsidR="00C74A1C" w:rsidRDefault="00C74A1C">
      <w:pPr>
        <w:spacing w:before="0" w:after="200" w:line="276" w:lineRule="auto"/>
        <w:jc w:val="left"/>
        <w:rPr>
          <w:rFonts w:cs="Arial"/>
          <w:color w:val="0070C0"/>
          <w:sz w:val="20"/>
          <w:lang w:val="en-US"/>
        </w:rPr>
      </w:pPr>
      <w:r>
        <w:rPr>
          <w:rFonts w:cs="Arial"/>
          <w:color w:val="0070C0"/>
          <w:sz w:val="20"/>
          <w:lang w:val="en-US"/>
        </w:rPr>
        <w:br w:type="page"/>
      </w:r>
    </w:p>
    <w:p w:rsidR="00C74A1C" w:rsidRDefault="00C74A1C">
      <w:pPr>
        <w:spacing w:before="0" w:after="200" w:line="276" w:lineRule="auto"/>
        <w:jc w:val="left"/>
        <w:rPr>
          <w:rFonts w:cs="Arial"/>
          <w:color w:val="0070C0"/>
          <w:sz w:val="20"/>
          <w:lang w:val="en-US"/>
        </w:rPr>
        <w:sectPr w:rsidR="00C74A1C" w:rsidSect="00C74A1C">
          <w:pgSz w:w="18711" w:h="12191" w:orient="landscape" w:code="9"/>
          <w:pgMar w:top="1134" w:right="1134" w:bottom="1134" w:left="1134" w:header="709" w:footer="709" w:gutter="0"/>
          <w:cols w:space="708"/>
          <w:docGrid w:linePitch="360"/>
        </w:sectPr>
      </w:pPr>
    </w:p>
    <w:p w:rsidR="00C74A1C" w:rsidRPr="00C74A1C" w:rsidRDefault="00C74A1C" w:rsidP="00C74A1C">
      <w:pPr>
        <w:pStyle w:val="Heading3"/>
        <w:rPr>
          <w:lang w:val="en-GB"/>
        </w:rPr>
      </w:pPr>
      <w:r w:rsidRPr="00C74A1C">
        <w:lastRenderedPageBreak/>
        <w:t>Skala / Besaran Rencana Usaha dan / atau Kegiatan</w:t>
      </w:r>
    </w:p>
    <w:p w:rsidR="00C74A1C" w:rsidRPr="00C74A1C" w:rsidRDefault="00C74A1C" w:rsidP="00C74A1C">
      <w:pPr>
        <w:rPr>
          <w:sz w:val="20"/>
          <w:szCs w:val="20"/>
          <w:lang w:val="en-US"/>
        </w:rPr>
      </w:pPr>
      <w:r w:rsidRPr="00C74A1C">
        <w:rPr>
          <w:sz w:val="20"/>
          <w:szCs w:val="20"/>
        </w:rPr>
        <w:t>Kondisi eksisting p</w:t>
      </w:r>
      <w:r w:rsidRPr="00C74A1C">
        <w:rPr>
          <w:sz w:val="20"/>
          <w:szCs w:val="20"/>
          <w:lang w:val="en-GB"/>
        </w:rPr>
        <w:t>embagian</w:t>
      </w:r>
      <w:r w:rsidRPr="00C74A1C">
        <w:rPr>
          <w:sz w:val="20"/>
          <w:szCs w:val="20"/>
        </w:rPr>
        <w:t xml:space="preserve"> </w:t>
      </w:r>
      <w:r w:rsidRPr="00C74A1C">
        <w:rPr>
          <w:sz w:val="20"/>
          <w:szCs w:val="20"/>
          <w:lang w:val="en-GB"/>
        </w:rPr>
        <w:t>ruang di masing-masing</w:t>
      </w:r>
      <w:r w:rsidRPr="00C74A1C">
        <w:rPr>
          <w:sz w:val="20"/>
          <w:szCs w:val="20"/>
        </w:rPr>
        <w:t xml:space="preserve"> </w:t>
      </w:r>
      <w:r w:rsidRPr="00C74A1C">
        <w:rPr>
          <w:sz w:val="20"/>
          <w:szCs w:val="20"/>
          <w:lang w:val="en-GB"/>
        </w:rPr>
        <w:t>lantai</w:t>
      </w:r>
      <w:r w:rsidRPr="00C74A1C">
        <w:rPr>
          <w:sz w:val="20"/>
          <w:szCs w:val="20"/>
        </w:rPr>
        <w:t xml:space="preserve"> a</w:t>
      </w:r>
      <w:r w:rsidRPr="00C74A1C">
        <w:rPr>
          <w:sz w:val="20"/>
          <w:szCs w:val="20"/>
          <w:lang w:val="en-GB"/>
        </w:rPr>
        <w:t>dalah</w:t>
      </w:r>
      <w:r w:rsidRPr="00C74A1C">
        <w:rPr>
          <w:sz w:val="20"/>
          <w:szCs w:val="20"/>
        </w:rPr>
        <w:t xml:space="preserve"> </w:t>
      </w:r>
      <w:r w:rsidRPr="00C74A1C">
        <w:rPr>
          <w:sz w:val="20"/>
          <w:szCs w:val="20"/>
          <w:lang w:val="en-GB"/>
        </w:rPr>
        <w:t>sebagai</w:t>
      </w:r>
      <w:r w:rsidRPr="00C74A1C">
        <w:rPr>
          <w:sz w:val="20"/>
          <w:szCs w:val="20"/>
        </w:rPr>
        <w:t xml:space="preserve"> </w:t>
      </w:r>
      <w:r w:rsidRPr="00C74A1C">
        <w:rPr>
          <w:sz w:val="20"/>
          <w:szCs w:val="20"/>
          <w:lang w:val="en-GB"/>
        </w:rPr>
        <w:t>berikut</w:t>
      </w:r>
      <w:r w:rsidRPr="00C74A1C">
        <w:rPr>
          <w:sz w:val="20"/>
          <w:szCs w:val="20"/>
        </w:rPr>
        <w:t xml:space="preserve"> :</w:t>
      </w:r>
    </w:p>
    <w:p w:rsidR="00C74A1C" w:rsidRPr="00DC48C0" w:rsidRDefault="00C74A1C" w:rsidP="00C74A1C">
      <w:pPr>
        <w:jc w:val="center"/>
        <w:rPr>
          <w:b/>
          <w:sz w:val="20"/>
          <w:szCs w:val="20"/>
        </w:rPr>
      </w:pPr>
      <w:r w:rsidRPr="00DC48C0">
        <w:rPr>
          <w:b/>
          <w:sz w:val="20"/>
          <w:szCs w:val="20"/>
          <w:lang w:val="en-GB"/>
        </w:rPr>
        <w:t>Tabel 2.</w:t>
      </w:r>
      <w:r w:rsidRPr="00DC48C0">
        <w:rPr>
          <w:b/>
          <w:sz w:val="20"/>
          <w:szCs w:val="20"/>
        </w:rPr>
        <w:t xml:space="preserve">2 </w:t>
      </w:r>
      <w:r w:rsidRPr="00DC48C0">
        <w:rPr>
          <w:b/>
          <w:sz w:val="20"/>
          <w:szCs w:val="20"/>
          <w:lang w:val="en-GB"/>
        </w:rPr>
        <w:t>Jumlah</w:t>
      </w:r>
      <w:r w:rsidRPr="00DC48C0">
        <w:rPr>
          <w:b/>
          <w:sz w:val="20"/>
          <w:szCs w:val="20"/>
        </w:rPr>
        <w:t xml:space="preserve"> </w:t>
      </w:r>
      <w:r w:rsidRPr="00DC48C0">
        <w:rPr>
          <w:b/>
          <w:sz w:val="20"/>
          <w:szCs w:val="20"/>
          <w:lang w:val="en-GB"/>
        </w:rPr>
        <w:t>dan</w:t>
      </w:r>
      <w:r w:rsidRPr="00DC48C0">
        <w:rPr>
          <w:b/>
          <w:sz w:val="20"/>
          <w:szCs w:val="20"/>
        </w:rPr>
        <w:t xml:space="preserve"> </w:t>
      </w:r>
      <w:r w:rsidRPr="00DC48C0">
        <w:rPr>
          <w:b/>
          <w:sz w:val="20"/>
          <w:szCs w:val="20"/>
          <w:lang w:val="en-GB"/>
        </w:rPr>
        <w:t>Fungsi</w:t>
      </w:r>
      <w:r w:rsidRPr="00DC48C0">
        <w:rPr>
          <w:b/>
          <w:sz w:val="20"/>
          <w:szCs w:val="20"/>
        </w:rPr>
        <w:t xml:space="preserve"> </w:t>
      </w:r>
      <w:r w:rsidRPr="00DC48C0">
        <w:rPr>
          <w:b/>
          <w:sz w:val="20"/>
          <w:szCs w:val="20"/>
          <w:lang w:val="en-GB"/>
        </w:rPr>
        <w:t>Ruangan – Ruangan</w:t>
      </w:r>
      <w:r w:rsidRPr="00DC48C0">
        <w:rPr>
          <w:b/>
          <w:sz w:val="20"/>
          <w:szCs w:val="20"/>
        </w:rPr>
        <w:t xml:space="preserve"> Rencana Awal</w:t>
      </w:r>
    </w:p>
    <w:tbl>
      <w:tblPr>
        <w:tblW w:w="515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2"/>
        <w:gridCol w:w="1451"/>
        <w:gridCol w:w="1386"/>
        <w:gridCol w:w="3544"/>
        <w:gridCol w:w="2285"/>
        <w:gridCol w:w="1257"/>
      </w:tblGrid>
      <w:tr w:rsidR="00C74A1C" w:rsidRPr="00C74A1C" w:rsidTr="00C74A1C">
        <w:trPr>
          <w:tblHeader/>
        </w:trPr>
        <w:tc>
          <w:tcPr>
            <w:tcW w:w="254" w:type="pct"/>
            <w:shd w:val="clear" w:color="auto" w:fill="auto"/>
            <w:vAlign w:val="center"/>
          </w:tcPr>
          <w:p w:rsidR="00C74A1C" w:rsidRPr="00C74A1C" w:rsidRDefault="00C74A1C" w:rsidP="00C74A1C">
            <w:pPr>
              <w:spacing w:before="0" w:line="240" w:lineRule="auto"/>
              <w:jc w:val="center"/>
              <w:rPr>
                <w:rFonts w:cs="Arial"/>
                <w:sz w:val="20"/>
                <w:szCs w:val="20"/>
                <w:lang w:val="en-US" w:eastAsia="id-ID"/>
              </w:rPr>
            </w:pPr>
            <w:r w:rsidRPr="00C74A1C">
              <w:rPr>
                <w:rFonts w:cs="Arial"/>
                <w:sz w:val="20"/>
                <w:szCs w:val="20"/>
                <w:lang w:val="en-US" w:eastAsia="id-ID"/>
              </w:rPr>
              <w:t>No</w:t>
            </w:r>
          </w:p>
        </w:tc>
        <w:tc>
          <w:tcPr>
            <w:tcW w:w="694" w:type="pct"/>
            <w:shd w:val="clear" w:color="auto" w:fill="auto"/>
            <w:vAlign w:val="center"/>
          </w:tcPr>
          <w:p w:rsidR="00C74A1C" w:rsidRPr="00C74A1C" w:rsidRDefault="00C74A1C" w:rsidP="00C74A1C">
            <w:pPr>
              <w:spacing w:before="0" w:line="240" w:lineRule="auto"/>
              <w:jc w:val="center"/>
              <w:rPr>
                <w:rFonts w:cs="Arial"/>
                <w:sz w:val="20"/>
                <w:szCs w:val="20"/>
                <w:lang w:val="en-US" w:eastAsia="id-ID"/>
              </w:rPr>
            </w:pPr>
            <w:r w:rsidRPr="00C74A1C">
              <w:rPr>
                <w:rFonts w:cs="Arial"/>
                <w:sz w:val="20"/>
                <w:szCs w:val="20"/>
                <w:lang w:val="en-US" w:eastAsia="id-ID"/>
              </w:rPr>
              <w:t>Lantai</w:t>
            </w:r>
          </w:p>
        </w:tc>
        <w:tc>
          <w:tcPr>
            <w:tcW w:w="663" w:type="pct"/>
            <w:shd w:val="clear" w:color="auto" w:fill="auto"/>
            <w:vAlign w:val="center"/>
          </w:tcPr>
          <w:p w:rsidR="00C74A1C" w:rsidRPr="00C74A1C" w:rsidRDefault="00C74A1C" w:rsidP="00C74A1C">
            <w:pPr>
              <w:spacing w:before="0" w:line="240" w:lineRule="auto"/>
              <w:jc w:val="center"/>
              <w:rPr>
                <w:rFonts w:cs="Arial"/>
                <w:sz w:val="20"/>
                <w:szCs w:val="20"/>
                <w:lang w:eastAsia="id-ID"/>
              </w:rPr>
            </w:pPr>
            <w:r w:rsidRPr="00C74A1C">
              <w:rPr>
                <w:rFonts w:cs="Arial"/>
                <w:sz w:val="20"/>
                <w:szCs w:val="20"/>
                <w:lang w:eastAsia="id-ID"/>
              </w:rPr>
              <w:t>Luas</w:t>
            </w:r>
            <w:r>
              <w:rPr>
                <w:rFonts w:cs="Arial"/>
                <w:sz w:val="20"/>
                <w:szCs w:val="20"/>
                <w:lang w:val="en-US" w:eastAsia="id-ID"/>
              </w:rPr>
              <w:t xml:space="preserve"> </w:t>
            </w:r>
            <w:r w:rsidRPr="00C74A1C">
              <w:rPr>
                <w:rFonts w:cs="Arial"/>
                <w:sz w:val="20"/>
                <w:szCs w:val="20"/>
                <w:lang w:eastAsia="id-ID"/>
              </w:rPr>
              <w:t>Lantai</w:t>
            </w:r>
          </w:p>
          <w:p w:rsidR="00C74A1C" w:rsidRPr="00C74A1C" w:rsidRDefault="00C74A1C" w:rsidP="00C74A1C">
            <w:pPr>
              <w:spacing w:before="0" w:line="240" w:lineRule="auto"/>
              <w:jc w:val="center"/>
              <w:rPr>
                <w:rFonts w:cs="Arial"/>
                <w:sz w:val="20"/>
                <w:szCs w:val="20"/>
                <w:lang w:eastAsia="id-ID"/>
              </w:rPr>
            </w:pPr>
            <w:r w:rsidRPr="00C74A1C">
              <w:rPr>
                <w:rFonts w:cs="Arial"/>
                <w:sz w:val="20"/>
                <w:szCs w:val="20"/>
                <w:lang w:eastAsia="id-ID"/>
              </w:rPr>
              <w:t>(m</w:t>
            </w:r>
            <w:r w:rsidRPr="00C74A1C">
              <w:rPr>
                <w:rFonts w:cs="Arial"/>
                <w:sz w:val="20"/>
                <w:szCs w:val="20"/>
                <w:vertAlign w:val="superscript"/>
                <w:lang w:eastAsia="id-ID"/>
              </w:rPr>
              <w:t>2</w:t>
            </w:r>
            <w:r w:rsidRPr="00C74A1C">
              <w:rPr>
                <w:rFonts w:cs="Arial"/>
                <w:sz w:val="20"/>
                <w:szCs w:val="20"/>
                <w:lang w:eastAsia="id-ID"/>
              </w:rPr>
              <w:t>)</w:t>
            </w:r>
          </w:p>
        </w:tc>
        <w:tc>
          <w:tcPr>
            <w:tcW w:w="1695" w:type="pct"/>
            <w:shd w:val="clear" w:color="auto" w:fill="auto"/>
            <w:vAlign w:val="center"/>
          </w:tcPr>
          <w:p w:rsidR="00C74A1C" w:rsidRPr="00C74A1C" w:rsidRDefault="00C74A1C" w:rsidP="00C74A1C">
            <w:pPr>
              <w:spacing w:before="0" w:line="240" w:lineRule="auto"/>
              <w:jc w:val="center"/>
              <w:rPr>
                <w:rFonts w:cs="Arial"/>
                <w:sz w:val="20"/>
                <w:szCs w:val="20"/>
                <w:lang w:val="en-US" w:eastAsia="id-ID"/>
              </w:rPr>
            </w:pPr>
            <w:r w:rsidRPr="00C74A1C">
              <w:rPr>
                <w:rFonts w:cs="Arial"/>
                <w:sz w:val="20"/>
                <w:szCs w:val="20"/>
                <w:lang w:val="en-US" w:eastAsia="id-ID"/>
              </w:rPr>
              <w:t>Fasilitas</w:t>
            </w:r>
          </w:p>
        </w:tc>
        <w:tc>
          <w:tcPr>
            <w:tcW w:w="1093" w:type="pct"/>
            <w:shd w:val="clear" w:color="auto" w:fill="auto"/>
            <w:vAlign w:val="center"/>
          </w:tcPr>
          <w:p w:rsidR="00C74A1C" w:rsidRPr="00C74A1C" w:rsidRDefault="00C74A1C" w:rsidP="00C74A1C">
            <w:pPr>
              <w:spacing w:before="0" w:line="240" w:lineRule="auto"/>
              <w:jc w:val="center"/>
              <w:rPr>
                <w:rFonts w:cs="Arial"/>
                <w:sz w:val="20"/>
                <w:szCs w:val="20"/>
                <w:lang w:val="en-US" w:eastAsia="id-ID"/>
              </w:rPr>
            </w:pPr>
            <w:r w:rsidRPr="00C74A1C">
              <w:rPr>
                <w:rFonts w:cs="Arial"/>
                <w:sz w:val="20"/>
                <w:szCs w:val="20"/>
                <w:lang w:val="en-US" w:eastAsia="id-ID"/>
              </w:rPr>
              <w:t>Luas masing-masing</w:t>
            </w:r>
          </w:p>
          <w:p w:rsidR="00C74A1C" w:rsidRPr="00C74A1C" w:rsidRDefault="00C74A1C" w:rsidP="00C74A1C">
            <w:pPr>
              <w:spacing w:before="0" w:line="240" w:lineRule="auto"/>
              <w:jc w:val="center"/>
              <w:rPr>
                <w:rFonts w:cs="Arial"/>
                <w:sz w:val="20"/>
                <w:szCs w:val="20"/>
                <w:lang w:eastAsia="id-ID"/>
              </w:rPr>
            </w:pPr>
            <w:r w:rsidRPr="00C74A1C">
              <w:rPr>
                <w:rFonts w:cs="Arial"/>
                <w:sz w:val="20"/>
                <w:szCs w:val="20"/>
                <w:lang w:val="en-US" w:eastAsia="id-ID"/>
              </w:rPr>
              <w:t>faslitas (m</w:t>
            </w:r>
            <w:r w:rsidRPr="00C74A1C">
              <w:rPr>
                <w:rFonts w:cs="Arial"/>
                <w:sz w:val="20"/>
                <w:szCs w:val="20"/>
                <w:vertAlign w:val="superscript"/>
                <w:lang w:val="en-US" w:eastAsia="id-ID"/>
              </w:rPr>
              <w:t>2</w:t>
            </w:r>
            <w:r w:rsidRPr="00C74A1C">
              <w:rPr>
                <w:rFonts w:cs="Arial"/>
                <w:sz w:val="20"/>
                <w:szCs w:val="20"/>
                <w:lang w:val="en-US" w:eastAsia="id-ID"/>
              </w:rPr>
              <w:t>)</w:t>
            </w:r>
          </w:p>
        </w:tc>
        <w:tc>
          <w:tcPr>
            <w:tcW w:w="601" w:type="pct"/>
            <w:shd w:val="clear" w:color="auto" w:fill="auto"/>
            <w:vAlign w:val="center"/>
          </w:tcPr>
          <w:p w:rsidR="00C74A1C" w:rsidRPr="00C74A1C" w:rsidRDefault="00C74A1C" w:rsidP="00C74A1C">
            <w:pPr>
              <w:spacing w:before="0" w:line="240" w:lineRule="auto"/>
              <w:jc w:val="center"/>
              <w:rPr>
                <w:rFonts w:cs="Arial"/>
                <w:sz w:val="20"/>
                <w:szCs w:val="20"/>
                <w:lang w:val="en-US" w:eastAsia="id-ID"/>
              </w:rPr>
            </w:pPr>
            <w:r w:rsidRPr="00C74A1C">
              <w:rPr>
                <w:rFonts w:cs="Arial"/>
                <w:sz w:val="20"/>
                <w:szCs w:val="20"/>
                <w:lang w:eastAsia="id-ID"/>
              </w:rPr>
              <w:t>Ketinggian</w:t>
            </w:r>
          </w:p>
          <w:p w:rsidR="00C74A1C" w:rsidRPr="00C74A1C" w:rsidRDefault="00C74A1C" w:rsidP="00C74A1C">
            <w:pPr>
              <w:spacing w:before="0" w:line="240" w:lineRule="auto"/>
              <w:jc w:val="center"/>
              <w:rPr>
                <w:rFonts w:cs="Arial"/>
                <w:sz w:val="20"/>
                <w:szCs w:val="20"/>
                <w:lang w:eastAsia="id-ID"/>
              </w:rPr>
            </w:pPr>
            <w:r w:rsidRPr="00C74A1C">
              <w:rPr>
                <w:rFonts w:cs="Arial"/>
                <w:sz w:val="20"/>
                <w:szCs w:val="20"/>
                <w:lang w:eastAsia="id-ID"/>
              </w:rPr>
              <w:t>(m)</w:t>
            </w:r>
          </w:p>
          <w:p w:rsidR="00C74A1C" w:rsidRPr="00C74A1C" w:rsidRDefault="00C74A1C" w:rsidP="00C74A1C">
            <w:pPr>
              <w:spacing w:before="0" w:line="240" w:lineRule="auto"/>
              <w:jc w:val="center"/>
              <w:rPr>
                <w:rFonts w:cs="Arial"/>
                <w:sz w:val="20"/>
                <w:szCs w:val="20"/>
                <w:lang w:eastAsia="id-ID"/>
              </w:rPr>
            </w:pPr>
          </w:p>
        </w:tc>
      </w:tr>
      <w:tr w:rsidR="00C74A1C" w:rsidRPr="00C74A1C" w:rsidTr="00C74A1C">
        <w:trPr>
          <w:trHeight w:val="795"/>
        </w:trPr>
        <w:tc>
          <w:tcPr>
            <w:tcW w:w="254"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r w:rsidRPr="00C74A1C">
              <w:rPr>
                <w:rFonts w:cs="Arial"/>
                <w:sz w:val="20"/>
                <w:szCs w:val="20"/>
                <w:lang w:val="en-US" w:eastAsia="id-ID" w:bidi="en-US"/>
              </w:rPr>
              <w:t>1</w:t>
            </w:r>
          </w:p>
        </w:tc>
        <w:tc>
          <w:tcPr>
            <w:tcW w:w="694"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r w:rsidRPr="00C74A1C">
              <w:rPr>
                <w:rFonts w:cs="Arial"/>
                <w:sz w:val="20"/>
                <w:szCs w:val="20"/>
                <w:lang w:val="en-US" w:eastAsia="id-ID" w:bidi="en-US"/>
              </w:rPr>
              <w:t>Lantai 1</w:t>
            </w:r>
          </w:p>
        </w:tc>
        <w:tc>
          <w:tcPr>
            <w:tcW w:w="663" w:type="pct"/>
            <w:shd w:val="clear" w:color="auto" w:fill="auto"/>
            <w:vAlign w:val="center"/>
          </w:tcPr>
          <w:p w:rsidR="00C74A1C" w:rsidRPr="00C74A1C" w:rsidRDefault="00C74A1C" w:rsidP="00C74A1C">
            <w:pPr>
              <w:spacing w:before="0" w:line="240" w:lineRule="auto"/>
              <w:jc w:val="left"/>
              <w:rPr>
                <w:rFonts w:cs="Arial"/>
                <w:color w:val="FF0000"/>
                <w:sz w:val="20"/>
                <w:szCs w:val="20"/>
                <w:lang w:val="en-US" w:eastAsia="id-ID" w:bidi="en-US"/>
              </w:rPr>
            </w:pPr>
            <w:r w:rsidRPr="00C74A1C">
              <w:rPr>
                <w:rFonts w:cs="Arial"/>
                <w:color w:val="FF0000"/>
                <w:sz w:val="20"/>
                <w:szCs w:val="20"/>
                <w:lang w:val="en-US" w:eastAsia="id-ID" w:bidi="en-US"/>
              </w:rPr>
              <w:t>……….</w:t>
            </w:r>
          </w:p>
        </w:tc>
        <w:tc>
          <w:tcPr>
            <w:tcW w:w="1695"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r w:rsidRPr="00C74A1C">
              <w:rPr>
                <w:rFonts w:cs="Arial"/>
                <w:sz w:val="20"/>
                <w:szCs w:val="20"/>
                <w:lang w:val="en-US" w:eastAsia="id-ID" w:bidi="en-US"/>
              </w:rPr>
              <w:t>Contoh : Toilet, dapur, lobby, dsbnya</w:t>
            </w:r>
          </w:p>
          <w:p w:rsidR="00C74A1C" w:rsidRPr="00C74A1C" w:rsidRDefault="00C74A1C" w:rsidP="00C74A1C">
            <w:pPr>
              <w:spacing w:before="0" w:line="240" w:lineRule="auto"/>
              <w:jc w:val="left"/>
              <w:rPr>
                <w:rFonts w:cs="Arial"/>
                <w:sz w:val="20"/>
                <w:szCs w:val="20"/>
                <w:lang w:val="en-US" w:eastAsia="id-ID" w:bidi="en-US"/>
              </w:rPr>
            </w:pPr>
          </w:p>
        </w:tc>
        <w:tc>
          <w:tcPr>
            <w:tcW w:w="1093" w:type="pct"/>
            <w:shd w:val="clear" w:color="auto" w:fill="auto"/>
            <w:vAlign w:val="center"/>
          </w:tcPr>
          <w:p w:rsidR="00C74A1C" w:rsidRPr="00C74A1C" w:rsidRDefault="00C74A1C" w:rsidP="00C74A1C">
            <w:pPr>
              <w:spacing w:before="0" w:line="240" w:lineRule="auto"/>
              <w:jc w:val="left"/>
              <w:rPr>
                <w:rFonts w:cs="Arial"/>
                <w:noProof/>
                <w:sz w:val="20"/>
                <w:szCs w:val="20"/>
                <w:lang w:val="en-US" w:eastAsia="id-ID"/>
              </w:rPr>
            </w:pPr>
            <w:r w:rsidRPr="00C74A1C">
              <w:rPr>
                <w:rFonts w:cs="Arial"/>
                <w:noProof/>
                <w:sz w:val="20"/>
                <w:szCs w:val="20"/>
                <w:lang w:eastAsia="id-ID"/>
              </w:rPr>
              <w:t>Toilet : ...</w:t>
            </w:r>
            <w:r w:rsidRPr="00C74A1C">
              <w:rPr>
                <w:rFonts w:cs="Arial"/>
                <w:noProof/>
                <w:sz w:val="20"/>
                <w:szCs w:val="20"/>
                <w:lang w:val="en-US" w:eastAsia="id-ID"/>
              </w:rPr>
              <w:t xml:space="preserve"> </w:t>
            </w:r>
            <w:r w:rsidRPr="00C74A1C">
              <w:rPr>
                <w:rFonts w:cs="Arial"/>
                <w:noProof/>
                <w:sz w:val="20"/>
                <w:szCs w:val="20"/>
                <w:lang w:eastAsia="id-ID"/>
              </w:rPr>
              <w:t>m</w:t>
            </w:r>
            <w:r w:rsidRPr="00C74A1C">
              <w:rPr>
                <w:rFonts w:cs="Arial"/>
                <w:noProof/>
                <w:sz w:val="20"/>
                <w:szCs w:val="20"/>
                <w:vertAlign w:val="superscript"/>
                <w:lang w:eastAsia="id-ID"/>
              </w:rPr>
              <w:t>2</w:t>
            </w:r>
            <w:r w:rsidRPr="00C74A1C">
              <w:rPr>
                <w:rFonts w:cs="Arial"/>
                <w:noProof/>
                <w:sz w:val="20"/>
                <w:szCs w:val="20"/>
                <w:lang w:eastAsia="id-ID"/>
              </w:rPr>
              <w:t>,</w:t>
            </w:r>
          </w:p>
          <w:p w:rsidR="00C74A1C" w:rsidRPr="00C74A1C" w:rsidRDefault="00C74A1C" w:rsidP="00C74A1C">
            <w:pPr>
              <w:spacing w:before="0" w:line="240" w:lineRule="auto"/>
              <w:jc w:val="left"/>
              <w:rPr>
                <w:rFonts w:cs="Arial"/>
                <w:noProof/>
                <w:sz w:val="20"/>
                <w:szCs w:val="20"/>
                <w:lang w:eastAsia="id-ID"/>
              </w:rPr>
            </w:pPr>
            <w:r w:rsidRPr="00C74A1C">
              <w:rPr>
                <w:rFonts w:cs="Arial"/>
                <w:noProof/>
                <w:sz w:val="20"/>
                <w:szCs w:val="20"/>
                <w:lang w:eastAsia="id-ID"/>
              </w:rPr>
              <w:t xml:space="preserve"> dsbnya</w:t>
            </w:r>
          </w:p>
        </w:tc>
        <w:tc>
          <w:tcPr>
            <w:tcW w:w="601" w:type="pct"/>
            <w:shd w:val="clear" w:color="auto" w:fill="auto"/>
            <w:vAlign w:val="center"/>
          </w:tcPr>
          <w:p w:rsidR="00C74A1C" w:rsidRPr="00C74A1C" w:rsidRDefault="00C74A1C" w:rsidP="00C74A1C">
            <w:pPr>
              <w:spacing w:before="0" w:line="240" w:lineRule="auto"/>
              <w:jc w:val="left"/>
              <w:rPr>
                <w:rFonts w:cs="Arial"/>
                <w:noProof/>
                <w:sz w:val="20"/>
                <w:szCs w:val="20"/>
                <w:lang w:eastAsia="id-ID"/>
              </w:rPr>
            </w:pPr>
          </w:p>
        </w:tc>
      </w:tr>
      <w:tr w:rsidR="00C74A1C" w:rsidRPr="00C74A1C" w:rsidTr="00C74A1C">
        <w:tc>
          <w:tcPr>
            <w:tcW w:w="254"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r w:rsidRPr="00C74A1C">
              <w:rPr>
                <w:rFonts w:cs="Arial"/>
                <w:sz w:val="20"/>
                <w:szCs w:val="20"/>
                <w:lang w:val="en-US" w:eastAsia="id-ID" w:bidi="en-US"/>
              </w:rPr>
              <w:t>2</w:t>
            </w:r>
          </w:p>
        </w:tc>
        <w:tc>
          <w:tcPr>
            <w:tcW w:w="694"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r w:rsidRPr="00C74A1C">
              <w:rPr>
                <w:rFonts w:cs="Arial"/>
                <w:sz w:val="20"/>
                <w:szCs w:val="20"/>
                <w:lang w:val="en-US" w:eastAsia="id-ID" w:bidi="en-US"/>
              </w:rPr>
              <w:t>Lantai 2</w:t>
            </w:r>
          </w:p>
        </w:tc>
        <w:tc>
          <w:tcPr>
            <w:tcW w:w="663" w:type="pct"/>
            <w:shd w:val="clear" w:color="auto" w:fill="auto"/>
            <w:vAlign w:val="center"/>
          </w:tcPr>
          <w:p w:rsidR="00C74A1C" w:rsidRPr="00C74A1C" w:rsidRDefault="00C74A1C" w:rsidP="00C74A1C">
            <w:pPr>
              <w:spacing w:before="0" w:line="240" w:lineRule="auto"/>
              <w:jc w:val="left"/>
              <w:rPr>
                <w:rFonts w:cs="Arial"/>
                <w:color w:val="FF0000"/>
                <w:sz w:val="20"/>
                <w:szCs w:val="20"/>
                <w:lang w:val="en-US" w:eastAsia="id-ID" w:bidi="en-US"/>
              </w:rPr>
            </w:pPr>
            <w:r w:rsidRPr="00C74A1C">
              <w:rPr>
                <w:rFonts w:cs="Arial"/>
                <w:color w:val="FF0000"/>
                <w:sz w:val="20"/>
                <w:szCs w:val="20"/>
                <w:lang w:val="en-US" w:eastAsia="id-ID" w:bidi="en-US"/>
              </w:rPr>
              <w:t>……….</w:t>
            </w:r>
          </w:p>
        </w:tc>
        <w:tc>
          <w:tcPr>
            <w:tcW w:w="1695"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r w:rsidRPr="00C74A1C">
              <w:rPr>
                <w:rFonts w:cs="Arial"/>
                <w:sz w:val="20"/>
                <w:szCs w:val="20"/>
                <w:lang w:val="en-US" w:eastAsia="id-ID" w:bidi="en-US"/>
              </w:rPr>
              <w:t>Contoh : Ruang direktur, ruang rapat, dsbnya</w:t>
            </w:r>
          </w:p>
        </w:tc>
        <w:tc>
          <w:tcPr>
            <w:tcW w:w="1093"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p>
        </w:tc>
        <w:tc>
          <w:tcPr>
            <w:tcW w:w="601"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p>
        </w:tc>
      </w:tr>
      <w:tr w:rsidR="00C74A1C" w:rsidRPr="00C74A1C" w:rsidTr="00C74A1C">
        <w:tc>
          <w:tcPr>
            <w:tcW w:w="254"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r w:rsidRPr="00C74A1C">
              <w:rPr>
                <w:rFonts w:cs="Arial"/>
                <w:sz w:val="20"/>
                <w:szCs w:val="20"/>
                <w:lang w:val="en-US" w:eastAsia="id-ID" w:bidi="en-US"/>
              </w:rPr>
              <w:t>3</w:t>
            </w:r>
          </w:p>
        </w:tc>
        <w:tc>
          <w:tcPr>
            <w:tcW w:w="694"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r w:rsidRPr="00C74A1C">
              <w:rPr>
                <w:rFonts w:cs="Arial"/>
                <w:sz w:val="20"/>
                <w:szCs w:val="20"/>
                <w:lang w:val="en-US" w:eastAsia="id-ID" w:bidi="en-US"/>
              </w:rPr>
              <w:t>Lantai 3</w:t>
            </w:r>
          </w:p>
        </w:tc>
        <w:tc>
          <w:tcPr>
            <w:tcW w:w="663" w:type="pct"/>
            <w:shd w:val="clear" w:color="auto" w:fill="auto"/>
            <w:vAlign w:val="center"/>
          </w:tcPr>
          <w:p w:rsidR="00C74A1C" w:rsidRPr="00C74A1C" w:rsidRDefault="00C74A1C" w:rsidP="00C74A1C">
            <w:pPr>
              <w:spacing w:before="0" w:line="240" w:lineRule="auto"/>
              <w:jc w:val="left"/>
              <w:rPr>
                <w:rFonts w:cs="Arial"/>
                <w:color w:val="FF0000"/>
                <w:sz w:val="20"/>
                <w:szCs w:val="20"/>
                <w:lang w:val="en-US" w:eastAsia="id-ID" w:bidi="en-US"/>
              </w:rPr>
            </w:pPr>
            <w:r w:rsidRPr="00C74A1C">
              <w:rPr>
                <w:rFonts w:cs="Arial"/>
                <w:color w:val="FF0000"/>
                <w:sz w:val="20"/>
                <w:szCs w:val="20"/>
                <w:lang w:val="en-US" w:eastAsia="id-ID" w:bidi="en-US"/>
              </w:rPr>
              <w:t>……….</w:t>
            </w:r>
          </w:p>
        </w:tc>
        <w:tc>
          <w:tcPr>
            <w:tcW w:w="1695"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r w:rsidRPr="00C74A1C">
              <w:rPr>
                <w:rFonts w:cs="Arial"/>
                <w:sz w:val="20"/>
                <w:szCs w:val="20"/>
                <w:lang w:val="en-US" w:eastAsia="id-ID" w:bidi="en-US"/>
              </w:rPr>
              <w:t>Contoh : Ruang arsip, toilet, dsbnya</w:t>
            </w:r>
          </w:p>
        </w:tc>
        <w:tc>
          <w:tcPr>
            <w:tcW w:w="1093"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p>
        </w:tc>
        <w:tc>
          <w:tcPr>
            <w:tcW w:w="601"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p>
        </w:tc>
      </w:tr>
      <w:tr w:rsidR="00C74A1C" w:rsidRPr="00C74A1C" w:rsidTr="00C74A1C">
        <w:trPr>
          <w:trHeight w:val="288"/>
        </w:trPr>
        <w:tc>
          <w:tcPr>
            <w:tcW w:w="254"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r w:rsidRPr="00C74A1C">
              <w:rPr>
                <w:rFonts w:cs="Arial"/>
                <w:sz w:val="20"/>
                <w:szCs w:val="20"/>
                <w:lang w:val="en-US" w:eastAsia="id-ID" w:bidi="en-US"/>
              </w:rPr>
              <w:t>4</w:t>
            </w:r>
          </w:p>
        </w:tc>
        <w:tc>
          <w:tcPr>
            <w:tcW w:w="694" w:type="pct"/>
            <w:shd w:val="clear" w:color="auto" w:fill="auto"/>
            <w:vAlign w:val="center"/>
          </w:tcPr>
          <w:p w:rsidR="00C74A1C" w:rsidRPr="00C74A1C" w:rsidRDefault="00C74A1C" w:rsidP="00C74A1C">
            <w:pPr>
              <w:spacing w:before="0" w:line="240" w:lineRule="auto"/>
              <w:jc w:val="left"/>
              <w:rPr>
                <w:rFonts w:cs="Arial"/>
                <w:sz w:val="20"/>
                <w:szCs w:val="20"/>
                <w:lang w:eastAsia="id-ID" w:bidi="en-US"/>
              </w:rPr>
            </w:pPr>
            <w:r w:rsidRPr="00C74A1C">
              <w:rPr>
                <w:rFonts w:cs="Arial"/>
                <w:sz w:val="20"/>
                <w:szCs w:val="20"/>
                <w:lang w:eastAsia="id-ID" w:bidi="en-US"/>
              </w:rPr>
              <w:t>dsbnya</w:t>
            </w:r>
          </w:p>
        </w:tc>
        <w:tc>
          <w:tcPr>
            <w:tcW w:w="663" w:type="pct"/>
            <w:shd w:val="clear" w:color="auto" w:fill="auto"/>
            <w:vAlign w:val="center"/>
          </w:tcPr>
          <w:p w:rsidR="00C74A1C" w:rsidRPr="00C74A1C" w:rsidRDefault="00C74A1C" w:rsidP="00C74A1C">
            <w:pPr>
              <w:spacing w:before="0" w:line="240" w:lineRule="auto"/>
              <w:jc w:val="left"/>
              <w:rPr>
                <w:rFonts w:cs="Arial"/>
                <w:color w:val="FF0000"/>
                <w:sz w:val="20"/>
                <w:szCs w:val="20"/>
                <w:lang w:val="en-US" w:eastAsia="id-ID" w:bidi="en-US"/>
              </w:rPr>
            </w:pPr>
            <w:r w:rsidRPr="00C74A1C">
              <w:rPr>
                <w:rFonts w:cs="Arial"/>
                <w:color w:val="FF0000"/>
                <w:sz w:val="20"/>
                <w:szCs w:val="20"/>
                <w:lang w:val="en-US" w:eastAsia="id-ID" w:bidi="en-US"/>
              </w:rPr>
              <w:t>……….</w:t>
            </w:r>
          </w:p>
        </w:tc>
        <w:tc>
          <w:tcPr>
            <w:tcW w:w="1695" w:type="pct"/>
            <w:shd w:val="clear" w:color="auto" w:fill="auto"/>
            <w:vAlign w:val="center"/>
          </w:tcPr>
          <w:p w:rsidR="00C74A1C" w:rsidRPr="00C74A1C" w:rsidRDefault="00C74A1C" w:rsidP="00C74A1C">
            <w:pPr>
              <w:spacing w:before="0" w:line="240" w:lineRule="auto"/>
              <w:jc w:val="left"/>
              <w:rPr>
                <w:rFonts w:cs="Arial"/>
                <w:sz w:val="20"/>
                <w:szCs w:val="20"/>
                <w:lang w:eastAsia="id-ID" w:bidi="en-US"/>
              </w:rPr>
            </w:pPr>
            <w:r w:rsidRPr="00C74A1C">
              <w:rPr>
                <w:rFonts w:cs="Arial"/>
                <w:sz w:val="20"/>
                <w:szCs w:val="20"/>
                <w:lang w:eastAsia="id-ID" w:bidi="en-US"/>
              </w:rPr>
              <w:t>.....</w:t>
            </w:r>
          </w:p>
        </w:tc>
        <w:tc>
          <w:tcPr>
            <w:tcW w:w="1093"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p>
        </w:tc>
        <w:tc>
          <w:tcPr>
            <w:tcW w:w="601"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p>
        </w:tc>
      </w:tr>
      <w:tr w:rsidR="00C74A1C" w:rsidRPr="00C74A1C" w:rsidTr="00C74A1C">
        <w:tc>
          <w:tcPr>
            <w:tcW w:w="254"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r w:rsidRPr="00C74A1C">
              <w:rPr>
                <w:rFonts w:cs="Arial"/>
                <w:sz w:val="20"/>
                <w:szCs w:val="20"/>
                <w:lang w:val="en-US" w:eastAsia="id-ID" w:bidi="en-US"/>
              </w:rPr>
              <w:t>5</w:t>
            </w:r>
          </w:p>
        </w:tc>
        <w:tc>
          <w:tcPr>
            <w:tcW w:w="694"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r w:rsidRPr="00C74A1C">
              <w:rPr>
                <w:rFonts w:cs="Arial"/>
                <w:sz w:val="20"/>
                <w:szCs w:val="20"/>
                <w:lang w:val="en-US" w:eastAsia="id-ID" w:bidi="en-US"/>
              </w:rPr>
              <w:t>Lahan parkir</w:t>
            </w:r>
          </w:p>
        </w:tc>
        <w:tc>
          <w:tcPr>
            <w:tcW w:w="663" w:type="pct"/>
            <w:shd w:val="clear" w:color="auto" w:fill="auto"/>
            <w:vAlign w:val="center"/>
          </w:tcPr>
          <w:p w:rsidR="00C74A1C" w:rsidRPr="00C74A1C" w:rsidRDefault="00C74A1C" w:rsidP="00C74A1C">
            <w:pPr>
              <w:spacing w:before="0" w:line="240" w:lineRule="auto"/>
              <w:jc w:val="left"/>
              <w:rPr>
                <w:rFonts w:cs="Arial"/>
                <w:color w:val="FF0000"/>
                <w:sz w:val="20"/>
                <w:szCs w:val="20"/>
                <w:lang w:val="en-US" w:eastAsia="id-ID" w:bidi="en-US"/>
              </w:rPr>
            </w:pPr>
            <w:r w:rsidRPr="00C74A1C">
              <w:rPr>
                <w:rFonts w:cs="Arial"/>
                <w:color w:val="FF0000"/>
                <w:sz w:val="20"/>
                <w:szCs w:val="20"/>
                <w:lang w:val="en-US" w:eastAsia="id-ID" w:bidi="en-US"/>
              </w:rPr>
              <w:t>……….</w:t>
            </w:r>
          </w:p>
        </w:tc>
        <w:tc>
          <w:tcPr>
            <w:tcW w:w="1695" w:type="pct"/>
            <w:shd w:val="clear" w:color="auto" w:fill="auto"/>
            <w:vAlign w:val="center"/>
          </w:tcPr>
          <w:p w:rsidR="00C74A1C" w:rsidRPr="00C74A1C" w:rsidRDefault="00C74A1C" w:rsidP="00C74A1C">
            <w:pPr>
              <w:spacing w:before="0" w:line="240" w:lineRule="auto"/>
              <w:jc w:val="left"/>
              <w:rPr>
                <w:rFonts w:cs="Arial"/>
                <w:noProof/>
                <w:sz w:val="20"/>
                <w:szCs w:val="20"/>
                <w:vertAlign w:val="superscript"/>
                <w:lang w:eastAsia="id-ID"/>
              </w:rPr>
            </w:pPr>
            <w:r w:rsidRPr="00C74A1C">
              <w:rPr>
                <w:rFonts w:cs="Arial"/>
                <w:sz w:val="20"/>
                <w:szCs w:val="20"/>
                <w:lang w:eastAsia="id-ID" w:bidi="en-US"/>
              </w:rPr>
              <w:t>Contoh: Lahan parkir</w:t>
            </w:r>
            <w:r w:rsidRPr="00C74A1C">
              <w:rPr>
                <w:rFonts w:cs="Arial"/>
                <w:sz w:val="20"/>
                <w:szCs w:val="20"/>
                <w:lang w:val="en-US" w:eastAsia="id-ID" w:bidi="en-US"/>
              </w:rPr>
              <w:t xml:space="preserve"> : </w:t>
            </w:r>
            <w:r w:rsidRPr="00C74A1C">
              <w:rPr>
                <w:rFonts w:cs="Arial"/>
                <w:noProof/>
                <w:sz w:val="20"/>
                <w:szCs w:val="20"/>
                <w:lang w:eastAsia="id-ID"/>
              </w:rPr>
              <w:t>...</w:t>
            </w:r>
            <w:r w:rsidRPr="00C74A1C">
              <w:rPr>
                <w:rFonts w:cs="Arial"/>
                <w:noProof/>
                <w:sz w:val="20"/>
                <w:szCs w:val="20"/>
                <w:lang w:val="en-US" w:eastAsia="id-ID"/>
              </w:rPr>
              <w:t xml:space="preserve"> </w:t>
            </w:r>
            <w:r w:rsidRPr="00C74A1C">
              <w:rPr>
                <w:rFonts w:cs="Arial"/>
                <w:noProof/>
                <w:sz w:val="20"/>
                <w:szCs w:val="20"/>
                <w:lang w:eastAsia="id-ID"/>
              </w:rPr>
              <w:t>m</w:t>
            </w:r>
            <w:r w:rsidRPr="00C74A1C">
              <w:rPr>
                <w:rFonts w:cs="Arial"/>
                <w:noProof/>
                <w:sz w:val="20"/>
                <w:szCs w:val="20"/>
                <w:vertAlign w:val="superscript"/>
                <w:lang w:eastAsia="id-ID"/>
              </w:rPr>
              <w:t>2</w:t>
            </w:r>
          </w:p>
        </w:tc>
        <w:tc>
          <w:tcPr>
            <w:tcW w:w="1093" w:type="pct"/>
            <w:shd w:val="clear" w:color="auto" w:fill="auto"/>
            <w:vAlign w:val="center"/>
          </w:tcPr>
          <w:p w:rsidR="00C74A1C" w:rsidRPr="00C74A1C" w:rsidRDefault="00C74A1C" w:rsidP="00C74A1C">
            <w:pPr>
              <w:spacing w:before="0" w:line="240" w:lineRule="auto"/>
              <w:jc w:val="left"/>
              <w:rPr>
                <w:rFonts w:cs="Arial"/>
                <w:noProof/>
                <w:sz w:val="20"/>
                <w:szCs w:val="20"/>
                <w:lang w:val="en-US" w:eastAsia="id-ID"/>
              </w:rPr>
            </w:pPr>
            <w:r w:rsidRPr="00C74A1C">
              <w:rPr>
                <w:rFonts w:cs="Arial"/>
                <w:noProof/>
                <w:sz w:val="20"/>
                <w:szCs w:val="20"/>
                <w:lang w:val="en-US" w:eastAsia="id-ID"/>
              </w:rPr>
              <w:t>Motor : ….. m</w:t>
            </w:r>
            <w:r w:rsidRPr="00C74A1C">
              <w:rPr>
                <w:rFonts w:cs="Arial"/>
                <w:noProof/>
                <w:sz w:val="20"/>
                <w:szCs w:val="20"/>
                <w:vertAlign w:val="superscript"/>
                <w:lang w:val="en-US" w:eastAsia="id-ID"/>
              </w:rPr>
              <w:t>2</w:t>
            </w:r>
          </w:p>
          <w:p w:rsidR="00C74A1C" w:rsidRPr="00C74A1C" w:rsidRDefault="00C74A1C" w:rsidP="00C74A1C">
            <w:pPr>
              <w:spacing w:before="0" w:line="240" w:lineRule="auto"/>
              <w:jc w:val="left"/>
              <w:rPr>
                <w:rFonts w:cs="Arial"/>
                <w:noProof/>
                <w:sz w:val="20"/>
                <w:szCs w:val="20"/>
                <w:lang w:val="en-US" w:eastAsia="id-ID"/>
              </w:rPr>
            </w:pPr>
            <w:r w:rsidRPr="00C74A1C">
              <w:rPr>
                <w:rFonts w:cs="Arial"/>
                <w:noProof/>
                <w:sz w:val="20"/>
                <w:szCs w:val="20"/>
                <w:lang w:val="en-US" w:eastAsia="id-ID"/>
              </w:rPr>
              <w:t>Mobil : …... m</w:t>
            </w:r>
            <w:r w:rsidRPr="00C74A1C">
              <w:rPr>
                <w:rFonts w:cs="Arial"/>
                <w:noProof/>
                <w:sz w:val="20"/>
                <w:szCs w:val="20"/>
                <w:vertAlign w:val="superscript"/>
                <w:lang w:val="en-US" w:eastAsia="id-ID"/>
              </w:rPr>
              <w:t>2</w:t>
            </w:r>
          </w:p>
        </w:tc>
        <w:tc>
          <w:tcPr>
            <w:tcW w:w="601" w:type="pct"/>
            <w:shd w:val="clear" w:color="auto" w:fill="auto"/>
            <w:vAlign w:val="center"/>
          </w:tcPr>
          <w:p w:rsidR="00C74A1C" w:rsidRPr="00C74A1C" w:rsidRDefault="00C74A1C" w:rsidP="00C74A1C">
            <w:pPr>
              <w:spacing w:before="0" w:line="240" w:lineRule="auto"/>
              <w:jc w:val="left"/>
              <w:rPr>
                <w:rFonts w:cs="Arial"/>
                <w:noProof/>
                <w:sz w:val="20"/>
                <w:szCs w:val="20"/>
                <w:lang w:eastAsia="id-ID"/>
              </w:rPr>
            </w:pPr>
          </w:p>
        </w:tc>
      </w:tr>
      <w:tr w:rsidR="00C74A1C" w:rsidRPr="00C74A1C" w:rsidTr="00C74A1C">
        <w:tc>
          <w:tcPr>
            <w:tcW w:w="254"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r w:rsidRPr="00C74A1C">
              <w:rPr>
                <w:rFonts w:cs="Arial"/>
                <w:sz w:val="20"/>
                <w:szCs w:val="20"/>
                <w:lang w:val="en-US" w:eastAsia="id-ID" w:bidi="en-US"/>
              </w:rPr>
              <w:t>6</w:t>
            </w:r>
          </w:p>
        </w:tc>
        <w:tc>
          <w:tcPr>
            <w:tcW w:w="694"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r w:rsidRPr="00C74A1C">
              <w:rPr>
                <w:rFonts w:cs="Arial"/>
                <w:sz w:val="20"/>
                <w:szCs w:val="20"/>
                <w:lang w:val="en-US" w:eastAsia="id-ID" w:bidi="en-US"/>
              </w:rPr>
              <w:t>Ruang terbuka</w:t>
            </w:r>
          </w:p>
        </w:tc>
        <w:tc>
          <w:tcPr>
            <w:tcW w:w="663" w:type="pct"/>
            <w:shd w:val="clear" w:color="auto" w:fill="auto"/>
            <w:vAlign w:val="center"/>
          </w:tcPr>
          <w:p w:rsidR="00C74A1C" w:rsidRPr="00C74A1C" w:rsidRDefault="00C74A1C" w:rsidP="00C74A1C">
            <w:pPr>
              <w:spacing w:before="0" w:line="240" w:lineRule="auto"/>
              <w:jc w:val="left"/>
              <w:rPr>
                <w:rFonts w:cs="Arial"/>
                <w:color w:val="FF0000"/>
                <w:sz w:val="20"/>
                <w:szCs w:val="20"/>
              </w:rPr>
            </w:pPr>
            <w:r w:rsidRPr="00C74A1C">
              <w:rPr>
                <w:rFonts w:cs="Arial"/>
                <w:color w:val="FF0000"/>
                <w:sz w:val="20"/>
                <w:szCs w:val="20"/>
                <w:lang w:val="en-US" w:eastAsia="id-ID" w:bidi="en-US"/>
              </w:rPr>
              <w:t>……….</w:t>
            </w:r>
          </w:p>
        </w:tc>
        <w:tc>
          <w:tcPr>
            <w:tcW w:w="1695"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r w:rsidRPr="00C74A1C">
              <w:rPr>
                <w:rFonts w:cs="Arial"/>
                <w:sz w:val="20"/>
                <w:szCs w:val="20"/>
                <w:lang w:val="en-US" w:eastAsia="id-ID" w:bidi="en-US"/>
              </w:rPr>
              <w:t xml:space="preserve">Parkir : </w:t>
            </w:r>
            <w:r w:rsidRPr="00C74A1C">
              <w:rPr>
                <w:rFonts w:cs="Arial"/>
                <w:noProof/>
                <w:sz w:val="20"/>
                <w:szCs w:val="20"/>
                <w:lang w:eastAsia="id-ID"/>
              </w:rPr>
              <w:t>...</w:t>
            </w:r>
            <w:r w:rsidRPr="00C74A1C">
              <w:rPr>
                <w:rFonts w:cs="Arial"/>
                <w:noProof/>
                <w:sz w:val="20"/>
                <w:szCs w:val="20"/>
                <w:lang w:val="en-US" w:eastAsia="id-ID"/>
              </w:rPr>
              <w:t xml:space="preserve"> </w:t>
            </w:r>
            <w:r w:rsidRPr="00C74A1C">
              <w:rPr>
                <w:rFonts w:cs="Arial"/>
                <w:noProof/>
                <w:sz w:val="20"/>
                <w:szCs w:val="20"/>
                <w:lang w:eastAsia="id-ID"/>
              </w:rPr>
              <w:t>m</w:t>
            </w:r>
            <w:r w:rsidRPr="00C74A1C">
              <w:rPr>
                <w:rFonts w:cs="Arial"/>
                <w:noProof/>
                <w:sz w:val="20"/>
                <w:szCs w:val="20"/>
                <w:vertAlign w:val="superscript"/>
                <w:lang w:eastAsia="id-ID"/>
              </w:rPr>
              <w:t>2</w:t>
            </w:r>
          </w:p>
          <w:p w:rsidR="00C74A1C" w:rsidRPr="00C74A1C" w:rsidRDefault="00C74A1C" w:rsidP="00C74A1C">
            <w:pPr>
              <w:spacing w:before="0" w:line="240" w:lineRule="auto"/>
              <w:jc w:val="left"/>
              <w:rPr>
                <w:rFonts w:cs="Arial"/>
                <w:sz w:val="20"/>
                <w:szCs w:val="20"/>
                <w:lang w:val="en-US" w:eastAsia="id-ID" w:bidi="en-US"/>
              </w:rPr>
            </w:pPr>
            <w:r w:rsidRPr="00C74A1C">
              <w:rPr>
                <w:rFonts w:cs="Arial"/>
                <w:sz w:val="20"/>
                <w:szCs w:val="20"/>
                <w:lang w:val="en-US" w:eastAsia="id-ID" w:bidi="en-US"/>
              </w:rPr>
              <w:t xml:space="preserve">Taman : </w:t>
            </w:r>
            <w:r w:rsidRPr="00C74A1C">
              <w:rPr>
                <w:rFonts w:cs="Arial"/>
                <w:noProof/>
                <w:sz w:val="20"/>
                <w:szCs w:val="20"/>
                <w:lang w:eastAsia="id-ID"/>
              </w:rPr>
              <w:t>...</w:t>
            </w:r>
            <w:r w:rsidRPr="00C74A1C">
              <w:rPr>
                <w:rFonts w:cs="Arial"/>
                <w:noProof/>
                <w:sz w:val="20"/>
                <w:szCs w:val="20"/>
                <w:lang w:val="en-US" w:eastAsia="id-ID"/>
              </w:rPr>
              <w:t xml:space="preserve"> </w:t>
            </w:r>
            <w:r w:rsidRPr="00C74A1C">
              <w:rPr>
                <w:rFonts w:cs="Arial"/>
                <w:noProof/>
                <w:sz w:val="20"/>
                <w:szCs w:val="20"/>
                <w:lang w:eastAsia="id-ID"/>
              </w:rPr>
              <w:t>m</w:t>
            </w:r>
            <w:r w:rsidRPr="00C74A1C">
              <w:rPr>
                <w:rFonts w:cs="Arial"/>
                <w:noProof/>
                <w:sz w:val="20"/>
                <w:szCs w:val="20"/>
                <w:vertAlign w:val="superscript"/>
                <w:lang w:eastAsia="id-ID"/>
              </w:rPr>
              <w:t>2</w:t>
            </w:r>
          </w:p>
        </w:tc>
        <w:tc>
          <w:tcPr>
            <w:tcW w:w="1093" w:type="pct"/>
            <w:shd w:val="clear" w:color="auto" w:fill="auto"/>
            <w:vAlign w:val="center"/>
          </w:tcPr>
          <w:p w:rsidR="00C74A1C" w:rsidRPr="00C74A1C" w:rsidRDefault="00C74A1C" w:rsidP="00C74A1C">
            <w:pPr>
              <w:spacing w:before="0" w:line="240" w:lineRule="auto"/>
              <w:jc w:val="left"/>
              <w:rPr>
                <w:rFonts w:cs="Arial"/>
                <w:noProof/>
                <w:sz w:val="20"/>
                <w:szCs w:val="20"/>
                <w:lang w:eastAsia="id-ID"/>
              </w:rPr>
            </w:pPr>
          </w:p>
        </w:tc>
        <w:tc>
          <w:tcPr>
            <w:tcW w:w="601" w:type="pct"/>
            <w:shd w:val="clear" w:color="auto" w:fill="auto"/>
            <w:vAlign w:val="center"/>
          </w:tcPr>
          <w:p w:rsidR="00C74A1C" w:rsidRPr="00C74A1C" w:rsidRDefault="00C74A1C" w:rsidP="00C74A1C">
            <w:pPr>
              <w:spacing w:before="0" w:line="240" w:lineRule="auto"/>
              <w:jc w:val="left"/>
              <w:rPr>
                <w:rFonts w:cs="Arial"/>
                <w:noProof/>
                <w:sz w:val="20"/>
                <w:szCs w:val="20"/>
                <w:lang w:eastAsia="id-ID"/>
              </w:rPr>
            </w:pPr>
          </w:p>
        </w:tc>
      </w:tr>
      <w:tr w:rsidR="00C74A1C" w:rsidRPr="00C74A1C" w:rsidTr="00C74A1C">
        <w:tc>
          <w:tcPr>
            <w:tcW w:w="254"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r w:rsidRPr="00C74A1C">
              <w:rPr>
                <w:rFonts w:cs="Arial"/>
                <w:sz w:val="20"/>
                <w:szCs w:val="20"/>
                <w:lang w:val="en-US" w:eastAsia="id-ID" w:bidi="en-US"/>
              </w:rPr>
              <w:t>7</w:t>
            </w:r>
          </w:p>
        </w:tc>
        <w:tc>
          <w:tcPr>
            <w:tcW w:w="694"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r w:rsidRPr="00C74A1C">
              <w:rPr>
                <w:rFonts w:cs="Arial"/>
                <w:sz w:val="20"/>
                <w:szCs w:val="20"/>
                <w:lang w:val="en-US" w:eastAsia="id-ID" w:bidi="en-US"/>
              </w:rPr>
              <w:t>Luas lahan</w:t>
            </w:r>
          </w:p>
        </w:tc>
        <w:tc>
          <w:tcPr>
            <w:tcW w:w="663" w:type="pct"/>
            <w:shd w:val="clear" w:color="auto" w:fill="auto"/>
            <w:vAlign w:val="center"/>
          </w:tcPr>
          <w:p w:rsidR="00C74A1C" w:rsidRPr="00C74A1C" w:rsidRDefault="00C74A1C" w:rsidP="00C74A1C">
            <w:pPr>
              <w:spacing w:before="0" w:line="240" w:lineRule="auto"/>
              <w:jc w:val="left"/>
              <w:rPr>
                <w:rFonts w:cs="Arial"/>
                <w:color w:val="FF0000"/>
                <w:sz w:val="20"/>
                <w:szCs w:val="20"/>
              </w:rPr>
            </w:pPr>
            <w:r w:rsidRPr="00C74A1C">
              <w:rPr>
                <w:rFonts w:cs="Arial"/>
                <w:color w:val="FF0000"/>
                <w:sz w:val="20"/>
                <w:szCs w:val="20"/>
                <w:lang w:val="en-US" w:eastAsia="id-ID" w:bidi="en-US"/>
              </w:rPr>
              <w:t>……….</w:t>
            </w:r>
          </w:p>
        </w:tc>
        <w:tc>
          <w:tcPr>
            <w:tcW w:w="1695" w:type="pct"/>
            <w:shd w:val="clear" w:color="auto" w:fill="auto"/>
            <w:vAlign w:val="center"/>
          </w:tcPr>
          <w:p w:rsidR="00C74A1C" w:rsidRPr="00C74A1C" w:rsidRDefault="00C74A1C" w:rsidP="00C74A1C">
            <w:pPr>
              <w:spacing w:before="0" w:line="240" w:lineRule="auto"/>
              <w:jc w:val="left"/>
              <w:rPr>
                <w:rFonts w:cs="Arial"/>
                <w:color w:val="FF0000"/>
                <w:sz w:val="20"/>
                <w:szCs w:val="20"/>
                <w:lang w:val="en-US" w:eastAsia="id-ID" w:bidi="en-US"/>
              </w:rPr>
            </w:pPr>
            <w:r w:rsidRPr="00C74A1C">
              <w:rPr>
                <w:rFonts w:cs="Arial"/>
                <w:color w:val="FF0000"/>
                <w:sz w:val="20"/>
                <w:szCs w:val="20"/>
                <w:lang w:val="en-US" w:eastAsia="id-ID" w:bidi="en-US"/>
              </w:rPr>
              <w:t xml:space="preserve">Apabila menggunakan SKRK </w:t>
            </w:r>
          </w:p>
          <w:p w:rsidR="00C74A1C" w:rsidRPr="00C74A1C" w:rsidRDefault="00C74A1C" w:rsidP="00C74A1C">
            <w:pPr>
              <w:spacing w:before="0" w:line="240" w:lineRule="auto"/>
              <w:jc w:val="left"/>
              <w:rPr>
                <w:rFonts w:cs="Arial"/>
                <w:color w:val="FF0000"/>
                <w:sz w:val="20"/>
                <w:szCs w:val="20"/>
                <w:lang w:val="en-US" w:eastAsia="id-ID" w:bidi="en-US"/>
              </w:rPr>
            </w:pPr>
            <w:r w:rsidRPr="00C74A1C">
              <w:rPr>
                <w:rFonts w:cs="Arial"/>
                <w:color w:val="FF0000"/>
                <w:sz w:val="20"/>
                <w:szCs w:val="20"/>
                <w:lang w:val="en-US" w:eastAsia="id-ID" w:bidi="en-US"/>
              </w:rPr>
              <w:t>(Luas lahan = luas terpotong GS)</w:t>
            </w:r>
          </w:p>
          <w:p w:rsidR="00C74A1C" w:rsidRPr="00C74A1C" w:rsidRDefault="00C74A1C" w:rsidP="00C74A1C">
            <w:pPr>
              <w:spacing w:before="0" w:line="240" w:lineRule="auto"/>
              <w:jc w:val="left"/>
              <w:rPr>
                <w:rFonts w:cs="Arial"/>
                <w:color w:val="FF0000"/>
                <w:sz w:val="20"/>
                <w:szCs w:val="20"/>
                <w:lang w:val="en-US" w:eastAsia="id-ID" w:bidi="en-US"/>
              </w:rPr>
            </w:pPr>
            <w:r w:rsidRPr="00C74A1C">
              <w:rPr>
                <w:rFonts w:cs="Arial"/>
                <w:color w:val="FF0000"/>
                <w:sz w:val="20"/>
                <w:szCs w:val="20"/>
                <w:lang w:val="en-US" w:eastAsia="id-ID" w:bidi="en-US"/>
              </w:rPr>
              <w:t>Apabila menggunakan IMB</w:t>
            </w:r>
          </w:p>
          <w:p w:rsidR="00C74A1C" w:rsidRPr="00C74A1C" w:rsidRDefault="00C74A1C" w:rsidP="00C74A1C">
            <w:pPr>
              <w:spacing w:before="0" w:line="240" w:lineRule="auto"/>
              <w:jc w:val="left"/>
              <w:rPr>
                <w:rFonts w:cs="Arial"/>
                <w:sz w:val="20"/>
                <w:szCs w:val="20"/>
                <w:lang w:val="en-US" w:eastAsia="id-ID" w:bidi="en-US"/>
              </w:rPr>
            </w:pPr>
            <w:r w:rsidRPr="00C74A1C">
              <w:rPr>
                <w:rFonts w:cs="Arial"/>
                <w:color w:val="FF0000"/>
                <w:sz w:val="20"/>
                <w:szCs w:val="20"/>
                <w:lang w:val="en-US" w:eastAsia="id-ID" w:bidi="en-US"/>
              </w:rPr>
              <w:t>(Luas lahan = luas surat tanah)</w:t>
            </w:r>
          </w:p>
        </w:tc>
        <w:tc>
          <w:tcPr>
            <w:tcW w:w="1093" w:type="pct"/>
            <w:shd w:val="clear" w:color="auto" w:fill="auto"/>
            <w:vAlign w:val="center"/>
          </w:tcPr>
          <w:p w:rsidR="00C74A1C" w:rsidRPr="00C74A1C" w:rsidRDefault="00C74A1C" w:rsidP="00C74A1C">
            <w:pPr>
              <w:spacing w:before="0" w:line="240" w:lineRule="auto"/>
              <w:jc w:val="left"/>
              <w:rPr>
                <w:rFonts w:cs="Arial"/>
                <w:noProof/>
                <w:sz w:val="20"/>
                <w:szCs w:val="20"/>
                <w:lang w:eastAsia="id-ID"/>
              </w:rPr>
            </w:pPr>
          </w:p>
        </w:tc>
        <w:tc>
          <w:tcPr>
            <w:tcW w:w="601" w:type="pct"/>
            <w:shd w:val="clear" w:color="auto" w:fill="auto"/>
            <w:vAlign w:val="center"/>
          </w:tcPr>
          <w:p w:rsidR="00C74A1C" w:rsidRPr="00C74A1C" w:rsidRDefault="00C74A1C" w:rsidP="00C74A1C">
            <w:pPr>
              <w:spacing w:before="0" w:line="240" w:lineRule="auto"/>
              <w:jc w:val="left"/>
              <w:rPr>
                <w:rFonts w:cs="Arial"/>
                <w:noProof/>
                <w:sz w:val="20"/>
                <w:szCs w:val="20"/>
                <w:lang w:eastAsia="id-ID"/>
              </w:rPr>
            </w:pPr>
          </w:p>
        </w:tc>
      </w:tr>
      <w:tr w:rsidR="00C74A1C" w:rsidRPr="00C74A1C" w:rsidTr="00C74A1C">
        <w:tc>
          <w:tcPr>
            <w:tcW w:w="254"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r w:rsidRPr="00C74A1C">
              <w:rPr>
                <w:rFonts w:cs="Arial"/>
                <w:sz w:val="20"/>
                <w:szCs w:val="20"/>
                <w:lang w:val="en-US" w:eastAsia="id-ID" w:bidi="en-US"/>
              </w:rPr>
              <w:t>8</w:t>
            </w:r>
          </w:p>
        </w:tc>
        <w:tc>
          <w:tcPr>
            <w:tcW w:w="694"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r w:rsidRPr="00C74A1C">
              <w:rPr>
                <w:rFonts w:cs="Arial"/>
                <w:sz w:val="20"/>
                <w:szCs w:val="20"/>
                <w:lang w:val="en-US" w:eastAsia="id-ID" w:bidi="en-US"/>
              </w:rPr>
              <w:t>Luas bangunan</w:t>
            </w:r>
          </w:p>
        </w:tc>
        <w:tc>
          <w:tcPr>
            <w:tcW w:w="663" w:type="pct"/>
            <w:shd w:val="clear" w:color="auto" w:fill="auto"/>
            <w:vAlign w:val="center"/>
          </w:tcPr>
          <w:p w:rsidR="00C74A1C" w:rsidRPr="00C74A1C" w:rsidRDefault="00C74A1C" w:rsidP="00C74A1C">
            <w:pPr>
              <w:spacing w:before="0" w:line="240" w:lineRule="auto"/>
              <w:jc w:val="left"/>
              <w:rPr>
                <w:rFonts w:cs="Arial"/>
                <w:color w:val="FF0000"/>
                <w:sz w:val="20"/>
                <w:szCs w:val="20"/>
                <w:lang w:val="en-US" w:eastAsia="id-ID" w:bidi="en-US"/>
              </w:rPr>
            </w:pPr>
            <w:r w:rsidRPr="00C74A1C">
              <w:rPr>
                <w:rFonts w:cs="Arial"/>
                <w:color w:val="FF0000"/>
                <w:sz w:val="20"/>
                <w:szCs w:val="20"/>
                <w:lang w:val="en-US" w:eastAsia="id-ID" w:bidi="en-US"/>
              </w:rPr>
              <w:t>……….</w:t>
            </w:r>
          </w:p>
        </w:tc>
        <w:tc>
          <w:tcPr>
            <w:tcW w:w="1695" w:type="pct"/>
            <w:shd w:val="clear" w:color="auto" w:fill="auto"/>
            <w:vAlign w:val="center"/>
          </w:tcPr>
          <w:p w:rsidR="00C74A1C" w:rsidRPr="00C74A1C" w:rsidRDefault="00C74A1C" w:rsidP="00C74A1C">
            <w:pPr>
              <w:spacing w:before="0" w:line="240" w:lineRule="auto"/>
              <w:jc w:val="left"/>
              <w:rPr>
                <w:rFonts w:cs="Arial"/>
                <w:sz w:val="20"/>
                <w:szCs w:val="20"/>
                <w:lang w:eastAsia="id-ID" w:bidi="en-US"/>
              </w:rPr>
            </w:pPr>
            <w:r w:rsidRPr="00C74A1C">
              <w:rPr>
                <w:rFonts w:cs="Arial"/>
                <w:sz w:val="20"/>
                <w:szCs w:val="20"/>
                <w:lang w:val="en-US" w:eastAsia="id-ID" w:bidi="en-US"/>
              </w:rPr>
              <w:t xml:space="preserve">Luas bangunan = Luas lantai 1+2+3+4 </w:t>
            </w:r>
            <w:r w:rsidRPr="00C74A1C">
              <w:rPr>
                <w:rFonts w:cs="Arial"/>
                <w:sz w:val="20"/>
                <w:szCs w:val="20"/>
                <w:lang w:eastAsia="id-ID" w:bidi="en-US"/>
              </w:rPr>
              <w:t>dstnya</w:t>
            </w:r>
          </w:p>
        </w:tc>
        <w:tc>
          <w:tcPr>
            <w:tcW w:w="1093"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p>
        </w:tc>
        <w:tc>
          <w:tcPr>
            <w:tcW w:w="601"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p>
        </w:tc>
      </w:tr>
    </w:tbl>
    <w:p w:rsidR="00C74A1C" w:rsidRPr="00D578A2" w:rsidRDefault="00C74A1C" w:rsidP="00D578A2">
      <w:pPr>
        <w:overflowPunct w:val="0"/>
        <w:autoSpaceDE w:val="0"/>
        <w:autoSpaceDN w:val="0"/>
        <w:adjustRightInd w:val="0"/>
        <w:textAlignment w:val="baseline"/>
        <w:outlineLvl w:val="6"/>
        <w:rPr>
          <w:rFonts w:eastAsia="Times New Roman" w:cs="Arial"/>
          <w:sz w:val="20"/>
          <w:szCs w:val="20"/>
          <w:lang w:val="en-US"/>
        </w:rPr>
      </w:pPr>
      <w:r w:rsidRPr="00C74A1C">
        <w:rPr>
          <w:rFonts w:eastAsia="Times New Roman" w:cs="Arial"/>
          <w:sz w:val="20"/>
          <w:szCs w:val="20"/>
        </w:rPr>
        <w:t>Sumber data</w:t>
      </w:r>
      <w:r w:rsidRPr="00C74A1C">
        <w:rPr>
          <w:rFonts w:eastAsia="Times New Roman" w:cs="Arial"/>
          <w:sz w:val="20"/>
          <w:szCs w:val="20"/>
        </w:rPr>
        <w:tab/>
      </w:r>
      <w:r w:rsidRPr="00C74A1C">
        <w:rPr>
          <w:rFonts w:eastAsia="Times New Roman" w:cs="Arial"/>
          <w:sz w:val="20"/>
          <w:szCs w:val="20"/>
        </w:rPr>
        <w:tab/>
        <w:t>: Pemrakarsa</w:t>
      </w:r>
    </w:p>
    <w:p w:rsidR="00D578A2" w:rsidRPr="00DC48C0" w:rsidRDefault="00D578A2" w:rsidP="00D578A2">
      <w:pPr>
        <w:ind w:right="-276"/>
        <w:jc w:val="center"/>
        <w:rPr>
          <w:rFonts w:cs="Arial"/>
          <w:b/>
          <w:sz w:val="20"/>
          <w:szCs w:val="20"/>
          <w:lang w:val="en-US"/>
        </w:rPr>
      </w:pPr>
      <w:r w:rsidRPr="00DC48C0">
        <w:rPr>
          <w:rFonts w:cs="Arial"/>
          <w:b/>
          <w:sz w:val="20"/>
          <w:szCs w:val="20"/>
        </w:rPr>
        <w:t>Tabel 2.</w:t>
      </w:r>
      <w:r w:rsidRPr="00DC48C0">
        <w:rPr>
          <w:rFonts w:cs="Arial"/>
          <w:b/>
          <w:sz w:val="20"/>
          <w:szCs w:val="20"/>
          <w:lang w:val="en-US"/>
        </w:rPr>
        <w:t>3</w:t>
      </w:r>
      <w:r w:rsidRPr="00DC48C0">
        <w:rPr>
          <w:rFonts w:cs="Arial"/>
          <w:b/>
          <w:sz w:val="20"/>
          <w:szCs w:val="20"/>
        </w:rPr>
        <w:t xml:space="preserve"> Kesesuaian Perencanaan</w:t>
      </w:r>
      <w:r w:rsidRPr="00DC48C0">
        <w:rPr>
          <w:rFonts w:cs="Arial"/>
          <w:b/>
          <w:sz w:val="20"/>
          <w:szCs w:val="20"/>
          <w:lang w:val="en-US"/>
        </w:rPr>
        <w:t xml:space="preserve"> K</w:t>
      </w:r>
      <w:r w:rsidRPr="00DC48C0">
        <w:rPr>
          <w:rFonts w:cs="Arial"/>
          <w:b/>
          <w:sz w:val="20"/>
          <w:szCs w:val="20"/>
        </w:rPr>
        <w:t>egiatan dengan  SKRK</w:t>
      </w:r>
      <w:r w:rsidRPr="00DC48C0">
        <w:rPr>
          <w:rFonts w:cs="Arial"/>
          <w:b/>
          <w:sz w:val="20"/>
          <w:szCs w:val="20"/>
          <w:lang w:val="en-US"/>
        </w:rPr>
        <w:t xml:space="preserve"> Setelah</w:t>
      </w:r>
      <w:r w:rsidRPr="00DC48C0">
        <w:rPr>
          <w:rFonts w:cs="Arial"/>
          <w:b/>
          <w:sz w:val="20"/>
          <w:szCs w:val="20"/>
        </w:rPr>
        <w:t xml:space="preserve"> Tahun 2017</w:t>
      </w:r>
    </w:p>
    <w:tbl>
      <w:tblPr>
        <w:tblW w:w="96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1"/>
        <w:gridCol w:w="1528"/>
        <w:gridCol w:w="2302"/>
        <w:gridCol w:w="3479"/>
        <w:gridCol w:w="1740"/>
      </w:tblGrid>
      <w:tr w:rsidR="00D578A2" w:rsidRPr="00D578A2" w:rsidTr="00D578A2">
        <w:trPr>
          <w:trHeight w:val="113"/>
          <w:tblHeader/>
          <w:jc w:val="center"/>
        </w:trPr>
        <w:tc>
          <w:tcPr>
            <w:tcW w:w="551" w:type="dxa"/>
            <w:vMerge w:val="restart"/>
            <w:shd w:val="clear" w:color="auto" w:fill="auto"/>
            <w:vAlign w:val="center"/>
          </w:tcPr>
          <w:p w:rsidR="00D578A2" w:rsidRPr="00D578A2" w:rsidRDefault="00D578A2" w:rsidP="00D578A2">
            <w:pPr>
              <w:spacing w:before="0" w:line="240" w:lineRule="auto"/>
              <w:jc w:val="center"/>
              <w:rPr>
                <w:rFonts w:cs="Arial"/>
                <w:color w:val="000000"/>
                <w:sz w:val="20"/>
                <w:szCs w:val="20"/>
              </w:rPr>
            </w:pPr>
            <w:r w:rsidRPr="00D578A2">
              <w:rPr>
                <w:rFonts w:cs="Arial"/>
                <w:color w:val="000000"/>
                <w:sz w:val="20"/>
                <w:szCs w:val="20"/>
              </w:rPr>
              <w:t>No.</w:t>
            </w:r>
          </w:p>
        </w:tc>
        <w:tc>
          <w:tcPr>
            <w:tcW w:w="3830" w:type="dxa"/>
            <w:gridSpan w:val="2"/>
            <w:shd w:val="clear" w:color="auto" w:fill="auto"/>
            <w:vAlign w:val="center"/>
          </w:tcPr>
          <w:p w:rsidR="00D578A2" w:rsidRPr="00D578A2" w:rsidRDefault="00D578A2" w:rsidP="00D578A2">
            <w:pPr>
              <w:spacing w:before="0" w:line="240" w:lineRule="auto"/>
              <w:jc w:val="center"/>
              <w:rPr>
                <w:rFonts w:cs="Arial"/>
                <w:color w:val="000000"/>
                <w:sz w:val="20"/>
                <w:szCs w:val="20"/>
              </w:rPr>
            </w:pPr>
            <w:r w:rsidRPr="00D578A2">
              <w:rPr>
                <w:rFonts w:cs="Arial"/>
                <w:color w:val="000000"/>
                <w:sz w:val="20"/>
                <w:szCs w:val="20"/>
              </w:rPr>
              <w:t>Syarat – syarat  SKRK</w:t>
            </w:r>
          </w:p>
        </w:tc>
        <w:tc>
          <w:tcPr>
            <w:tcW w:w="3479" w:type="dxa"/>
            <w:vMerge w:val="restart"/>
            <w:shd w:val="clear" w:color="auto" w:fill="auto"/>
            <w:vAlign w:val="center"/>
          </w:tcPr>
          <w:p w:rsidR="00D578A2" w:rsidRPr="00D578A2" w:rsidRDefault="00D578A2" w:rsidP="00D578A2">
            <w:pPr>
              <w:spacing w:before="0" w:line="240" w:lineRule="auto"/>
              <w:jc w:val="center"/>
              <w:rPr>
                <w:rFonts w:cs="Arial"/>
                <w:color w:val="000000"/>
                <w:sz w:val="20"/>
                <w:szCs w:val="20"/>
              </w:rPr>
            </w:pPr>
            <w:r w:rsidRPr="00D578A2">
              <w:rPr>
                <w:rFonts w:cs="Arial"/>
                <w:color w:val="000000"/>
                <w:sz w:val="20"/>
                <w:szCs w:val="20"/>
              </w:rPr>
              <w:t>Perencanaan</w:t>
            </w:r>
          </w:p>
        </w:tc>
        <w:tc>
          <w:tcPr>
            <w:tcW w:w="1740" w:type="dxa"/>
            <w:vMerge w:val="restart"/>
            <w:shd w:val="clear" w:color="auto" w:fill="auto"/>
            <w:vAlign w:val="center"/>
          </w:tcPr>
          <w:p w:rsidR="00D578A2" w:rsidRPr="00D578A2" w:rsidRDefault="00D578A2" w:rsidP="00D578A2">
            <w:pPr>
              <w:spacing w:before="0" w:line="240" w:lineRule="auto"/>
              <w:jc w:val="center"/>
              <w:rPr>
                <w:rFonts w:cs="Arial"/>
                <w:color w:val="000000"/>
                <w:sz w:val="20"/>
                <w:szCs w:val="20"/>
              </w:rPr>
            </w:pPr>
            <w:r w:rsidRPr="00D578A2">
              <w:rPr>
                <w:rFonts w:cs="Arial"/>
                <w:color w:val="000000"/>
                <w:sz w:val="20"/>
                <w:szCs w:val="20"/>
              </w:rPr>
              <w:t>Keterangan</w:t>
            </w:r>
          </w:p>
        </w:tc>
      </w:tr>
      <w:tr w:rsidR="00D578A2" w:rsidRPr="00D578A2" w:rsidTr="00D578A2">
        <w:trPr>
          <w:trHeight w:val="566"/>
          <w:jc w:val="center"/>
        </w:trPr>
        <w:tc>
          <w:tcPr>
            <w:tcW w:w="551" w:type="dxa"/>
            <w:vMerge/>
            <w:shd w:val="clear" w:color="auto" w:fill="auto"/>
          </w:tcPr>
          <w:p w:rsidR="00D578A2" w:rsidRPr="00D578A2" w:rsidRDefault="00D578A2" w:rsidP="00D578A2">
            <w:pPr>
              <w:spacing w:before="0" w:line="240" w:lineRule="auto"/>
              <w:jc w:val="center"/>
              <w:rPr>
                <w:rFonts w:cs="Arial"/>
                <w:color w:val="000000"/>
                <w:sz w:val="20"/>
                <w:szCs w:val="20"/>
              </w:rPr>
            </w:pPr>
          </w:p>
        </w:tc>
        <w:tc>
          <w:tcPr>
            <w:tcW w:w="1528" w:type="dxa"/>
            <w:shd w:val="clear" w:color="auto" w:fill="auto"/>
            <w:vAlign w:val="center"/>
          </w:tcPr>
          <w:p w:rsidR="00D578A2" w:rsidRPr="00D578A2" w:rsidRDefault="00D578A2" w:rsidP="00D578A2">
            <w:pPr>
              <w:spacing w:before="0" w:line="240" w:lineRule="auto"/>
              <w:jc w:val="center"/>
              <w:rPr>
                <w:rFonts w:cs="Arial"/>
                <w:color w:val="000000"/>
                <w:sz w:val="20"/>
                <w:szCs w:val="20"/>
              </w:rPr>
            </w:pPr>
            <w:r w:rsidRPr="00D578A2">
              <w:rPr>
                <w:rFonts w:cs="Arial"/>
                <w:color w:val="000000"/>
                <w:sz w:val="20"/>
                <w:szCs w:val="20"/>
              </w:rPr>
              <w:t>Jenis Persyaratan</w:t>
            </w:r>
          </w:p>
        </w:tc>
        <w:tc>
          <w:tcPr>
            <w:tcW w:w="2302" w:type="dxa"/>
            <w:shd w:val="clear" w:color="auto" w:fill="auto"/>
            <w:vAlign w:val="center"/>
          </w:tcPr>
          <w:p w:rsidR="00D578A2" w:rsidRPr="00D578A2" w:rsidRDefault="00D578A2" w:rsidP="00D578A2">
            <w:pPr>
              <w:spacing w:before="0" w:line="240" w:lineRule="auto"/>
              <w:jc w:val="center"/>
              <w:rPr>
                <w:rFonts w:cs="Arial"/>
                <w:color w:val="000000"/>
                <w:sz w:val="20"/>
                <w:szCs w:val="20"/>
                <w:lang w:val="en-US"/>
              </w:rPr>
            </w:pPr>
            <w:r w:rsidRPr="00D578A2">
              <w:rPr>
                <w:rFonts w:cs="Arial"/>
                <w:color w:val="000000"/>
                <w:sz w:val="20"/>
                <w:szCs w:val="20"/>
              </w:rPr>
              <w:t>Ketentuan Persyaratan</w:t>
            </w:r>
          </w:p>
          <w:p w:rsidR="00D578A2" w:rsidRPr="00D578A2" w:rsidRDefault="00D578A2" w:rsidP="00D578A2">
            <w:pPr>
              <w:spacing w:before="0" w:line="240" w:lineRule="auto"/>
              <w:jc w:val="center"/>
              <w:rPr>
                <w:rFonts w:cs="Arial"/>
                <w:color w:val="000000"/>
                <w:sz w:val="20"/>
                <w:szCs w:val="20"/>
                <w:lang w:val="en-US"/>
              </w:rPr>
            </w:pPr>
            <w:r w:rsidRPr="00D578A2">
              <w:rPr>
                <w:rFonts w:cs="Arial"/>
                <w:color w:val="000000"/>
                <w:sz w:val="20"/>
                <w:szCs w:val="20"/>
                <w:lang w:val="en-US"/>
              </w:rPr>
              <w:t>(disesuaikan SKRK)</w:t>
            </w:r>
          </w:p>
          <w:p w:rsidR="00D578A2" w:rsidRPr="00D578A2" w:rsidRDefault="00D578A2" w:rsidP="00D578A2">
            <w:pPr>
              <w:spacing w:before="0" w:line="240" w:lineRule="auto"/>
              <w:jc w:val="center"/>
              <w:rPr>
                <w:rFonts w:cs="Arial"/>
                <w:color w:val="000000"/>
                <w:sz w:val="20"/>
                <w:szCs w:val="20"/>
                <w:lang w:val="en-US"/>
              </w:rPr>
            </w:pPr>
            <w:r w:rsidRPr="00D578A2">
              <w:rPr>
                <w:rFonts w:cs="Arial"/>
                <w:color w:val="000000"/>
                <w:sz w:val="20"/>
                <w:szCs w:val="20"/>
                <w:lang w:val="en-US"/>
              </w:rPr>
              <w:t>(halaman 2 SKRK)</w:t>
            </w:r>
          </w:p>
        </w:tc>
        <w:tc>
          <w:tcPr>
            <w:tcW w:w="3479" w:type="dxa"/>
            <w:vMerge/>
            <w:shd w:val="clear" w:color="auto" w:fill="auto"/>
          </w:tcPr>
          <w:p w:rsidR="00D578A2" w:rsidRPr="00D578A2" w:rsidRDefault="00D578A2" w:rsidP="00D578A2">
            <w:pPr>
              <w:spacing w:before="0" w:line="240" w:lineRule="auto"/>
              <w:jc w:val="center"/>
              <w:rPr>
                <w:rFonts w:cs="Arial"/>
                <w:color w:val="000000"/>
                <w:sz w:val="20"/>
                <w:szCs w:val="20"/>
              </w:rPr>
            </w:pPr>
          </w:p>
        </w:tc>
        <w:tc>
          <w:tcPr>
            <w:tcW w:w="1740" w:type="dxa"/>
            <w:vMerge/>
            <w:shd w:val="clear" w:color="auto" w:fill="auto"/>
          </w:tcPr>
          <w:p w:rsidR="00D578A2" w:rsidRPr="00D578A2" w:rsidRDefault="00D578A2" w:rsidP="00D578A2">
            <w:pPr>
              <w:spacing w:before="0" w:line="240" w:lineRule="auto"/>
              <w:jc w:val="center"/>
              <w:rPr>
                <w:rFonts w:cs="Arial"/>
                <w:color w:val="000000"/>
                <w:sz w:val="20"/>
                <w:szCs w:val="20"/>
              </w:rPr>
            </w:pPr>
          </w:p>
        </w:tc>
      </w:tr>
      <w:tr w:rsidR="00D578A2" w:rsidRPr="00D578A2" w:rsidTr="00D578A2">
        <w:trPr>
          <w:trHeight w:val="113"/>
          <w:jc w:val="center"/>
        </w:trPr>
        <w:tc>
          <w:tcPr>
            <w:tcW w:w="551" w:type="dxa"/>
            <w:shd w:val="clear" w:color="auto" w:fill="auto"/>
          </w:tcPr>
          <w:p w:rsidR="00D578A2" w:rsidRPr="00D578A2" w:rsidRDefault="00D578A2" w:rsidP="00D578A2">
            <w:pPr>
              <w:spacing w:before="0" w:line="240" w:lineRule="auto"/>
              <w:jc w:val="center"/>
              <w:rPr>
                <w:rFonts w:cs="Arial"/>
                <w:color w:val="000000"/>
                <w:sz w:val="20"/>
                <w:szCs w:val="20"/>
              </w:rPr>
            </w:pPr>
            <w:r w:rsidRPr="00D578A2">
              <w:rPr>
                <w:rFonts w:cs="Arial"/>
                <w:color w:val="000000"/>
                <w:sz w:val="20"/>
                <w:szCs w:val="20"/>
                <w:lang w:val="en-US"/>
              </w:rPr>
              <w:t>1</w:t>
            </w:r>
          </w:p>
        </w:tc>
        <w:tc>
          <w:tcPr>
            <w:tcW w:w="1528" w:type="dxa"/>
            <w:shd w:val="clear" w:color="auto" w:fill="auto"/>
          </w:tcPr>
          <w:p w:rsidR="00D578A2" w:rsidRPr="00D578A2" w:rsidRDefault="00D578A2" w:rsidP="00D578A2">
            <w:pPr>
              <w:spacing w:before="0" w:line="240" w:lineRule="auto"/>
              <w:rPr>
                <w:rFonts w:cs="Arial"/>
                <w:color w:val="000000"/>
                <w:sz w:val="20"/>
                <w:szCs w:val="20"/>
                <w:lang w:val="en-US"/>
              </w:rPr>
            </w:pPr>
            <w:r w:rsidRPr="00D578A2">
              <w:rPr>
                <w:rFonts w:cs="Arial"/>
                <w:color w:val="000000"/>
                <w:sz w:val="20"/>
                <w:szCs w:val="20"/>
              </w:rPr>
              <w:t>Peruntukkan</w:t>
            </w:r>
            <w:r w:rsidRPr="00D578A2">
              <w:rPr>
                <w:rFonts w:cs="Arial"/>
                <w:color w:val="000000"/>
                <w:sz w:val="20"/>
                <w:szCs w:val="20"/>
                <w:lang w:val="en-US"/>
              </w:rPr>
              <w:t xml:space="preserve"> Bangunan </w:t>
            </w:r>
          </w:p>
        </w:tc>
        <w:tc>
          <w:tcPr>
            <w:tcW w:w="2302" w:type="dxa"/>
            <w:shd w:val="clear" w:color="auto" w:fill="auto"/>
          </w:tcPr>
          <w:p w:rsidR="00D578A2" w:rsidRPr="00D578A2" w:rsidRDefault="00D578A2" w:rsidP="00D578A2">
            <w:pPr>
              <w:spacing w:before="0" w:line="240" w:lineRule="auto"/>
              <w:rPr>
                <w:rFonts w:cs="Arial"/>
                <w:color w:val="FF0000"/>
                <w:sz w:val="20"/>
                <w:szCs w:val="20"/>
                <w:lang w:val="en-US"/>
              </w:rPr>
            </w:pPr>
            <w:r w:rsidRPr="00D578A2">
              <w:rPr>
                <w:rFonts w:cs="Arial"/>
                <w:color w:val="FF0000"/>
                <w:sz w:val="20"/>
                <w:szCs w:val="20"/>
                <w:lang w:val="en-US"/>
              </w:rPr>
              <w:t>…… (sesuaikan dengan judul cover)</w:t>
            </w:r>
          </w:p>
        </w:tc>
        <w:tc>
          <w:tcPr>
            <w:tcW w:w="3479" w:type="dxa"/>
            <w:shd w:val="clear" w:color="auto" w:fill="auto"/>
          </w:tcPr>
          <w:p w:rsidR="00D578A2" w:rsidRPr="00D578A2" w:rsidRDefault="00D578A2" w:rsidP="00D578A2">
            <w:pPr>
              <w:spacing w:before="0" w:line="240" w:lineRule="auto"/>
              <w:rPr>
                <w:rFonts w:cs="Arial"/>
                <w:color w:val="000000"/>
                <w:sz w:val="20"/>
                <w:szCs w:val="20"/>
                <w:lang w:val="en-US"/>
              </w:rPr>
            </w:pPr>
            <w:r w:rsidRPr="00D578A2">
              <w:rPr>
                <w:rFonts w:cs="Arial"/>
                <w:color w:val="FF0000"/>
                <w:sz w:val="20"/>
                <w:szCs w:val="20"/>
                <w:lang w:val="en-US"/>
              </w:rPr>
              <w:t>…… (sesuaikan dengan judul cover)</w:t>
            </w:r>
          </w:p>
        </w:tc>
        <w:tc>
          <w:tcPr>
            <w:tcW w:w="1740" w:type="dxa"/>
            <w:shd w:val="clear" w:color="auto" w:fill="auto"/>
            <w:vAlign w:val="center"/>
          </w:tcPr>
          <w:p w:rsidR="00D578A2" w:rsidRPr="00D578A2" w:rsidRDefault="00D578A2" w:rsidP="00D578A2">
            <w:pPr>
              <w:spacing w:before="0" w:line="240" w:lineRule="auto"/>
              <w:rPr>
                <w:rFonts w:cs="Arial"/>
                <w:sz w:val="20"/>
                <w:szCs w:val="20"/>
              </w:rPr>
            </w:pPr>
            <w:r w:rsidRPr="00D578A2">
              <w:rPr>
                <w:rFonts w:cs="Arial"/>
                <w:sz w:val="20"/>
                <w:szCs w:val="20"/>
              </w:rPr>
              <w:t xml:space="preserve">Kondisi eksisting </w:t>
            </w:r>
            <w:r w:rsidRPr="00D578A2">
              <w:rPr>
                <w:rFonts w:cs="Arial"/>
                <w:sz w:val="20"/>
                <w:szCs w:val="20"/>
                <w:lang w:val="en-US"/>
              </w:rPr>
              <w:t xml:space="preserve">tidak </w:t>
            </w:r>
            <w:r w:rsidRPr="00D578A2">
              <w:rPr>
                <w:rFonts w:cs="Arial"/>
                <w:sz w:val="20"/>
                <w:szCs w:val="20"/>
              </w:rPr>
              <w:t>sesuai SKRK</w:t>
            </w:r>
          </w:p>
          <w:p w:rsidR="00D578A2" w:rsidRPr="00D578A2" w:rsidRDefault="00D578A2" w:rsidP="00D578A2">
            <w:pPr>
              <w:spacing w:before="0" w:line="240" w:lineRule="auto"/>
              <w:rPr>
                <w:rFonts w:cs="Arial"/>
                <w:sz w:val="20"/>
                <w:szCs w:val="20"/>
              </w:rPr>
            </w:pPr>
          </w:p>
          <w:p w:rsidR="00D578A2" w:rsidRPr="00D578A2" w:rsidRDefault="00D578A2" w:rsidP="00D578A2">
            <w:pPr>
              <w:spacing w:before="0" w:line="240" w:lineRule="auto"/>
              <w:rPr>
                <w:rFonts w:cs="Arial"/>
                <w:color w:val="000000"/>
                <w:sz w:val="20"/>
                <w:szCs w:val="20"/>
              </w:rPr>
            </w:pPr>
            <w:r w:rsidRPr="00D578A2">
              <w:rPr>
                <w:rFonts w:cs="Arial"/>
                <w:sz w:val="20"/>
                <w:szCs w:val="20"/>
              </w:rPr>
              <w:t>Kondisi eksisting sesuai dengan  SKRK</w:t>
            </w:r>
          </w:p>
        </w:tc>
      </w:tr>
      <w:tr w:rsidR="00D578A2" w:rsidRPr="00D578A2" w:rsidTr="00D578A2">
        <w:trPr>
          <w:trHeight w:val="113"/>
          <w:jc w:val="center"/>
        </w:trPr>
        <w:tc>
          <w:tcPr>
            <w:tcW w:w="551" w:type="dxa"/>
            <w:vMerge w:val="restart"/>
            <w:shd w:val="clear" w:color="auto" w:fill="auto"/>
          </w:tcPr>
          <w:p w:rsidR="00D578A2" w:rsidRPr="00D578A2" w:rsidRDefault="00D578A2" w:rsidP="00D578A2">
            <w:pPr>
              <w:spacing w:before="0" w:line="240" w:lineRule="auto"/>
              <w:jc w:val="center"/>
              <w:rPr>
                <w:rFonts w:cs="Arial"/>
                <w:color w:val="000000"/>
                <w:sz w:val="20"/>
                <w:szCs w:val="20"/>
              </w:rPr>
            </w:pPr>
            <w:r w:rsidRPr="00D578A2">
              <w:rPr>
                <w:rFonts w:cs="Arial"/>
                <w:color w:val="000000"/>
                <w:sz w:val="20"/>
                <w:szCs w:val="20"/>
              </w:rPr>
              <w:t>2</w:t>
            </w:r>
          </w:p>
        </w:tc>
        <w:tc>
          <w:tcPr>
            <w:tcW w:w="1528" w:type="dxa"/>
            <w:shd w:val="clear" w:color="auto" w:fill="auto"/>
          </w:tcPr>
          <w:p w:rsidR="00D578A2" w:rsidRPr="00D578A2" w:rsidRDefault="00D578A2" w:rsidP="00D578A2">
            <w:pPr>
              <w:spacing w:before="0" w:line="240" w:lineRule="auto"/>
              <w:rPr>
                <w:rFonts w:cs="Arial"/>
                <w:color w:val="000000"/>
                <w:sz w:val="20"/>
                <w:szCs w:val="20"/>
              </w:rPr>
            </w:pPr>
            <w:r w:rsidRPr="00D578A2">
              <w:rPr>
                <w:rFonts w:cs="Arial"/>
                <w:color w:val="000000"/>
                <w:sz w:val="20"/>
                <w:szCs w:val="20"/>
              </w:rPr>
              <w:t>a.  Maksimum KDB</w:t>
            </w:r>
          </w:p>
        </w:tc>
        <w:tc>
          <w:tcPr>
            <w:tcW w:w="2302" w:type="dxa"/>
            <w:shd w:val="clear" w:color="auto" w:fill="auto"/>
          </w:tcPr>
          <w:p w:rsidR="00D578A2" w:rsidRPr="00D578A2" w:rsidRDefault="00D578A2" w:rsidP="00D578A2">
            <w:pPr>
              <w:spacing w:before="0" w:line="240" w:lineRule="auto"/>
              <w:rPr>
                <w:rFonts w:cs="Arial"/>
                <w:color w:val="000000"/>
                <w:sz w:val="20"/>
                <w:szCs w:val="20"/>
              </w:rPr>
            </w:pPr>
            <w:r w:rsidRPr="00D578A2">
              <w:rPr>
                <w:rFonts w:cs="Arial"/>
                <w:color w:val="000000"/>
                <w:sz w:val="20"/>
                <w:szCs w:val="20"/>
                <w:lang w:val="en-US"/>
              </w:rPr>
              <w:t>……………..</w:t>
            </w:r>
            <w:r w:rsidRPr="00D578A2">
              <w:rPr>
                <w:rFonts w:cs="Arial"/>
                <w:color w:val="000000"/>
                <w:sz w:val="20"/>
                <w:szCs w:val="20"/>
              </w:rPr>
              <w:t xml:space="preserve">%  </w:t>
            </w:r>
          </w:p>
          <w:p w:rsidR="00D578A2" w:rsidRPr="00D578A2" w:rsidRDefault="00D578A2" w:rsidP="00D578A2">
            <w:pPr>
              <w:spacing w:before="0" w:line="240" w:lineRule="auto"/>
              <w:rPr>
                <w:rFonts w:cs="Arial"/>
                <w:color w:val="000000"/>
                <w:sz w:val="20"/>
                <w:szCs w:val="20"/>
                <w:lang w:val="en-US"/>
              </w:rPr>
            </w:pPr>
            <w:r w:rsidRPr="00D578A2">
              <w:rPr>
                <w:rFonts w:cs="Arial"/>
                <w:color w:val="000000"/>
                <w:sz w:val="20"/>
                <w:szCs w:val="20"/>
                <w:lang w:val="en-US"/>
              </w:rPr>
              <w:t>dihitung dari luas lahan setelah terpotong GS</w:t>
            </w:r>
          </w:p>
          <w:p w:rsidR="00D578A2" w:rsidRPr="00D578A2" w:rsidRDefault="00D578A2" w:rsidP="00D578A2">
            <w:pPr>
              <w:spacing w:before="0" w:line="240" w:lineRule="auto"/>
              <w:rPr>
                <w:rFonts w:cs="Arial"/>
                <w:color w:val="000000"/>
                <w:sz w:val="20"/>
                <w:szCs w:val="20"/>
              </w:rPr>
            </w:pPr>
          </w:p>
        </w:tc>
        <w:tc>
          <w:tcPr>
            <w:tcW w:w="3479" w:type="dxa"/>
            <w:shd w:val="clear" w:color="auto" w:fill="auto"/>
          </w:tcPr>
          <w:p w:rsidR="00D578A2" w:rsidRPr="00D578A2" w:rsidRDefault="00D578A2" w:rsidP="00D578A2">
            <w:pPr>
              <w:tabs>
                <w:tab w:val="left" w:pos="620"/>
                <w:tab w:val="left" w:pos="2520"/>
              </w:tabs>
              <w:spacing w:before="0" w:line="240" w:lineRule="auto"/>
              <w:rPr>
                <w:rFonts w:cs="Arial"/>
                <w:color w:val="0070C0"/>
                <w:sz w:val="20"/>
                <w:szCs w:val="20"/>
              </w:rPr>
            </w:pPr>
          </w:p>
          <w:p w:rsidR="00D578A2" w:rsidRPr="00D578A2" w:rsidRDefault="00D578A2" w:rsidP="00D578A2">
            <w:pPr>
              <w:spacing w:before="0" w:line="240" w:lineRule="auto"/>
              <w:rPr>
                <w:rFonts w:cs="Arial"/>
                <w:color w:val="FF0000"/>
                <w:sz w:val="20"/>
                <w:szCs w:val="20"/>
                <w:lang w:val="en-US"/>
              </w:rPr>
            </w:pPr>
            <w:r w:rsidRPr="00D578A2">
              <w:rPr>
                <w:rFonts w:cs="Arial"/>
                <w:color w:val="FF0000"/>
                <w:sz w:val="20"/>
                <w:szCs w:val="20"/>
              </w:rPr>
              <w:t xml:space="preserve">KDB </w:t>
            </w:r>
          </w:p>
          <w:p w:rsidR="00D578A2" w:rsidRPr="00D578A2" w:rsidRDefault="00D578A2" w:rsidP="00D578A2">
            <w:pPr>
              <w:spacing w:before="0" w:line="240" w:lineRule="auto"/>
              <w:rPr>
                <w:rFonts w:cs="Arial"/>
                <w:sz w:val="20"/>
                <w:szCs w:val="20"/>
                <w:lang w:val="en-US"/>
              </w:rPr>
            </w:pPr>
            <w:r w:rsidRPr="00D578A2">
              <w:rPr>
                <w:rFonts w:cs="Arial"/>
                <w:color w:val="FF0000"/>
                <w:sz w:val="20"/>
                <w:szCs w:val="20"/>
                <w:lang w:val="en-US"/>
              </w:rPr>
              <w:t xml:space="preserve">= </w:t>
            </w:r>
            <m:oMath>
              <m:f>
                <m:fPr>
                  <m:ctrlPr>
                    <w:rPr>
                      <w:rFonts w:ascii="Cambria Math" w:eastAsia="Calibri" w:hAnsi="Cambria Math" w:cs="Arial"/>
                      <w:i/>
                      <w:color w:val="FF0000"/>
                      <w:sz w:val="20"/>
                      <w:szCs w:val="20"/>
                      <w:lang w:val="en-US"/>
                    </w:rPr>
                  </m:ctrlPr>
                </m:fPr>
                <m:num>
                  <m:r>
                    <w:rPr>
                      <w:rFonts w:ascii="Cambria Math" w:hAnsi="Cambria Math" w:cs="Arial"/>
                      <w:color w:val="FF0000"/>
                      <w:sz w:val="20"/>
                      <w:szCs w:val="20"/>
                    </w:rPr>
                    <m:t>Luas</m:t>
                  </m:r>
                  <m:r>
                    <w:rPr>
                      <w:rFonts w:ascii="Cambria Math" w:cs="Arial"/>
                      <w:color w:val="FF0000"/>
                      <w:sz w:val="20"/>
                      <w:szCs w:val="20"/>
                    </w:rPr>
                    <m:t xml:space="preserve"> </m:t>
                  </m:r>
                  <m:r>
                    <w:rPr>
                      <w:rFonts w:ascii="Cambria Math" w:hAnsi="Cambria Math" w:cs="Arial"/>
                      <w:color w:val="FF0000"/>
                      <w:sz w:val="20"/>
                      <w:szCs w:val="20"/>
                    </w:rPr>
                    <m:t>Lantai</m:t>
                  </m:r>
                  <m:r>
                    <w:rPr>
                      <w:rFonts w:ascii="Cambria Math" w:cs="Arial"/>
                      <w:color w:val="FF0000"/>
                      <w:sz w:val="20"/>
                      <w:szCs w:val="20"/>
                    </w:rPr>
                    <m:t xml:space="preserve"> 1</m:t>
                  </m:r>
                </m:num>
                <m:den>
                  <m:r>
                    <w:rPr>
                      <w:rFonts w:ascii="Cambria Math" w:hAnsi="Cambria Math" w:cs="Arial"/>
                      <w:color w:val="FF0000"/>
                      <w:sz w:val="20"/>
                      <w:szCs w:val="20"/>
                    </w:rPr>
                    <m:t>Luas</m:t>
                  </m:r>
                  <m:r>
                    <w:rPr>
                      <w:rFonts w:ascii="Cambria Math" w:cs="Arial"/>
                      <w:color w:val="FF0000"/>
                      <w:sz w:val="20"/>
                      <w:szCs w:val="20"/>
                    </w:rPr>
                    <m:t xml:space="preserve"> </m:t>
                  </m:r>
                  <m:r>
                    <w:rPr>
                      <w:rFonts w:ascii="Cambria Math" w:hAnsi="Cambria Math" w:cs="Arial"/>
                      <w:color w:val="FF0000"/>
                      <w:sz w:val="20"/>
                      <w:szCs w:val="20"/>
                    </w:rPr>
                    <m:t>La</m:t>
                  </m:r>
                  <m:r>
                    <w:rPr>
                      <w:rFonts w:hAnsi="Cambria Math" w:cs="Arial"/>
                      <w:color w:val="FF0000"/>
                      <w:sz w:val="20"/>
                      <w:szCs w:val="20"/>
                    </w:rPr>
                    <m:t>h</m:t>
                  </m:r>
                  <m:r>
                    <w:rPr>
                      <w:rFonts w:ascii="Cambria Math" w:hAnsi="Cambria Math" w:cs="Arial"/>
                      <w:color w:val="FF0000"/>
                      <w:sz w:val="20"/>
                      <w:szCs w:val="20"/>
                    </w:rPr>
                    <m:t>an</m:t>
                  </m:r>
                  <m:r>
                    <w:rPr>
                      <w:rFonts w:ascii="Cambria Math" w:cs="Arial"/>
                      <w:color w:val="FF0000"/>
                      <w:sz w:val="20"/>
                      <w:szCs w:val="20"/>
                    </w:rPr>
                    <m:t xml:space="preserve"> </m:t>
                  </m:r>
                  <m:r>
                    <w:rPr>
                      <w:rFonts w:ascii="Cambria Math" w:hAnsi="Cambria Math" w:cs="Arial"/>
                      <w:color w:val="FF0000"/>
                      <w:sz w:val="20"/>
                      <w:szCs w:val="20"/>
                    </w:rPr>
                    <m:t>Terpotong</m:t>
                  </m:r>
                  <m:r>
                    <w:rPr>
                      <w:rFonts w:ascii="Cambria Math" w:cs="Arial"/>
                      <w:color w:val="FF0000"/>
                      <w:sz w:val="20"/>
                      <w:szCs w:val="20"/>
                    </w:rPr>
                    <m:t xml:space="preserve"> </m:t>
                  </m:r>
                  <m:r>
                    <w:rPr>
                      <w:rFonts w:ascii="Cambria Math" w:hAnsi="Cambria Math" w:cs="Arial"/>
                      <w:color w:val="FF0000"/>
                      <w:sz w:val="20"/>
                      <w:szCs w:val="20"/>
                    </w:rPr>
                    <m:t>GS</m:t>
                  </m:r>
                </m:den>
              </m:f>
              <m:r>
                <w:rPr>
                  <w:rFonts w:ascii="Cambria Math" w:cs="Arial"/>
                  <w:color w:val="FF0000"/>
                  <w:sz w:val="20"/>
                  <w:szCs w:val="20"/>
                </w:rPr>
                <m:t xml:space="preserve"> </m:t>
              </m:r>
              <m:r>
                <w:rPr>
                  <w:rFonts w:ascii="Times New Roman" w:cs="Arial"/>
                  <w:color w:val="FF0000"/>
                  <w:sz w:val="20"/>
                  <w:szCs w:val="20"/>
                </w:rPr>
                <m:t>×</m:t>
              </m:r>
              <m:r>
                <w:rPr>
                  <w:rFonts w:ascii="Cambria Math" w:cs="Arial"/>
                  <w:color w:val="FF0000"/>
                  <w:sz w:val="20"/>
                  <w:szCs w:val="20"/>
                </w:rPr>
                <m:t>100%</m:t>
              </m:r>
            </m:oMath>
          </w:p>
          <w:p w:rsidR="00D578A2" w:rsidRPr="00D578A2" w:rsidRDefault="00D578A2" w:rsidP="00D578A2">
            <w:pPr>
              <w:spacing w:before="0" w:line="240" w:lineRule="auto"/>
              <w:rPr>
                <w:rFonts w:cs="Arial"/>
                <w:color w:val="FF0000"/>
                <w:sz w:val="20"/>
                <w:szCs w:val="20"/>
              </w:rPr>
            </w:pPr>
            <w:r w:rsidRPr="00D578A2">
              <w:rPr>
                <w:rFonts w:cs="Arial"/>
                <w:color w:val="FF0000"/>
                <w:sz w:val="20"/>
                <w:szCs w:val="20"/>
                <w:lang w:val="en-US"/>
              </w:rPr>
              <w:t>=………… x 100 %</w:t>
            </w:r>
          </w:p>
          <w:p w:rsidR="00D578A2" w:rsidRPr="00D578A2" w:rsidRDefault="00D578A2" w:rsidP="00D578A2">
            <w:pPr>
              <w:tabs>
                <w:tab w:val="left" w:pos="620"/>
                <w:tab w:val="left" w:pos="2520"/>
              </w:tabs>
              <w:spacing w:before="0" w:line="240" w:lineRule="auto"/>
              <w:rPr>
                <w:rFonts w:cs="Arial"/>
                <w:color w:val="0070C0"/>
                <w:sz w:val="20"/>
                <w:szCs w:val="20"/>
                <w:lang w:val="en-US"/>
              </w:rPr>
            </w:pPr>
            <w:r w:rsidRPr="00D578A2">
              <w:rPr>
                <w:rFonts w:cs="Arial"/>
                <w:color w:val="FF0000"/>
                <w:sz w:val="20"/>
                <w:szCs w:val="20"/>
                <w:lang w:val="en-US"/>
              </w:rPr>
              <w:t>= ………….. %</w:t>
            </w:r>
          </w:p>
        </w:tc>
        <w:tc>
          <w:tcPr>
            <w:tcW w:w="1740" w:type="dxa"/>
            <w:shd w:val="clear" w:color="auto" w:fill="auto"/>
            <w:vAlign w:val="center"/>
          </w:tcPr>
          <w:p w:rsidR="00D578A2" w:rsidRPr="00D578A2" w:rsidRDefault="00D578A2" w:rsidP="00D578A2">
            <w:pPr>
              <w:spacing w:before="0" w:line="240" w:lineRule="auto"/>
              <w:rPr>
                <w:rFonts w:cs="Arial"/>
                <w:sz w:val="20"/>
                <w:szCs w:val="20"/>
              </w:rPr>
            </w:pPr>
            <w:r w:rsidRPr="00D578A2">
              <w:rPr>
                <w:rFonts w:cs="Arial"/>
                <w:sz w:val="20"/>
                <w:szCs w:val="20"/>
              </w:rPr>
              <w:t xml:space="preserve">Kondisi eksisting </w:t>
            </w:r>
            <w:r w:rsidRPr="00D578A2">
              <w:rPr>
                <w:rFonts w:cs="Arial"/>
                <w:sz w:val="20"/>
                <w:szCs w:val="20"/>
                <w:lang w:val="en-US"/>
              </w:rPr>
              <w:t xml:space="preserve">tidak </w:t>
            </w:r>
            <w:r w:rsidRPr="00D578A2">
              <w:rPr>
                <w:rFonts w:cs="Arial"/>
                <w:sz w:val="20"/>
                <w:szCs w:val="20"/>
              </w:rPr>
              <w:t>sesuai SKRK</w:t>
            </w:r>
          </w:p>
          <w:p w:rsidR="00D578A2" w:rsidRPr="00D578A2" w:rsidRDefault="00D578A2" w:rsidP="00D578A2">
            <w:pPr>
              <w:spacing w:before="0" w:line="240" w:lineRule="auto"/>
              <w:rPr>
                <w:rFonts w:cs="Arial"/>
                <w:sz w:val="20"/>
                <w:szCs w:val="20"/>
              </w:rPr>
            </w:pPr>
          </w:p>
          <w:p w:rsidR="00D578A2" w:rsidRPr="00D578A2" w:rsidRDefault="00D578A2" w:rsidP="00D578A2">
            <w:pPr>
              <w:spacing w:before="0" w:line="240" w:lineRule="auto"/>
              <w:rPr>
                <w:rFonts w:cs="Arial"/>
                <w:color w:val="000000"/>
                <w:sz w:val="20"/>
                <w:szCs w:val="20"/>
                <w:lang w:val="en-US"/>
              </w:rPr>
            </w:pPr>
            <w:r w:rsidRPr="00D578A2">
              <w:rPr>
                <w:rFonts w:cs="Arial"/>
                <w:sz w:val="20"/>
                <w:szCs w:val="20"/>
              </w:rPr>
              <w:t>Kondisi eksisting sesuai dengan  SKRK</w:t>
            </w:r>
          </w:p>
        </w:tc>
      </w:tr>
      <w:tr w:rsidR="00D578A2" w:rsidRPr="00D578A2" w:rsidTr="00D578A2">
        <w:trPr>
          <w:trHeight w:val="113"/>
          <w:jc w:val="center"/>
        </w:trPr>
        <w:tc>
          <w:tcPr>
            <w:tcW w:w="551" w:type="dxa"/>
            <w:vMerge/>
            <w:shd w:val="clear" w:color="auto" w:fill="auto"/>
          </w:tcPr>
          <w:p w:rsidR="00D578A2" w:rsidRPr="00D578A2" w:rsidRDefault="00D578A2" w:rsidP="00D578A2">
            <w:pPr>
              <w:spacing w:before="0" w:line="240" w:lineRule="auto"/>
              <w:jc w:val="center"/>
              <w:rPr>
                <w:rFonts w:cs="Arial"/>
                <w:color w:val="000000"/>
                <w:sz w:val="20"/>
                <w:szCs w:val="20"/>
              </w:rPr>
            </w:pPr>
          </w:p>
        </w:tc>
        <w:tc>
          <w:tcPr>
            <w:tcW w:w="1528" w:type="dxa"/>
            <w:shd w:val="clear" w:color="auto" w:fill="auto"/>
          </w:tcPr>
          <w:p w:rsidR="00D578A2" w:rsidRPr="00D578A2" w:rsidRDefault="00D578A2" w:rsidP="00D578A2">
            <w:pPr>
              <w:spacing w:before="0" w:line="240" w:lineRule="auto"/>
              <w:rPr>
                <w:rFonts w:cs="Arial"/>
                <w:color w:val="000000"/>
                <w:sz w:val="20"/>
                <w:szCs w:val="20"/>
              </w:rPr>
            </w:pPr>
            <w:r w:rsidRPr="00D578A2">
              <w:rPr>
                <w:rFonts w:cs="Arial"/>
                <w:color w:val="000000"/>
                <w:sz w:val="20"/>
                <w:szCs w:val="20"/>
              </w:rPr>
              <w:t>b.  Maksimum KLB</w:t>
            </w:r>
          </w:p>
        </w:tc>
        <w:tc>
          <w:tcPr>
            <w:tcW w:w="2302" w:type="dxa"/>
            <w:shd w:val="clear" w:color="auto" w:fill="auto"/>
          </w:tcPr>
          <w:p w:rsidR="00D578A2" w:rsidRPr="00D578A2" w:rsidRDefault="00D578A2" w:rsidP="00D578A2">
            <w:pPr>
              <w:spacing w:before="0" w:line="240" w:lineRule="auto"/>
              <w:rPr>
                <w:rFonts w:cs="Arial"/>
                <w:color w:val="000000"/>
                <w:sz w:val="20"/>
                <w:szCs w:val="20"/>
              </w:rPr>
            </w:pPr>
            <w:r w:rsidRPr="00D578A2">
              <w:rPr>
                <w:rFonts w:cs="Arial"/>
                <w:color w:val="000000"/>
                <w:sz w:val="20"/>
                <w:szCs w:val="20"/>
                <w:lang w:val="en-US"/>
              </w:rPr>
              <w:t xml:space="preserve">…………….. Point </w:t>
            </w:r>
          </w:p>
          <w:p w:rsidR="00D578A2" w:rsidRPr="00D578A2" w:rsidRDefault="00D578A2" w:rsidP="00D578A2">
            <w:pPr>
              <w:spacing w:before="0" w:line="240" w:lineRule="auto"/>
              <w:rPr>
                <w:rFonts w:cs="Arial"/>
                <w:color w:val="000000"/>
                <w:sz w:val="20"/>
                <w:szCs w:val="20"/>
                <w:lang w:val="en-US"/>
              </w:rPr>
            </w:pPr>
            <w:r w:rsidRPr="00D578A2">
              <w:rPr>
                <w:rFonts w:cs="Arial"/>
                <w:color w:val="000000"/>
                <w:sz w:val="20"/>
                <w:szCs w:val="20"/>
                <w:lang w:val="en-US"/>
              </w:rPr>
              <w:t>atau ………..  %</w:t>
            </w:r>
          </w:p>
          <w:p w:rsidR="00D578A2" w:rsidRPr="00D578A2" w:rsidRDefault="00D578A2" w:rsidP="00D578A2">
            <w:pPr>
              <w:spacing w:before="0" w:line="240" w:lineRule="auto"/>
              <w:rPr>
                <w:rFonts w:cs="Arial"/>
                <w:color w:val="000000"/>
                <w:sz w:val="20"/>
                <w:szCs w:val="20"/>
              </w:rPr>
            </w:pPr>
          </w:p>
        </w:tc>
        <w:tc>
          <w:tcPr>
            <w:tcW w:w="3479" w:type="dxa"/>
            <w:shd w:val="clear" w:color="auto" w:fill="auto"/>
          </w:tcPr>
          <w:p w:rsidR="00D578A2" w:rsidRPr="00D578A2" w:rsidRDefault="00D578A2" w:rsidP="00D578A2">
            <w:pPr>
              <w:spacing w:before="0" w:line="240" w:lineRule="auto"/>
              <w:rPr>
                <w:rFonts w:eastAsia="Times New Roman" w:cs="Arial"/>
                <w:color w:val="FF0000"/>
                <w:sz w:val="20"/>
                <w:szCs w:val="20"/>
                <w:lang w:val="en-US"/>
              </w:rPr>
            </w:pPr>
            <w:r w:rsidRPr="00D578A2">
              <w:rPr>
                <w:rFonts w:eastAsia="Times New Roman" w:cs="Arial"/>
                <w:color w:val="FF0000"/>
                <w:sz w:val="20"/>
                <w:szCs w:val="20"/>
              </w:rPr>
              <w:t>KLB</w:t>
            </w:r>
          </w:p>
          <w:p w:rsidR="00D578A2" w:rsidRPr="00D578A2" w:rsidRDefault="00D578A2" w:rsidP="00D578A2">
            <w:pPr>
              <w:spacing w:before="0" w:line="240" w:lineRule="auto"/>
              <w:rPr>
                <w:rFonts w:eastAsia="Times New Roman" w:cs="Arial"/>
                <w:color w:val="FF0000"/>
                <w:sz w:val="20"/>
                <w:szCs w:val="20"/>
                <w:lang w:val="en-US"/>
              </w:rPr>
            </w:pPr>
            <w:r w:rsidRPr="00D578A2">
              <w:rPr>
                <w:rFonts w:eastAsia="Times New Roman" w:cs="Arial"/>
                <w:color w:val="FF0000"/>
                <w:sz w:val="20"/>
                <w:szCs w:val="20"/>
              </w:rPr>
              <w:t>=</w:t>
            </w:r>
            <w:r w:rsidRPr="00D578A2">
              <w:rPr>
                <w:rFonts w:eastAsia="Times New Roman" w:cs="Arial"/>
                <w:color w:val="FF0000"/>
                <w:sz w:val="20"/>
                <w:szCs w:val="20"/>
                <w:lang w:val="en-US"/>
              </w:rPr>
              <w:t xml:space="preserve"> </w:t>
            </w:r>
            <w:r w:rsidR="009C12C2" w:rsidRPr="00D578A2">
              <w:rPr>
                <w:rFonts w:cs="Arial"/>
                <w:color w:val="FF0000"/>
                <w:sz w:val="20"/>
                <w:szCs w:val="20"/>
              </w:rPr>
              <w:fldChar w:fldCharType="begin"/>
            </w:r>
            <w:r w:rsidRPr="00D578A2">
              <w:rPr>
                <w:rFonts w:cs="Arial"/>
                <w:color w:val="FF0000"/>
                <w:sz w:val="20"/>
                <w:szCs w:val="20"/>
              </w:rPr>
              <w:instrText xml:space="preserve"> QUOTE </w:instrText>
            </w:r>
            <m:oMath>
              <m:f>
                <m:fPr>
                  <m:ctrlPr>
                    <w:rPr>
                      <w:rFonts w:ascii="Cambria Math" w:hAnsi="Cambria Math" w:cs="Arial"/>
                      <w:i/>
                      <w:color w:val="FF0000"/>
                      <w:sz w:val="20"/>
                      <w:szCs w:val="20"/>
                    </w:rPr>
                  </m:ctrlPr>
                </m:fPr>
                <m:num>
                  <m:r>
                    <w:rPr>
                      <w:rFonts w:ascii="Cambria Math" w:hAnsi="Cambria Math" w:cs="Arial"/>
                      <w:color w:val="FF0000"/>
                      <w:sz w:val="20"/>
                      <w:szCs w:val="20"/>
                    </w:rPr>
                    <m:t>Luas</m:t>
                  </m:r>
                  <m:r>
                    <w:rPr>
                      <w:rFonts w:ascii="Cambria Math" w:cs="Arial"/>
                      <w:color w:val="FF0000"/>
                      <w:sz w:val="20"/>
                      <w:szCs w:val="20"/>
                    </w:rPr>
                    <m:t xml:space="preserve"> </m:t>
                  </m:r>
                  <m:r>
                    <w:rPr>
                      <w:rFonts w:ascii="Cambria Math" w:hAnsi="Cambria Math" w:cs="Arial"/>
                      <w:color w:val="FF0000"/>
                      <w:sz w:val="20"/>
                      <w:szCs w:val="20"/>
                    </w:rPr>
                    <m:t>total</m:t>
                  </m:r>
                  <m:r>
                    <w:rPr>
                      <w:rFonts w:ascii="Cambria Math" w:cs="Arial"/>
                      <w:color w:val="FF0000"/>
                      <w:sz w:val="20"/>
                      <w:szCs w:val="20"/>
                    </w:rPr>
                    <m:t xml:space="preserve"> </m:t>
                  </m:r>
                  <m:r>
                    <w:rPr>
                      <w:rFonts w:ascii="Cambria Math" w:hAnsi="Cambria Math" w:cs="Arial"/>
                      <w:color w:val="FF0000"/>
                      <w:sz w:val="20"/>
                      <w:szCs w:val="20"/>
                    </w:rPr>
                    <m:t>bangunan</m:t>
                  </m:r>
                </m:num>
                <m:den>
                  <m:r>
                    <w:rPr>
                      <w:rFonts w:ascii="Cambria Math" w:hAnsi="Cambria Math" w:cs="Arial"/>
                      <w:color w:val="FF0000"/>
                      <w:sz w:val="20"/>
                      <w:szCs w:val="20"/>
                    </w:rPr>
                    <m:t>luas</m:t>
                  </m:r>
                  <m:r>
                    <w:rPr>
                      <w:rFonts w:ascii="Cambria Math" w:cs="Arial"/>
                      <w:color w:val="FF0000"/>
                      <w:sz w:val="20"/>
                      <w:szCs w:val="20"/>
                    </w:rPr>
                    <m:t xml:space="preserve"> </m:t>
                  </m:r>
                  <m:r>
                    <w:rPr>
                      <w:rFonts w:ascii="Cambria Math" w:hAnsi="Cambria Math" w:cs="Arial"/>
                      <w:color w:val="FF0000"/>
                      <w:sz w:val="20"/>
                      <w:szCs w:val="20"/>
                    </w:rPr>
                    <m:t>la</m:t>
                  </m:r>
                  <m:r>
                    <w:rPr>
                      <w:rFonts w:hAnsi="Cambria Math" w:cs="Arial"/>
                      <w:color w:val="FF0000"/>
                      <w:sz w:val="20"/>
                      <w:szCs w:val="20"/>
                    </w:rPr>
                    <m:t>h</m:t>
                  </m:r>
                  <m:r>
                    <w:rPr>
                      <w:rFonts w:ascii="Cambria Math" w:hAnsi="Cambria Math" w:cs="Arial"/>
                      <w:color w:val="FF0000"/>
                      <w:sz w:val="20"/>
                      <w:szCs w:val="20"/>
                    </w:rPr>
                    <m:t>an</m:t>
                  </m:r>
                  <m:r>
                    <w:rPr>
                      <w:rFonts w:ascii="Cambria Math" w:cs="Arial"/>
                      <w:color w:val="FF0000"/>
                      <w:sz w:val="20"/>
                      <w:szCs w:val="20"/>
                    </w:rPr>
                    <m:t xml:space="preserve"> </m:t>
                  </m:r>
                  <m:r>
                    <w:rPr>
                      <w:rFonts w:ascii="Cambria Math" w:hAnsi="Cambria Math" w:cs="Arial"/>
                      <w:color w:val="FF0000"/>
                      <w:sz w:val="20"/>
                      <w:szCs w:val="20"/>
                    </w:rPr>
                    <m:t>terpotong</m:t>
                  </m:r>
                  <m:r>
                    <w:rPr>
                      <w:rFonts w:ascii="Cambria Math" w:cs="Arial"/>
                      <w:color w:val="FF0000"/>
                      <w:sz w:val="20"/>
                      <w:szCs w:val="20"/>
                    </w:rPr>
                    <m:t xml:space="preserve"> </m:t>
                  </m:r>
                  <m:r>
                    <w:rPr>
                      <w:rFonts w:ascii="Cambria Math" w:hAnsi="Cambria Math" w:cs="Arial"/>
                      <w:color w:val="FF0000"/>
                      <w:sz w:val="20"/>
                      <w:szCs w:val="20"/>
                    </w:rPr>
                    <m:t>GS</m:t>
                  </m:r>
                </m:den>
              </m:f>
              <m:r>
                <w:rPr>
                  <w:rFonts w:ascii="Cambria Math" w:cs="Arial"/>
                  <w:color w:val="FF0000"/>
                  <w:sz w:val="20"/>
                  <w:szCs w:val="20"/>
                </w:rPr>
                <m:t xml:space="preserve"> </m:t>
              </m:r>
              <m:r>
                <w:rPr>
                  <w:rFonts w:ascii="Cambria Math" w:hAnsi="Cambria Math" w:cs="Arial"/>
                  <w:color w:val="FF0000"/>
                  <w:sz w:val="20"/>
                  <w:szCs w:val="20"/>
                </w:rPr>
                <m:t>x</m:t>
              </m:r>
              <m:r>
                <w:rPr>
                  <w:rFonts w:ascii="Cambria Math" w:cs="Arial"/>
                  <w:color w:val="FF0000"/>
                  <w:sz w:val="20"/>
                  <w:szCs w:val="20"/>
                </w:rPr>
                <m:t xml:space="preserve"> 100%</m:t>
              </m:r>
            </m:oMath>
            <w:r w:rsidRPr="00D578A2">
              <w:rPr>
                <w:rFonts w:cs="Arial"/>
                <w:color w:val="FF0000"/>
                <w:sz w:val="20"/>
                <w:szCs w:val="20"/>
              </w:rPr>
              <w:instrText xml:space="preserve"> </w:instrText>
            </w:r>
            <w:r w:rsidR="009C12C2" w:rsidRPr="00D578A2">
              <w:rPr>
                <w:rFonts w:cs="Arial"/>
                <w:color w:val="FF0000"/>
                <w:sz w:val="20"/>
                <w:szCs w:val="20"/>
              </w:rPr>
              <w:fldChar w:fldCharType="separate"/>
            </w:r>
            <m:oMath>
              <m:f>
                <m:fPr>
                  <m:ctrlPr>
                    <w:rPr>
                      <w:rFonts w:ascii="Cambria Math" w:eastAsia="Calibri" w:hAnsi="Cambria Math" w:cs="Arial"/>
                      <w:i/>
                      <w:color w:val="FF0000"/>
                      <w:sz w:val="20"/>
                      <w:szCs w:val="20"/>
                      <w:lang w:val="en-US"/>
                    </w:rPr>
                  </m:ctrlPr>
                </m:fPr>
                <m:num>
                  <m:r>
                    <w:rPr>
                      <w:rFonts w:ascii="Cambria Math" w:hAnsi="Cambria Math" w:cs="Arial"/>
                      <w:color w:val="FF0000"/>
                      <w:sz w:val="20"/>
                      <w:szCs w:val="20"/>
                    </w:rPr>
                    <m:t>Luas</m:t>
                  </m:r>
                  <m:r>
                    <w:rPr>
                      <w:rFonts w:ascii="Cambria Math" w:cs="Arial"/>
                      <w:color w:val="FF0000"/>
                      <w:sz w:val="20"/>
                      <w:szCs w:val="20"/>
                    </w:rPr>
                    <m:t xml:space="preserve"> </m:t>
                  </m:r>
                  <m:r>
                    <w:rPr>
                      <w:rFonts w:ascii="Cambria Math" w:hAnsi="Cambria Math" w:cs="Arial"/>
                      <w:color w:val="FF0000"/>
                      <w:sz w:val="20"/>
                      <w:szCs w:val="20"/>
                    </w:rPr>
                    <m:t>Total</m:t>
                  </m:r>
                  <m:r>
                    <w:rPr>
                      <w:rFonts w:ascii="Cambria Math" w:cs="Arial"/>
                      <w:color w:val="FF0000"/>
                      <w:sz w:val="20"/>
                      <w:szCs w:val="20"/>
                    </w:rPr>
                    <m:t xml:space="preserve"> </m:t>
                  </m:r>
                  <m:r>
                    <w:rPr>
                      <w:rFonts w:ascii="Cambria Math" w:hAnsi="Cambria Math" w:cs="Arial"/>
                      <w:color w:val="FF0000"/>
                      <w:sz w:val="20"/>
                      <w:szCs w:val="20"/>
                    </w:rPr>
                    <m:t>Bangunan</m:t>
                  </m:r>
                </m:num>
                <m:den>
                  <m:r>
                    <w:rPr>
                      <w:rFonts w:ascii="Cambria Math" w:hAnsi="Cambria Math" w:cs="Arial"/>
                      <w:color w:val="FF0000"/>
                      <w:sz w:val="20"/>
                      <w:szCs w:val="20"/>
                    </w:rPr>
                    <m:t>Luas</m:t>
                  </m:r>
                  <m:r>
                    <w:rPr>
                      <w:rFonts w:ascii="Cambria Math" w:cs="Arial"/>
                      <w:color w:val="FF0000"/>
                      <w:sz w:val="20"/>
                      <w:szCs w:val="20"/>
                    </w:rPr>
                    <m:t xml:space="preserve"> </m:t>
                  </m:r>
                  <m:r>
                    <w:rPr>
                      <w:rFonts w:ascii="Cambria Math" w:hAnsi="Cambria Math" w:cs="Arial"/>
                      <w:color w:val="FF0000"/>
                      <w:sz w:val="20"/>
                      <w:szCs w:val="20"/>
                    </w:rPr>
                    <m:t>La</m:t>
                  </m:r>
                  <m:r>
                    <w:rPr>
                      <w:rFonts w:hAnsi="Cambria Math" w:cs="Arial"/>
                      <w:color w:val="FF0000"/>
                      <w:sz w:val="20"/>
                      <w:szCs w:val="20"/>
                    </w:rPr>
                    <m:t>h</m:t>
                  </m:r>
                  <m:r>
                    <w:rPr>
                      <w:rFonts w:ascii="Cambria Math" w:hAnsi="Cambria Math" w:cs="Arial"/>
                      <w:color w:val="FF0000"/>
                      <w:sz w:val="20"/>
                      <w:szCs w:val="20"/>
                    </w:rPr>
                    <m:t>an</m:t>
                  </m:r>
                  <m:r>
                    <w:rPr>
                      <w:rFonts w:ascii="Cambria Math" w:cs="Arial"/>
                      <w:color w:val="FF0000"/>
                      <w:sz w:val="20"/>
                      <w:szCs w:val="20"/>
                    </w:rPr>
                    <m:t xml:space="preserve"> </m:t>
                  </m:r>
                  <m:r>
                    <w:rPr>
                      <w:rFonts w:ascii="Cambria Math" w:hAnsi="Cambria Math" w:cs="Arial"/>
                      <w:color w:val="FF0000"/>
                      <w:sz w:val="20"/>
                      <w:szCs w:val="20"/>
                    </w:rPr>
                    <m:t>Terpotong</m:t>
                  </m:r>
                  <m:r>
                    <w:rPr>
                      <w:rFonts w:ascii="Cambria Math" w:cs="Arial"/>
                      <w:color w:val="FF0000"/>
                      <w:sz w:val="20"/>
                      <w:szCs w:val="20"/>
                    </w:rPr>
                    <m:t xml:space="preserve"> </m:t>
                  </m:r>
                  <m:r>
                    <w:rPr>
                      <w:rFonts w:ascii="Cambria Math" w:hAnsi="Cambria Math" w:cs="Arial"/>
                      <w:color w:val="FF0000"/>
                      <w:sz w:val="20"/>
                      <w:szCs w:val="20"/>
                    </w:rPr>
                    <m:t>GS</m:t>
                  </m:r>
                </m:den>
              </m:f>
              <m:r>
                <w:rPr>
                  <w:rFonts w:ascii="Cambria Math" w:cs="Arial"/>
                  <w:color w:val="FF0000"/>
                  <w:sz w:val="20"/>
                  <w:szCs w:val="20"/>
                </w:rPr>
                <m:t xml:space="preserve"> </m:t>
              </m:r>
              <m:r>
                <w:rPr>
                  <w:rFonts w:ascii="Times New Roman" w:cs="Arial"/>
                  <w:color w:val="FF0000"/>
                  <w:sz w:val="20"/>
                  <w:szCs w:val="20"/>
                </w:rPr>
                <m:t>×</m:t>
              </m:r>
              <m:r>
                <w:rPr>
                  <w:rFonts w:ascii="Cambria Math" w:cs="Arial"/>
                  <w:color w:val="FF0000"/>
                  <w:sz w:val="20"/>
                  <w:szCs w:val="20"/>
                </w:rPr>
                <m:t>100%</m:t>
              </m:r>
            </m:oMath>
            <w:r w:rsidRPr="00D578A2">
              <w:rPr>
                <w:rFonts w:eastAsia="Times New Roman" w:cs="Arial"/>
                <w:color w:val="FF0000"/>
                <w:sz w:val="20"/>
                <w:szCs w:val="20"/>
              </w:rPr>
              <w:t xml:space="preserve"> </w:t>
            </w:r>
          </w:p>
          <w:p w:rsidR="00D578A2" w:rsidRPr="00D578A2" w:rsidRDefault="009C12C2" w:rsidP="00D578A2">
            <w:pPr>
              <w:spacing w:before="0" w:line="240" w:lineRule="auto"/>
              <w:rPr>
                <w:rFonts w:cs="Arial"/>
                <w:color w:val="FF0000"/>
                <w:sz w:val="20"/>
                <w:szCs w:val="20"/>
                <w:lang w:val="en-US"/>
              </w:rPr>
            </w:pPr>
            <w:r w:rsidRPr="00D578A2">
              <w:rPr>
                <w:rFonts w:cs="Arial"/>
                <w:color w:val="FF0000"/>
                <w:sz w:val="20"/>
                <w:szCs w:val="20"/>
              </w:rPr>
              <w:fldChar w:fldCharType="end"/>
            </w:r>
            <w:r w:rsidR="00D578A2" w:rsidRPr="00D578A2">
              <w:rPr>
                <w:rFonts w:cs="Arial"/>
                <w:color w:val="FF0000"/>
                <w:sz w:val="20"/>
                <w:szCs w:val="20"/>
                <w:lang w:val="en-US"/>
              </w:rPr>
              <w:t>=………… x 100 %</w:t>
            </w:r>
          </w:p>
          <w:p w:rsidR="00D578A2" w:rsidRPr="00D578A2" w:rsidRDefault="00D578A2" w:rsidP="00D578A2">
            <w:pPr>
              <w:spacing w:before="0" w:line="240" w:lineRule="auto"/>
              <w:rPr>
                <w:rFonts w:cs="Arial"/>
                <w:color w:val="FF0000"/>
                <w:sz w:val="20"/>
                <w:szCs w:val="20"/>
                <w:lang w:val="en-US"/>
              </w:rPr>
            </w:pPr>
            <w:r w:rsidRPr="00D578A2">
              <w:rPr>
                <w:rFonts w:cs="Arial"/>
                <w:color w:val="FF0000"/>
                <w:sz w:val="20"/>
                <w:szCs w:val="20"/>
                <w:lang w:val="en-US"/>
              </w:rPr>
              <w:t>= ………….. %</w:t>
            </w:r>
          </w:p>
        </w:tc>
        <w:tc>
          <w:tcPr>
            <w:tcW w:w="1740" w:type="dxa"/>
            <w:shd w:val="clear" w:color="auto" w:fill="auto"/>
            <w:vAlign w:val="center"/>
          </w:tcPr>
          <w:p w:rsidR="00D578A2" w:rsidRPr="00D578A2" w:rsidRDefault="00D578A2" w:rsidP="00D578A2">
            <w:pPr>
              <w:spacing w:before="0" w:line="240" w:lineRule="auto"/>
              <w:rPr>
                <w:rFonts w:cs="Arial"/>
                <w:color w:val="000000"/>
                <w:sz w:val="20"/>
                <w:szCs w:val="20"/>
              </w:rPr>
            </w:pPr>
          </w:p>
          <w:p w:rsidR="00D578A2" w:rsidRPr="00D578A2" w:rsidRDefault="00D578A2" w:rsidP="00D578A2">
            <w:pPr>
              <w:spacing w:before="0" w:line="240" w:lineRule="auto"/>
              <w:rPr>
                <w:rFonts w:cs="Arial"/>
                <w:sz w:val="20"/>
                <w:szCs w:val="20"/>
              </w:rPr>
            </w:pPr>
            <w:r w:rsidRPr="00D578A2">
              <w:rPr>
                <w:rFonts w:cs="Arial"/>
                <w:sz w:val="20"/>
                <w:szCs w:val="20"/>
              </w:rPr>
              <w:t xml:space="preserve">Kondisi eksisting </w:t>
            </w:r>
            <w:r w:rsidRPr="00D578A2">
              <w:rPr>
                <w:rFonts w:cs="Arial"/>
                <w:sz w:val="20"/>
                <w:szCs w:val="20"/>
                <w:lang w:val="en-US"/>
              </w:rPr>
              <w:t xml:space="preserve">tidak </w:t>
            </w:r>
            <w:r w:rsidRPr="00D578A2">
              <w:rPr>
                <w:rFonts w:cs="Arial"/>
                <w:sz w:val="20"/>
                <w:szCs w:val="20"/>
              </w:rPr>
              <w:t>sesuai SKRK</w:t>
            </w:r>
          </w:p>
          <w:p w:rsidR="00D578A2" w:rsidRPr="00D578A2" w:rsidRDefault="00D578A2" w:rsidP="00D578A2">
            <w:pPr>
              <w:spacing w:before="0" w:line="240" w:lineRule="auto"/>
              <w:rPr>
                <w:rFonts w:cs="Arial"/>
                <w:sz w:val="20"/>
                <w:szCs w:val="20"/>
              </w:rPr>
            </w:pPr>
          </w:p>
          <w:p w:rsidR="00D578A2" w:rsidRPr="00D578A2" w:rsidRDefault="00D578A2" w:rsidP="00D578A2">
            <w:pPr>
              <w:spacing w:before="0" w:line="240" w:lineRule="auto"/>
              <w:rPr>
                <w:rFonts w:cs="Arial"/>
                <w:color w:val="000000"/>
                <w:sz w:val="20"/>
                <w:szCs w:val="20"/>
              </w:rPr>
            </w:pPr>
            <w:r w:rsidRPr="00D578A2">
              <w:rPr>
                <w:rFonts w:cs="Arial"/>
                <w:sz w:val="20"/>
                <w:szCs w:val="20"/>
              </w:rPr>
              <w:t>Kondisi eksisting sesuai dengan  SKRK</w:t>
            </w:r>
          </w:p>
        </w:tc>
      </w:tr>
      <w:tr w:rsidR="00D578A2" w:rsidRPr="00D578A2" w:rsidTr="00D578A2">
        <w:trPr>
          <w:trHeight w:val="113"/>
          <w:jc w:val="center"/>
        </w:trPr>
        <w:tc>
          <w:tcPr>
            <w:tcW w:w="551" w:type="dxa"/>
            <w:shd w:val="clear" w:color="auto" w:fill="auto"/>
          </w:tcPr>
          <w:p w:rsidR="00D578A2" w:rsidRPr="00D578A2" w:rsidRDefault="00D578A2" w:rsidP="00D578A2">
            <w:pPr>
              <w:spacing w:before="0" w:line="240" w:lineRule="auto"/>
              <w:jc w:val="center"/>
              <w:rPr>
                <w:rFonts w:cs="Arial"/>
                <w:color w:val="000000"/>
                <w:sz w:val="20"/>
                <w:szCs w:val="20"/>
                <w:lang w:val="en-US"/>
              </w:rPr>
            </w:pPr>
            <w:r w:rsidRPr="00D578A2">
              <w:rPr>
                <w:rFonts w:cs="Arial"/>
                <w:color w:val="000000"/>
                <w:sz w:val="20"/>
                <w:szCs w:val="20"/>
                <w:lang w:val="en-US"/>
              </w:rPr>
              <w:t>3</w:t>
            </w:r>
          </w:p>
        </w:tc>
        <w:tc>
          <w:tcPr>
            <w:tcW w:w="1528" w:type="dxa"/>
            <w:shd w:val="clear" w:color="auto" w:fill="auto"/>
          </w:tcPr>
          <w:p w:rsidR="00D578A2" w:rsidRPr="00D578A2" w:rsidRDefault="00D578A2" w:rsidP="00D578A2">
            <w:pPr>
              <w:spacing w:before="0" w:line="240" w:lineRule="auto"/>
              <w:rPr>
                <w:rFonts w:cs="Arial"/>
                <w:color w:val="000000"/>
                <w:sz w:val="20"/>
                <w:szCs w:val="20"/>
                <w:lang w:val="en-US"/>
              </w:rPr>
            </w:pPr>
            <w:r w:rsidRPr="00D578A2">
              <w:rPr>
                <w:rFonts w:cs="Arial"/>
                <w:color w:val="000000"/>
                <w:sz w:val="20"/>
                <w:szCs w:val="20"/>
                <w:lang w:val="en-US"/>
              </w:rPr>
              <w:t>Maksimum ketinggian</w:t>
            </w:r>
          </w:p>
        </w:tc>
        <w:tc>
          <w:tcPr>
            <w:tcW w:w="2302" w:type="dxa"/>
            <w:shd w:val="clear" w:color="auto" w:fill="auto"/>
          </w:tcPr>
          <w:p w:rsidR="00D578A2" w:rsidRPr="00D578A2" w:rsidRDefault="00D578A2" w:rsidP="00D578A2">
            <w:pPr>
              <w:overflowPunct w:val="0"/>
              <w:autoSpaceDE w:val="0"/>
              <w:autoSpaceDN w:val="0"/>
              <w:adjustRightInd w:val="0"/>
              <w:spacing w:before="0" w:line="240" w:lineRule="auto"/>
              <w:contextualSpacing/>
              <w:textAlignment w:val="baseline"/>
              <w:rPr>
                <w:rFonts w:cs="Arial"/>
                <w:color w:val="000000"/>
                <w:sz w:val="20"/>
                <w:szCs w:val="20"/>
                <w:lang w:eastAsia="id-ID"/>
              </w:rPr>
            </w:pPr>
            <w:r w:rsidRPr="00D578A2">
              <w:rPr>
                <w:rFonts w:cs="Arial"/>
                <w:color w:val="000000"/>
                <w:sz w:val="20"/>
                <w:szCs w:val="20"/>
                <w:lang w:val="en-US" w:eastAsia="id-ID"/>
              </w:rPr>
              <w:t xml:space="preserve">….. meter </w:t>
            </w:r>
          </w:p>
          <w:p w:rsidR="00D578A2" w:rsidRPr="00D578A2" w:rsidRDefault="00D578A2" w:rsidP="00D578A2">
            <w:pPr>
              <w:overflowPunct w:val="0"/>
              <w:autoSpaceDE w:val="0"/>
              <w:autoSpaceDN w:val="0"/>
              <w:adjustRightInd w:val="0"/>
              <w:spacing w:before="0" w:line="240" w:lineRule="auto"/>
              <w:contextualSpacing/>
              <w:textAlignment w:val="baseline"/>
              <w:rPr>
                <w:rFonts w:cs="Arial"/>
                <w:color w:val="000000"/>
                <w:sz w:val="20"/>
                <w:szCs w:val="20"/>
                <w:lang w:eastAsia="id-ID"/>
              </w:rPr>
            </w:pPr>
            <w:r w:rsidRPr="00D578A2">
              <w:rPr>
                <w:rFonts w:cs="Arial"/>
                <w:color w:val="000000"/>
                <w:sz w:val="20"/>
                <w:szCs w:val="20"/>
                <w:lang w:val="en-US" w:eastAsia="id-ID"/>
              </w:rPr>
              <w:t>(tinggi per lantai 3-5 meter)</w:t>
            </w:r>
          </w:p>
          <w:p w:rsidR="00D578A2" w:rsidRPr="00D578A2" w:rsidRDefault="00D578A2" w:rsidP="00D578A2">
            <w:pPr>
              <w:overflowPunct w:val="0"/>
              <w:autoSpaceDE w:val="0"/>
              <w:autoSpaceDN w:val="0"/>
              <w:adjustRightInd w:val="0"/>
              <w:spacing w:before="0" w:line="240" w:lineRule="auto"/>
              <w:contextualSpacing/>
              <w:textAlignment w:val="baseline"/>
              <w:rPr>
                <w:rFonts w:cs="Arial"/>
                <w:color w:val="000000"/>
                <w:sz w:val="20"/>
                <w:szCs w:val="20"/>
                <w:lang w:val="en-US" w:eastAsia="id-ID"/>
              </w:rPr>
            </w:pPr>
          </w:p>
        </w:tc>
        <w:tc>
          <w:tcPr>
            <w:tcW w:w="3479" w:type="dxa"/>
            <w:shd w:val="clear" w:color="auto" w:fill="auto"/>
          </w:tcPr>
          <w:p w:rsidR="00D578A2" w:rsidRPr="00D578A2" w:rsidRDefault="00D578A2" w:rsidP="00D578A2">
            <w:pPr>
              <w:overflowPunct w:val="0"/>
              <w:autoSpaceDE w:val="0"/>
              <w:autoSpaceDN w:val="0"/>
              <w:adjustRightInd w:val="0"/>
              <w:spacing w:before="0" w:line="240" w:lineRule="auto"/>
              <w:ind w:left="196"/>
              <w:contextualSpacing/>
              <w:textAlignment w:val="baseline"/>
              <w:rPr>
                <w:rFonts w:cs="Arial"/>
                <w:color w:val="000000"/>
                <w:sz w:val="20"/>
                <w:szCs w:val="20"/>
                <w:lang w:val="en-US" w:eastAsia="id-ID"/>
              </w:rPr>
            </w:pPr>
            <w:r w:rsidRPr="00D578A2">
              <w:rPr>
                <w:rFonts w:cs="Arial"/>
                <w:color w:val="000000"/>
                <w:sz w:val="20"/>
                <w:szCs w:val="20"/>
                <w:lang w:val="en-US" w:eastAsia="id-ID"/>
              </w:rPr>
              <w:t>Ketinggian per lantai :</w:t>
            </w:r>
          </w:p>
          <w:p w:rsidR="00D578A2" w:rsidRPr="00D578A2" w:rsidRDefault="00D578A2" w:rsidP="006C4E7D">
            <w:pPr>
              <w:pStyle w:val="ListParagraph"/>
              <w:numPr>
                <w:ilvl w:val="0"/>
                <w:numId w:val="10"/>
              </w:numPr>
              <w:overflowPunct w:val="0"/>
              <w:autoSpaceDE w:val="0"/>
              <w:autoSpaceDN w:val="0"/>
              <w:adjustRightInd w:val="0"/>
              <w:spacing w:after="0" w:line="240" w:lineRule="auto"/>
              <w:ind w:left="252" w:hanging="252"/>
              <w:jc w:val="both"/>
              <w:textAlignment w:val="baseline"/>
              <w:rPr>
                <w:rFonts w:ascii="Arial" w:hAnsi="Arial" w:cs="Arial"/>
                <w:color w:val="000000"/>
                <w:lang w:eastAsia="id-ID"/>
              </w:rPr>
            </w:pPr>
            <w:r w:rsidRPr="00D578A2">
              <w:rPr>
                <w:rFonts w:ascii="Arial" w:hAnsi="Arial" w:cs="Arial"/>
                <w:color w:val="000000"/>
                <w:lang w:eastAsia="id-ID"/>
              </w:rPr>
              <w:t>Lantai 1 = ….. meter</w:t>
            </w:r>
          </w:p>
          <w:p w:rsidR="00D578A2" w:rsidRPr="00D578A2" w:rsidRDefault="00D578A2" w:rsidP="006C4E7D">
            <w:pPr>
              <w:pStyle w:val="ListParagraph"/>
              <w:numPr>
                <w:ilvl w:val="0"/>
                <w:numId w:val="10"/>
              </w:numPr>
              <w:overflowPunct w:val="0"/>
              <w:autoSpaceDE w:val="0"/>
              <w:autoSpaceDN w:val="0"/>
              <w:adjustRightInd w:val="0"/>
              <w:spacing w:after="0" w:line="240" w:lineRule="auto"/>
              <w:ind w:left="252" w:hanging="252"/>
              <w:jc w:val="both"/>
              <w:textAlignment w:val="baseline"/>
              <w:rPr>
                <w:rFonts w:ascii="Arial" w:hAnsi="Arial" w:cs="Arial"/>
                <w:color w:val="000000"/>
                <w:lang w:eastAsia="id-ID"/>
              </w:rPr>
            </w:pPr>
            <w:r w:rsidRPr="00D578A2">
              <w:rPr>
                <w:rFonts w:ascii="Arial" w:hAnsi="Arial" w:cs="Arial"/>
                <w:color w:val="000000"/>
                <w:lang w:eastAsia="id-ID"/>
              </w:rPr>
              <w:t>Lantai 2 = ….. meter</w:t>
            </w:r>
          </w:p>
          <w:p w:rsidR="00D578A2" w:rsidRPr="00D578A2" w:rsidRDefault="00D578A2" w:rsidP="006C4E7D">
            <w:pPr>
              <w:pStyle w:val="ListParagraph"/>
              <w:numPr>
                <w:ilvl w:val="0"/>
                <w:numId w:val="10"/>
              </w:numPr>
              <w:overflowPunct w:val="0"/>
              <w:autoSpaceDE w:val="0"/>
              <w:autoSpaceDN w:val="0"/>
              <w:adjustRightInd w:val="0"/>
              <w:spacing w:after="0" w:line="240" w:lineRule="auto"/>
              <w:ind w:left="252" w:hanging="252"/>
              <w:jc w:val="both"/>
              <w:textAlignment w:val="baseline"/>
              <w:rPr>
                <w:rFonts w:ascii="Arial" w:hAnsi="Arial" w:cs="Arial"/>
                <w:color w:val="000000"/>
                <w:lang w:eastAsia="id-ID"/>
              </w:rPr>
            </w:pPr>
            <w:r w:rsidRPr="00D578A2">
              <w:rPr>
                <w:rFonts w:ascii="Arial" w:hAnsi="Arial" w:cs="Arial"/>
                <w:color w:val="000000"/>
                <w:lang w:eastAsia="id-ID"/>
              </w:rPr>
              <w:t>Lantai 3 = …. meter</w:t>
            </w:r>
          </w:p>
          <w:p w:rsidR="00D578A2" w:rsidRPr="00D578A2" w:rsidRDefault="00D578A2" w:rsidP="006C4E7D">
            <w:pPr>
              <w:numPr>
                <w:ilvl w:val="0"/>
                <w:numId w:val="10"/>
              </w:numPr>
              <w:overflowPunct w:val="0"/>
              <w:autoSpaceDE w:val="0"/>
              <w:autoSpaceDN w:val="0"/>
              <w:adjustRightInd w:val="0"/>
              <w:spacing w:before="0" w:line="240" w:lineRule="auto"/>
              <w:ind w:left="252" w:hanging="252"/>
              <w:textAlignment w:val="baseline"/>
              <w:rPr>
                <w:rFonts w:cs="Arial"/>
                <w:color w:val="000000"/>
                <w:sz w:val="20"/>
                <w:szCs w:val="20"/>
                <w:lang w:eastAsia="id-ID"/>
              </w:rPr>
            </w:pPr>
            <w:r w:rsidRPr="00D578A2">
              <w:rPr>
                <w:rFonts w:cs="Arial"/>
                <w:color w:val="000000"/>
                <w:sz w:val="20"/>
                <w:szCs w:val="20"/>
                <w:lang w:val="en-US" w:eastAsia="id-ID"/>
              </w:rPr>
              <w:t>Dstnya</w:t>
            </w:r>
          </w:p>
          <w:p w:rsidR="00D578A2" w:rsidRPr="00D578A2" w:rsidRDefault="00D578A2" w:rsidP="00D578A2">
            <w:pPr>
              <w:overflowPunct w:val="0"/>
              <w:autoSpaceDE w:val="0"/>
              <w:autoSpaceDN w:val="0"/>
              <w:adjustRightInd w:val="0"/>
              <w:spacing w:before="0" w:line="240" w:lineRule="auto"/>
              <w:contextualSpacing/>
              <w:textAlignment w:val="baseline"/>
              <w:rPr>
                <w:rFonts w:cs="Arial"/>
                <w:color w:val="000000"/>
                <w:sz w:val="20"/>
                <w:szCs w:val="20"/>
                <w:lang w:eastAsia="id-ID"/>
              </w:rPr>
            </w:pPr>
          </w:p>
        </w:tc>
        <w:tc>
          <w:tcPr>
            <w:tcW w:w="1740" w:type="dxa"/>
            <w:shd w:val="clear" w:color="auto" w:fill="auto"/>
            <w:vAlign w:val="center"/>
          </w:tcPr>
          <w:p w:rsidR="00D578A2" w:rsidRPr="00D578A2" w:rsidRDefault="00D578A2" w:rsidP="00D578A2">
            <w:pPr>
              <w:spacing w:before="0" w:line="240" w:lineRule="auto"/>
              <w:rPr>
                <w:rFonts w:cs="Arial"/>
                <w:color w:val="000000"/>
                <w:sz w:val="20"/>
                <w:szCs w:val="20"/>
              </w:rPr>
            </w:pPr>
          </w:p>
          <w:p w:rsidR="00D578A2" w:rsidRPr="00D578A2" w:rsidRDefault="00D578A2" w:rsidP="00D578A2">
            <w:pPr>
              <w:spacing w:before="0" w:line="240" w:lineRule="auto"/>
              <w:rPr>
                <w:rFonts w:cs="Arial"/>
                <w:sz w:val="20"/>
                <w:szCs w:val="20"/>
              </w:rPr>
            </w:pPr>
            <w:r w:rsidRPr="00D578A2">
              <w:rPr>
                <w:rFonts w:cs="Arial"/>
                <w:sz w:val="20"/>
                <w:szCs w:val="20"/>
              </w:rPr>
              <w:t xml:space="preserve">Kondisi eksisting </w:t>
            </w:r>
            <w:r w:rsidRPr="00D578A2">
              <w:rPr>
                <w:rFonts w:cs="Arial"/>
                <w:sz w:val="20"/>
                <w:szCs w:val="20"/>
                <w:lang w:val="en-US"/>
              </w:rPr>
              <w:t xml:space="preserve">tidak </w:t>
            </w:r>
            <w:r w:rsidRPr="00D578A2">
              <w:rPr>
                <w:rFonts w:cs="Arial"/>
                <w:sz w:val="20"/>
                <w:szCs w:val="20"/>
              </w:rPr>
              <w:t>sesuai SKRK</w:t>
            </w:r>
          </w:p>
          <w:p w:rsidR="00D578A2" w:rsidRPr="00D578A2" w:rsidRDefault="00D578A2" w:rsidP="00D578A2">
            <w:pPr>
              <w:spacing w:before="0" w:line="240" w:lineRule="auto"/>
              <w:rPr>
                <w:rFonts w:cs="Arial"/>
                <w:sz w:val="20"/>
                <w:szCs w:val="20"/>
              </w:rPr>
            </w:pPr>
          </w:p>
          <w:p w:rsidR="00D578A2" w:rsidRPr="00D578A2" w:rsidRDefault="00D578A2" w:rsidP="00D578A2">
            <w:pPr>
              <w:spacing w:before="0" w:line="240" w:lineRule="auto"/>
              <w:rPr>
                <w:rFonts w:cs="Arial"/>
                <w:color w:val="000000"/>
                <w:sz w:val="20"/>
                <w:szCs w:val="20"/>
                <w:lang w:val="en-US"/>
              </w:rPr>
            </w:pPr>
            <w:r w:rsidRPr="00D578A2">
              <w:rPr>
                <w:rFonts w:cs="Arial"/>
                <w:sz w:val="20"/>
                <w:szCs w:val="20"/>
              </w:rPr>
              <w:t>Kondisi eksisting sesuai dengan  SKRK</w:t>
            </w:r>
          </w:p>
        </w:tc>
      </w:tr>
      <w:tr w:rsidR="00D578A2" w:rsidRPr="00D578A2" w:rsidTr="00D578A2">
        <w:trPr>
          <w:trHeight w:val="113"/>
          <w:jc w:val="center"/>
        </w:trPr>
        <w:tc>
          <w:tcPr>
            <w:tcW w:w="551" w:type="dxa"/>
            <w:shd w:val="clear" w:color="auto" w:fill="auto"/>
          </w:tcPr>
          <w:p w:rsidR="00D578A2" w:rsidRPr="00D578A2" w:rsidRDefault="00D578A2" w:rsidP="00D578A2">
            <w:pPr>
              <w:spacing w:before="0" w:line="240" w:lineRule="auto"/>
              <w:jc w:val="center"/>
              <w:rPr>
                <w:rFonts w:cs="Arial"/>
                <w:color w:val="000000"/>
                <w:sz w:val="20"/>
                <w:szCs w:val="20"/>
              </w:rPr>
            </w:pPr>
            <w:r w:rsidRPr="00D578A2">
              <w:rPr>
                <w:rFonts w:cs="Arial"/>
                <w:color w:val="000000"/>
                <w:sz w:val="20"/>
                <w:szCs w:val="20"/>
                <w:lang w:val="en-US"/>
              </w:rPr>
              <w:t>4</w:t>
            </w:r>
          </w:p>
        </w:tc>
        <w:tc>
          <w:tcPr>
            <w:tcW w:w="1528" w:type="dxa"/>
            <w:shd w:val="clear" w:color="auto" w:fill="auto"/>
          </w:tcPr>
          <w:p w:rsidR="00D578A2" w:rsidRPr="00D578A2" w:rsidRDefault="00D578A2" w:rsidP="00D578A2">
            <w:pPr>
              <w:spacing w:before="0" w:line="240" w:lineRule="auto"/>
              <w:rPr>
                <w:rFonts w:cs="Arial"/>
                <w:color w:val="000000"/>
                <w:sz w:val="20"/>
                <w:szCs w:val="20"/>
              </w:rPr>
            </w:pPr>
            <w:r w:rsidRPr="00D578A2">
              <w:rPr>
                <w:rFonts w:cs="Arial"/>
                <w:color w:val="000000"/>
                <w:sz w:val="20"/>
                <w:szCs w:val="20"/>
              </w:rPr>
              <w:t>Garis Sempadan Bangunan Minimal</w:t>
            </w:r>
          </w:p>
        </w:tc>
        <w:tc>
          <w:tcPr>
            <w:tcW w:w="2302" w:type="dxa"/>
            <w:shd w:val="clear" w:color="auto" w:fill="auto"/>
          </w:tcPr>
          <w:p w:rsidR="00D578A2" w:rsidRPr="00D578A2" w:rsidRDefault="00D578A2" w:rsidP="006C4E7D">
            <w:pPr>
              <w:numPr>
                <w:ilvl w:val="0"/>
                <w:numId w:val="8"/>
              </w:numPr>
              <w:overflowPunct w:val="0"/>
              <w:autoSpaceDE w:val="0"/>
              <w:autoSpaceDN w:val="0"/>
              <w:adjustRightInd w:val="0"/>
              <w:spacing w:before="0" w:line="240" w:lineRule="auto"/>
              <w:ind w:left="205" w:hanging="205"/>
              <w:contextualSpacing/>
              <w:textAlignment w:val="baseline"/>
              <w:rPr>
                <w:rFonts w:cs="Arial"/>
                <w:color w:val="000000"/>
                <w:sz w:val="20"/>
                <w:szCs w:val="20"/>
                <w:lang w:eastAsia="id-ID"/>
              </w:rPr>
            </w:pPr>
            <w:r w:rsidRPr="00D578A2">
              <w:rPr>
                <w:rFonts w:cs="Arial"/>
                <w:color w:val="000000"/>
                <w:sz w:val="20"/>
                <w:szCs w:val="20"/>
                <w:lang w:eastAsia="id-ID"/>
              </w:rPr>
              <w:t xml:space="preserve">Muka: </w:t>
            </w:r>
            <w:r w:rsidRPr="00D578A2">
              <w:rPr>
                <w:rFonts w:cs="Arial"/>
                <w:color w:val="000000"/>
                <w:sz w:val="20"/>
                <w:szCs w:val="20"/>
                <w:lang w:val="en-US" w:eastAsia="id-ID"/>
              </w:rPr>
              <w:t>……</w:t>
            </w:r>
            <w:r w:rsidRPr="00D578A2">
              <w:rPr>
                <w:rFonts w:cs="Arial"/>
                <w:color w:val="000000"/>
                <w:sz w:val="20"/>
                <w:szCs w:val="20"/>
                <w:lang w:eastAsia="id-ID"/>
              </w:rPr>
              <w:t xml:space="preserve"> m</w:t>
            </w:r>
          </w:p>
          <w:p w:rsidR="00D578A2" w:rsidRPr="00D578A2" w:rsidRDefault="00D578A2" w:rsidP="006C4E7D">
            <w:pPr>
              <w:numPr>
                <w:ilvl w:val="0"/>
                <w:numId w:val="8"/>
              </w:numPr>
              <w:overflowPunct w:val="0"/>
              <w:autoSpaceDE w:val="0"/>
              <w:autoSpaceDN w:val="0"/>
              <w:adjustRightInd w:val="0"/>
              <w:spacing w:before="0" w:line="240" w:lineRule="auto"/>
              <w:ind w:left="205" w:hanging="205"/>
              <w:contextualSpacing/>
              <w:textAlignment w:val="baseline"/>
              <w:rPr>
                <w:rFonts w:cs="Arial"/>
                <w:color w:val="000000"/>
                <w:sz w:val="20"/>
                <w:szCs w:val="20"/>
                <w:lang w:eastAsia="id-ID"/>
              </w:rPr>
            </w:pPr>
            <w:r w:rsidRPr="00D578A2">
              <w:rPr>
                <w:rFonts w:cs="Arial"/>
                <w:color w:val="000000"/>
                <w:sz w:val="20"/>
                <w:szCs w:val="20"/>
                <w:lang w:eastAsia="id-ID"/>
              </w:rPr>
              <w:t xml:space="preserve">Samping Kiri: </w:t>
            </w:r>
            <w:r w:rsidRPr="00D578A2">
              <w:rPr>
                <w:rFonts w:cs="Arial"/>
                <w:color w:val="000000"/>
                <w:sz w:val="20"/>
                <w:szCs w:val="20"/>
                <w:lang w:val="en-US" w:eastAsia="id-ID"/>
              </w:rPr>
              <w:t>……</w:t>
            </w:r>
            <w:r w:rsidRPr="00D578A2">
              <w:rPr>
                <w:rFonts w:cs="Arial"/>
                <w:color w:val="000000"/>
                <w:sz w:val="20"/>
                <w:szCs w:val="20"/>
                <w:lang w:eastAsia="id-ID"/>
              </w:rPr>
              <w:t xml:space="preserve"> m</w:t>
            </w:r>
          </w:p>
          <w:p w:rsidR="00D578A2" w:rsidRPr="00D578A2" w:rsidRDefault="00D578A2" w:rsidP="006C4E7D">
            <w:pPr>
              <w:numPr>
                <w:ilvl w:val="0"/>
                <w:numId w:val="8"/>
              </w:numPr>
              <w:overflowPunct w:val="0"/>
              <w:autoSpaceDE w:val="0"/>
              <w:autoSpaceDN w:val="0"/>
              <w:adjustRightInd w:val="0"/>
              <w:spacing w:before="0" w:line="240" w:lineRule="auto"/>
              <w:ind w:left="205" w:hanging="205"/>
              <w:contextualSpacing/>
              <w:textAlignment w:val="baseline"/>
              <w:rPr>
                <w:rFonts w:cs="Arial"/>
                <w:color w:val="000000"/>
                <w:sz w:val="20"/>
                <w:szCs w:val="20"/>
                <w:lang w:eastAsia="id-ID"/>
              </w:rPr>
            </w:pPr>
            <w:r w:rsidRPr="00D578A2">
              <w:rPr>
                <w:rFonts w:cs="Arial"/>
                <w:color w:val="000000"/>
                <w:sz w:val="20"/>
                <w:szCs w:val="20"/>
                <w:lang w:eastAsia="id-ID"/>
              </w:rPr>
              <w:t xml:space="preserve">Samping Kanan: </w:t>
            </w:r>
            <w:r w:rsidRPr="00D578A2">
              <w:rPr>
                <w:rFonts w:cs="Arial"/>
                <w:color w:val="000000"/>
                <w:sz w:val="20"/>
                <w:szCs w:val="20"/>
                <w:lang w:val="en-US" w:eastAsia="id-ID"/>
              </w:rPr>
              <w:t>…</w:t>
            </w:r>
            <w:r w:rsidRPr="00D578A2">
              <w:rPr>
                <w:rFonts w:cs="Arial"/>
                <w:color w:val="000000"/>
                <w:sz w:val="20"/>
                <w:szCs w:val="20"/>
                <w:lang w:eastAsia="id-ID"/>
              </w:rPr>
              <w:t xml:space="preserve"> m</w:t>
            </w:r>
          </w:p>
          <w:p w:rsidR="00D578A2" w:rsidRPr="00D578A2" w:rsidRDefault="00D578A2" w:rsidP="006C4E7D">
            <w:pPr>
              <w:numPr>
                <w:ilvl w:val="0"/>
                <w:numId w:val="8"/>
              </w:numPr>
              <w:overflowPunct w:val="0"/>
              <w:autoSpaceDE w:val="0"/>
              <w:autoSpaceDN w:val="0"/>
              <w:adjustRightInd w:val="0"/>
              <w:spacing w:before="0" w:line="240" w:lineRule="auto"/>
              <w:ind w:left="205" w:hanging="205"/>
              <w:contextualSpacing/>
              <w:textAlignment w:val="baseline"/>
              <w:rPr>
                <w:rFonts w:cs="Arial"/>
                <w:color w:val="000000"/>
                <w:sz w:val="20"/>
                <w:szCs w:val="20"/>
                <w:lang w:eastAsia="id-ID"/>
              </w:rPr>
            </w:pPr>
            <w:r w:rsidRPr="00D578A2">
              <w:rPr>
                <w:rFonts w:cs="Arial"/>
                <w:color w:val="000000"/>
                <w:sz w:val="20"/>
                <w:szCs w:val="20"/>
                <w:lang w:eastAsia="id-ID"/>
              </w:rPr>
              <w:lastRenderedPageBreak/>
              <w:t>Belakang</w:t>
            </w:r>
            <w:r w:rsidRPr="00D578A2">
              <w:rPr>
                <w:rFonts w:cs="Arial"/>
                <w:color w:val="000000"/>
                <w:sz w:val="20"/>
                <w:szCs w:val="20"/>
                <w:lang w:val="en-US" w:eastAsia="id-ID"/>
              </w:rPr>
              <w:t xml:space="preserve">: …… </w:t>
            </w:r>
            <w:r w:rsidRPr="00D578A2">
              <w:rPr>
                <w:rFonts w:cs="Arial"/>
                <w:color w:val="000000"/>
                <w:sz w:val="20"/>
                <w:szCs w:val="20"/>
                <w:lang w:eastAsia="id-ID"/>
              </w:rPr>
              <w:t xml:space="preserve">m </w:t>
            </w:r>
          </w:p>
          <w:p w:rsidR="00D578A2" w:rsidRPr="00D578A2" w:rsidRDefault="00D578A2" w:rsidP="00D578A2">
            <w:pPr>
              <w:overflowPunct w:val="0"/>
              <w:autoSpaceDE w:val="0"/>
              <w:autoSpaceDN w:val="0"/>
              <w:adjustRightInd w:val="0"/>
              <w:spacing w:before="0" w:line="240" w:lineRule="auto"/>
              <w:contextualSpacing/>
              <w:textAlignment w:val="baseline"/>
              <w:rPr>
                <w:rFonts w:cs="Arial"/>
                <w:color w:val="000000"/>
                <w:sz w:val="20"/>
                <w:szCs w:val="20"/>
                <w:lang w:eastAsia="id-ID"/>
              </w:rPr>
            </w:pPr>
          </w:p>
        </w:tc>
        <w:tc>
          <w:tcPr>
            <w:tcW w:w="3479" w:type="dxa"/>
            <w:shd w:val="clear" w:color="auto" w:fill="auto"/>
          </w:tcPr>
          <w:p w:rsidR="00D578A2" w:rsidRPr="00D578A2" w:rsidRDefault="00D578A2" w:rsidP="006C4E7D">
            <w:pPr>
              <w:numPr>
                <w:ilvl w:val="0"/>
                <w:numId w:val="9"/>
              </w:numPr>
              <w:overflowPunct w:val="0"/>
              <w:autoSpaceDE w:val="0"/>
              <w:autoSpaceDN w:val="0"/>
              <w:adjustRightInd w:val="0"/>
              <w:spacing w:before="0" w:line="240" w:lineRule="auto"/>
              <w:ind w:left="320" w:hanging="284"/>
              <w:contextualSpacing/>
              <w:textAlignment w:val="baseline"/>
              <w:rPr>
                <w:rFonts w:cs="Arial"/>
                <w:color w:val="000000"/>
                <w:sz w:val="20"/>
                <w:szCs w:val="20"/>
                <w:lang w:eastAsia="id-ID"/>
              </w:rPr>
            </w:pPr>
            <w:r w:rsidRPr="00D578A2">
              <w:rPr>
                <w:rFonts w:cs="Arial"/>
                <w:color w:val="000000"/>
                <w:sz w:val="20"/>
                <w:szCs w:val="20"/>
                <w:lang w:eastAsia="id-ID"/>
              </w:rPr>
              <w:lastRenderedPageBreak/>
              <w:t xml:space="preserve">Muka: </w:t>
            </w:r>
            <w:r w:rsidRPr="00D578A2">
              <w:rPr>
                <w:rFonts w:cs="Arial"/>
                <w:color w:val="000000"/>
                <w:sz w:val="20"/>
                <w:szCs w:val="20"/>
                <w:lang w:val="en-US" w:eastAsia="id-ID"/>
              </w:rPr>
              <w:t>……</w:t>
            </w:r>
            <w:r w:rsidRPr="00D578A2">
              <w:rPr>
                <w:rFonts w:cs="Arial"/>
                <w:color w:val="000000"/>
                <w:sz w:val="20"/>
                <w:szCs w:val="20"/>
                <w:lang w:eastAsia="id-ID"/>
              </w:rPr>
              <w:t xml:space="preserve"> m</w:t>
            </w:r>
          </w:p>
          <w:p w:rsidR="00D578A2" w:rsidRPr="00D578A2" w:rsidRDefault="00D578A2" w:rsidP="006C4E7D">
            <w:pPr>
              <w:numPr>
                <w:ilvl w:val="0"/>
                <w:numId w:val="9"/>
              </w:numPr>
              <w:overflowPunct w:val="0"/>
              <w:autoSpaceDE w:val="0"/>
              <w:autoSpaceDN w:val="0"/>
              <w:adjustRightInd w:val="0"/>
              <w:spacing w:before="0" w:line="240" w:lineRule="auto"/>
              <w:ind w:left="320" w:hanging="284"/>
              <w:contextualSpacing/>
              <w:textAlignment w:val="baseline"/>
              <w:rPr>
                <w:rFonts w:cs="Arial"/>
                <w:color w:val="000000"/>
                <w:sz w:val="20"/>
                <w:szCs w:val="20"/>
                <w:lang w:eastAsia="id-ID"/>
              </w:rPr>
            </w:pPr>
            <w:r w:rsidRPr="00D578A2">
              <w:rPr>
                <w:rFonts w:cs="Arial"/>
                <w:color w:val="000000"/>
                <w:sz w:val="20"/>
                <w:szCs w:val="20"/>
                <w:lang w:eastAsia="id-ID"/>
              </w:rPr>
              <w:t xml:space="preserve">Samping Kiri: </w:t>
            </w:r>
            <w:r w:rsidRPr="00D578A2">
              <w:rPr>
                <w:rFonts w:cs="Arial"/>
                <w:color w:val="000000"/>
                <w:sz w:val="20"/>
                <w:szCs w:val="20"/>
                <w:lang w:val="en-US" w:eastAsia="id-ID"/>
              </w:rPr>
              <w:t>……</w:t>
            </w:r>
            <w:r w:rsidRPr="00D578A2">
              <w:rPr>
                <w:rFonts w:cs="Arial"/>
                <w:color w:val="000000"/>
                <w:sz w:val="20"/>
                <w:szCs w:val="20"/>
                <w:lang w:eastAsia="id-ID"/>
              </w:rPr>
              <w:t xml:space="preserve"> m</w:t>
            </w:r>
          </w:p>
          <w:p w:rsidR="00D578A2" w:rsidRPr="00D578A2" w:rsidRDefault="00D578A2" w:rsidP="006C4E7D">
            <w:pPr>
              <w:numPr>
                <w:ilvl w:val="0"/>
                <w:numId w:val="9"/>
              </w:numPr>
              <w:overflowPunct w:val="0"/>
              <w:autoSpaceDE w:val="0"/>
              <w:autoSpaceDN w:val="0"/>
              <w:adjustRightInd w:val="0"/>
              <w:spacing w:before="0" w:line="240" w:lineRule="auto"/>
              <w:ind w:left="320" w:hanging="284"/>
              <w:contextualSpacing/>
              <w:textAlignment w:val="baseline"/>
              <w:rPr>
                <w:rFonts w:cs="Arial"/>
                <w:color w:val="000000"/>
                <w:sz w:val="20"/>
                <w:szCs w:val="20"/>
                <w:lang w:eastAsia="id-ID"/>
              </w:rPr>
            </w:pPr>
            <w:r w:rsidRPr="00D578A2">
              <w:rPr>
                <w:rFonts w:cs="Arial"/>
                <w:color w:val="000000"/>
                <w:sz w:val="20"/>
                <w:szCs w:val="20"/>
                <w:lang w:eastAsia="id-ID"/>
              </w:rPr>
              <w:t xml:space="preserve">Samping Kanan: </w:t>
            </w:r>
            <w:r w:rsidRPr="00D578A2">
              <w:rPr>
                <w:rFonts w:cs="Arial"/>
                <w:color w:val="000000"/>
                <w:sz w:val="20"/>
                <w:szCs w:val="20"/>
                <w:lang w:val="en-US" w:eastAsia="id-ID"/>
              </w:rPr>
              <w:t>……</w:t>
            </w:r>
            <w:r w:rsidRPr="00D578A2">
              <w:rPr>
                <w:rFonts w:cs="Arial"/>
                <w:color w:val="000000"/>
                <w:sz w:val="20"/>
                <w:szCs w:val="20"/>
                <w:lang w:eastAsia="id-ID"/>
              </w:rPr>
              <w:t xml:space="preserve"> m</w:t>
            </w:r>
          </w:p>
          <w:p w:rsidR="00D578A2" w:rsidRPr="00D578A2" w:rsidRDefault="00D578A2" w:rsidP="006C4E7D">
            <w:pPr>
              <w:numPr>
                <w:ilvl w:val="0"/>
                <w:numId w:val="9"/>
              </w:numPr>
              <w:overflowPunct w:val="0"/>
              <w:autoSpaceDE w:val="0"/>
              <w:autoSpaceDN w:val="0"/>
              <w:adjustRightInd w:val="0"/>
              <w:spacing w:before="0" w:line="240" w:lineRule="auto"/>
              <w:ind w:left="320" w:hanging="284"/>
              <w:contextualSpacing/>
              <w:textAlignment w:val="baseline"/>
              <w:rPr>
                <w:rFonts w:cs="Arial"/>
                <w:color w:val="000000"/>
                <w:sz w:val="20"/>
                <w:szCs w:val="20"/>
                <w:lang w:eastAsia="id-ID"/>
              </w:rPr>
            </w:pPr>
            <w:r w:rsidRPr="00D578A2">
              <w:rPr>
                <w:rFonts w:cs="Arial"/>
                <w:color w:val="000000"/>
                <w:sz w:val="20"/>
                <w:szCs w:val="20"/>
                <w:lang w:eastAsia="id-ID"/>
              </w:rPr>
              <w:t>Belakang</w:t>
            </w:r>
            <w:r w:rsidRPr="00D578A2">
              <w:rPr>
                <w:rFonts w:cs="Arial"/>
                <w:color w:val="000000"/>
                <w:sz w:val="20"/>
                <w:szCs w:val="20"/>
                <w:lang w:val="en-US" w:eastAsia="id-ID"/>
              </w:rPr>
              <w:t>: ……</w:t>
            </w:r>
            <w:r w:rsidRPr="00D578A2">
              <w:rPr>
                <w:rFonts w:cs="Arial"/>
                <w:color w:val="000000"/>
                <w:sz w:val="20"/>
                <w:szCs w:val="20"/>
                <w:lang w:eastAsia="id-ID"/>
              </w:rPr>
              <w:t xml:space="preserve">m </w:t>
            </w:r>
          </w:p>
        </w:tc>
        <w:tc>
          <w:tcPr>
            <w:tcW w:w="1740" w:type="dxa"/>
            <w:shd w:val="clear" w:color="auto" w:fill="auto"/>
            <w:vAlign w:val="center"/>
          </w:tcPr>
          <w:p w:rsidR="00D578A2" w:rsidRPr="00D578A2" w:rsidRDefault="00D578A2" w:rsidP="00D578A2">
            <w:pPr>
              <w:spacing w:before="0" w:line="240" w:lineRule="auto"/>
              <w:rPr>
                <w:rFonts w:cs="Arial"/>
                <w:color w:val="000000"/>
                <w:sz w:val="20"/>
                <w:szCs w:val="20"/>
              </w:rPr>
            </w:pPr>
          </w:p>
          <w:p w:rsidR="00D578A2" w:rsidRPr="00D578A2" w:rsidRDefault="00D578A2" w:rsidP="00D578A2">
            <w:pPr>
              <w:spacing w:before="0" w:line="240" w:lineRule="auto"/>
              <w:rPr>
                <w:rFonts w:cs="Arial"/>
                <w:sz w:val="20"/>
                <w:szCs w:val="20"/>
              </w:rPr>
            </w:pPr>
            <w:r w:rsidRPr="00D578A2">
              <w:rPr>
                <w:rFonts w:cs="Arial"/>
                <w:sz w:val="20"/>
                <w:szCs w:val="20"/>
              </w:rPr>
              <w:t xml:space="preserve">Kondisi eksisting </w:t>
            </w:r>
            <w:r w:rsidRPr="00D578A2">
              <w:rPr>
                <w:rFonts w:cs="Arial"/>
                <w:sz w:val="20"/>
                <w:szCs w:val="20"/>
                <w:lang w:val="en-US"/>
              </w:rPr>
              <w:t xml:space="preserve">tidak </w:t>
            </w:r>
            <w:r w:rsidRPr="00D578A2">
              <w:rPr>
                <w:rFonts w:cs="Arial"/>
                <w:sz w:val="20"/>
                <w:szCs w:val="20"/>
              </w:rPr>
              <w:t>sesuai SKRK</w:t>
            </w:r>
          </w:p>
          <w:p w:rsidR="00D578A2" w:rsidRPr="00D578A2" w:rsidRDefault="00D578A2" w:rsidP="00D578A2">
            <w:pPr>
              <w:spacing w:before="0" w:line="240" w:lineRule="auto"/>
              <w:rPr>
                <w:rFonts w:cs="Arial"/>
                <w:sz w:val="20"/>
                <w:szCs w:val="20"/>
              </w:rPr>
            </w:pPr>
          </w:p>
          <w:p w:rsidR="00D578A2" w:rsidRPr="00D578A2" w:rsidRDefault="00D578A2" w:rsidP="00D578A2">
            <w:pPr>
              <w:spacing w:before="0" w:line="240" w:lineRule="auto"/>
              <w:rPr>
                <w:rFonts w:cs="Arial"/>
                <w:color w:val="000000"/>
                <w:sz w:val="20"/>
                <w:szCs w:val="20"/>
              </w:rPr>
            </w:pPr>
            <w:r w:rsidRPr="00D578A2">
              <w:rPr>
                <w:rFonts w:cs="Arial"/>
                <w:sz w:val="20"/>
                <w:szCs w:val="20"/>
              </w:rPr>
              <w:t>Kondisi eksisting sesuai dengan  SKRK</w:t>
            </w:r>
          </w:p>
        </w:tc>
      </w:tr>
      <w:tr w:rsidR="00D578A2" w:rsidRPr="00D578A2" w:rsidTr="00D578A2">
        <w:trPr>
          <w:trHeight w:val="113"/>
          <w:jc w:val="center"/>
        </w:trPr>
        <w:tc>
          <w:tcPr>
            <w:tcW w:w="551" w:type="dxa"/>
            <w:shd w:val="clear" w:color="auto" w:fill="auto"/>
          </w:tcPr>
          <w:p w:rsidR="00D578A2" w:rsidRPr="00D578A2" w:rsidRDefault="00D578A2" w:rsidP="00D578A2">
            <w:pPr>
              <w:spacing w:before="0" w:line="240" w:lineRule="auto"/>
              <w:jc w:val="center"/>
              <w:rPr>
                <w:rFonts w:cs="Arial"/>
                <w:color w:val="000000"/>
                <w:sz w:val="20"/>
                <w:szCs w:val="20"/>
              </w:rPr>
            </w:pPr>
            <w:r w:rsidRPr="00D578A2">
              <w:rPr>
                <w:rFonts w:cs="Arial"/>
                <w:color w:val="000000"/>
                <w:sz w:val="20"/>
                <w:szCs w:val="20"/>
              </w:rPr>
              <w:lastRenderedPageBreak/>
              <w:t>5</w:t>
            </w:r>
          </w:p>
        </w:tc>
        <w:tc>
          <w:tcPr>
            <w:tcW w:w="1528" w:type="dxa"/>
            <w:shd w:val="clear" w:color="auto" w:fill="auto"/>
          </w:tcPr>
          <w:p w:rsidR="00D578A2" w:rsidRPr="00D578A2" w:rsidRDefault="00D578A2" w:rsidP="00D578A2">
            <w:pPr>
              <w:spacing w:before="0" w:line="240" w:lineRule="auto"/>
              <w:rPr>
                <w:rFonts w:cs="Arial"/>
                <w:color w:val="000000"/>
                <w:sz w:val="20"/>
                <w:szCs w:val="20"/>
              </w:rPr>
            </w:pPr>
            <w:r w:rsidRPr="00D578A2">
              <w:rPr>
                <w:rFonts w:cs="Arial"/>
                <w:color w:val="000000"/>
                <w:sz w:val="20"/>
                <w:szCs w:val="20"/>
              </w:rPr>
              <w:t>Ruang Terbuka</w:t>
            </w:r>
          </w:p>
        </w:tc>
        <w:tc>
          <w:tcPr>
            <w:tcW w:w="2302" w:type="dxa"/>
            <w:shd w:val="clear" w:color="auto" w:fill="auto"/>
          </w:tcPr>
          <w:p w:rsidR="00D578A2" w:rsidRPr="00D578A2" w:rsidRDefault="00D578A2" w:rsidP="006C4E7D">
            <w:pPr>
              <w:pStyle w:val="ListParagraph"/>
              <w:numPr>
                <w:ilvl w:val="0"/>
                <w:numId w:val="7"/>
              </w:numPr>
              <w:overflowPunct w:val="0"/>
              <w:autoSpaceDE w:val="0"/>
              <w:autoSpaceDN w:val="0"/>
              <w:adjustRightInd w:val="0"/>
              <w:spacing w:after="0" w:line="240" w:lineRule="auto"/>
              <w:ind w:left="226" w:hanging="226"/>
              <w:jc w:val="both"/>
              <w:textAlignment w:val="baseline"/>
              <w:rPr>
                <w:rFonts w:ascii="Arial" w:hAnsi="Arial" w:cs="Arial"/>
                <w:color w:val="000000"/>
                <w:lang w:eastAsia="id-ID"/>
              </w:rPr>
            </w:pPr>
            <w:r w:rsidRPr="00D578A2">
              <w:rPr>
                <w:rFonts w:ascii="Arial" w:hAnsi="Arial" w:cs="Arial"/>
                <w:color w:val="000000"/>
                <w:lang w:val="id-ID" w:eastAsia="id-ID"/>
              </w:rPr>
              <w:t>......... dihitung dari luas lahan dibagian dalam persil</w:t>
            </w:r>
          </w:p>
          <w:p w:rsidR="00D578A2" w:rsidRPr="00D578A2" w:rsidRDefault="00D578A2" w:rsidP="006C4E7D">
            <w:pPr>
              <w:pStyle w:val="ListParagraph"/>
              <w:numPr>
                <w:ilvl w:val="0"/>
                <w:numId w:val="7"/>
              </w:numPr>
              <w:overflowPunct w:val="0"/>
              <w:autoSpaceDE w:val="0"/>
              <w:autoSpaceDN w:val="0"/>
              <w:adjustRightInd w:val="0"/>
              <w:spacing w:after="0" w:line="240" w:lineRule="auto"/>
              <w:ind w:left="226" w:hanging="226"/>
              <w:jc w:val="both"/>
              <w:textAlignment w:val="baseline"/>
              <w:rPr>
                <w:rFonts w:ascii="Arial" w:hAnsi="Arial" w:cs="Arial"/>
                <w:color w:val="000000"/>
                <w:lang w:eastAsia="id-ID"/>
              </w:rPr>
            </w:pPr>
            <w:r w:rsidRPr="00D578A2">
              <w:rPr>
                <w:rFonts w:ascii="Arial" w:hAnsi="Arial" w:cs="Arial"/>
                <w:color w:val="000000"/>
                <w:lang w:val="id-ID" w:eastAsia="id-ID"/>
              </w:rPr>
              <w:t>Desain ruang luar diselaraskan dengan jenis tanaman untuk memperindah taman, pelindung dan pengarah</w:t>
            </w:r>
          </w:p>
        </w:tc>
        <w:tc>
          <w:tcPr>
            <w:tcW w:w="3479" w:type="dxa"/>
            <w:shd w:val="clear" w:color="auto" w:fill="auto"/>
          </w:tcPr>
          <w:p w:rsidR="00D578A2" w:rsidRPr="00D578A2" w:rsidRDefault="00D578A2" w:rsidP="00D578A2">
            <w:pPr>
              <w:spacing w:before="0" w:line="240" w:lineRule="auto"/>
              <w:rPr>
                <w:rFonts w:eastAsia="Times New Roman" w:cs="Arial"/>
                <w:color w:val="FF0000"/>
                <w:sz w:val="20"/>
                <w:szCs w:val="20"/>
                <w:lang w:val="en-US"/>
              </w:rPr>
            </w:pPr>
            <w:r w:rsidRPr="00D578A2">
              <w:rPr>
                <w:rFonts w:eastAsia="Times New Roman" w:cs="Arial"/>
                <w:color w:val="FF0000"/>
                <w:sz w:val="20"/>
                <w:szCs w:val="20"/>
              </w:rPr>
              <w:t xml:space="preserve">Ruang Terbuka </w:t>
            </w:r>
          </w:p>
          <w:p w:rsidR="00D578A2" w:rsidRPr="00D578A2" w:rsidRDefault="00D578A2" w:rsidP="00D578A2">
            <w:pPr>
              <w:spacing w:before="0" w:line="240" w:lineRule="auto"/>
              <w:rPr>
                <w:rFonts w:eastAsia="Times New Roman" w:cs="Arial"/>
                <w:color w:val="FF0000"/>
                <w:sz w:val="20"/>
                <w:szCs w:val="20"/>
                <w:lang w:val="en-US"/>
              </w:rPr>
            </w:pPr>
            <w:r w:rsidRPr="00D578A2">
              <w:rPr>
                <w:rFonts w:eastAsia="Times New Roman" w:cs="Arial"/>
                <w:color w:val="FF0000"/>
                <w:sz w:val="20"/>
                <w:szCs w:val="20"/>
                <w:lang w:val="en-US"/>
              </w:rPr>
              <w:t>=</w:t>
            </w:r>
            <m:oMath>
              <m:f>
                <m:fPr>
                  <m:ctrlPr>
                    <w:rPr>
                      <w:rFonts w:ascii="Cambria Math" w:eastAsia="Calibri" w:hAnsi="Cambria Math" w:cs="Arial"/>
                      <w:i/>
                      <w:color w:val="FF0000"/>
                      <w:sz w:val="20"/>
                      <w:szCs w:val="20"/>
                      <w:lang w:val="en-US"/>
                    </w:rPr>
                  </m:ctrlPr>
                </m:fPr>
                <m:num>
                  <m:r>
                    <w:rPr>
                      <w:rFonts w:ascii="Cambria Math" w:hAnsi="Cambria Math" w:cs="Arial"/>
                      <w:color w:val="FF0000"/>
                      <w:sz w:val="20"/>
                      <w:szCs w:val="20"/>
                    </w:rPr>
                    <m:t>Luas</m:t>
                  </m:r>
                  <m:r>
                    <w:rPr>
                      <w:rFonts w:ascii="Cambria Math" w:cs="Arial"/>
                      <w:color w:val="FF0000"/>
                      <w:sz w:val="20"/>
                      <w:szCs w:val="20"/>
                    </w:rPr>
                    <m:t xml:space="preserve"> </m:t>
                  </m:r>
                  <m:r>
                    <w:rPr>
                      <w:rFonts w:ascii="Cambria Math" w:hAnsi="Cambria Math" w:cs="Arial"/>
                      <w:color w:val="FF0000"/>
                      <w:sz w:val="20"/>
                      <w:szCs w:val="20"/>
                    </w:rPr>
                    <m:t>Ruang</m:t>
                  </m:r>
                  <m:r>
                    <w:rPr>
                      <w:rFonts w:ascii="Cambria Math" w:cs="Arial"/>
                      <w:color w:val="FF0000"/>
                      <w:sz w:val="20"/>
                      <w:szCs w:val="20"/>
                    </w:rPr>
                    <m:t xml:space="preserve"> </m:t>
                  </m:r>
                  <m:r>
                    <w:rPr>
                      <w:rFonts w:ascii="Cambria Math" w:hAnsi="Cambria Math" w:cs="Arial"/>
                      <w:color w:val="FF0000"/>
                      <w:sz w:val="20"/>
                      <w:szCs w:val="20"/>
                    </w:rPr>
                    <m:t>Terbuka</m:t>
                  </m:r>
                  <m:r>
                    <w:rPr>
                      <w:rFonts w:ascii="Cambria Math" w:cs="Arial"/>
                      <w:color w:val="FF0000"/>
                      <w:sz w:val="20"/>
                      <w:szCs w:val="20"/>
                    </w:rPr>
                    <m:t xml:space="preserve"> (</m:t>
                  </m:r>
                  <m:r>
                    <w:rPr>
                      <w:rFonts w:ascii="Cambria Math" w:hAnsi="Cambria Math" w:cs="Arial"/>
                      <w:color w:val="FF0000"/>
                      <w:sz w:val="20"/>
                      <w:szCs w:val="20"/>
                    </w:rPr>
                    <m:t>Taman</m:t>
                  </m:r>
                  <m:r>
                    <w:rPr>
                      <w:rFonts w:ascii="Cambria Math" w:cs="Arial"/>
                      <w:color w:val="FF0000"/>
                      <w:sz w:val="20"/>
                      <w:szCs w:val="20"/>
                    </w:rPr>
                    <m:t>+</m:t>
                  </m:r>
                  <m:r>
                    <w:rPr>
                      <w:rFonts w:ascii="Cambria Math" w:hAnsi="Cambria Math" w:cs="Arial"/>
                      <w:color w:val="FF0000"/>
                      <w:sz w:val="20"/>
                      <w:szCs w:val="20"/>
                    </w:rPr>
                    <m:t>Parkir</m:t>
                  </m:r>
                  <m:r>
                    <w:rPr>
                      <w:rFonts w:ascii="Cambria Math" w:cs="Arial"/>
                      <w:color w:val="FF0000"/>
                      <w:sz w:val="20"/>
                      <w:szCs w:val="20"/>
                    </w:rPr>
                    <m:t>)</m:t>
                  </m:r>
                </m:num>
                <m:den>
                  <m:r>
                    <w:rPr>
                      <w:rFonts w:ascii="Cambria Math" w:hAnsi="Cambria Math" w:cs="Arial"/>
                      <w:color w:val="FF0000"/>
                      <w:sz w:val="20"/>
                      <w:szCs w:val="20"/>
                    </w:rPr>
                    <m:t>Luas</m:t>
                  </m:r>
                  <m:r>
                    <w:rPr>
                      <w:rFonts w:ascii="Cambria Math" w:cs="Arial"/>
                      <w:color w:val="FF0000"/>
                      <w:sz w:val="20"/>
                      <w:szCs w:val="20"/>
                    </w:rPr>
                    <m:t xml:space="preserve"> </m:t>
                  </m:r>
                  <m:r>
                    <w:rPr>
                      <w:rFonts w:ascii="Cambria Math" w:hAnsi="Cambria Math" w:cs="Arial"/>
                      <w:color w:val="FF0000"/>
                      <w:sz w:val="20"/>
                      <w:szCs w:val="20"/>
                    </w:rPr>
                    <m:t>La</m:t>
                  </m:r>
                  <m:r>
                    <w:rPr>
                      <w:rFonts w:hAnsi="Cambria Math" w:cs="Arial"/>
                      <w:color w:val="FF0000"/>
                      <w:sz w:val="20"/>
                      <w:szCs w:val="20"/>
                    </w:rPr>
                    <m:t>h</m:t>
                  </m:r>
                  <m:r>
                    <w:rPr>
                      <w:rFonts w:ascii="Cambria Math" w:hAnsi="Cambria Math" w:cs="Arial"/>
                      <w:color w:val="FF0000"/>
                      <w:sz w:val="20"/>
                      <w:szCs w:val="20"/>
                    </w:rPr>
                    <m:t>an</m:t>
                  </m:r>
                  <m:r>
                    <w:rPr>
                      <w:rFonts w:ascii="Cambria Math" w:cs="Arial"/>
                      <w:color w:val="FF0000"/>
                      <w:sz w:val="20"/>
                      <w:szCs w:val="20"/>
                    </w:rPr>
                    <m:t xml:space="preserve"> </m:t>
                  </m:r>
                  <m:r>
                    <w:rPr>
                      <w:rFonts w:ascii="Cambria Math" w:hAnsi="Cambria Math" w:cs="Arial"/>
                      <w:color w:val="FF0000"/>
                      <w:sz w:val="20"/>
                      <w:szCs w:val="20"/>
                    </w:rPr>
                    <m:t>Terpotong</m:t>
                  </m:r>
                  <m:r>
                    <w:rPr>
                      <w:rFonts w:ascii="Cambria Math" w:cs="Arial"/>
                      <w:color w:val="FF0000"/>
                      <w:sz w:val="20"/>
                      <w:szCs w:val="20"/>
                    </w:rPr>
                    <m:t xml:space="preserve"> </m:t>
                  </m:r>
                  <m:r>
                    <w:rPr>
                      <w:rFonts w:ascii="Cambria Math" w:hAnsi="Cambria Math" w:cs="Arial"/>
                      <w:color w:val="FF0000"/>
                      <w:sz w:val="20"/>
                      <w:szCs w:val="20"/>
                    </w:rPr>
                    <m:t>GS</m:t>
                  </m:r>
                </m:den>
              </m:f>
              <m:r>
                <w:rPr>
                  <w:rFonts w:ascii="Cambria Math" w:cs="Arial"/>
                  <w:color w:val="FF0000"/>
                  <w:sz w:val="20"/>
                  <w:szCs w:val="20"/>
                </w:rPr>
                <m:t xml:space="preserve"> </m:t>
              </m:r>
              <m:r>
                <w:rPr>
                  <w:rFonts w:ascii="Times New Roman" w:cs="Arial"/>
                  <w:color w:val="FF0000"/>
                  <w:sz w:val="20"/>
                  <w:szCs w:val="20"/>
                </w:rPr>
                <m:t>×</m:t>
              </m:r>
              <m:r>
                <w:rPr>
                  <w:rFonts w:ascii="Cambria Math" w:cs="Arial"/>
                  <w:color w:val="FF0000"/>
                  <w:sz w:val="20"/>
                  <w:szCs w:val="20"/>
                </w:rPr>
                <m:t>100%</m:t>
              </m:r>
            </m:oMath>
          </w:p>
          <w:p w:rsidR="00D578A2" w:rsidRPr="00D578A2" w:rsidRDefault="00D578A2" w:rsidP="00D578A2">
            <w:pPr>
              <w:tabs>
                <w:tab w:val="left" w:pos="620"/>
                <w:tab w:val="left" w:pos="2520"/>
              </w:tabs>
              <w:spacing w:before="0" w:line="240" w:lineRule="auto"/>
              <w:rPr>
                <w:rFonts w:cs="Arial"/>
                <w:color w:val="FF0000"/>
                <w:sz w:val="20"/>
                <w:szCs w:val="20"/>
                <w:lang w:val="en-US"/>
              </w:rPr>
            </w:pPr>
            <w:r w:rsidRPr="00D578A2">
              <w:rPr>
                <w:rFonts w:cs="Arial"/>
                <w:color w:val="FF0000"/>
                <w:sz w:val="20"/>
                <w:szCs w:val="20"/>
                <w:lang w:val="en-US"/>
              </w:rPr>
              <w:t>=………… x 100 %</w:t>
            </w:r>
          </w:p>
          <w:p w:rsidR="00D578A2" w:rsidRPr="00D578A2" w:rsidRDefault="00D578A2" w:rsidP="00D578A2">
            <w:pPr>
              <w:spacing w:before="0" w:line="240" w:lineRule="auto"/>
              <w:rPr>
                <w:rFonts w:cs="Arial"/>
                <w:color w:val="FF0000"/>
                <w:sz w:val="20"/>
                <w:szCs w:val="20"/>
                <w:lang w:val="en-US"/>
              </w:rPr>
            </w:pPr>
            <w:r w:rsidRPr="00D578A2">
              <w:rPr>
                <w:rFonts w:cs="Arial"/>
                <w:color w:val="FF0000"/>
                <w:sz w:val="20"/>
                <w:szCs w:val="20"/>
                <w:lang w:val="en-US"/>
              </w:rPr>
              <w:t>= ………….. %</w:t>
            </w:r>
          </w:p>
        </w:tc>
        <w:tc>
          <w:tcPr>
            <w:tcW w:w="1740" w:type="dxa"/>
            <w:shd w:val="clear" w:color="auto" w:fill="auto"/>
            <w:vAlign w:val="center"/>
          </w:tcPr>
          <w:p w:rsidR="00D578A2" w:rsidRPr="00D578A2" w:rsidRDefault="00D578A2" w:rsidP="00D578A2">
            <w:pPr>
              <w:spacing w:before="0" w:line="240" w:lineRule="auto"/>
              <w:rPr>
                <w:rFonts w:cs="Arial"/>
                <w:sz w:val="20"/>
                <w:szCs w:val="20"/>
              </w:rPr>
            </w:pPr>
            <w:r w:rsidRPr="00D578A2">
              <w:rPr>
                <w:rFonts w:cs="Arial"/>
                <w:sz w:val="20"/>
                <w:szCs w:val="20"/>
              </w:rPr>
              <w:t xml:space="preserve">Kondisi eksisting </w:t>
            </w:r>
            <w:r w:rsidRPr="00D578A2">
              <w:rPr>
                <w:rFonts w:cs="Arial"/>
                <w:sz w:val="20"/>
                <w:szCs w:val="20"/>
                <w:lang w:val="en-US"/>
              </w:rPr>
              <w:t xml:space="preserve">tidak </w:t>
            </w:r>
            <w:r w:rsidRPr="00D578A2">
              <w:rPr>
                <w:rFonts w:cs="Arial"/>
                <w:sz w:val="20"/>
                <w:szCs w:val="20"/>
              </w:rPr>
              <w:t>sesuai SKRK</w:t>
            </w:r>
          </w:p>
          <w:p w:rsidR="00D578A2" w:rsidRPr="00D578A2" w:rsidRDefault="00D578A2" w:rsidP="00D578A2">
            <w:pPr>
              <w:spacing w:before="0" w:line="240" w:lineRule="auto"/>
              <w:rPr>
                <w:rFonts w:cs="Arial"/>
                <w:sz w:val="20"/>
                <w:szCs w:val="20"/>
              </w:rPr>
            </w:pPr>
          </w:p>
          <w:p w:rsidR="00D578A2" w:rsidRPr="00D578A2" w:rsidRDefault="00D578A2" w:rsidP="00D578A2">
            <w:pPr>
              <w:spacing w:before="0" w:line="240" w:lineRule="auto"/>
              <w:rPr>
                <w:rFonts w:cs="Arial"/>
                <w:color w:val="000000"/>
                <w:sz w:val="20"/>
                <w:szCs w:val="20"/>
                <w:lang w:val="en-US"/>
              </w:rPr>
            </w:pPr>
            <w:r w:rsidRPr="00D578A2">
              <w:rPr>
                <w:rFonts w:cs="Arial"/>
                <w:sz w:val="20"/>
                <w:szCs w:val="20"/>
              </w:rPr>
              <w:t>Kondisi eksisting sesuai dengan  SKRK</w:t>
            </w:r>
          </w:p>
        </w:tc>
      </w:tr>
      <w:tr w:rsidR="00D578A2" w:rsidRPr="00D578A2" w:rsidTr="00D578A2">
        <w:trPr>
          <w:trHeight w:val="113"/>
          <w:jc w:val="center"/>
        </w:trPr>
        <w:tc>
          <w:tcPr>
            <w:tcW w:w="551" w:type="dxa"/>
            <w:shd w:val="clear" w:color="auto" w:fill="auto"/>
          </w:tcPr>
          <w:p w:rsidR="00D578A2" w:rsidRPr="00D578A2" w:rsidRDefault="00D578A2" w:rsidP="00D578A2">
            <w:pPr>
              <w:spacing w:before="0" w:line="240" w:lineRule="auto"/>
              <w:jc w:val="center"/>
              <w:rPr>
                <w:rFonts w:cs="Arial"/>
                <w:color w:val="000000"/>
                <w:sz w:val="20"/>
                <w:szCs w:val="20"/>
                <w:lang w:val="en-US"/>
              </w:rPr>
            </w:pPr>
            <w:r w:rsidRPr="00D578A2">
              <w:rPr>
                <w:rFonts w:cs="Arial"/>
                <w:color w:val="000000"/>
                <w:sz w:val="20"/>
                <w:szCs w:val="20"/>
                <w:lang w:val="en-US"/>
              </w:rPr>
              <w:t>6</w:t>
            </w:r>
          </w:p>
        </w:tc>
        <w:tc>
          <w:tcPr>
            <w:tcW w:w="1528" w:type="dxa"/>
            <w:shd w:val="clear" w:color="auto" w:fill="auto"/>
          </w:tcPr>
          <w:p w:rsidR="00D578A2" w:rsidRPr="00D578A2" w:rsidRDefault="00D578A2" w:rsidP="00D578A2">
            <w:pPr>
              <w:spacing w:before="0" w:line="240" w:lineRule="auto"/>
              <w:rPr>
                <w:rFonts w:cs="Arial"/>
                <w:color w:val="000000"/>
                <w:sz w:val="20"/>
                <w:szCs w:val="20"/>
                <w:lang w:val="en-US"/>
              </w:rPr>
            </w:pPr>
            <w:r w:rsidRPr="00D578A2">
              <w:rPr>
                <w:rFonts w:cs="Arial"/>
                <w:color w:val="000000"/>
                <w:sz w:val="20"/>
                <w:szCs w:val="20"/>
                <w:lang w:val="en-US"/>
              </w:rPr>
              <w:t>KDH</w:t>
            </w:r>
          </w:p>
        </w:tc>
        <w:tc>
          <w:tcPr>
            <w:tcW w:w="2302" w:type="dxa"/>
            <w:shd w:val="clear" w:color="auto" w:fill="auto"/>
          </w:tcPr>
          <w:p w:rsidR="00D578A2" w:rsidRPr="00D578A2" w:rsidRDefault="00D578A2" w:rsidP="00D578A2">
            <w:pPr>
              <w:pStyle w:val="ListParagraph"/>
              <w:overflowPunct w:val="0"/>
              <w:autoSpaceDE w:val="0"/>
              <w:autoSpaceDN w:val="0"/>
              <w:adjustRightInd w:val="0"/>
              <w:spacing w:after="0" w:line="240" w:lineRule="auto"/>
              <w:ind w:left="0"/>
              <w:jc w:val="both"/>
              <w:textAlignment w:val="baseline"/>
              <w:rPr>
                <w:rFonts w:ascii="Arial" w:hAnsi="Arial" w:cs="Arial"/>
                <w:color w:val="000000"/>
                <w:lang w:val="id-ID" w:eastAsia="id-ID"/>
              </w:rPr>
            </w:pPr>
            <w:r w:rsidRPr="00D578A2">
              <w:rPr>
                <w:rFonts w:ascii="Arial" w:hAnsi="Arial" w:cs="Arial"/>
                <w:color w:val="000000"/>
                <w:lang w:eastAsia="id-ID"/>
              </w:rPr>
              <w:t>10%</w:t>
            </w:r>
          </w:p>
        </w:tc>
        <w:tc>
          <w:tcPr>
            <w:tcW w:w="3479" w:type="dxa"/>
            <w:shd w:val="clear" w:color="auto" w:fill="auto"/>
          </w:tcPr>
          <w:p w:rsidR="00D578A2" w:rsidRPr="00D578A2" w:rsidRDefault="00D578A2" w:rsidP="00D578A2">
            <w:pPr>
              <w:spacing w:before="0" w:line="240" w:lineRule="auto"/>
              <w:rPr>
                <w:rFonts w:eastAsia="Times New Roman" w:cs="Arial"/>
                <w:color w:val="FF0000"/>
                <w:sz w:val="20"/>
                <w:szCs w:val="20"/>
              </w:rPr>
            </w:pPr>
            <w:r w:rsidRPr="00D578A2">
              <w:rPr>
                <w:rFonts w:eastAsia="Times New Roman" w:cs="Arial"/>
                <w:color w:val="FF0000"/>
                <w:sz w:val="20"/>
                <w:szCs w:val="20"/>
              </w:rPr>
              <w:t>KDH</w:t>
            </w:r>
          </w:p>
          <w:p w:rsidR="00D578A2" w:rsidRPr="00D578A2" w:rsidRDefault="00D578A2" w:rsidP="00D578A2">
            <w:pPr>
              <w:spacing w:before="0" w:line="240" w:lineRule="auto"/>
              <w:rPr>
                <w:rFonts w:eastAsia="Times New Roman" w:cs="Arial"/>
                <w:color w:val="FF0000"/>
                <w:sz w:val="20"/>
                <w:szCs w:val="20"/>
                <w:lang w:val="en-US"/>
              </w:rPr>
            </w:pPr>
            <w:r w:rsidRPr="00D578A2">
              <w:rPr>
                <w:rFonts w:eastAsia="Times New Roman" w:cs="Arial"/>
                <w:color w:val="FF0000"/>
                <w:sz w:val="20"/>
                <w:szCs w:val="20"/>
              </w:rPr>
              <w:t>=</w:t>
            </w:r>
            <w:r w:rsidRPr="00D578A2">
              <w:rPr>
                <w:rFonts w:eastAsia="Times New Roman" w:cs="Arial"/>
                <w:color w:val="FF0000"/>
                <w:sz w:val="20"/>
                <w:szCs w:val="20"/>
                <w:lang w:val="en-US"/>
              </w:rPr>
              <w:t xml:space="preserve"> </w:t>
            </w:r>
            <m:oMath>
              <m:f>
                <m:fPr>
                  <m:ctrlPr>
                    <w:rPr>
                      <w:rFonts w:ascii="Cambria Math" w:eastAsia="Calibri" w:hAnsi="Cambria Math" w:cs="Arial"/>
                      <w:i/>
                      <w:color w:val="FF0000"/>
                      <w:sz w:val="20"/>
                      <w:szCs w:val="20"/>
                      <w:lang w:val="en-US"/>
                    </w:rPr>
                  </m:ctrlPr>
                </m:fPr>
                <m:num>
                  <m:r>
                    <w:rPr>
                      <w:rFonts w:ascii="Cambria Math" w:hAnsi="Cambria Math" w:cs="Arial"/>
                      <w:color w:val="FF0000"/>
                      <w:sz w:val="20"/>
                      <w:szCs w:val="20"/>
                    </w:rPr>
                    <m:t>Luas</m:t>
                  </m:r>
                  <m:r>
                    <w:rPr>
                      <w:rFonts w:ascii="Cambria Math" w:cs="Arial"/>
                      <w:color w:val="FF0000"/>
                      <w:sz w:val="20"/>
                      <w:szCs w:val="20"/>
                    </w:rPr>
                    <m:t xml:space="preserve"> </m:t>
                  </m:r>
                  <m:r>
                    <w:rPr>
                      <w:rFonts w:ascii="Cambria Math" w:hAnsi="Cambria Math" w:cs="Arial"/>
                      <w:color w:val="FF0000"/>
                      <w:sz w:val="20"/>
                      <w:szCs w:val="20"/>
                    </w:rPr>
                    <m:t>Taman</m:t>
                  </m:r>
                </m:num>
                <m:den>
                  <m:r>
                    <w:rPr>
                      <w:rFonts w:ascii="Cambria Math" w:hAnsi="Cambria Math" w:cs="Arial"/>
                      <w:color w:val="FF0000"/>
                      <w:sz w:val="20"/>
                      <w:szCs w:val="20"/>
                    </w:rPr>
                    <m:t>Luas</m:t>
                  </m:r>
                  <m:r>
                    <w:rPr>
                      <w:rFonts w:ascii="Cambria Math" w:cs="Arial"/>
                      <w:color w:val="FF0000"/>
                      <w:sz w:val="20"/>
                      <w:szCs w:val="20"/>
                    </w:rPr>
                    <m:t xml:space="preserve"> </m:t>
                  </m:r>
                  <m:r>
                    <w:rPr>
                      <w:rFonts w:ascii="Cambria Math" w:hAnsi="Cambria Math" w:cs="Arial"/>
                      <w:color w:val="FF0000"/>
                      <w:sz w:val="20"/>
                      <w:szCs w:val="20"/>
                    </w:rPr>
                    <m:t>La</m:t>
                  </m:r>
                  <m:r>
                    <w:rPr>
                      <w:rFonts w:hAnsi="Cambria Math" w:cs="Arial"/>
                      <w:color w:val="FF0000"/>
                      <w:sz w:val="20"/>
                      <w:szCs w:val="20"/>
                    </w:rPr>
                    <m:t>h</m:t>
                  </m:r>
                  <m:r>
                    <w:rPr>
                      <w:rFonts w:ascii="Cambria Math" w:hAnsi="Cambria Math" w:cs="Arial"/>
                      <w:color w:val="FF0000"/>
                      <w:sz w:val="20"/>
                      <w:szCs w:val="20"/>
                    </w:rPr>
                    <m:t>an</m:t>
                  </m:r>
                  <m:r>
                    <w:rPr>
                      <w:rFonts w:ascii="Cambria Math" w:cs="Arial"/>
                      <w:color w:val="FF0000"/>
                      <w:sz w:val="20"/>
                      <w:szCs w:val="20"/>
                    </w:rPr>
                    <m:t xml:space="preserve"> </m:t>
                  </m:r>
                  <m:r>
                    <w:rPr>
                      <w:rFonts w:ascii="Cambria Math" w:hAnsi="Cambria Math" w:cs="Arial"/>
                      <w:color w:val="FF0000"/>
                      <w:sz w:val="20"/>
                      <w:szCs w:val="20"/>
                    </w:rPr>
                    <m:t>Terpotong</m:t>
                  </m:r>
                  <m:r>
                    <w:rPr>
                      <w:rFonts w:ascii="Cambria Math" w:cs="Arial"/>
                      <w:color w:val="FF0000"/>
                      <w:sz w:val="20"/>
                      <w:szCs w:val="20"/>
                    </w:rPr>
                    <m:t xml:space="preserve"> </m:t>
                  </m:r>
                  <m:r>
                    <w:rPr>
                      <w:rFonts w:ascii="Cambria Math" w:hAnsi="Cambria Math" w:cs="Arial"/>
                      <w:color w:val="FF0000"/>
                      <w:sz w:val="20"/>
                      <w:szCs w:val="20"/>
                    </w:rPr>
                    <m:t>GS</m:t>
                  </m:r>
                </m:den>
              </m:f>
              <m:r>
                <w:rPr>
                  <w:rFonts w:ascii="Cambria Math" w:cs="Arial"/>
                  <w:color w:val="FF0000"/>
                  <w:sz w:val="20"/>
                  <w:szCs w:val="20"/>
                </w:rPr>
                <m:t xml:space="preserve"> </m:t>
              </m:r>
              <m:r>
                <w:rPr>
                  <w:rFonts w:cs="Arial"/>
                  <w:color w:val="FF0000"/>
                  <w:sz w:val="20"/>
                  <w:szCs w:val="20"/>
                </w:rPr>
                <m:t>×</m:t>
              </m:r>
              <m:r>
                <w:rPr>
                  <w:rFonts w:ascii="Cambria Math" w:cs="Arial"/>
                  <w:color w:val="FF0000"/>
                  <w:sz w:val="20"/>
                  <w:szCs w:val="20"/>
                </w:rPr>
                <m:t>100%</m:t>
              </m:r>
            </m:oMath>
            <w:r w:rsidR="009C12C2" w:rsidRPr="00D578A2">
              <w:rPr>
                <w:rFonts w:cs="Arial"/>
                <w:color w:val="FF0000"/>
                <w:sz w:val="20"/>
                <w:szCs w:val="20"/>
              </w:rPr>
              <w:fldChar w:fldCharType="begin"/>
            </w:r>
            <w:r w:rsidRPr="00D578A2">
              <w:rPr>
                <w:rFonts w:cs="Arial"/>
                <w:color w:val="FF0000"/>
                <w:sz w:val="20"/>
                <w:szCs w:val="20"/>
              </w:rPr>
              <w:instrText xml:space="preserve"> QUOTE </w:instrText>
            </w:r>
            <m:oMath>
              <m:f>
                <m:fPr>
                  <m:ctrlPr>
                    <w:rPr>
                      <w:rFonts w:ascii="Cambria Math" w:hAnsi="Cambria Math" w:cs="Arial"/>
                      <w:i/>
                      <w:color w:val="FF0000"/>
                      <w:sz w:val="20"/>
                      <w:szCs w:val="20"/>
                    </w:rPr>
                  </m:ctrlPr>
                </m:fPr>
                <m:num>
                  <m:r>
                    <m:rPr>
                      <m:sty m:val="p"/>
                    </m:rPr>
                    <w:rPr>
                      <w:rFonts w:ascii="Cambria Math" w:cs="Arial"/>
                      <w:color w:val="FF0000"/>
                      <w:sz w:val="20"/>
                      <w:szCs w:val="20"/>
                    </w:rPr>
                    <m:t xml:space="preserve">Luas terbuka hijau (taman dsb) </m:t>
                  </m:r>
                </m:num>
                <m:den>
                  <m:r>
                    <m:rPr>
                      <m:sty m:val="p"/>
                    </m:rPr>
                    <w:rPr>
                      <w:rFonts w:ascii="Cambria Math" w:cs="Arial"/>
                      <w:color w:val="FF0000"/>
                      <w:sz w:val="20"/>
                      <w:szCs w:val="20"/>
                    </w:rPr>
                    <m:t>Luas lahan terpotong GS</m:t>
                  </m:r>
                </m:den>
              </m:f>
              <m:r>
                <w:rPr>
                  <w:rFonts w:ascii="Cambria Math" w:eastAsia="Times New Roman" w:cs="Arial"/>
                  <w:color w:val="FF0000"/>
                  <w:sz w:val="20"/>
                  <w:szCs w:val="20"/>
                </w:rPr>
                <m:t xml:space="preserve">  </m:t>
              </m:r>
              <m:r>
                <w:rPr>
                  <w:rFonts w:ascii="Cambria Math" w:eastAsia="Times New Roman" w:hAnsi="Cambria Math" w:cs="Arial"/>
                  <w:color w:val="FF0000"/>
                  <w:sz w:val="20"/>
                  <w:szCs w:val="20"/>
                </w:rPr>
                <m:t>X</m:t>
              </m:r>
              <m:r>
                <w:rPr>
                  <w:rFonts w:ascii="Cambria Math" w:eastAsia="Times New Roman" w:cs="Arial"/>
                  <w:color w:val="FF0000"/>
                  <w:sz w:val="20"/>
                  <w:szCs w:val="20"/>
                </w:rPr>
                <m:t xml:space="preserve"> 100%</m:t>
              </m:r>
            </m:oMath>
            <w:r w:rsidRPr="00D578A2">
              <w:rPr>
                <w:rFonts w:cs="Arial"/>
                <w:color w:val="FF0000"/>
                <w:sz w:val="20"/>
                <w:szCs w:val="20"/>
              </w:rPr>
              <w:instrText xml:space="preserve"> </w:instrText>
            </w:r>
            <w:r w:rsidR="009C12C2" w:rsidRPr="00D578A2">
              <w:rPr>
                <w:rFonts w:cs="Arial"/>
                <w:color w:val="FF0000"/>
                <w:sz w:val="20"/>
                <w:szCs w:val="20"/>
              </w:rPr>
              <w:fldChar w:fldCharType="end"/>
            </w:r>
          </w:p>
          <w:p w:rsidR="00D578A2" w:rsidRPr="00D578A2" w:rsidRDefault="00D578A2" w:rsidP="00D578A2">
            <w:pPr>
              <w:spacing w:before="0" w:line="240" w:lineRule="auto"/>
              <w:rPr>
                <w:rFonts w:eastAsia="Times New Roman" w:cs="Arial"/>
                <w:color w:val="FF0000"/>
                <w:sz w:val="20"/>
                <w:szCs w:val="20"/>
              </w:rPr>
            </w:pPr>
            <w:r w:rsidRPr="00D578A2">
              <w:rPr>
                <w:rFonts w:cs="Arial"/>
                <w:color w:val="FF0000"/>
                <w:sz w:val="20"/>
                <w:szCs w:val="20"/>
                <w:lang w:val="en-US"/>
              </w:rPr>
              <w:t>=………… x 100 %</w:t>
            </w:r>
          </w:p>
          <w:p w:rsidR="00D578A2" w:rsidRPr="00D578A2" w:rsidRDefault="00D578A2" w:rsidP="00D578A2">
            <w:pPr>
              <w:overflowPunct w:val="0"/>
              <w:autoSpaceDE w:val="0"/>
              <w:autoSpaceDN w:val="0"/>
              <w:adjustRightInd w:val="0"/>
              <w:spacing w:before="0" w:line="240" w:lineRule="auto"/>
              <w:contextualSpacing/>
              <w:textAlignment w:val="baseline"/>
              <w:rPr>
                <w:rFonts w:cs="Arial"/>
                <w:color w:val="0070C0"/>
                <w:sz w:val="20"/>
                <w:szCs w:val="20"/>
                <w:lang w:val="en-US"/>
              </w:rPr>
            </w:pPr>
            <w:r w:rsidRPr="00D578A2">
              <w:rPr>
                <w:rFonts w:cs="Arial"/>
                <w:color w:val="FF0000"/>
                <w:sz w:val="20"/>
                <w:szCs w:val="20"/>
                <w:lang w:val="en-US"/>
              </w:rPr>
              <w:t>= ………….. %</w:t>
            </w:r>
          </w:p>
        </w:tc>
        <w:tc>
          <w:tcPr>
            <w:tcW w:w="1740" w:type="dxa"/>
            <w:shd w:val="clear" w:color="auto" w:fill="auto"/>
            <w:vAlign w:val="center"/>
          </w:tcPr>
          <w:p w:rsidR="00D578A2" w:rsidRPr="00D578A2" w:rsidRDefault="00D578A2" w:rsidP="00D578A2">
            <w:pPr>
              <w:spacing w:before="0" w:line="240" w:lineRule="auto"/>
              <w:rPr>
                <w:rFonts w:cs="Arial"/>
                <w:color w:val="000000"/>
                <w:sz w:val="20"/>
                <w:szCs w:val="20"/>
              </w:rPr>
            </w:pPr>
          </w:p>
          <w:p w:rsidR="00D578A2" w:rsidRPr="00D578A2" w:rsidRDefault="00D578A2" w:rsidP="00D578A2">
            <w:pPr>
              <w:spacing w:before="0" w:line="240" w:lineRule="auto"/>
              <w:rPr>
                <w:rFonts w:cs="Arial"/>
                <w:sz w:val="20"/>
                <w:szCs w:val="20"/>
              </w:rPr>
            </w:pPr>
            <w:r w:rsidRPr="00D578A2">
              <w:rPr>
                <w:rFonts w:cs="Arial"/>
                <w:sz w:val="20"/>
                <w:szCs w:val="20"/>
              </w:rPr>
              <w:t xml:space="preserve">Kondisi eksisting </w:t>
            </w:r>
            <w:r w:rsidRPr="00D578A2">
              <w:rPr>
                <w:rFonts w:cs="Arial"/>
                <w:sz w:val="20"/>
                <w:szCs w:val="20"/>
                <w:lang w:val="en-US"/>
              </w:rPr>
              <w:t xml:space="preserve">tidak </w:t>
            </w:r>
            <w:r w:rsidRPr="00D578A2">
              <w:rPr>
                <w:rFonts w:cs="Arial"/>
                <w:sz w:val="20"/>
                <w:szCs w:val="20"/>
              </w:rPr>
              <w:t>sesuai SKRK</w:t>
            </w:r>
          </w:p>
          <w:p w:rsidR="00D578A2" w:rsidRPr="00D578A2" w:rsidRDefault="00D578A2" w:rsidP="00D578A2">
            <w:pPr>
              <w:spacing w:before="0" w:line="240" w:lineRule="auto"/>
              <w:rPr>
                <w:rFonts w:cs="Arial"/>
                <w:sz w:val="20"/>
                <w:szCs w:val="20"/>
              </w:rPr>
            </w:pPr>
          </w:p>
          <w:p w:rsidR="00D578A2" w:rsidRPr="00D578A2" w:rsidRDefault="00D578A2" w:rsidP="00D578A2">
            <w:pPr>
              <w:spacing w:before="0" w:line="240" w:lineRule="auto"/>
              <w:rPr>
                <w:rFonts w:cs="Arial"/>
                <w:color w:val="000000"/>
                <w:sz w:val="20"/>
                <w:szCs w:val="20"/>
                <w:lang w:val="en-US"/>
              </w:rPr>
            </w:pPr>
            <w:r w:rsidRPr="00D578A2">
              <w:rPr>
                <w:rFonts w:cs="Arial"/>
                <w:sz w:val="20"/>
                <w:szCs w:val="20"/>
              </w:rPr>
              <w:t>Kondisi eksisting sesuai dengan  SKRK</w:t>
            </w:r>
          </w:p>
        </w:tc>
      </w:tr>
      <w:tr w:rsidR="00D578A2" w:rsidRPr="00D578A2" w:rsidTr="00D578A2">
        <w:trPr>
          <w:trHeight w:val="113"/>
          <w:jc w:val="center"/>
        </w:trPr>
        <w:tc>
          <w:tcPr>
            <w:tcW w:w="551" w:type="dxa"/>
            <w:shd w:val="clear" w:color="auto" w:fill="auto"/>
          </w:tcPr>
          <w:p w:rsidR="00D578A2" w:rsidRPr="00D578A2" w:rsidRDefault="00D578A2" w:rsidP="00D578A2">
            <w:pPr>
              <w:spacing w:before="0" w:line="240" w:lineRule="auto"/>
              <w:jc w:val="center"/>
              <w:rPr>
                <w:rFonts w:cs="Arial"/>
                <w:color w:val="000000"/>
                <w:sz w:val="20"/>
                <w:szCs w:val="20"/>
              </w:rPr>
            </w:pPr>
            <w:r w:rsidRPr="00D578A2">
              <w:rPr>
                <w:rFonts w:cs="Arial"/>
                <w:color w:val="000000"/>
                <w:sz w:val="20"/>
                <w:szCs w:val="20"/>
              </w:rPr>
              <w:t>7</w:t>
            </w:r>
          </w:p>
        </w:tc>
        <w:tc>
          <w:tcPr>
            <w:tcW w:w="1528" w:type="dxa"/>
            <w:shd w:val="clear" w:color="auto" w:fill="auto"/>
          </w:tcPr>
          <w:p w:rsidR="00D578A2" w:rsidRPr="00D578A2" w:rsidRDefault="00D578A2" w:rsidP="00D578A2">
            <w:pPr>
              <w:spacing w:before="0" w:line="240" w:lineRule="auto"/>
              <w:rPr>
                <w:rFonts w:cs="Arial"/>
                <w:color w:val="000000"/>
                <w:sz w:val="20"/>
                <w:szCs w:val="20"/>
              </w:rPr>
            </w:pPr>
            <w:r w:rsidRPr="00D578A2">
              <w:rPr>
                <w:rFonts w:cs="Arial"/>
                <w:color w:val="000000"/>
                <w:sz w:val="20"/>
                <w:szCs w:val="20"/>
              </w:rPr>
              <w:t>Ketentuan Lain-lain</w:t>
            </w:r>
          </w:p>
        </w:tc>
        <w:tc>
          <w:tcPr>
            <w:tcW w:w="2302" w:type="dxa"/>
            <w:shd w:val="clear" w:color="auto" w:fill="auto"/>
          </w:tcPr>
          <w:p w:rsidR="00D578A2" w:rsidRPr="00D578A2" w:rsidRDefault="00D578A2" w:rsidP="00D578A2">
            <w:pPr>
              <w:spacing w:before="0" w:line="240" w:lineRule="auto"/>
              <w:rPr>
                <w:rFonts w:cs="Arial"/>
                <w:color w:val="000000"/>
                <w:sz w:val="20"/>
                <w:szCs w:val="20"/>
                <w:lang w:eastAsia="id-ID"/>
              </w:rPr>
            </w:pPr>
            <w:r w:rsidRPr="00D578A2">
              <w:rPr>
                <w:rFonts w:cs="Arial"/>
                <w:color w:val="000000"/>
                <w:sz w:val="20"/>
                <w:szCs w:val="20"/>
                <w:lang w:eastAsia="id-ID"/>
              </w:rPr>
              <w:t>Ketentuan lain-lain pada SKRK</w:t>
            </w:r>
          </w:p>
          <w:p w:rsidR="00D578A2" w:rsidRPr="00D578A2" w:rsidRDefault="00D578A2" w:rsidP="00D578A2">
            <w:pPr>
              <w:spacing w:before="0" w:line="240" w:lineRule="auto"/>
              <w:rPr>
                <w:rFonts w:cs="Arial"/>
                <w:color w:val="000000"/>
                <w:sz w:val="20"/>
                <w:szCs w:val="20"/>
                <w:lang w:eastAsia="id-ID"/>
              </w:rPr>
            </w:pPr>
            <w:r w:rsidRPr="00D578A2">
              <w:rPr>
                <w:rFonts w:cs="Arial"/>
                <w:color w:val="000000"/>
                <w:sz w:val="20"/>
                <w:szCs w:val="20"/>
                <w:lang w:eastAsia="id-ID"/>
              </w:rPr>
              <w:t>1.</w:t>
            </w:r>
          </w:p>
          <w:p w:rsidR="00D578A2" w:rsidRPr="00D578A2" w:rsidRDefault="00D578A2" w:rsidP="00D578A2">
            <w:pPr>
              <w:spacing w:before="0" w:line="240" w:lineRule="auto"/>
              <w:rPr>
                <w:rFonts w:cs="Arial"/>
                <w:color w:val="000000"/>
                <w:sz w:val="20"/>
                <w:szCs w:val="20"/>
                <w:lang w:eastAsia="id-ID"/>
              </w:rPr>
            </w:pPr>
            <w:r w:rsidRPr="00D578A2">
              <w:rPr>
                <w:rFonts w:cs="Arial"/>
                <w:color w:val="000000"/>
                <w:sz w:val="20"/>
                <w:szCs w:val="20"/>
                <w:lang w:eastAsia="id-ID"/>
              </w:rPr>
              <w:t>2.</w:t>
            </w:r>
          </w:p>
          <w:p w:rsidR="00D578A2" w:rsidRPr="00D578A2" w:rsidRDefault="00D578A2" w:rsidP="00D578A2">
            <w:pPr>
              <w:spacing w:before="0" w:line="240" w:lineRule="auto"/>
              <w:rPr>
                <w:rFonts w:cs="Arial"/>
                <w:color w:val="000000"/>
                <w:sz w:val="20"/>
                <w:szCs w:val="20"/>
                <w:lang w:eastAsia="id-ID"/>
              </w:rPr>
            </w:pPr>
            <w:r w:rsidRPr="00D578A2">
              <w:rPr>
                <w:rFonts w:cs="Arial"/>
                <w:color w:val="000000"/>
                <w:sz w:val="20"/>
                <w:szCs w:val="20"/>
                <w:lang w:eastAsia="id-ID"/>
              </w:rPr>
              <w:t>3.</w:t>
            </w:r>
          </w:p>
          <w:p w:rsidR="00D578A2" w:rsidRPr="00D578A2" w:rsidRDefault="00D578A2" w:rsidP="00D578A2">
            <w:pPr>
              <w:spacing w:before="0" w:line="240" w:lineRule="auto"/>
              <w:rPr>
                <w:rFonts w:cs="Arial"/>
                <w:color w:val="000000"/>
                <w:sz w:val="20"/>
                <w:szCs w:val="20"/>
                <w:lang w:eastAsia="id-ID"/>
              </w:rPr>
            </w:pPr>
            <w:r w:rsidRPr="00D578A2">
              <w:rPr>
                <w:rFonts w:cs="Arial"/>
                <w:color w:val="000000"/>
                <w:sz w:val="20"/>
                <w:szCs w:val="20"/>
                <w:lang w:eastAsia="id-ID"/>
              </w:rPr>
              <w:t>4</w:t>
            </w:r>
          </w:p>
          <w:p w:rsidR="00D578A2" w:rsidRPr="00D578A2" w:rsidRDefault="00D578A2" w:rsidP="00D578A2">
            <w:pPr>
              <w:spacing w:before="0" w:line="240" w:lineRule="auto"/>
              <w:rPr>
                <w:rFonts w:cs="Arial"/>
                <w:color w:val="000000"/>
                <w:sz w:val="20"/>
                <w:szCs w:val="20"/>
                <w:lang w:eastAsia="id-ID"/>
              </w:rPr>
            </w:pPr>
            <w:r w:rsidRPr="00D578A2">
              <w:rPr>
                <w:rFonts w:cs="Arial"/>
                <w:color w:val="000000"/>
                <w:sz w:val="20"/>
                <w:szCs w:val="20"/>
                <w:lang w:eastAsia="id-ID"/>
              </w:rPr>
              <w:t>Dstnya</w:t>
            </w:r>
          </w:p>
        </w:tc>
        <w:tc>
          <w:tcPr>
            <w:tcW w:w="3479" w:type="dxa"/>
            <w:shd w:val="clear" w:color="auto" w:fill="auto"/>
          </w:tcPr>
          <w:p w:rsidR="00D578A2" w:rsidRPr="00D578A2" w:rsidRDefault="00D578A2" w:rsidP="00D578A2">
            <w:pPr>
              <w:overflowPunct w:val="0"/>
              <w:autoSpaceDE w:val="0"/>
              <w:autoSpaceDN w:val="0"/>
              <w:adjustRightInd w:val="0"/>
              <w:spacing w:before="0" w:line="240" w:lineRule="auto"/>
              <w:ind w:left="23"/>
              <w:contextualSpacing/>
              <w:textAlignment w:val="baseline"/>
              <w:rPr>
                <w:rFonts w:cs="Arial"/>
                <w:color w:val="000000"/>
                <w:sz w:val="20"/>
                <w:szCs w:val="20"/>
                <w:lang w:eastAsia="id-ID"/>
              </w:rPr>
            </w:pPr>
            <w:r w:rsidRPr="00D578A2">
              <w:rPr>
                <w:rFonts w:cs="Arial"/>
                <w:color w:val="000000"/>
                <w:sz w:val="20"/>
                <w:szCs w:val="20"/>
                <w:lang w:eastAsia="id-ID"/>
              </w:rPr>
              <w:t>1. Jawaban untuk no 1</w:t>
            </w:r>
          </w:p>
          <w:p w:rsidR="00D578A2" w:rsidRPr="00D578A2" w:rsidRDefault="00D578A2" w:rsidP="00D578A2">
            <w:pPr>
              <w:overflowPunct w:val="0"/>
              <w:autoSpaceDE w:val="0"/>
              <w:autoSpaceDN w:val="0"/>
              <w:adjustRightInd w:val="0"/>
              <w:spacing w:before="0" w:line="240" w:lineRule="auto"/>
              <w:ind w:left="23"/>
              <w:contextualSpacing/>
              <w:textAlignment w:val="baseline"/>
              <w:rPr>
                <w:rFonts w:cs="Arial"/>
                <w:color w:val="000000"/>
                <w:sz w:val="20"/>
                <w:szCs w:val="20"/>
                <w:lang w:eastAsia="id-ID"/>
              </w:rPr>
            </w:pPr>
            <w:r w:rsidRPr="00D578A2">
              <w:rPr>
                <w:rFonts w:cs="Arial"/>
                <w:color w:val="000000"/>
                <w:sz w:val="20"/>
                <w:szCs w:val="20"/>
                <w:lang w:eastAsia="id-ID"/>
              </w:rPr>
              <w:t>2. Jawaban untuk no 2</w:t>
            </w:r>
          </w:p>
          <w:p w:rsidR="00D578A2" w:rsidRPr="00D578A2" w:rsidRDefault="00D578A2" w:rsidP="00D578A2">
            <w:pPr>
              <w:overflowPunct w:val="0"/>
              <w:autoSpaceDE w:val="0"/>
              <w:autoSpaceDN w:val="0"/>
              <w:adjustRightInd w:val="0"/>
              <w:spacing w:before="0" w:line="240" w:lineRule="auto"/>
              <w:ind w:left="23"/>
              <w:contextualSpacing/>
              <w:textAlignment w:val="baseline"/>
              <w:rPr>
                <w:rFonts w:cs="Arial"/>
                <w:color w:val="000000"/>
                <w:sz w:val="20"/>
                <w:szCs w:val="20"/>
                <w:lang w:eastAsia="id-ID"/>
              </w:rPr>
            </w:pPr>
            <w:r w:rsidRPr="00D578A2">
              <w:rPr>
                <w:rFonts w:cs="Arial"/>
                <w:color w:val="000000"/>
                <w:sz w:val="20"/>
                <w:szCs w:val="20"/>
                <w:lang w:eastAsia="id-ID"/>
              </w:rPr>
              <w:t>3. Jawaban untuk no 3</w:t>
            </w:r>
          </w:p>
          <w:p w:rsidR="00D578A2" w:rsidRPr="00D578A2" w:rsidRDefault="00D578A2" w:rsidP="00D578A2">
            <w:pPr>
              <w:overflowPunct w:val="0"/>
              <w:autoSpaceDE w:val="0"/>
              <w:autoSpaceDN w:val="0"/>
              <w:adjustRightInd w:val="0"/>
              <w:spacing w:before="0" w:line="240" w:lineRule="auto"/>
              <w:ind w:left="23"/>
              <w:contextualSpacing/>
              <w:textAlignment w:val="baseline"/>
              <w:rPr>
                <w:rFonts w:cs="Arial"/>
                <w:color w:val="000000"/>
                <w:sz w:val="20"/>
                <w:szCs w:val="20"/>
                <w:lang w:eastAsia="id-ID"/>
              </w:rPr>
            </w:pPr>
            <w:r w:rsidRPr="00D578A2">
              <w:rPr>
                <w:rFonts w:cs="Arial"/>
                <w:color w:val="000000"/>
                <w:sz w:val="20"/>
                <w:szCs w:val="20"/>
                <w:lang w:eastAsia="id-ID"/>
              </w:rPr>
              <w:t>4.</w:t>
            </w:r>
          </w:p>
          <w:p w:rsidR="00D578A2" w:rsidRPr="00D578A2" w:rsidRDefault="00D578A2" w:rsidP="00D578A2">
            <w:pPr>
              <w:overflowPunct w:val="0"/>
              <w:autoSpaceDE w:val="0"/>
              <w:autoSpaceDN w:val="0"/>
              <w:adjustRightInd w:val="0"/>
              <w:spacing w:before="0" w:line="240" w:lineRule="auto"/>
              <w:ind w:left="23"/>
              <w:contextualSpacing/>
              <w:textAlignment w:val="baseline"/>
              <w:rPr>
                <w:rFonts w:cs="Arial"/>
                <w:color w:val="000000"/>
                <w:sz w:val="20"/>
                <w:szCs w:val="20"/>
                <w:lang w:eastAsia="id-ID"/>
              </w:rPr>
            </w:pPr>
            <w:r w:rsidRPr="00D578A2">
              <w:rPr>
                <w:rFonts w:cs="Arial"/>
                <w:color w:val="000000"/>
                <w:sz w:val="20"/>
                <w:szCs w:val="20"/>
                <w:lang w:eastAsia="id-ID"/>
              </w:rPr>
              <w:t>5.</w:t>
            </w:r>
          </w:p>
          <w:p w:rsidR="00D578A2" w:rsidRPr="00D578A2" w:rsidRDefault="00D578A2" w:rsidP="00D578A2">
            <w:pPr>
              <w:overflowPunct w:val="0"/>
              <w:autoSpaceDE w:val="0"/>
              <w:autoSpaceDN w:val="0"/>
              <w:adjustRightInd w:val="0"/>
              <w:spacing w:before="0" w:line="240" w:lineRule="auto"/>
              <w:ind w:left="23"/>
              <w:contextualSpacing/>
              <w:textAlignment w:val="baseline"/>
              <w:rPr>
                <w:rFonts w:cs="Arial"/>
                <w:color w:val="000000"/>
                <w:sz w:val="20"/>
                <w:szCs w:val="20"/>
                <w:lang w:eastAsia="id-ID"/>
              </w:rPr>
            </w:pPr>
            <w:r w:rsidRPr="00D578A2">
              <w:rPr>
                <w:rFonts w:cs="Arial"/>
                <w:color w:val="000000"/>
                <w:sz w:val="20"/>
                <w:szCs w:val="20"/>
                <w:lang w:eastAsia="id-ID"/>
              </w:rPr>
              <w:t>dstnya</w:t>
            </w:r>
          </w:p>
          <w:p w:rsidR="00D578A2" w:rsidRPr="00D578A2" w:rsidRDefault="00D578A2" w:rsidP="00D578A2">
            <w:pPr>
              <w:overflowPunct w:val="0"/>
              <w:autoSpaceDE w:val="0"/>
              <w:autoSpaceDN w:val="0"/>
              <w:adjustRightInd w:val="0"/>
              <w:spacing w:before="0" w:line="240" w:lineRule="auto"/>
              <w:contextualSpacing/>
              <w:textAlignment w:val="baseline"/>
              <w:rPr>
                <w:rFonts w:cs="Arial"/>
                <w:color w:val="000000"/>
                <w:sz w:val="20"/>
                <w:szCs w:val="20"/>
                <w:lang w:eastAsia="id-ID"/>
              </w:rPr>
            </w:pPr>
          </w:p>
        </w:tc>
        <w:tc>
          <w:tcPr>
            <w:tcW w:w="1740" w:type="dxa"/>
            <w:shd w:val="clear" w:color="auto" w:fill="auto"/>
            <w:vAlign w:val="center"/>
          </w:tcPr>
          <w:p w:rsidR="00D578A2" w:rsidRPr="00D578A2" w:rsidRDefault="00D578A2" w:rsidP="00D578A2">
            <w:pPr>
              <w:spacing w:before="0" w:line="240" w:lineRule="auto"/>
              <w:rPr>
                <w:rFonts w:cs="Arial"/>
                <w:color w:val="000000"/>
                <w:sz w:val="20"/>
                <w:szCs w:val="20"/>
              </w:rPr>
            </w:pPr>
          </w:p>
          <w:p w:rsidR="00D578A2" w:rsidRPr="00D578A2" w:rsidRDefault="00D578A2" w:rsidP="00D578A2">
            <w:pPr>
              <w:spacing w:before="0" w:line="240" w:lineRule="auto"/>
              <w:rPr>
                <w:rFonts w:cs="Arial"/>
                <w:sz w:val="20"/>
                <w:szCs w:val="20"/>
              </w:rPr>
            </w:pPr>
            <w:r w:rsidRPr="00D578A2">
              <w:rPr>
                <w:rFonts w:cs="Arial"/>
                <w:sz w:val="20"/>
                <w:szCs w:val="20"/>
              </w:rPr>
              <w:t xml:space="preserve">Kondisi eksisting </w:t>
            </w:r>
            <w:r w:rsidRPr="00D578A2">
              <w:rPr>
                <w:rFonts w:cs="Arial"/>
                <w:sz w:val="20"/>
                <w:szCs w:val="20"/>
                <w:lang w:val="en-US"/>
              </w:rPr>
              <w:t xml:space="preserve">tidak </w:t>
            </w:r>
            <w:r w:rsidRPr="00D578A2">
              <w:rPr>
                <w:rFonts w:cs="Arial"/>
                <w:sz w:val="20"/>
                <w:szCs w:val="20"/>
              </w:rPr>
              <w:t>sesuai SKRK</w:t>
            </w:r>
          </w:p>
          <w:p w:rsidR="00D578A2" w:rsidRPr="00D578A2" w:rsidRDefault="00D578A2" w:rsidP="00D578A2">
            <w:pPr>
              <w:spacing w:before="0" w:line="240" w:lineRule="auto"/>
              <w:rPr>
                <w:rFonts w:cs="Arial"/>
                <w:sz w:val="20"/>
                <w:szCs w:val="20"/>
              </w:rPr>
            </w:pPr>
          </w:p>
          <w:p w:rsidR="00D578A2" w:rsidRPr="00D578A2" w:rsidRDefault="00D578A2" w:rsidP="00D578A2">
            <w:pPr>
              <w:spacing w:before="0" w:line="240" w:lineRule="auto"/>
              <w:rPr>
                <w:rFonts w:cs="Arial"/>
                <w:color w:val="000000"/>
                <w:sz w:val="20"/>
                <w:szCs w:val="20"/>
              </w:rPr>
            </w:pPr>
            <w:r w:rsidRPr="00D578A2">
              <w:rPr>
                <w:rFonts w:cs="Arial"/>
                <w:sz w:val="20"/>
                <w:szCs w:val="20"/>
              </w:rPr>
              <w:t>Kondisi eksisting sesuai dengan  SKRK</w:t>
            </w:r>
          </w:p>
        </w:tc>
      </w:tr>
    </w:tbl>
    <w:p w:rsidR="00D578A2" w:rsidRDefault="00D578A2" w:rsidP="00262558">
      <w:pPr>
        <w:overflowPunct w:val="0"/>
        <w:autoSpaceDE w:val="0"/>
        <w:autoSpaceDN w:val="0"/>
        <w:adjustRightInd w:val="0"/>
        <w:spacing w:before="0"/>
        <w:ind w:firstLine="720"/>
        <w:textAlignment w:val="baseline"/>
        <w:outlineLvl w:val="6"/>
        <w:rPr>
          <w:rFonts w:eastAsia="Times New Roman" w:cs="Arial"/>
          <w:sz w:val="20"/>
          <w:szCs w:val="20"/>
          <w:lang w:val="en-US"/>
        </w:rPr>
      </w:pPr>
      <w:r w:rsidRPr="00C74A1C">
        <w:rPr>
          <w:rFonts w:eastAsia="Times New Roman" w:cs="Arial"/>
          <w:sz w:val="20"/>
          <w:szCs w:val="20"/>
        </w:rPr>
        <w:t>Sumber data</w:t>
      </w:r>
      <w:r w:rsidRPr="00C74A1C">
        <w:rPr>
          <w:rFonts w:eastAsia="Times New Roman" w:cs="Arial"/>
          <w:sz w:val="20"/>
          <w:szCs w:val="20"/>
        </w:rPr>
        <w:tab/>
      </w:r>
      <w:r w:rsidRPr="00C74A1C">
        <w:rPr>
          <w:rFonts w:eastAsia="Times New Roman" w:cs="Arial"/>
          <w:sz w:val="20"/>
          <w:szCs w:val="20"/>
        </w:rPr>
        <w:tab/>
        <w:t>: Pemrakarsa</w:t>
      </w:r>
    </w:p>
    <w:p w:rsidR="00D578A2" w:rsidRPr="00DC48C0" w:rsidRDefault="00D578A2" w:rsidP="00D578A2">
      <w:pPr>
        <w:ind w:right="-276"/>
        <w:jc w:val="center"/>
        <w:rPr>
          <w:rFonts w:cs="Arial"/>
          <w:b/>
          <w:sz w:val="20"/>
          <w:szCs w:val="20"/>
          <w:lang w:val="en-US"/>
        </w:rPr>
      </w:pPr>
      <w:r w:rsidRPr="00DC48C0">
        <w:rPr>
          <w:rFonts w:cs="Arial"/>
          <w:b/>
          <w:sz w:val="20"/>
          <w:szCs w:val="20"/>
        </w:rPr>
        <w:t>Tabel 2.</w:t>
      </w:r>
      <w:r w:rsidRPr="00DC48C0">
        <w:rPr>
          <w:rFonts w:cs="Arial"/>
          <w:b/>
          <w:sz w:val="20"/>
          <w:szCs w:val="20"/>
          <w:lang w:val="en-US"/>
        </w:rPr>
        <w:t>4</w:t>
      </w:r>
      <w:r w:rsidRPr="00DC48C0">
        <w:rPr>
          <w:rFonts w:cs="Arial"/>
          <w:b/>
          <w:sz w:val="20"/>
          <w:szCs w:val="20"/>
        </w:rPr>
        <w:t xml:space="preserve"> Kesesuaian Perencanaan</w:t>
      </w:r>
      <w:r w:rsidRPr="00DC48C0">
        <w:rPr>
          <w:rFonts w:cs="Arial"/>
          <w:b/>
          <w:sz w:val="20"/>
          <w:szCs w:val="20"/>
          <w:lang w:val="en-US"/>
        </w:rPr>
        <w:t xml:space="preserve"> K</w:t>
      </w:r>
      <w:r w:rsidRPr="00DC48C0">
        <w:rPr>
          <w:rFonts w:cs="Arial"/>
          <w:b/>
          <w:sz w:val="20"/>
          <w:szCs w:val="20"/>
        </w:rPr>
        <w:t>egiatan dengan  SKRK</w:t>
      </w:r>
      <w:r w:rsidRPr="00DC48C0">
        <w:rPr>
          <w:rFonts w:cs="Arial"/>
          <w:b/>
          <w:sz w:val="20"/>
          <w:szCs w:val="20"/>
          <w:lang w:val="en-US"/>
        </w:rPr>
        <w:t xml:space="preserve"> </w:t>
      </w:r>
      <w:r w:rsidRPr="00DC48C0">
        <w:rPr>
          <w:rFonts w:cs="Arial"/>
          <w:b/>
          <w:sz w:val="20"/>
          <w:szCs w:val="20"/>
        </w:rPr>
        <w:t>S</w:t>
      </w:r>
      <w:r w:rsidRPr="00DC48C0">
        <w:rPr>
          <w:rFonts w:cs="Arial"/>
          <w:b/>
          <w:sz w:val="20"/>
          <w:szCs w:val="20"/>
          <w:lang w:val="en-US"/>
        </w:rPr>
        <w:t>ebelum</w:t>
      </w:r>
      <w:r w:rsidRPr="00DC48C0">
        <w:rPr>
          <w:rFonts w:cs="Arial"/>
          <w:b/>
          <w:sz w:val="20"/>
          <w:szCs w:val="20"/>
        </w:rPr>
        <w:t xml:space="preserve"> Tahun 2017</w:t>
      </w:r>
    </w:p>
    <w:tbl>
      <w:tblPr>
        <w:tblW w:w="95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8"/>
        <w:gridCol w:w="1614"/>
        <w:gridCol w:w="2352"/>
        <w:gridCol w:w="3193"/>
        <w:gridCol w:w="1802"/>
      </w:tblGrid>
      <w:tr w:rsidR="00262558" w:rsidRPr="00262558" w:rsidTr="00262558">
        <w:trPr>
          <w:trHeight w:val="113"/>
          <w:tblHeader/>
          <w:jc w:val="center"/>
        </w:trPr>
        <w:tc>
          <w:tcPr>
            <w:tcW w:w="558" w:type="dxa"/>
            <w:vMerge w:val="restart"/>
            <w:shd w:val="clear" w:color="auto" w:fill="auto"/>
            <w:vAlign w:val="center"/>
          </w:tcPr>
          <w:p w:rsidR="00262558" w:rsidRPr="00262558" w:rsidRDefault="00262558" w:rsidP="00262558">
            <w:pPr>
              <w:spacing w:before="0" w:line="240" w:lineRule="auto"/>
              <w:jc w:val="center"/>
              <w:rPr>
                <w:rFonts w:cs="Arial"/>
                <w:sz w:val="20"/>
                <w:szCs w:val="20"/>
              </w:rPr>
            </w:pPr>
            <w:r w:rsidRPr="00262558">
              <w:rPr>
                <w:rFonts w:cs="Arial"/>
                <w:sz w:val="20"/>
                <w:szCs w:val="20"/>
              </w:rPr>
              <w:t>No.</w:t>
            </w:r>
          </w:p>
        </w:tc>
        <w:tc>
          <w:tcPr>
            <w:tcW w:w="3966" w:type="dxa"/>
            <w:gridSpan w:val="2"/>
            <w:shd w:val="clear" w:color="auto" w:fill="auto"/>
            <w:vAlign w:val="center"/>
          </w:tcPr>
          <w:p w:rsidR="00262558" w:rsidRPr="00262558" w:rsidRDefault="00262558" w:rsidP="00262558">
            <w:pPr>
              <w:spacing w:before="0" w:line="240" w:lineRule="auto"/>
              <w:jc w:val="center"/>
              <w:rPr>
                <w:rFonts w:cs="Arial"/>
                <w:sz w:val="20"/>
                <w:szCs w:val="20"/>
              </w:rPr>
            </w:pPr>
            <w:r w:rsidRPr="00262558">
              <w:rPr>
                <w:rFonts w:cs="Arial"/>
                <w:sz w:val="20"/>
                <w:szCs w:val="20"/>
              </w:rPr>
              <w:t>Syarat – syarat  SKRK</w:t>
            </w:r>
          </w:p>
        </w:tc>
        <w:tc>
          <w:tcPr>
            <w:tcW w:w="3193" w:type="dxa"/>
            <w:vMerge w:val="restart"/>
            <w:shd w:val="clear" w:color="auto" w:fill="auto"/>
            <w:vAlign w:val="center"/>
          </w:tcPr>
          <w:p w:rsidR="00262558" w:rsidRPr="00262558" w:rsidRDefault="00262558" w:rsidP="00262558">
            <w:pPr>
              <w:spacing w:before="0" w:line="240" w:lineRule="auto"/>
              <w:jc w:val="center"/>
              <w:rPr>
                <w:rFonts w:cs="Arial"/>
                <w:sz w:val="20"/>
                <w:szCs w:val="20"/>
              </w:rPr>
            </w:pPr>
            <w:r w:rsidRPr="00262558">
              <w:rPr>
                <w:rFonts w:cs="Arial"/>
                <w:sz w:val="20"/>
                <w:szCs w:val="20"/>
              </w:rPr>
              <w:t>Perencanaan</w:t>
            </w:r>
          </w:p>
        </w:tc>
        <w:tc>
          <w:tcPr>
            <w:tcW w:w="1802" w:type="dxa"/>
            <w:vMerge w:val="restart"/>
            <w:shd w:val="clear" w:color="auto" w:fill="auto"/>
            <w:vAlign w:val="center"/>
          </w:tcPr>
          <w:p w:rsidR="00262558" w:rsidRPr="00262558" w:rsidRDefault="00262558" w:rsidP="00262558">
            <w:pPr>
              <w:spacing w:before="0" w:line="240" w:lineRule="auto"/>
              <w:jc w:val="center"/>
              <w:rPr>
                <w:rFonts w:cs="Arial"/>
                <w:sz w:val="20"/>
                <w:szCs w:val="20"/>
              </w:rPr>
            </w:pPr>
            <w:r w:rsidRPr="00262558">
              <w:rPr>
                <w:rFonts w:cs="Arial"/>
                <w:sz w:val="20"/>
                <w:szCs w:val="20"/>
              </w:rPr>
              <w:t>Keterangan</w:t>
            </w:r>
          </w:p>
        </w:tc>
      </w:tr>
      <w:tr w:rsidR="00262558" w:rsidRPr="00262558" w:rsidTr="00262558">
        <w:trPr>
          <w:trHeight w:val="113"/>
          <w:jc w:val="center"/>
        </w:trPr>
        <w:tc>
          <w:tcPr>
            <w:tcW w:w="558" w:type="dxa"/>
            <w:vMerge/>
            <w:shd w:val="clear" w:color="auto" w:fill="auto"/>
          </w:tcPr>
          <w:p w:rsidR="00262558" w:rsidRPr="00262558" w:rsidRDefault="00262558" w:rsidP="00262558">
            <w:pPr>
              <w:spacing w:before="0" w:line="240" w:lineRule="auto"/>
              <w:jc w:val="center"/>
              <w:rPr>
                <w:rFonts w:cs="Arial"/>
                <w:sz w:val="20"/>
                <w:szCs w:val="20"/>
              </w:rPr>
            </w:pPr>
          </w:p>
        </w:tc>
        <w:tc>
          <w:tcPr>
            <w:tcW w:w="1614" w:type="dxa"/>
            <w:shd w:val="clear" w:color="auto" w:fill="auto"/>
            <w:vAlign w:val="center"/>
          </w:tcPr>
          <w:p w:rsidR="00262558" w:rsidRPr="00262558" w:rsidRDefault="00262558" w:rsidP="00262558">
            <w:pPr>
              <w:spacing w:before="0" w:line="240" w:lineRule="auto"/>
              <w:jc w:val="center"/>
              <w:rPr>
                <w:rFonts w:cs="Arial"/>
                <w:sz w:val="20"/>
                <w:szCs w:val="20"/>
              </w:rPr>
            </w:pPr>
            <w:r w:rsidRPr="00262558">
              <w:rPr>
                <w:rFonts w:cs="Arial"/>
                <w:sz w:val="20"/>
                <w:szCs w:val="20"/>
              </w:rPr>
              <w:t>Jenis Persyaratan</w:t>
            </w:r>
          </w:p>
        </w:tc>
        <w:tc>
          <w:tcPr>
            <w:tcW w:w="2352" w:type="dxa"/>
            <w:shd w:val="clear" w:color="auto" w:fill="auto"/>
            <w:vAlign w:val="center"/>
          </w:tcPr>
          <w:p w:rsidR="00262558" w:rsidRPr="00262558" w:rsidRDefault="00262558" w:rsidP="00262558">
            <w:pPr>
              <w:spacing w:before="0" w:line="240" w:lineRule="auto"/>
              <w:jc w:val="center"/>
              <w:rPr>
                <w:rFonts w:cs="Arial"/>
                <w:sz w:val="20"/>
                <w:szCs w:val="20"/>
                <w:lang w:val="en-US"/>
              </w:rPr>
            </w:pPr>
            <w:r w:rsidRPr="00262558">
              <w:rPr>
                <w:rFonts w:cs="Arial"/>
                <w:sz w:val="20"/>
                <w:szCs w:val="20"/>
              </w:rPr>
              <w:t>Ketentuan Persyaratan</w:t>
            </w:r>
          </w:p>
          <w:p w:rsidR="00262558" w:rsidRPr="00262558" w:rsidRDefault="00262558" w:rsidP="00262558">
            <w:pPr>
              <w:spacing w:before="0" w:line="240" w:lineRule="auto"/>
              <w:jc w:val="center"/>
              <w:rPr>
                <w:rFonts w:cs="Arial"/>
                <w:sz w:val="20"/>
                <w:szCs w:val="20"/>
                <w:lang w:val="en-US"/>
              </w:rPr>
            </w:pPr>
            <w:r w:rsidRPr="00262558">
              <w:rPr>
                <w:rFonts w:cs="Arial"/>
                <w:sz w:val="20"/>
                <w:szCs w:val="20"/>
                <w:lang w:val="en-US"/>
              </w:rPr>
              <w:t>(disesuaikan SKRK)</w:t>
            </w:r>
          </w:p>
          <w:p w:rsidR="00262558" w:rsidRPr="00262558" w:rsidRDefault="00262558" w:rsidP="00262558">
            <w:pPr>
              <w:spacing w:before="0" w:line="240" w:lineRule="auto"/>
              <w:jc w:val="center"/>
              <w:rPr>
                <w:rFonts w:cs="Arial"/>
                <w:sz w:val="20"/>
                <w:szCs w:val="20"/>
                <w:lang w:val="en-US"/>
              </w:rPr>
            </w:pPr>
            <w:r w:rsidRPr="00262558">
              <w:rPr>
                <w:rFonts w:cs="Arial"/>
                <w:color w:val="FF0000"/>
                <w:sz w:val="20"/>
                <w:szCs w:val="20"/>
                <w:lang w:val="en-US"/>
              </w:rPr>
              <w:t>(halaman 2 SKRK)</w:t>
            </w:r>
          </w:p>
        </w:tc>
        <w:tc>
          <w:tcPr>
            <w:tcW w:w="3193" w:type="dxa"/>
            <w:vMerge/>
            <w:shd w:val="clear" w:color="auto" w:fill="auto"/>
          </w:tcPr>
          <w:p w:rsidR="00262558" w:rsidRPr="00262558" w:rsidRDefault="00262558" w:rsidP="00262558">
            <w:pPr>
              <w:spacing w:before="0" w:line="240" w:lineRule="auto"/>
              <w:jc w:val="center"/>
              <w:rPr>
                <w:rFonts w:cs="Arial"/>
                <w:sz w:val="20"/>
                <w:szCs w:val="20"/>
              </w:rPr>
            </w:pPr>
          </w:p>
        </w:tc>
        <w:tc>
          <w:tcPr>
            <w:tcW w:w="1802" w:type="dxa"/>
            <w:vMerge/>
            <w:shd w:val="clear" w:color="auto" w:fill="auto"/>
          </w:tcPr>
          <w:p w:rsidR="00262558" w:rsidRPr="00262558" w:rsidRDefault="00262558" w:rsidP="00262558">
            <w:pPr>
              <w:spacing w:before="0" w:line="240" w:lineRule="auto"/>
              <w:jc w:val="center"/>
              <w:rPr>
                <w:rFonts w:cs="Arial"/>
                <w:sz w:val="20"/>
                <w:szCs w:val="20"/>
              </w:rPr>
            </w:pPr>
          </w:p>
        </w:tc>
      </w:tr>
      <w:tr w:rsidR="00262558" w:rsidRPr="00262558" w:rsidTr="00262558">
        <w:trPr>
          <w:trHeight w:val="113"/>
          <w:jc w:val="center"/>
        </w:trPr>
        <w:tc>
          <w:tcPr>
            <w:tcW w:w="558" w:type="dxa"/>
            <w:shd w:val="clear" w:color="auto" w:fill="auto"/>
          </w:tcPr>
          <w:p w:rsidR="00262558" w:rsidRPr="00262558" w:rsidRDefault="00262558" w:rsidP="00262558">
            <w:pPr>
              <w:spacing w:before="0" w:line="240" w:lineRule="auto"/>
              <w:jc w:val="center"/>
              <w:rPr>
                <w:rFonts w:cs="Arial"/>
                <w:sz w:val="20"/>
                <w:szCs w:val="20"/>
              </w:rPr>
            </w:pPr>
            <w:r w:rsidRPr="00262558">
              <w:rPr>
                <w:rFonts w:cs="Arial"/>
                <w:sz w:val="20"/>
                <w:szCs w:val="20"/>
                <w:lang w:val="en-US"/>
              </w:rPr>
              <w:t>1</w:t>
            </w:r>
          </w:p>
        </w:tc>
        <w:tc>
          <w:tcPr>
            <w:tcW w:w="1614" w:type="dxa"/>
            <w:shd w:val="clear" w:color="auto" w:fill="auto"/>
          </w:tcPr>
          <w:p w:rsidR="00262558" w:rsidRPr="00262558" w:rsidRDefault="00262558" w:rsidP="00262558">
            <w:pPr>
              <w:spacing w:before="0" w:line="240" w:lineRule="auto"/>
              <w:rPr>
                <w:rFonts w:cs="Arial"/>
                <w:sz w:val="20"/>
                <w:szCs w:val="20"/>
                <w:lang w:val="en-US"/>
              </w:rPr>
            </w:pPr>
            <w:r w:rsidRPr="00262558">
              <w:rPr>
                <w:rFonts w:cs="Arial"/>
                <w:sz w:val="20"/>
                <w:szCs w:val="20"/>
              </w:rPr>
              <w:t>Peruntukkan</w:t>
            </w:r>
            <w:r w:rsidRPr="00262558">
              <w:rPr>
                <w:rFonts w:cs="Arial"/>
                <w:sz w:val="20"/>
                <w:szCs w:val="20"/>
                <w:lang w:val="en-US"/>
              </w:rPr>
              <w:t xml:space="preserve"> Bangunan </w:t>
            </w:r>
          </w:p>
        </w:tc>
        <w:tc>
          <w:tcPr>
            <w:tcW w:w="2352" w:type="dxa"/>
            <w:shd w:val="clear" w:color="auto" w:fill="auto"/>
          </w:tcPr>
          <w:p w:rsidR="00262558" w:rsidRPr="00262558" w:rsidRDefault="00262558" w:rsidP="00262558">
            <w:pPr>
              <w:spacing w:before="0" w:line="240" w:lineRule="auto"/>
              <w:rPr>
                <w:rFonts w:cs="Arial"/>
                <w:color w:val="FF0000"/>
                <w:sz w:val="20"/>
                <w:szCs w:val="20"/>
                <w:lang w:val="en-US"/>
              </w:rPr>
            </w:pPr>
            <w:r w:rsidRPr="00262558">
              <w:rPr>
                <w:rFonts w:cs="Arial"/>
                <w:color w:val="FF0000"/>
                <w:sz w:val="20"/>
                <w:szCs w:val="20"/>
                <w:lang w:val="en-US"/>
              </w:rPr>
              <w:t>……… (sesuaikan dengan cover  judul)</w:t>
            </w:r>
          </w:p>
        </w:tc>
        <w:tc>
          <w:tcPr>
            <w:tcW w:w="3193" w:type="dxa"/>
            <w:shd w:val="clear" w:color="auto" w:fill="auto"/>
          </w:tcPr>
          <w:p w:rsidR="00262558" w:rsidRPr="00262558" w:rsidRDefault="00262558" w:rsidP="00262558">
            <w:pPr>
              <w:spacing w:before="0" w:line="240" w:lineRule="auto"/>
              <w:rPr>
                <w:rFonts w:cs="Arial"/>
                <w:sz w:val="20"/>
                <w:szCs w:val="20"/>
                <w:lang w:val="en-US"/>
              </w:rPr>
            </w:pPr>
            <w:r w:rsidRPr="00262558">
              <w:rPr>
                <w:rFonts w:cs="Arial"/>
                <w:color w:val="FF0000"/>
                <w:sz w:val="20"/>
                <w:szCs w:val="20"/>
                <w:lang w:val="en-US"/>
              </w:rPr>
              <w:t>………(sesuaikan dengan cover  judul)</w:t>
            </w:r>
          </w:p>
        </w:tc>
        <w:tc>
          <w:tcPr>
            <w:tcW w:w="1802" w:type="dxa"/>
            <w:shd w:val="clear" w:color="auto" w:fill="auto"/>
            <w:vAlign w:val="center"/>
          </w:tcPr>
          <w:p w:rsidR="00262558" w:rsidRPr="00262558" w:rsidRDefault="00262558" w:rsidP="00262558">
            <w:pPr>
              <w:spacing w:before="0" w:line="240" w:lineRule="auto"/>
              <w:rPr>
                <w:rFonts w:cs="Arial"/>
                <w:sz w:val="20"/>
                <w:szCs w:val="20"/>
              </w:rPr>
            </w:pPr>
            <w:r w:rsidRPr="00262558">
              <w:rPr>
                <w:rFonts w:cs="Arial"/>
                <w:sz w:val="20"/>
                <w:szCs w:val="20"/>
              </w:rPr>
              <w:t xml:space="preserve">Kondisi eksisting </w:t>
            </w:r>
            <w:r w:rsidRPr="00262558">
              <w:rPr>
                <w:rFonts w:cs="Arial"/>
                <w:sz w:val="20"/>
                <w:szCs w:val="20"/>
                <w:lang w:val="en-US"/>
              </w:rPr>
              <w:t xml:space="preserve">tidak </w:t>
            </w:r>
            <w:r w:rsidRPr="00262558">
              <w:rPr>
                <w:rFonts w:cs="Arial"/>
                <w:sz w:val="20"/>
                <w:szCs w:val="20"/>
              </w:rPr>
              <w:t>sesuai SKRK</w:t>
            </w:r>
          </w:p>
          <w:p w:rsidR="00262558" w:rsidRPr="00262558" w:rsidRDefault="00262558" w:rsidP="00262558">
            <w:pPr>
              <w:spacing w:before="0" w:line="240" w:lineRule="auto"/>
              <w:rPr>
                <w:rFonts w:cs="Arial"/>
                <w:sz w:val="20"/>
                <w:szCs w:val="20"/>
              </w:rPr>
            </w:pPr>
          </w:p>
          <w:p w:rsidR="00262558" w:rsidRPr="00262558" w:rsidRDefault="00262558" w:rsidP="00262558">
            <w:pPr>
              <w:spacing w:before="0" w:line="240" w:lineRule="auto"/>
              <w:rPr>
                <w:rFonts w:cs="Arial"/>
                <w:sz w:val="20"/>
                <w:szCs w:val="20"/>
              </w:rPr>
            </w:pPr>
            <w:r w:rsidRPr="00262558">
              <w:rPr>
                <w:rFonts w:cs="Arial"/>
                <w:sz w:val="20"/>
                <w:szCs w:val="20"/>
              </w:rPr>
              <w:t>Kondisi eksisting sesuai dengan  SKRK</w:t>
            </w:r>
          </w:p>
        </w:tc>
      </w:tr>
      <w:tr w:rsidR="00262558" w:rsidRPr="00262558" w:rsidTr="00262558">
        <w:trPr>
          <w:trHeight w:val="113"/>
          <w:jc w:val="center"/>
        </w:trPr>
        <w:tc>
          <w:tcPr>
            <w:tcW w:w="558" w:type="dxa"/>
            <w:vMerge w:val="restart"/>
            <w:shd w:val="clear" w:color="auto" w:fill="auto"/>
          </w:tcPr>
          <w:p w:rsidR="00262558" w:rsidRPr="00262558" w:rsidRDefault="00262558" w:rsidP="00262558">
            <w:pPr>
              <w:spacing w:before="0" w:line="240" w:lineRule="auto"/>
              <w:jc w:val="center"/>
              <w:rPr>
                <w:rFonts w:cs="Arial"/>
                <w:sz w:val="20"/>
                <w:szCs w:val="20"/>
              </w:rPr>
            </w:pPr>
            <w:r w:rsidRPr="00262558">
              <w:rPr>
                <w:rFonts w:cs="Arial"/>
                <w:sz w:val="20"/>
                <w:szCs w:val="20"/>
              </w:rPr>
              <w:t>2</w:t>
            </w:r>
          </w:p>
        </w:tc>
        <w:tc>
          <w:tcPr>
            <w:tcW w:w="1614" w:type="dxa"/>
            <w:shd w:val="clear" w:color="auto" w:fill="auto"/>
          </w:tcPr>
          <w:p w:rsidR="00262558" w:rsidRPr="00262558" w:rsidRDefault="00262558" w:rsidP="00262558">
            <w:pPr>
              <w:spacing w:before="0" w:line="240" w:lineRule="auto"/>
              <w:rPr>
                <w:rFonts w:cs="Arial"/>
                <w:sz w:val="20"/>
                <w:szCs w:val="20"/>
              </w:rPr>
            </w:pPr>
            <w:r w:rsidRPr="00262558">
              <w:rPr>
                <w:rFonts w:cs="Arial"/>
                <w:sz w:val="20"/>
                <w:szCs w:val="20"/>
              </w:rPr>
              <w:t>a.  Maksimum KDB</w:t>
            </w:r>
          </w:p>
        </w:tc>
        <w:tc>
          <w:tcPr>
            <w:tcW w:w="2352" w:type="dxa"/>
            <w:shd w:val="clear" w:color="auto" w:fill="auto"/>
          </w:tcPr>
          <w:p w:rsidR="00262558" w:rsidRPr="00262558" w:rsidRDefault="00262558" w:rsidP="00262558">
            <w:pPr>
              <w:spacing w:before="0" w:line="240" w:lineRule="auto"/>
              <w:rPr>
                <w:rFonts w:cs="Arial"/>
                <w:color w:val="0070C0"/>
                <w:sz w:val="20"/>
                <w:szCs w:val="20"/>
              </w:rPr>
            </w:pPr>
            <w:r w:rsidRPr="00262558">
              <w:rPr>
                <w:rFonts w:cs="Arial"/>
                <w:color w:val="0070C0"/>
                <w:sz w:val="20"/>
                <w:szCs w:val="20"/>
                <w:lang w:val="en-US"/>
              </w:rPr>
              <w:t>……………..</w:t>
            </w:r>
            <w:r w:rsidRPr="00262558">
              <w:rPr>
                <w:rFonts w:cs="Arial"/>
                <w:color w:val="0070C0"/>
                <w:sz w:val="20"/>
                <w:szCs w:val="20"/>
              </w:rPr>
              <w:t xml:space="preserve">%  </w:t>
            </w:r>
          </w:p>
          <w:p w:rsidR="00262558" w:rsidRPr="00262558" w:rsidRDefault="00262558" w:rsidP="00262558">
            <w:pPr>
              <w:spacing w:before="0" w:line="240" w:lineRule="auto"/>
              <w:rPr>
                <w:rFonts w:cs="Arial"/>
                <w:color w:val="0070C0"/>
                <w:sz w:val="20"/>
                <w:szCs w:val="20"/>
                <w:lang w:val="en-US"/>
              </w:rPr>
            </w:pPr>
            <w:r w:rsidRPr="00262558">
              <w:rPr>
                <w:rFonts w:cs="Arial"/>
                <w:color w:val="0070C0"/>
                <w:sz w:val="20"/>
                <w:szCs w:val="20"/>
                <w:lang w:val="en-US"/>
              </w:rPr>
              <w:t>dihitung dari luas lahan setelah terpotong GS</w:t>
            </w:r>
          </w:p>
          <w:p w:rsidR="00262558" w:rsidRPr="00262558" w:rsidRDefault="00262558" w:rsidP="00262558">
            <w:pPr>
              <w:spacing w:before="0" w:line="240" w:lineRule="auto"/>
              <w:rPr>
                <w:rFonts w:cs="Arial"/>
                <w:color w:val="0070C0"/>
                <w:sz w:val="20"/>
                <w:szCs w:val="20"/>
              </w:rPr>
            </w:pPr>
          </w:p>
        </w:tc>
        <w:tc>
          <w:tcPr>
            <w:tcW w:w="3193" w:type="dxa"/>
            <w:shd w:val="clear" w:color="auto" w:fill="auto"/>
          </w:tcPr>
          <w:p w:rsidR="00262558" w:rsidRPr="00262558" w:rsidRDefault="00262558" w:rsidP="00262558">
            <w:pPr>
              <w:tabs>
                <w:tab w:val="left" w:pos="620"/>
                <w:tab w:val="left" w:pos="2520"/>
              </w:tabs>
              <w:spacing w:before="0" w:line="240" w:lineRule="auto"/>
              <w:rPr>
                <w:rFonts w:cs="Arial"/>
                <w:color w:val="0070C0"/>
                <w:sz w:val="20"/>
                <w:szCs w:val="20"/>
              </w:rPr>
            </w:pPr>
          </w:p>
          <w:p w:rsidR="00262558" w:rsidRPr="00262558" w:rsidRDefault="00262558" w:rsidP="00262558">
            <w:pPr>
              <w:spacing w:before="0" w:line="240" w:lineRule="auto"/>
              <w:rPr>
                <w:rFonts w:cs="Arial"/>
                <w:color w:val="FF0000"/>
                <w:sz w:val="20"/>
                <w:szCs w:val="20"/>
                <w:lang w:val="en-US"/>
              </w:rPr>
            </w:pPr>
            <w:r w:rsidRPr="00262558">
              <w:rPr>
                <w:rFonts w:cs="Arial"/>
                <w:color w:val="FF0000"/>
                <w:sz w:val="20"/>
                <w:szCs w:val="20"/>
              </w:rPr>
              <w:t xml:space="preserve">KDB </w:t>
            </w:r>
          </w:p>
          <w:p w:rsidR="00262558" w:rsidRPr="00262558" w:rsidRDefault="00262558" w:rsidP="00262558">
            <w:pPr>
              <w:spacing w:before="0" w:line="240" w:lineRule="auto"/>
              <w:rPr>
                <w:rFonts w:cs="Arial"/>
                <w:sz w:val="20"/>
                <w:szCs w:val="20"/>
                <w:lang w:val="en-US"/>
              </w:rPr>
            </w:pPr>
            <w:r w:rsidRPr="00262558">
              <w:rPr>
                <w:rFonts w:cs="Arial"/>
                <w:color w:val="FF0000"/>
                <w:sz w:val="20"/>
                <w:szCs w:val="20"/>
                <w:lang w:val="en-US"/>
              </w:rPr>
              <w:t xml:space="preserve">= </w:t>
            </w:r>
            <m:oMath>
              <m:f>
                <m:fPr>
                  <m:ctrlPr>
                    <w:rPr>
                      <w:rFonts w:ascii="Cambria Math" w:eastAsia="Calibri" w:hAnsi="Cambria Math" w:cs="Arial"/>
                      <w:i/>
                      <w:color w:val="FF0000"/>
                      <w:sz w:val="20"/>
                      <w:szCs w:val="20"/>
                      <w:lang w:val="en-US"/>
                    </w:rPr>
                  </m:ctrlPr>
                </m:fPr>
                <m:num>
                  <m:r>
                    <w:rPr>
                      <w:rFonts w:ascii="Cambria Math" w:hAnsi="Cambria Math" w:cs="Arial"/>
                      <w:color w:val="FF0000"/>
                      <w:sz w:val="20"/>
                      <w:szCs w:val="20"/>
                    </w:rPr>
                    <m:t>Luas</m:t>
                  </m:r>
                  <m:r>
                    <w:rPr>
                      <w:rFonts w:ascii="Cambria Math" w:cs="Arial"/>
                      <w:color w:val="FF0000"/>
                      <w:sz w:val="20"/>
                      <w:szCs w:val="20"/>
                    </w:rPr>
                    <m:t xml:space="preserve"> </m:t>
                  </m:r>
                  <m:r>
                    <w:rPr>
                      <w:rFonts w:ascii="Cambria Math" w:hAnsi="Cambria Math" w:cs="Arial"/>
                      <w:color w:val="FF0000"/>
                      <w:sz w:val="20"/>
                      <w:szCs w:val="20"/>
                    </w:rPr>
                    <m:t>Lantai</m:t>
                  </m:r>
                  <m:r>
                    <w:rPr>
                      <w:rFonts w:ascii="Cambria Math" w:cs="Arial"/>
                      <w:color w:val="FF0000"/>
                      <w:sz w:val="20"/>
                      <w:szCs w:val="20"/>
                    </w:rPr>
                    <m:t xml:space="preserve"> 1</m:t>
                  </m:r>
                </m:num>
                <m:den>
                  <m:r>
                    <w:rPr>
                      <w:rFonts w:ascii="Cambria Math" w:hAnsi="Cambria Math" w:cs="Arial"/>
                      <w:color w:val="FF0000"/>
                      <w:sz w:val="20"/>
                      <w:szCs w:val="20"/>
                    </w:rPr>
                    <m:t>Luas</m:t>
                  </m:r>
                  <m:r>
                    <w:rPr>
                      <w:rFonts w:ascii="Cambria Math" w:cs="Arial"/>
                      <w:color w:val="FF0000"/>
                      <w:sz w:val="20"/>
                      <w:szCs w:val="20"/>
                    </w:rPr>
                    <m:t xml:space="preserve"> </m:t>
                  </m:r>
                  <m:r>
                    <w:rPr>
                      <w:rFonts w:ascii="Cambria Math" w:hAnsi="Cambria Math" w:cs="Arial"/>
                      <w:color w:val="FF0000"/>
                      <w:sz w:val="20"/>
                      <w:szCs w:val="20"/>
                    </w:rPr>
                    <m:t>La</m:t>
                  </m:r>
                  <m:r>
                    <w:rPr>
                      <w:rFonts w:hAnsi="Cambria Math" w:cs="Arial"/>
                      <w:color w:val="FF0000"/>
                      <w:sz w:val="20"/>
                      <w:szCs w:val="20"/>
                    </w:rPr>
                    <m:t>h</m:t>
                  </m:r>
                  <m:r>
                    <w:rPr>
                      <w:rFonts w:ascii="Cambria Math" w:hAnsi="Cambria Math" w:cs="Arial"/>
                      <w:color w:val="FF0000"/>
                      <w:sz w:val="20"/>
                      <w:szCs w:val="20"/>
                    </w:rPr>
                    <m:t>an</m:t>
                  </m:r>
                  <m:r>
                    <w:rPr>
                      <w:rFonts w:ascii="Cambria Math" w:cs="Arial"/>
                      <w:color w:val="FF0000"/>
                      <w:sz w:val="20"/>
                      <w:szCs w:val="20"/>
                    </w:rPr>
                    <m:t xml:space="preserve"> </m:t>
                  </m:r>
                  <m:r>
                    <w:rPr>
                      <w:rFonts w:ascii="Cambria Math" w:hAnsi="Cambria Math" w:cs="Arial"/>
                      <w:color w:val="FF0000"/>
                      <w:sz w:val="20"/>
                      <w:szCs w:val="20"/>
                    </w:rPr>
                    <m:t>Terpotong</m:t>
                  </m:r>
                  <m:r>
                    <w:rPr>
                      <w:rFonts w:ascii="Cambria Math" w:cs="Arial"/>
                      <w:color w:val="FF0000"/>
                      <w:sz w:val="20"/>
                      <w:szCs w:val="20"/>
                    </w:rPr>
                    <m:t xml:space="preserve"> </m:t>
                  </m:r>
                  <m:r>
                    <w:rPr>
                      <w:rFonts w:ascii="Cambria Math" w:hAnsi="Cambria Math" w:cs="Arial"/>
                      <w:color w:val="FF0000"/>
                      <w:sz w:val="20"/>
                      <w:szCs w:val="20"/>
                    </w:rPr>
                    <m:t>GS</m:t>
                  </m:r>
                </m:den>
              </m:f>
              <m:r>
                <w:rPr>
                  <w:rFonts w:ascii="Cambria Math" w:cs="Arial"/>
                  <w:color w:val="FF0000"/>
                  <w:sz w:val="20"/>
                  <w:szCs w:val="20"/>
                </w:rPr>
                <m:t xml:space="preserve"> </m:t>
              </m:r>
              <m:r>
                <w:rPr>
                  <w:rFonts w:ascii="Times New Roman" w:cs="Arial"/>
                  <w:color w:val="FF0000"/>
                  <w:sz w:val="20"/>
                  <w:szCs w:val="20"/>
                </w:rPr>
                <m:t>×</m:t>
              </m:r>
              <m:r>
                <w:rPr>
                  <w:rFonts w:ascii="Cambria Math" w:cs="Arial"/>
                  <w:color w:val="FF0000"/>
                  <w:sz w:val="20"/>
                  <w:szCs w:val="20"/>
                </w:rPr>
                <m:t>100%</m:t>
              </m:r>
            </m:oMath>
          </w:p>
          <w:p w:rsidR="00262558" w:rsidRPr="00262558" w:rsidRDefault="00262558" w:rsidP="00262558">
            <w:pPr>
              <w:spacing w:before="0" w:line="240" w:lineRule="auto"/>
              <w:rPr>
                <w:rFonts w:cs="Arial"/>
                <w:color w:val="FF0000"/>
                <w:sz w:val="20"/>
                <w:szCs w:val="20"/>
              </w:rPr>
            </w:pPr>
            <w:r w:rsidRPr="00262558">
              <w:rPr>
                <w:rFonts w:cs="Arial"/>
                <w:color w:val="FF0000"/>
                <w:sz w:val="20"/>
                <w:szCs w:val="20"/>
                <w:lang w:val="en-US"/>
              </w:rPr>
              <w:t>=………… x 100 %</w:t>
            </w:r>
          </w:p>
          <w:p w:rsidR="00262558" w:rsidRPr="00262558" w:rsidRDefault="00262558" w:rsidP="00262558">
            <w:pPr>
              <w:tabs>
                <w:tab w:val="left" w:pos="620"/>
                <w:tab w:val="left" w:pos="2520"/>
              </w:tabs>
              <w:spacing w:before="0" w:line="240" w:lineRule="auto"/>
              <w:rPr>
                <w:rFonts w:cs="Arial"/>
                <w:color w:val="0070C0"/>
                <w:sz w:val="20"/>
                <w:szCs w:val="20"/>
                <w:lang w:val="en-US"/>
              </w:rPr>
            </w:pPr>
            <w:r w:rsidRPr="00262558">
              <w:rPr>
                <w:rFonts w:cs="Arial"/>
                <w:color w:val="FF0000"/>
                <w:sz w:val="20"/>
                <w:szCs w:val="20"/>
                <w:lang w:val="en-US"/>
              </w:rPr>
              <w:t>= ………….. %</w:t>
            </w:r>
          </w:p>
        </w:tc>
        <w:tc>
          <w:tcPr>
            <w:tcW w:w="1802" w:type="dxa"/>
            <w:shd w:val="clear" w:color="auto" w:fill="auto"/>
            <w:vAlign w:val="center"/>
          </w:tcPr>
          <w:p w:rsidR="00262558" w:rsidRPr="00262558" w:rsidRDefault="00262558" w:rsidP="00262558">
            <w:pPr>
              <w:spacing w:before="0" w:line="240" w:lineRule="auto"/>
              <w:rPr>
                <w:rFonts w:cs="Arial"/>
                <w:sz w:val="20"/>
                <w:szCs w:val="20"/>
              </w:rPr>
            </w:pPr>
            <w:r w:rsidRPr="00262558">
              <w:rPr>
                <w:rFonts w:cs="Arial"/>
                <w:sz w:val="20"/>
                <w:szCs w:val="20"/>
              </w:rPr>
              <w:t xml:space="preserve">Kondisi eksisting </w:t>
            </w:r>
            <w:r w:rsidRPr="00262558">
              <w:rPr>
                <w:rFonts w:cs="Arial"/>
                <w:sz w:val="20"/>
                <w:szCs w:val="20"/>
                <w:lang w:val="en-US"/>
              </w:rPr>
              <w:t xml:space="preserve">tidak </w:t>
            </w:r>
            <w:r w:rsidRPr="00262558">
              <w:rPr>
                <w:rFonts w:cs="Arial"/>
                <w:sz w:val="20"/>
                <w:szCs w:val="20"/>
              </w:rPr>
              <w:t>sesuai SKRK</w:t>
            </w:r>
          </w:p>
          <w:p w:rsidR="00262558" w:rsidRPr="00262558" w:rsidRDefault="00262558" w:rsidP="00262558">
            <w:pPr>
              <w:spacing w:before="0" w:line="240" w:lineRule="auto"/>
              <w:rPr>
                <w:rFonts w:cs="Arial"/>
                <w:sz w:val="20"/>
                <w:szCs w:val="20"/>
              </w:rPr>
            </w:pPr>
          </w:p>
          <w:p w:rsidR="00262558" w:rsidRPr="00262558" w:rsidRDefault="00262558" w:rsidP="00262558">
            <w:pPr>
              <w:spacing w:before="0" w:line="240" w:lineRule="auto"/>
              <w:rPr>
                <w:rFonts w:cs="Arial"/>
                <w:sz w:val="20"/>
                <w:szCs w:val="20"/>
                <w:lang w:val="en-US"/>
              </w:rPr>
            </w:pPr>
            <w:r w:rsidRPr="00262558">
              <w:rPr>
                <w:rFonts w:cs="Arial"/>
                <w:sz w:val="20"/>
                <w:szCs w:val="20"/>
              </w:rPr>
              <w:t>Kondisi eksisting sesuai dengan  SKRK</w:t>
            </w:r>
          </w:p>
        </w:tc>
      </w:tr>
      <w:tr w:rsidR="00262558" w:rsidRPr="00262558" w:rsidTr="00262558">
        <w:trPr>
          <w:trHeight w:val="113"/>
          <w:jc w:val="center"/>
        </w:trPr>
        <w:tc>
          <w:tcPr>
            <w:tcW w:w="558" w:type="dxa"/>
            <w:vMerge/>
            <w:shd w:val="clear" w:color="auto" w:fill="auto"/>
          </w:tcPr>
          <w:p w:rsidR="00262558" w:rsidRPr="00262558" w:rsidRDefault="00262558" w:rsidP="00262558">
            <w:pPr>
              <w:spacing w:before="0" w:line="240" w:lineRule="auto"/>
              <w:jc w:val="center"/>
              <w:rPr>
                <w:rFonts w:cs="Arial"/>
                <w:sz w:val="20"/>
                <w:szCs w:val="20"/>
              </w:rPr>
            </w:pPr>
          </w:p>
        </w:tc>
        <w:tc>
          <w:tcPr>
            <w:tcW w:w="1614" w:type="dxa"/>
            <w:shd w:val="clear" w:color="auto" w:fill="auto"/>
          </w:tcPr>
          <w:p w:rsidR="00262558" w:rsidRPr="00262558" w:rsidRDefault="00262558" w:rsidP="00262558">
            <w:pPr>
              <w:spacing w:before="0" w:line="240" w:lineRule="auto"/>
              <w:rPr>
                <w:rFonts w:cs="Arial"/>
                <w:sz w:val="20"/>
                <w:szCs w:val="20"/>
              </w:rPr>
            </w:pPr>
            <w:r w:rsidRPr="00262558">
              <w:rPr>
                <w:rFonts w:cs="Arial"/>
                <w:sz w:val="20"/>
                <w:szCs w:val="20"/>
              </w:rPr>
              <w:t>b.  Maksimum KLB</w:t>
            </w:r>
          </w:p>
        </w:tc>
        <w:tc>
          <w:tcPr>
            <w:tcW w:w="2352" w:type="dxa"/>
            <w:shd w:val="clear" w:color="auto" w:fill="auto"/>
          </w:tcPr>
          <w:p w:rsidR="00262558" w:rsidRPr="00262558" w:rsidRDefault="00262558" w:rsidP="00262558">
            <w:pPr>
              <w:spacing w:before="0" w:line="240" w:lineRule="auto"/>
              <w:rPr>
                <w:rFonts w:cs="Arial"/>
                <w:color w:val="0070C0"/>
                <w:sz w:val="20"/>
                <w:szCs w:val="20"/>
              </w:rPr>
            </w:pPr>
            <w:r w:rsidRPr="00262558">
              <w:rPr>
                <w:rFonts w:cs="Arial"/>
                <w:color w:val="0070C0"/>
                <w:sz w:val="20"/>
                <w:szCs w:val="20"/>
                <w:lang w:val="en-US"/>
              </w:rPr>
              <w:t xml:space="preserve">…………….. Point </w:t>
            </w:r>
          </w:p>
          <w:p w:rsidR="00262558" w:rsidRPr="00262558" w:rsidRDefault="00262558" w:rsidP="00262558">
            <w:pPr>
              <w:spacing w:before="0" w:line="240" w:lineRule="auto"/>
              <w:rPr>
                <w:rFonts w:cs="Arial"/>
                <w:color w:val="0070C0"/>
                <w:sz w:val="20"/>
                <w:szCs w:val="20"/>
                <w:lang w:val="en-US"/>
              </w:rPr>
            </w:pPr>
            <w:r w:rsidRPr="00262558">
              <w:rPr>
                <w:rFonts w:cs="Arial"/>
                <w:color w:val="0070C0"/>
                <w:sz w:val="20"/>
                <w:szCs w:val="20"/>
                <w:lang w:val="en-US"/>
              </w:rPr>
              <w:t>atau ………..  %</w:t>
            </w:r>
          </w:p>
          <w:p w:rsidR="00262558" w:rsidRPr="00262558" w:rsidRDefault="00262558" w:rsidP="00262558">
            <w:pPr>
              <w:spacing w:before="0" w:line="240" w:lineRule="auto"/>
              <w:rPr>
                <w:rFonts w:cs="Arial"/>
                <w:color w:val="0070C0"/>
                <w:sz w:val="20"/>
                <w:szCs w:val="20"/>
              </w:rPr>
            </w:pPr>
          </w:p>
        </w:tc>
        <w:tc>
          <w:tcPr>
            <w:tcW w:w="3193" w:type="dxa"/>
            <w:shd w:val="clear" w:color="auto" w:fill="auto"/>
          </w:tcPr>
          <w:p w:rsidR="00262558" w:rsidRPr="00262558" w:rsidRDefault="00262558" w:rsidP="00262558">
            <w:pPr>
              <w:spacing w:before="0" w:line="240" w:lineRule="auto"/>
              <w:rPr>
                <w:rFonts w:eastAsia="Times New Roman" w:cs="Arial"/>
                <w:color w:val="FF0000"/>
                <w:sz w:val="20"/>
                <w:szCs w:val="20"/>
                <w:lang w:val="en-US"/>
              </w:rPr>
            </w:pPr>
            <w:r w:rsidRPr="00262558">
              <w:rPr>
                <w:rFonts w:eastAsia="Times New Roman" w:cs="Arial"/>
                <w:color w:val="FF0000"/>
                <w:sz w:val="20"/>
                <w:szCs w:val="20"/>
              </w:rPr>
              <w:t>KLB</w:t>
            </w:r>
          </w:p>
          <w:p w:rsidR="00262558" w:rsidRPr="00262558" w:rsidRDefault="00262558" w:rsidP="00262558">
            <w:pPr>
              <w:spacing w:before="0" w:line="240" w:lineRule="auto"/>
              <w:rPr>
                <w:rFonts w:eastAsia="Times New Roman" w:cs="Arial"/>
                <w:color w:val="FF0000"/>
                <w:sz w:val="20"/>
                <w:szCs w:val="20"/>
                <w:lang w:val="en-US"/>
              </w:rPr>
            </w:pPr>
            <w:r w:rsidRPr="00262558">
              <w:rPr>
                <w:rFonts w:eastAsia="Times New Roman" w:cs="Arial"/>
                <w:color w:val="FF0000"/>
                <w:sz w:val="20"/>
                <w:szCs w:val="20"/>
              </w:rPr>
              <w:t>=</w:t>
            </w:r>
            <w:r w:rsidRPr="00262558">
              <w:rPr>
                <w:rFonts w:eastAsia="Times New Roman" w:cs="Arial"/>
                <w:color w:val="FF0000"/>
                <w:sz w:val="20"/>
                <w:szCs w:val="20"/>
                <w:lang w:val="en-US"/>
              </w:rPr>
              <w:t xml:space="preserve"> </w:t>
            </w:r>
            <w:r w:rsidR="009C12C2" w:rsidRPr="00262558">
              <w:rPr>
                <w:rFonts w:cs="Arial"/>
                <w:color w:val="FF0000"/>
                <w:sz w:val="20"/>
                <w:szCs w:val="20"/>
              </w:rPr>
              <w:fldChar w:fldCharType="begin"/>
            </w:r>
            <w:r w:rsidRPr="00262558">
              <w:rPr>
                <w:rFonts w:cs="Arial"/>
                <w:color w:val="FF0000"/>
                <w:sz w:val="20"/>
                <w:szCs w:val="20"/>
              </w:rPr>
              <w:instrText xml:space="preserve"> QUOTE </w:instrText>
            </w:r>
            <m:oMath>
              <m:f>
                <m:fPr>
                  <m:ctrlPr>
                    <w:rPr>
                      <w:rFonts w:ascii="Cambria Math" w:hAnsi="Cambria Math" w:cs="Arial"/>
                      <w:i/>
                      <w:color w:val="FF0000"/>
                      <w:sz w:val="20"/>
                      <w:szCs w:val="20"/>
                    </w:rPr>
                  </m:ctrlPr>
                </m:fPr>
                <m:num>
                  <m:r>
                    <w:rPr>
                      <w:rFonts w:ascii="Cambria Math" w:hAnsi="Cambria Math" w:cs="Arial"/>
                      <w:color w:val="FF0000"/>
                      <w:sz w:val="20"/>
                      <w:szCs w:val="20"/>
                    </w:rPr>
                    <m:t>Luas</m:t>
                  </m:r>
                  <m:r>
                    <w:rPr>
                      <w:rFonts w:ascii="Cambria Math" w:cs="Arial"/>
                      <w:color w:val="FF0000"/>
                      <w:sz w:val="20"/>
                      <w:szCs w:val="20"/>
                    </w:rPr>
                    <m:t xml:space="preserve"> </m:t>
                  </m:r>
                  <m:r>
                    <w:rPr>
                      <w:rFonts w:ascii="Cambria Math" w:hAnsi="Cambria Math" w:cs="Arial"/>
                      <w:color w:val="FF0000"/>
                      <w:sz w:val="20"/>
                      <w:szCs w:val="20"/>
                    </w:rPr>
                    <m:t>total</m:t>
                  </m:r>
                  <m:r>
                    <w:rPr>
                      <w:rFonts w:ascii="Cambria Math" w:cs="Arial"/>
                      <w:color w:val="FF0000"/>
                      <w:sz w:val="20"/>
                      <w:szCs w:val="20"/>
                    </w:rPr>
                    <m:t xml:space="preserve"> </m:t>
                  </m:r>
                  <m:r>
                    <w:rPr>
                      <w:rFonts w:ascii="Cambria Math" w:hAnsi="Cambria Math" w:cs="Arial"/>
                      <w:color w:val="FF0000"/>
                      <w:sz w:val="20"/>
                      <w:szCs w:val="20"/>
                    </w:rPr>
                    <m:t>bangunan</m:t>
                  </m:r>
                </m:num>
                <m:den>
                  <m:r>
                    <w:rPr>
                      <w:rFonts w:ascii="Cambria Math" w:hAnsi="Cambria Math" w:cs="Arial"/>
                      <w:color w:val="FF0000"/>
                      <w:sz w:val="20"/>
                      <w:szCs w:val="20"/>
                    </w:rPr>
                    <m:t>luas</m:t>
                  </m:r>
                  <m:r>
                    <w:rPr>
                      <w:rFonts w:ascii="Cambria Math" w:cs="Arial"/>
                      <w:color w:val="FF0000"/>
                      <w:sz w:val="20"/>
                      <w:szCs w:val="20"/>
                    </w:rPr>
                    <m:t xml:space="preserve"> </m:t>
                  </m:r>
                  <m:r>
                    <w:rPr>
                      <w:rFonts w:ascii="Cambria Math" w:hAnsi="Cambria Math" w:cs="Arial"/>
                      <w:color w:val="FF0000"/>
                      <w:sz w:val="20"/>
                      <w:szCs w:val="20"/>
                    </w:rPr>
                    <m:t>la</m:t>
                  </m:r>
                  <m:r>
                    <w:rPr>
                      <w:rFonts w:hAnsi="Cambria Math" w:cs="Arial"/>
                      <w:color w:val="FF0000"/>
                      <w:sz w:val="20"/>
                      <w:szCs w:val="20"/>
                    </w:rPr>
                    <m:t>h</m:t>
                  </m:r>
                  <m:r>
                    <w:rPr>
                      <w:rFonts w:ascii="Cambria Math" w:hAnsi="Cambria Math" w:cs="Arial"/>
                      <w:color w:val="FF0000"/>
                      <w:sz w:val="20"/>
                      <w:szCs w:val="20"/>
                    </w:rPr>
                    <m:t>an</m:t>
                  </m:r>
                  <m:r>
                    <w:rPr>
                      <w:rFonts w:ascii="Cambria Math" w:cs="Arial"/>
                      <w:color w:val="FF0000"/>
                      <w:sz w:val="20"/>
                      <w:szCs w:val="20"/>
                    </w:rPr>
                    <m:t xml:space="preserve"> </m:t>
                  </m:r>
                  <m:r>
                    <w:rPr>
                      <w:rFonts w:ascii="Cambria Math" w:hAnsi="Cambria Math" w:cs="Arial"/>
                      <w:color w:val="FF0000"/>
                      <w:sz w:val="20"/>
                      <w:szCs w:val="20"/>
                    </w:rPr>
                    <m:t>terpotong</m:t>
                  </m:r>
                  <m:r>
                    <w:rPr>
                      <w:rFonts w:ascii="Cambria Math" w:cs="Arial"/>
                      <w:color w:val="FF0000"/>
                      <w:sz w:val="20"/>
                      <w:szCs w:val="20"/>
                    </w:rPr>
                    <m:t xml:space="preserve"> </m:t>
                  </m:r>
                  <m:r>
                    <w:rPr>
                      <w:rFonts w:ascii="Cambria Math" w:hAnsi="Cambria Math" w:cs="Arial"/>
                      <w:color w:val="FF0000"/>
                      <w:sz w:val="20"/>
                      <w:szCs w:val="20"/>
                    </w:rPr>
                    <m:t>GS</m:t>
                  </m:r>
                </m:den>
              </m:f>
              <m:r>
                <w:rPr>
                  <w:rFonts w:ascii="Cambria Math" w:cs="Arial"/>
                  <w:color w:val="FF0000"/>
                  <w:sz w:val="20"/>
                  <w:szCs w:val="20"/>
                </w:rPr>
                <m:t xml:space="preserve"> </m:t>
              </m:r>
              <m:r>
                <w:rPr>
                  <w:rFonts w:ascii="Cambria Math" w:hAnsi="Cambria Math" w:cs="Arial"/>
                  <w:color w:val="FF0000"/>
                  <w:sz w:val="20"/>
                  <w:szCs w:val="20"/>
                </w:rPr>
                <m:t>x</m:t>
              </m:r>
              <m:r>
                <w:rPr>
                  <w:rFonts w:ascii="Cambria Math" w:cs="Arial"/>
                  <w:color w:val="FF0000"/>
                  <w:sz w:val="20"/>
                  <w:szCs w:val="20"/>
                </w:rPr>
                <m:t xml:space="preserve"> 100%</m:t>
              </m:r>
            </m:oMath>
            <w:r w:rsidRPr="00262558">
              <w:rPr>
                <w:rFonts w:cs="Arial"/>
                <w:color w:val="FF0000"/>
                <w:sz w:val="20"/>
                <w:szCs w:val="20"/>
              </w:rPr>
              <w:instrText xml:space="preserve"> </w:instrText>
            </w:r>
            <w:r w:rsidR="009C12C2" w:rsidRPr="00262558">
              <w:rPr>
                <w:rFonts w:cs="Arial"/>
                <w:color w:val="FF0000"/>
                <w:sz w:val="20"/>
                <w:szCs w:val="20"/>
              </w:rPr>
              <w:fldChar w:fldCharType="separate"/>
            </w:r>
            <m:oMath>
              <m:f>
                <m:fPr>
                  <m:ctrlPr>
                    <w:rPr>
                      <w:rFonts w:ascii="Cambria Math" w:eastAsia="Calibri" w:hAnsi="Cambria Math" w:cs="Arial"/>
                      <w:i/>
                      <w:color w:val="FF0000"/>
                      <w:sz w:val="20"/>
                      <w:szCs w:val="20"/>
                      <w:lang w:val="en-US"/>
                    </w:rPr>
                  </m:ctrlPr>
                </m:fPr>
                <m:num>
                  <m:r>
                    <w:rPr>
                      <w:rFonts w:ascii="Cambria Math" w:hAnsi="Cambria Math" w:cs="Arial"/>
                      <w:color w:val="FF0000"/>
                      <w:sz w:val="20"/>
                      <w:szCs w:val="20"/>
                    </w:rPr>
                    <m:t>Luas</m:t>
                  </m:r>
                  <m:r>
                    <w:rPr>
                      <w:rFonts w:ascii="Cambria Math" w:cs="Arial"/>
                      <w:color w:val="FF0000"/>
                      <w:sz w:val="20"/>
                      <w:szCs w:val="20"/>
                    </w:rPr>
                    <m:t xml:space="preserve"> </m:t>
                  </m:r>
                  <m:r>
                    <w:rPr>
                      <w:rFonts w:ascii="Cambria Math" w:hAnsi="Cambria Math" w:cs="Arial"/>
                      <w:color w:val="FF0000"/>
                      <w:sz w:val="20"/>
                      <w:szCs w:val="20"/>
                    </w:rPr>
                    <m:t>Total</m:t>
                  </m:r>
                  <m:r>
                    <w:rPr>
                      <w:rFonts w:ascii="Cambria Math" w:cs="Arial"/>
                      <w:color w:val="FF0000"/>
                      <w:sz w:val="20"/>
                      <w:szCs w:val="20"/>
                    </w:rPr>
                    <m:t xml:space="preserve"> </m:t>
                  </m:r>
                  <m:r>
                    <w:rPr>
                      <w:rFonts w:ascii="Cambria Math" w:hAnsi="Cambria Math" w:cs="Arial"/>
                      <w:color w:val="FF0000"/>
                      <w:sz w:val="20"/>
                      <w:szCs w:val="20"/>
                    </w:rPr>
                    <m:t>Bangunan</m:t>
                  </m:r>
                </m:num>
                <m:den>
                  <m:r>
                    <w:rPr>
                      <w:rFonts w:ascii="Cambria Math" w:hAnsi="Cambria Math" w:cs="Arial"/>
                      <w:color w:val="FF0000"/>
                      <w:sz w:val="20"/>
                      <w:szCs w:val="20"/>
                    </w:rPr>
                    <m:t>Luas</m:t>
                  </m:r>
                  <m:r>
                    <w:rPr>
                      <w:rFonts w:ascii="Cambria Math" w:cs="Arial"/>
                      <w:color w:val="FF0000"/>
                      <w:sz w:val="20"/>
                      <w:szCs w:val="20"/>
                    </w:rPr>
                    <m:t xml:space="preserve"> </m:t>
                  </m:r>
                  <m:r>
                    <w:rPr>
                      <w:rFonts w:ascii="Cambria Math" w:hAnsi="Cambria Math" w:cs="Arial"/>
                      <w:color w:val="FF0000"/>
                      <w:sz w:val="20"/>
                      <w:szCs w:val="20"/>
                    </w:rPr>
                    <m:t>La</m:t>
                  </m:r>
                  <m:r>
                    <w:rPr>
                      <w:rFonts w:hAnsi="Cambria Math" w:cs="Arial"/>
                      <w:color w:val="FF0000"/>
                      <w:sz w:val="20"/>
                      <w:szCs w:val="20"/>
                    </w:rPr>
                    <m:t>h</m:t>
                  </m:r>
                  <m:r>
                    <w:rPr>
                      <w:rFonts w:ascii="Cambria Math" w:hAnsi="Cambria Math" w:cs="Arial"/>
                      <w:color w:val="FF0000"/>
                      <w:sz w:val="20"/>
                      <w:szCs w:val="20"/>
                    </w:rPr>
                    <m:t>an</m:t>
                  </m:r>
                  <m:r>
                    <w:rPr>
                      <w:rFonts w:ascii="Cambria Math" w:cs="Arial"/>
                      <w:color w:val="FF0000"/>
                      <w:sz w:val="20"/>
                      <w:szCs w:val="20"/>
                    </w:rPr>
                    <m:t xml:space="preserve"> </m:t>
                  </m:r>
                  <m:r>
                    <w:rPr>
                      <w:rFonts w:ascii="Cambria Math" w:hAnsi="Cambria Math" w:cs="Arial"/>
                      <w:color w:val="FF0000"/>
                      <w:sz w:val="20"/>
                      <w:szCs w:val="20"/>
                    </w:rPr>
                    <m:t>Terpotong</m:t>
                  </m:r>
                  <m:r>
                    <w:rPr>
                      <w:rFonts w:ascii="Cambria Math" w:cs="Arial"/>
                      <w:color w:val="FF0000"/>
                      <w:sz w:val="20"/>
                      <w:szCs w:val="20"/>
                    </w:rPr>
                    <m:t xml:space="preserve"> </m:t>
                  </m:r>
                  <m:r>
                    <w:rPr>
                      <w:rFonts w:ascii="Cambria Math" w:hAnsi="Cambria Math" w:cs="Arial"/>
                      <w:color w:val="FF0000"/>
                      <w:sz w:val="20"/>
                      <w:szCs w:val="20"/>
                    </w:rPr>
                    <m:t>GS</m:t>
                  </m:r>
                </m:den>
              </m:f>
              <m:r>
                <w:rPr>
                  <w:rFonts w:ascii="Cambria Math" w:cs="Arial"/>
                  <w:color w:val="FF0000"/>
                  <w:sz w:val="20"/>
                  <w:szCs w:val="20"/>
                </w:rPr>
                <m:t xml:space="preserve"> </m:t>
              </m:r>
              <m:r>
                <w:rPr>
                  <w:rFonts w:ascii="Times New Roman" w:cs="Arial"/>
                  <w:color w:val="FF0000"/>
                  <w:sz w:val="20"/>
                  <w:szCs w:val="20"/>
                </w:rPr>
                <m:t>×</m:t>
              </m:r>
              <m:r>
                <w:rPr>
                  <w:rFonts w:ascii="Cambria Math" w:cs="Arial"/>
                  <w:color w:val="FF0000"/>
                  <w:sz w:val="20"/>
                  <w:szCs w:val="20"/>
                </w:rPr>
                <m:t>100%</m:t>
              </m:r>
            </m:oMath>
            <w:r w:rsidRPr="00262558">
              <w:rPr>
                <w:rFonts w:eastAsia="Times New Roman" w:cs="Arial"/>
                <w:color w:val="FF0000"/>
                <w:sz w:val="20"/>
                <w:szCs w:val="20"/>
              </w:rPr>
              <w:t xml:space="preserve"> </w:t>
            </w:r>
          </w:p>
          <w:p w:rsidR="00262558" w:rsidRPr="00262558" w:rsidRDefault="009C12C2" w:rsidP="00262558">
            <w:pPr>
              <w:spacing w:before="0" w:line="240" w:lineRule="auto"/>
              <w:rPr>
                <w:rFonts w:cs="Arial"/>
                <w:color w:val="FF0000"/>
                <w:sz w:val="20"/>
                <w:szCs w:val="20"/>
                <w:lang w:val="en-US"/>
              </w:rPr>
            </w:pPr>
            <w:r w:rsidRPr="00262558">
              <w:rPr>
                <w:rFonts w:cs="Arial"/>
                <w:color w:val="FF0000"/>
                <w:sz w:val="20"/>
                <w:szCs w:val="20"/>
              </w:rPr>
              <w:fldChar w:fldCharType="end"/>
            </w:r>
            <w:r w:rsidR="00262558" w:rsidRPr="00262558">
              <w:rPr>
                <w:rFonts w:cs="Arial"/>
                <w:color w:val="FF0000"/>
                <w:sz w:val="20"/>
                <w:szCs w:val="20"/>
                <w:lang w:val="en-US"/>
              </w:rPr>
              <w:t>=………… x 100 %</w:t>
            </w:r>
          </w:p>
          <w:p w:rsidR="00262558" w:rsidRPr="00262558" w:rsidRDefault="00262558" w:rsidP="00262558">
            <w:pPr>
              <w:spacing w:before="0" w:line="240" w:lineRule="auto"/>
              <w:rPr>
                <w:rFonts w:cs="Arial"/>
                <w:color w:val="FF0000"/>
                <w:sz w:val="20"/>
                <w:szCs w:val="20"/>
                <w:lang w:val="en-US"/>
              </w:rPr>
            </w:pPr>
            <w:r w:rsidRPr="00262558">
              <w:rPr>
                <w:rFonts w:cs="Arial"/>
                <w:color w:val="FF0000"/>
                <w:sz w:val="20"/>
                <w:szCs w:val="20"/>
                <w:lang w:val="en-US"/>
              </w:rPr>
              <w:t>= ………….. %</w:t>
            </w:r>
          </w:p>
        </w:tc>
        <w:tc>
          <w:tcPr>
            <w:tcW w:w="1802" w:type="dxa"/>
            <w:shd w:val="clear" w:color="auto" w:fill="auto"/>
            <w:vAlign w:val="center"/>
          </w:tcPr>
          <w:p w:rsidR="00262558" w:rsidRPr="00262558" w:rsidRDefault="00262558" w:rsidP="00262558">
            <w:pPr>
              <w:spacing w:before="0" w:line="240" w:lineRule="auto"/>
              <w:rPr>
                <w:rFonts w:cs="Arial"/>
                <w:sz w:val="20"/>
                <w:szCs w:val="20"/>
              </w:rPr>
            </w:pPr>
            <w:r w:rsidRPr="00262558">
              <w:rPr>
                <w:rFonts w:cs="Arial"/>
                <w:sz w:val="20"/>
                <w:szCs w:val="20"/>
              </w:rPr>
              <w:t xml:space="preserve">Kondisi eksisting </w:t>
            </w:r>
            <w:r w:rsidRPr="00262558">
              <w:rPr>
                <w:rFonts w:cs="Arial"/>
                <w:sz w:val="20"/>
                <w:szCs w:val="20"/>
                <w:lang w:val="en-US"/>
              </w:rPr>
              <w:t xml:space="preserve">tidak </w:t>
            </w:r>
            <w:r w:rsidRPr="00262558">
              <w:rPr>
                <w:rFonts w:cs="Arial"/>
                <w:sz w:val="20"/>
                <w:szCs w:val="20"/>
              </w:rPr>
              <w:t>sesuai SKRK</w:t>
            </w:r>
          </w:p>
          <w:p w:rsidR="00262558" w:rsidRPr="00262558" w:rsidRDefault="00262558" w:rsidP="00262558">
            <w:pPr>
              <w:spacing w:before="0" w:line="240" w:lineRule="auto"/>
              <w:rPr>
                <w:rFonts w:cs="Arial"/>
                <w:sz w:val="20"/>
                <w:szCs w:val="20"/>
              </w:rPr>
            </w:pPr>
          </w:p>
          <w:p w:rsidR="00262558" w:rsidRPr="00262558" w:rsidRDefault="00262558" w:rsidP="00262558">
            <w:pPr>
              <w:spacing w:before="0" w:line="240" w:lineRule="auto"/>
              <w:rPr>
                <w:rFonts w:cs="Arial"/>
                <w:sz w:val="20"/>
                <w:szCs w:val="20"/>
              </w:rPr>
            </w:pPr>
            <w:r w:rsidRPr="00262558">
              <w:rPr>
                <w:rFonts w:cs="Arial"/>
                <w:sz w:val="20"/>
                <w:szCs w:val="20"/>
              </w:rPr>
              <w:t>Kondisi eksisting sesuai dengan  SKRK</w:t>
            </w:r>
          </w:p>
        </w:tc>
      </w:tr>
      <w:tr w:rsidR="00262558" w:rsidRPr="00262558" w:rsidTr="00262558">
        <w:trPr>
          <w:trHeight w:val="113"/>
          <w:jc w:val="center"/>
        </w:trPr>
        <w:tc>
          <w:tcPr>
            <w:tcW w:w="558" w:type="dxa"/>
            <w:shd w:val="clear" w:color="auto" w:fill="auto"/>
          </w:tcPr>
          <w:p w:rsidR="00262558" w:rsidRPr="00262558" w:rsidRDefault="00262558" w:rsidP="00262558">
            <w:pPr>
              <w:spacing w:before="0" w:line="240" w:lineRule="auto"/>
              <w:jc w:val="center"/>
              <w:rPr>
                <w:rFonts w:cs="Arial"/>
                <w:sz w:val="20"/>
                <w:szCs w:val="20"/>
                <w:lang w:val="en-US"/>
              </w:rPr>
            </w:pPr>
            <w:r w:rsidRPr="00262558">
              <w:rPr>
                <w:rFonts w:cs="Arial"/>
                <w:sz w:val="20"/>
                <w:szCs w:val="20"/>
                <w:lang w:val="en-US"/>
              </w:rPr>
              <w:t>3</w:t>
            </w:r>
          </w:p>
        </w:tc>
        <w:tc>
          <w:tcPr>
            <w:tcW w:w="1614" w:type="dxa"/>
            <w:shd w:val="clear" w:color="auto" w:fill="auto"/>
          </w:tcPr>
          <w:p w:rsidR="00262558" w:rsidRPr="00262558" w:rsidRDefault="00262558" w:rsidP="00262558">
            <w:pPr>
              <w:spacing w:before="0" w:line="240" w:lineRule="auto"/>
              <w:rPr>
                <w:rFonts w:cs="Arial"/>
                <w:sz w:val="20"/>
                <w:szCs w:val="20"/>
                <w:lang w:val="en-US"/>
              </w:rPr>
            </w:pPr>
            <w:r w:rsidRPr="00262558">
              <w:rPr>
                <w:rFonts w:cs="Arial"/>
                <w:sz w:val="20"/>
                <w:szCs w:val="20"/>
                <w:lang w:val="en-US"/>
              </w:rPr>
              <w:t>Maksimum ketinggian</w:t>
            </w:r>
          </w:p>
        </w:tc>
        <w:tc>
          <w:tcPr>
            <w:tcW w:w="2352" w:type="dxa"/>
            <w:shd w:val="clear" w:color="auto" w:fill="auto"/>
          </w:tcPr>
          <w:p w:rsidR="00262558" w:rsidRPr="00262558" w:rsidRDefault="00262558" w:rsidP="00262558">
            <w:pPr>
              <w:overflowPunct w:val="0"/>
              <w:autoSpaceDE w:val="0"/>
              <w:autoSpaceDN w:val="0"/>
              <w:adjustRightInd w:val="0"/>
              <w:spacing w:before="0" w:line="240" w:lineRule="auto"/>
              <w:contextualSpacing/>
              <w:textAlignment w:val="baseline"/>
              <w:rPr>
                <w:rFonts w:cs="Arial"/>
                <w:color w:val="0070C0"/>
                <w:sz w:val="20"/>
                <w:szCs w:val="20"/>
                <w:lang w:eastAsia="id-ID"/>
              </w:rPr>
            </w:pPr>
            <w:r w:rsidRPr="00262558">
              <w:rPr>
                <w:rFonts w:cs="Arial"/>
                <w:color w:val="0070C0"/>
                <w:sz w:val="20"/>
                <w:szCs w:val="20"/>
                <w:lang w:val="en-US" w:eastAsia="id-ID"/>
              </w:rPr>
              <w:t xml:space="preserve">….. meter </w:t>
            </w:r>
          </w:p>
          <w:p w:rsidR="00262558" w:rsidRPr="00262558" w:rsidRDefault="00262558" w:rsidP="00262558">
            <w:pPr>
              <w:overflowPunct w:val="0"/>
              <w:autoSpaceDE w:val="0"/>
              <w:autoSpaceDN w:val="0"/>
              <w:adjustRightInd w:val="0"/>
              <w:spacing w:before="0" w:line="240" w:lineRule="auto"/>
              <w:contextualSpacing/>
              <w:textAlignment w:val="baseline"/>
              <w:rPr>
                <w:rFonts w:cs="Arial"/>
                <w:color w:val="0070C0"/>
                <w:sz w:val="20"/>
                <w:szCs w:val="20"/>
                <w:lang w:eastAsia="id-ID"/>
              </w:rPr>
            </w:pPr>
            <w:r w:rsidRPr="00262558">
              <w:rPr>
                <w:rFonts w:cs="Arial"/>
                <w:color w:val="0070C0"/>
                <w:sz w:val="20"/>
                <w:szCs w:val="20"/>
                <w:lang w:val="en-US" w:eastAsia="id-ID"/>
              </w:rPr>
              <w:t>(tinggi per lantai 3-5 meter)</w:t>
            </w:r>
          </w:p>
          <w:p w:rsidR="00262558" w:rsidRPr="00262558" w:rsidRDefault="00262558" w:rsidP="00262558">
            <w:pPr>
              <w:overflowPunct w:val="0"/>
              <w:autoSpaceDE w:val="0"/>
              <w:autoSpaceDN w:val="0"/>
              <w:adjustRightInd w:val="0"/>
              <w:spacing w:before="0" w:line="240" w:lineRule="auto"/>
              <w:contextualSpacing/>
              <w:textAlignment w:val="baseline"/>
              <w:rPr>
                <w:rFonts w:cs="Arial"/>
                <w:color w:val="0070C0"/>
                <w:sz w:val="20"/>
                <w:szCs w:val="20"/>
                <w:lang w:val="en-US" w:eastAsia="id-ID"/>
              </w:rPr>
            </w:pPr>
          </w:p>
        </w:tc>
        <w:tc>
          <w:tcPr>
            <w:tcW w:w="3193" w:type="dxa"/>
            <w:shd w:val="clear" w:color="auto" w:fill="auto"/>
          </w:tcPr>
          <w:p w:rsidR="00262558" w:rsidRPr="00262558" w:rsidRDefault="00262558" w:rsidP="00262558">
            <w:pPr>
              <w:overflowPunct w:val="0"/>
              <w:autoSpaceDE w:val="0"/>
              <w:autoSpaceDN w:val="0"/>
              <w:adjustRightInd w:val="0"/>
              <w:spacing w:before="0" w:line="240" w:lineRule="auto"/>
              <w:ind w:left="196"/>
              <w:contextualSpacing/>
              <w:textAlignment w:val="baseline"/>
              <w:rPr>
                <w:rFonts w:cs="Arial"/>
                <w:color w:val="0070C0"/>
                <w:sz w:val="20"/>
                <w:szCs w:val="20"/>
                <w:lang w:val="en-US" w:eastAsia="id-ID"/>
              </w:rPr>
            </w:pPr>
            <w:r w:rsidRPr="00262558">
              <w:rPr>
                <w:rFonts w:cs="Arial"/>
                <w:color w:val="0070C0"/>
                <w:sz w:val="20"/>
                <w:szCs w:val="20"/>
                <w:lang w:val="en-US" w:eastAsia="id-ID"/>
              </w:rPr>
              <w:t>Ketinggian per lantai :</w:t>
            </w:r>
          </w:p>
          <w:p w:rsidR="00262558" w:rsidRPr="00262558" w:rsidRDefault="00262558" w:rsidP="006C4E7D">
            <w:pPr>
              <w:pStyle w:val="ListParagraph"/>
              <w:numPr>
                <w:ilvl w:val="0"/>
                <w:numId w:val="10"/>
              </w:numPr>
              <w:overflowPunct w:val="0"/>
              <w:autoSpaceDE w:val="0"/>
              <w:autoSpaceDN w:val="0"/>
              <w:adjustRightInd w:val="0"/>
              <w:spacing w:after="0" w:line="240" w:lineRule="auto"/>
              <w:ind w:left="252" w:hanging="252"/>
              <w:jc w:val="both"/>
              <w:textAlignment w:val="baseline"/>
              <w:rPr>
                <w:rFonts w:ascii="Arial" w:hAnsi="Arial" w:cs="Arial"/>
                <w:color w:val="0070C0"/>
                <w:lang w:eastAsia="id-ID"/>
              </w:rPr>
            </w:pPr>
            <w:r w:rsidRPr="00262558">
              <w:rPr>
                <w:rFonts w:ascii="Arial" w:hAnsi="Arial" w:cs="Arial"/>
                <w:color w:val="0070C0"/>
                <w:lang w:eastAsia="id-ID"/>
              </w:rPr>
              <w:t>Lantai 1 = ….. meter</w:t>
            </w:r>
          </w:p>
          <w:p w:rsidR="00262558" w:rsidRPr="00262558" w:rsidRDefault="00262558" w:rsidP="006C4E7D">
            <w:pPr>
              <w:pStyle w:val="ListParagraph"/>
              <w:numPr>
                <w:ilvl w:val="0"/>
                <w:numId w:val="10"/>
              </w:numPr>
              <w:overflowPunct w:val="0"/>
              <w:autoSpaceDE w:val="0"/>
              <w:autoSpaceDN w:val="0"/>
              <w:adjustRightInd w:val="0"/>
              <w:spacing w:after="0" w:line="240" w:lineRule="auto"/>
              <w:ind w:left="252" w:hanging="252"/>
              <w:jc w:val="both"/>
              <w:textAlignment w:val="baseline"/>
              <w:rPr>
                <w:rFonts w:ascii="Arial" w:hAnsi="Arial" w:cs="Arial"/>
                <w:color w:val="0070C0"/>
                <w:lang w:eastAsia="id-ID"/>
              </w:rPr>
            </w:pPr>
            <w:r w:rsidRPr="00262558">
              <w:rPr>
                <w:rFonts w:ascii="Arial" w:hAnsi="Arial" w:cs="Arial"/>
                <w:color w:val="0070C0"/>
                <w:lang w:eastAsia="id-ID"/>
              </w:rPr>
              <w:t>Lantai 2 = ….. meter</w:t>
            </w:r>
          </w:p>
          <w:p w:rsidR="00262558" w:rsidRPr="00262558" w:rsidRDefault="00262558" w:rsidP="006C4E7D">
            <w:pPr>
              <w:pStyle w:val="ListParagraph"/>
              <w:numPr>
                <w:ilvl w:val="0"/>
                <w:numId w:val="10"/>
              </w:numPr>
              <w:overflowPunct w:val="0"/>
              <w:autoSpaceDE w:val="0"/>
              <w:autoSpaceDN w:val="0"/>
              <w:adjustRightInd w:val="0"/>
              <w:spacing w:after="0" w:line="240" w:lineRule="auto"/>
              <w:ind w:left="252" w:hanging="252"/>
              <w:jc w:val="both"/>
              <w:textAlignment w:val="baseline"/>
              <w:rPr>
                <w:rFonts w:ascii="Arial" w:hAnsi="Arial" w:cs="Arial"/>
                <w:color w:val="0070C0"/>
                <w:lang w:eastAsia="id-ID"/>
              </w:rPr>
            </w:pPr>
            <w:r w:rsidRPr="00262558">
              <w:rPr>
                <w:rFonts w:ascii="Arial" w:hAnsi="Arial" w:cs="Arial"/>
                <w:color w:val="0070C0"/>
                <w:lang w:eastAsia="id-ID"/>
              </w:rPr>
              <w:t>Lantai 3 = …. meter</w:t>
            </w:r>
          </w:p>
          <w:p w:rsidR="00262558" w:rsidRPr="00262558" w:rsidRDefault="00262558" w:rsidP="006C4E7D">
            <w:pPr>
              <w:numPr>
                <w:ilvl w:val="0"/>
                <w:numId w:val="10"/>
              </w:numPr>
              <w:overflowPunct w:val="0"/>
              <w:autoSpaceDE w:val="0"/>
              <w:autoSpaceDN w:val="0"/>
              <w:adjustRightInd w:val="0"/>
              <w:spacing w:before="0" w:line="240" w:lineRule="auto"/>
              <w:ind w:left="252" w:hanging="252"/>
              <w:textAlignment w:val="baseline"/>
              <w:rPr>
                <w:rFonts w:cs="Arial"/>
                <w:color w:val="0070C0"/>
                <w:sz w:val="20"/>
                <w:szCs w:val="20"/>
                <w:lang w:eastAsia="id-ID"/>
              </w:rPr>
            </w:pPr>
            <w:r w:rsidRPr="00262558">
              <w:rPr>
                <w:rFonts w:cs="Arial"/>
                <w:color w:val="0070C0"/>
                <w:sz w:val="20"/>
                <w:szCs w:val="20"/>
                <w:lang w:val="en-US" w:eastAsia="id-ID"/>
              </w:rPr>
              <w:t>Dstnya</w:t>
            </w:r>
          </w:p>
          <w:p w:rsidR="00262558" w:rsidRPr="00262558" w:rsidRDefault="00262558" w:rsidP="00262558">
            <w:pPr>
              <w:overflowPunct w:val="0"/>
              <w:autoSpaceDE w:val="0"/>
              <w:autoSpaceDN w:val="0"/>
              <w:adjustRightInd w:val="0"/>
              <w:spacing w:before="0" w:line="240" w:lineRule="auto"/>
              <w:contextualSpacing/>
              <w:textAlignment w:val="baseline"/>
              <w:rPr>
                <w:rFonts w:cs="Arial"/>
                <w:color w:val="0070C0"/>
                <w:sz w:val="20"/>
                <w:szCs w:val="20"/>
                <w:lang w:eastAsia="id-ID"/>
              </w:rPr>
            </w:pPr>
          </w:p>
        </w:tc>
        <w:tc>
          <w:tcPr>
            <w:tcW w:w="1802" w:type="dxa"/>
            <w:shd w:val="clear" w:color="auto" w:fill="auto"/>
          </w:tcPr>
          <w:p w:rsidR="00262558" w:rsidRPr="00262558" w:rsidRDefault="00262558" w:rsidP="00262558">
            <w:pPr>
              <w:spacing w:before="0" w:line="240" w:lineRule="auto"/>
              <w:rPr>
                <w:rFonts w:cs="Arial"/>
                <w:sz w:val="20"/>
                <w:szCs w:val="20"/>
              </w:rPr>
            </w:pPr>
          </w:p>
          <w:p w:rsidR="00262558" w:rsidRPr="00262558" w:rsidRDefault="00262558" w:rsidP="00262558">
            <w:pPr>
              <w:spacing w:before="0" w:line="240" w:lineRule="auto"/>
              <w:rPr>
                <w:rFonts w:cs="Arial"/>
                <w:sz w:val="20"/>
                <w:szCs w:val="20"/>
              </w:rPr>
            </w:pPr>
            <w:r w:rsidRPr="00262558">
              <w:rPr>
                <w:rFonts w:cs="Arial"/>
                <w:sz w:val="20"/>
                <w:szCs w:val="20"/>
              </w:rPr>
              <w:t xml:space="preserve">Kondisi eksisting </w:t>
            </w:r>
            <w:r w:rsidRPr="00262558">
              <w:rPr>
                <w:rFonts w:cs="Arial"/>
                <w:sz w:val="20"/>
                <w:szCs w:val="20"/>
                <w:lang w:val="en-US"/>
              </w:rPr>
              <w:t xml:space="preserve">tidak </w:t>
            </w:r>
            <w:r w:rsidRPr="00262558">
              <w:rPr>
                <w:rFonts w:cs="Arial"/>
                <w:sz w:val="20"/>
                <w:szCs w:val="20"/>
              </w:rPr>
              <w:t>sesuai SKRK</w:t>
            </w:r>
          </w:p>
          <w:p w:rsidR="00262558" w:rsidRPr="00262558" w:rsidRDefault="00262558" w:rsidP="00262558">
            <w:pPr>
              <w:spacing w:before="0" w:line="240" w:lineRule="auto"/>
              <w:rPr>
                <w:rFonts w:cs="Arial"/>
                <w:sz w:val="20"/>
                <w:szCs w:val="20"/>
              </w:rPr>
            </w:pPr>
          </w:p>
          <w:p w:rsidR="00262558" w:rsidRPr="00262558" w:rsidRDefault="00262558" w:rsidP="00262558">
            <w:pPr>
              <w:spacing w:before="0" w:line="240" w:lineRule="auto"/>
              <w:rPr>
                <w:rFonts w:cs="Arial"/>
                <w:sz w:val="20"/>
                <w:szCs w:val="20"/>
                <w:lang w:val="en-US"/>
              </w:rPr>
            </w:pPr>
            <w:r w:rsidRPr="00262558">
              <w:rPr>
                <w:rFonts w:cs="Arial"/>
                <w:sz w:val="20"/>
                <w:szCs w:val="20"/>
              </w:rPr>
              <w:t>Kondisi eksisting sesuai dengan  SKRK</w:t>
            </w:r>
          </w:p>
        </w:tc>
      </w:tr>
      <w:tr w:rsidR="00262558" w:rsidRPr="00262558" w:rsidTr="00262558">
        <w:trPr>
          <w:trHeight w:val="113"/>
          <w:jc w:val="center"/>
        </w:trPr>
        <w:tc>
          <w:tcPr>
            <w:tcW w:w="558" w:type="dxa"/>
            <w:shd w:val="clear" w:color="auto" w:fill="auto"/>
          </w:tcPr>
          <w:p w:rsidR="00262558" w:rsidRPr="00262558" w:rsidRDefault="00262558" w:rsidP="00262558">
            <w:pPr>
              <w:spacing w:before="0" w:line="240" w:lineRule="auto"/>
              <w:jc w:val="center"/>
              <w:rPr>
                <w:rFonts w:cs="Arial"/>
                <w:sz w:val="20"/>
                <w:szCs w:val="20"/>
              </w:rPr>
            </w:pPr>
            <w:r w:rsidRPr="00262558">
              <w:rPr>
                <w:rFonts w:cs="Arial"/>
                <w:sz w:val="20"/>
                <w:szCs w:val="20"/>
                <w:lang w:val="en-US"/>
              </w:rPr>
              <w:t>4</w:t>
            </w:r>
          </w:p>
        </w:tc>
        <w:tc>
          <w:tcPr>
            <w:tcW w:w="1614" w:type="dxa"/>
            <w:shd w:val="clear" w:color="auto" w:fill="auto"/>
          </w:tcPr>
          <w:p w:rsidR="00262558" w:rsidRPr="00262558" w:rsidRDefault="00262558" w:rsidP="00262558">
            <w:pPr>
              <w:spacing w:before="0" w:line="240" w:lineRule="auto"/>
              <w:rPr>
                <w:rFonts w:cs="Arial"/>
                <w:sz w:val="20"/>
                <w:szCs w:val="20"/>
              </w:rPr>
            </w:pPr>
            <w:r w:rsidRPr="00262558">
              <w:rPr>
                <w:rFonts w:cs="Arial"/>
                <w:sz w:val="20"/>
                <w:szCs w:val="20"/>
              </w:rPr>
              <w:t xml:space="preserve">Garis Sempadan Bangunan </w:t>
            </w:r>
            <w:r w:rsidRPr="00262558">
              <w:rPr>
                <w:rFonts w:cs="Arial"/>
                <w:sz w:val="20"/>
                <w:szCs w:val="20"/>
              </w:rPr>
              <w:lastRenderedPageBreak/>
              <w:t>Minimal</w:t>
            </w:r>
          </w:p>
        </w:tc>
        <w:tc>
          <w:tcPr>
            <w:tcW w:w="2352" w:type="dxa"/>
            <w:shd w:val="clear" w:color="auto" w:fill="auto"/>
          </w:tcPr>
          <w:p w:rsidR="00262558" w:rsidRPr="00262558" w:rsidRDefault="00262558" w:rsidP="006C4E7D">
            <w:pPr>
              <w:numPr>
                <w:ilvl w:val="0"/>
                <w:numId w:val="8"/>
              </w:numPr>
              <w:overflowPunct w:val="0"/>
              <w:autoSpaceDE w:val="0"/>
              <w:autoSpaceDN w:val="0"/>
              <w:adjustRightInd w:val="0"/>
              <w:spacing w:before="0" w:line="240" w:lineRule="auto"/>
              <w:ind w:left="205" w:hanging="205"/>
              <w:contextualSpacing/>
              <w:textAlignment w:val="baseline"/>
              <w:rPr>
                <w:rFonts w:cs="Arial"/>
                <w:color w:val="0070C0"/>
                <w:sz w:val="20"/>
                <w:szCs w:val="20"/>
                <w:lang w:eastAsia="id-ID"/>
              </w:rPr>
            </w:pPr>
            <w:r w:rsidRPr="00262558">
              <w:rPr>
                <w:rFonts w:cs="Arial"/>
                <w:color w:val="0070C0"/>
                <w:sz w:val="20"/>
                <w:szCs w:val="20"/>
                <w:lang w:eastAsia="id-ID"/>
              </w:rPr>
              <w:lastRenderedPageBreak/>
              <w:t xml:space="preserve">Muka: </w:t>
            </w:r>
            <w:r w:rsidRPr="00262558">
              <w:rPr>
                <w:rFonts w:cs="Arial"/>
                <w:color w:val="0070C0"/>
                <w:sz w:val="20"/>
                <w:szCs w:val="20"/>
                <w:lang w:val="en-US" w:eastAsia="id-ID"/>
              </w:rPr>
              <w:t>……</w:t>
            </w:r>
            <w:r w:rsidRPr="00262558">
              <w:rPr>
                <w:rFonts w:cs="Arial"/>
                <w:color w:val="0070C0"/>
                <w:sz w:val="20"/>
                <w:szCs w:val="20"/>
                <w:lang w:eastAsia="id-ID"/>
              </w:rPr>
              <w:t xml:space="preserve"> m</w:t>
            </w:r>
          </w:p>
          <w:p w:rsidR="00262558" w:rsidRPr="00262558" w:rsidRDefault="00262558" w:rsidP="006C4E7D">
            <w:pPr>
              <w:numPr>
                <w:ilvl w:val="0"/>
                <w:numId w:val="8"/>
              </w:numPr>
              <w:overflowPunct w:val="0"/>
              <w:autoSpaceDE w:val="0"/>
              <w:autoSpaceDN w:val="0"/>
              <w:adjustRightInd w:val="0"/>
              <w:spacing w:before="0" w:line="240" w:lineRule="auto"/>
              <w:ind w:left="205" w:hanging="205"/>
              <w:contextualSpacing/>
              <w:textAlignment w:val="baseline"/>
              <w:rPr>
                <w:rFonts w:cs="Arial"/>
                <w:color w:val="0070C0"/>
                <w:sz w:val="20"/>
                <w:szCs w:val="20"/>
                <w:lang w:eastAsia="id-ID"/>
              </w:rPr>
            </w:pPr>
            <w:r w:rsidRPr="00262558">
              <w:rPr>
                <w:rFonts w:cs="Arial"/>
                <w:color w:val="0070C0"/>
                <w:sz w:val="20"/>
                <w:szCs w:val="20"/>
                <w:lang w:eastAsia="id-ID"/>
              </w:rPr>
              <w:t xml:space="preserve">Samping Kiri: </w:t>
            </w:r>
            <w:r w:rsidRPr="00262558">
              <w:rPr>
                <w:rFonts w:cs="Arial"/>
                <w:color w:val="0070C0"/>
                <w:sz w:val="20"/>
                <w:szCs w:val="20"/>
                <w:lang w:val="en-US" w:eastAsia="id-ID"/>
              </w:rPr>
              <w:t>……</w:t>
            </w:r>
            <w:r w:rsidRPr="00262558">
              <w:rPr>
                <w:rFonts w:cs="Arial"/>
                <w:color w:val="0070C0"/>
                <w:sz w:val="20"/>
                <w:szCs w:val="20"/>
                <w:lang w:eastAsia="id-ID"/>
              </w:rPr>
              <w:t xml:space="preserve"> m</w:t>
            </w:r>
          </w:p>
          <w:p w:rsidR="00262558" w:rsidRPr="00262558" w:rsidRDefault="00262558" w:rsidP="006C4E7D">
            <w:pPr>
              <w:numPr>
                <w:ilvl w:val="0"/>
                <w:numId w:val="8"/>
              </w:numPr>
              <w:overflowPunct w:val="0"/>
              <w:autoSpaceDE w:val="0"/>
              <w:autoSpaceDN w:val="0"/>
              <w:adjustRightInd w:val="0"/>
              <w:spacing w:before="0" w:line="240" w:lineRule="auto"/>
              <w:ind w:left="205" w:hanging="205"/>
              <w:contextualSpacing/>
              <w:textAlignment w:val="baseline"/>
              <w:rPr>
                <w:rFonts w:cs="Arial"/>
                <w:color w:val="0070C0"/>
                <w:sz w:val="20"/>
                <w:szCs w:val="20"/>
                <w:lang w:eastAsia="id-ID"/>
              </w:rPr>
            </w:pPr>
            <w:r w:rsidRPr="00262558">
              <w:rPr>
                <w:rFonts w:cs="Arial"/>
                <w:color w:val="0070C0"/>
                <w:sz w:val="20"/>
                <w:szCs w:val="20"/>
                <w:lang w:eastAsia="id-ID"/>
              </w:rPr>
              <w:t xml:space="preserve">Samping Kanan: </w:t>
            </w:r>
            <w:r w:rsidRPr="00262558">
              <w:rPr>
                <w:rFonts w:cs="Arial"/>
                <w:color w:val="0070C0"/>
                <w:sz w:val="20"/>
                <w:szCs w:val="20"/>
                <w:lang w:val="en-US" w:eastAsia="id-ID"/>
              </w:rPr>
              <w:t>…</w:t>
            </w:r>
            <w:r w:rsidRPr="00262558">
              <w:rPr>
                <w:rFonts w:cs="Arial"/>
                <w:color w:val="0070C0"/>
                <w:sz w:val="20"/>
                <w:szCs w:val="20"/>
                <w:lang w:eastAsia="id-ID"/>
              </w:rPr>
              <w:t xml:space="preserve"> </w:t>
            </w:r>
            <w:r w:rsidRPr="00262558">
              <w:rPr>
                <w:rFonts w:cs="Arial"/>
                <w:color w:val="0070C0"/>
                <w:sz w:val="20"/>
                <w:szCs w:val="20"/>
                <w:lang w:eastAsia="id-ID"/>
              </w:rPr>
              <w:lastRenderedPageBreak/>
              <w:t>m</w:t>
            </w:r>
          </w:p>
          <w:p w:rsidR="00262558" w:rsidRPr="00262558" w:rsidRDefault="00262558" w:rsidP="006C4E7D">
            <w:pPr>
              <w:numPr>
                <w:ilvl w:val="0"/>
                <w:numId w:val="8"/>
              </w:numPr>
              <w:overflowPunct w:val="0"/>
              <w:autoSpaceDE w:val="0"/>
              <w:autoSpaceDN w:val="0"/>
              <w:adjustRightInd w:val="0"/>
              <w:spacing w:before="0" w:line="240" w:lineRule="auto"/>
              <w:ind w:left="205" w:hanging="205"/>
              <w:contextualSpacing/>
              <w:textAlignment w:val="baseline"/>
              <w:rPr>
                <w:rFonts w:cs="Arial"/>
                <w:color w:val="0070C0"/>
                <w:sz w:val="20"/>
                <w:szCs w:val="20"/>
                <w:lang w:eastAsia="id-ID"/>
              </w:rPr>
            </w:pPr>
            <w:r w:rsidRPr="00262558">
              <w:rPr>
                <w:rFonts w:cs="Arial"/>
                <w:color w:val="0070C0"/>
                <w:sz w:val="20"/>
                <w:szCs w:val="20"/>
                <w:lang w:eastAsia="id-ID"/>
              </w:rPr>
              <w:t>Belakang</w:t>
            </w:r>
            <w:r w:rsidRPr="00262558">
              <w:rPr>
                <w:rFonts w:cs="Arial"/>
                <w:color w:val="0070C0"/>
                <w:sz w:val="20"/>
                <w:szCs w:val="20"/>
                <w:lang w:val="en-US" w:eastAsia="id-ID"/>
              </w:rPr>
              <w:t xml:space="preserve">: …… </w:t>
            </w:r>
            <w:r w:rsidRPr="00262558">
              <w:rPr>
                <w:rFonts w:cs="Arial"/>
                <w:color w:val="0070C0"/>
                <w:sz w:val="20"/>
                <w:szCs w:val="20"/>
                <w:lang w:eastAsia="id-ID"/>
              </w:rPr>
              <w:t xml:space="preserve">m </w:t>
            </w:r>
          </w:p>
          <w:p w:rsidR="00262558" w:rsidRPr="00262558" w:rsidRDefault="00262558" w:rsidP="00262558">
            <w:pPr>
              <w:overflowPunct w:val="0"/>
              <w:autoSpaceDE w:val="0"/>
              <w:autoSpaceDN w:val="0"/>
              <w:adjustRightInd w:val="0"/>
              <w:spacing w:before="0" w:line="240" w:lineRule="auto"/>
              <w:contextualSpacing/>
              <w:textAlignment w:val="baseline"/>
              <w:rPr>
                <w:rFonts w:cs="Arial"/>
                <w:color w:val="0070C0"/>
                <w:sz w:val="20"/>
                <w:szCs w:val="20"/>
                <w:lang w:eastAsia="id-ID"/>
              </w:rPr>
            </w:pPr>
          </w:p>
        </w:tc>
        <w:tc>
          <w:tcPr>
            <w:tcW w:w="3193" w:type="dxa"/>
            <w:shd w:val="clear" w:color="auto" w:fill="auto"/>
          </w:tcPr>
          <w:p w:rsidR="00262558" w:rsidRPr="00262558" w:rsidRDefault="00262558" w:rsidP="006C4E7D">
            <w:pPr>
              <w:numPr>
                <w:ilvl w:val="0"/>
                <w:numId w:val="9"/>
              </w:numPr>
              <w:overflowPunct w:val="0"/>
              <w:autoSpaceDE w:val="0"/>
              <w:autoSpaceDN w:val="0"/>
              <w:adjustRightInd w:val="0"/>
              <w:spacing w:before="0" w:line="240" w:lineRule="auto"/>
              <w:ind w:left="320" w:hanging="284"/>
              <w:contextualSpacing/>
              <w:textAlignment w:val="baseline"/>
              <w:rPr>
                <w:rFonts w:cs="Arial"/>
                <w:color w:val="0070C0"/>
                <w:sz w:val="20"/>
                <w:szCs w:val="20"/>
                <w:lang w:eastAsia="id-ID"/>
              </w:rPr>
            </w:pPr>
            <w:r w:rsidRPr="00262558">
              <w:rPr>
                <w:rFonts w:cs="Arial"/>
                <w:color w:val="0070C0"/>
                <w:sz w:val="20"/>
                <w:szCs w:val="20"/>
                <w:lang w:eastAsia="id-ID"/>
              </w:rPr>
              <w:lastRenderedPageBreak/>
              <w:t xml:space="preserve">Muka: </w:t>
            </w:r>
            <w:r w:rsidRPr="00262558">
              <w:rPr>
                <w:rFonts w:cs="Arial"/>
                <w:color w:val="0070C0"/>
                <w:sz w:val="20"/>
                <w:szCs w:val="20"/>
                <w:lang w:val="en-US" w:eastAsia="id-ID"/>
              </w:rPr>
              <w:t>……</w:t>
            </w:r>
            <w:r w:rsidRPr="00262558">
              <w:rPr>
                <w:rFonts w:cs="Arial"/>
                <w:color w:val="0070C0"/>
                <w:sz w:val="20"/>
                <w:szCs w:val="20"/>
                <w:lang w:eastAsia="id-ID"/>
              </w:rPr>
              <w:t xml:space="preserve"> m</w:t>
            </w:r>
          </w:p>
          <w:p w:rsidR="00262558" w:rsidRPr="00262558" w:rsidRDefault="00262558" w:rsidP="006C4E7D">
            <w:pPr>
              <w:numPr>
                <w:ilvl w:val="0"/>
                <w:numId w:val="9"/>
              </w:numPr>
              <w:overflowPunct w:val="0"/>
              <w:autoSpaceDE w:val="0"/>
              <w:autoSpaceDN w:val="0"/>
              <w:adjustRightInd w:val="0"/>
              <w:spacing w:before="0" w:line="240" w:lineRule="auto"/>
              <w:ind w:left="320" w:hanging="284"/>
              <w:contextualSpacing/>
              <w:textAlignment w:val="baseline"/>
              <w:rPr>
                <w:rFonts w:cs="Arial"/>
                <w:color w:val="0070C0"/>
                <w:sz w:val="20"/>
                <w:szCs w:val="20"/>
                <w:lang w:eastAsia="id-ID"/>
              </w:rPr>
            </w:pPr>
            <w:r w:rsidRPr="00262558">
              <w:rPr>
                <w:rFonts w:cs="Arial"/>
                <w:color w:val="0070C0"/>
                <w:sz w:val="20"/>
                <w:szCs w:val="20"/>
                <w:lang w:eastAsia="id-ID"/>
              </w:rPr>
              <w:t xml:space="preserve">Samping Kiri: </w:t>
            </w:r>
            <w:r w:rsidRPr="00262558">
              <w:rPr>
                <w:rFonts w:cs="Arial"/>
                <w:color w:val="0070C0"/>
                <w:sz w:val="20"/>
                <w:szCs w:val="20"/>
                <w:lang w:val="en-US" w:eastAsia="id-ID"/>
              </w:rPr>
              <w:t>……</w:t>
            </w:r>
            <w:r w:rsidRPr="00262558">
              <w:rPr>
                <w:rFonts w:cs="Arial"/>
                <w:color w:val="0070C0"/>
                <w:sz w:val="20"/>
                <w:szCs w:val="20"/>
                <w:lang w:eastAsia="id-ID"/>
              </w:rPr>
              <w:t xml:space="preserve"> m</w:t>
            </w:r>
          </w:p>
          <w:p w:rsidR="00262558" w:rsidRPr="00262558" w:rsidRDefault="00262558" w:rsidP="006C4E7D">
            <w:pPr>
              <w:numPr>
                <w:ilvl w:val="0"/>
                <w:numId w:val="9"/>
              </w:numPr>
              <w:overflowPunct w:val="0"/>
              <w:autoSpaceDE w:val="0"/>
              <w:autoSpaceDN w:val="0"/>
              <w:adjustRightInd w:val="0"/>
              <w:spacing w:before="0" w:line="240" w:lineRule="auto"/>
              <w:ind w:left="320" w:hanging="284"/>
              <w:contextualSpacing/>
              <w:textAlignment w:val="baseline"/>
              <w:rPr>
                <w:rFonts w:cs="Arial"/>
                <w:color w:val="0070C0"/>
                <w:sz w:val="20"/>
                <w:szCs w:val="20"/>
                <w:lang w:eastAsia="id-ID"/>
              </w:rPr>
            </w:pPr>
            <w:r w:rsidRPr="00262558">
              <w:rPr>
                <w:rFonts w:cs="Arial"/>
                <w:color w:val="0070C0"/>
                <w:sz w:val="20"/>
                <w:szCs w:val="20"/>
                <w:lang w:eastAsia="id-ID"/>
              </w:rPr>
              <w:t xml:space="preserve">Samping Kanan: </w:t>
            </w:r>
            <w:r w:rsidRPr="00262558">
              <w:rPr>
                <w:rFonts w:cs="Arial"/>
                <w:color w:val="0070C0"/>
                <w:sz w:val="20"/>
                <w:szCs w:val="20"/>
                <w:lang w:val="en-US" w:eastAsia="id-ID"/>
              </w:rPr>
              <w:t>……</w:t>
            </w:r>
            <w:r w:rsidRPr="00262558">
              <w:rPr>
                <w:rFonts w:cs="Arial"/>
                <w:color w:val="0070C0"/>
                <w:sz w:val="20"/>
                <w:szCs w:val="20"/>
                <w:lang w:eastAsia="id-ID"/>
              </w:rPr>
              <w:t xml:space="preserve"> m</w:t>
            </w:r>
          </w:p>
          <w:p w:rsidR="00262558" w:rsidRPr="00262558" w:rsidRDefault="00262558" w:rsidP="006C4E7D">
            <w:pPr>
              <w:numPr>
                <w:ilvl w:val="0"/>
                <w:numId w:val="9"/>
              </w:numPr>
              <w:overflowPunct w:val="0"/>
              <w:autoSpaceDE w:val="0"/>
              <w:autoSpaceDN w:val="0"/>
              <w:adjustRightInd w:val="0"/>
              <w:spacing w:before="0" w:line="240" w:lineRule="auto"/>
              <w:ind w:left="320" w:hanging="284"/>
              <w:contextualSpacing/>
              <w:textAlignment w:val="baseline"/>
              <w:rPr>
                <w:rFonts w:cs="Arial"/>
                <w:color w:val="0070C0"/>
                <w:sz w:val="20"/>
                <w:szCs w:val="20"/>
                <w:lang w:eastAsia="id-ID"/>
              </w:rPr>
            </w:pPr>
            <w:r w:rsidRPr="00262558">
              <w:rPr>
                <w:rFonts w:cs="Arial"/>
                <w:color w:val="0070C0"/>
                <w:sz w:val="20"/>
                <w:szCs w:val="20"/>
                <w:lang w:eastAsia="id-ID"/>
              </w:rPr>
              <w:lastRenderedPageBreak/>
              <w:t>Belakang</w:t>
            </w:r>
            <w:r w:rsidRPr="00262558">
              <w:rPr>
                <w:rFonts w:cs="Arial"/>
                <w:color w:val="0070C0"/>
                <w:sz w:val="20"/>
                <w:szCs w:val="20"/>
                <w:lang w:val="en-US" w:eastAsia="id-ID"/>
              </w:rPr>
              <w:t>: ……</w:t>
            </w:r>
            <w:r w:rsidRPr="00262558">
              <w:rPr>
                <w:rFonts w:cs="Arial"/>
                <w:color w:val="0070C0"/>
                <w:sz w:val="20"/>
                <w:szCs w:val="20"/>
                <w:lang w:eastAsia="id-ID"/>
              </w:rPr>
              <w:t xml:space="preserve">m </w:t>
            </w:r>
          </w:p>
        </w:tc>
        <w:tc>
          <w:tcPr>
            <w:tcW w:w="1802" w:type="dxa"/>
            <w:shd w:val="clear" w:color="auto" w:fill="auto"/>
            <w:vAlign w:val="center"/>
          </w:tcPr>
          <w:p w:rsidR="00262558" w:rsidRPr="00262558" w:rsidRDefault="00262558" w:rsidP="00262558">
            <w:pPr>
              <w:spacing w:before="0" w:line="240" w:lineRule="auto"/>
              <w:rPr>
                <w:rFonts w:cs="Arial"/>
                <w:sz w:val="20"/>
                <w:szCs w:val="20"/>
              </w:rPr>
            </w:pPr>
          </w:p>
          <w:p w:rsidR="00262558" w:rsidRPr="00262558" w:rsidRDefault="00262558" w:rsidP="00262558">
            <w:pPr>
              <w:spacing w:before="0" w:line="240" w:lineRule="auto"/>
              <w:rPr>
                <w:rFonts w:cs="Arial"/>
                <w:sz w:val="20"/>
                <w:szCs w:val="20"/>
              </w:rPr>
            </w:pPr>
            <w:r w:rsidRPr="00262558">
              <w:rPr>
                <w:rFonts w:cs="Arial"/>
                <w:sz w:val="20"/>
                <w:szCs w:val="20"/>
              </w:rPr>
              <w:t xml:space="preserve">Kondisi eksisting </w:t>
            </w:r>
            <w:r w:rsidRPr="00262558">
              <w:rPr>
                <w:rFonts w:cs="Arial"/>
                <w:sz w:val="20"/>
                <w:szCs w:val="20"/>
                <w:lang w:val="en-US"/>
              </w:rPr>
              <w:t xml:space="preserve">tidak </w:t>
            </w:r>
            <w:r w:rsidRPr="00262558">
              <w:rPr>
                <w:rFonts w:cs="Arial"/>
                <w:sz w:val="20"/>
                <w:szCs w:val="20"/>
              </w:rPr>
              <w:t xml:space="preserve">sesuai </w:t>
            </w:r>
            <w:r w:rsidRPr="00262558">
              <w:rPr>
                <w:rFonts w:cs="Arial"/>
                <w:sz w:val="20"/>
                <w:szCs w:val="20"/>
              </w:rPr>
              <w:lastRenderedPageBreak/>
              <w:t>SKRK</w:t>
            </w:r>
          </w:p>
          <w:p w:rsidR="00262558" w:rsidRPr="00262558" w:rsidRDefault="00262558" w:rsidP="00262558">
            <w:pPr>
              <w:spacing w:before="0" w:line="240" w:lineRule="auto"/>
              <w:rPr>
                <w:rFonts w:cs="Arial"/>
                <w:sz w:val="20"/>
                <w:szCs w:val="20"/>
              </w:rPr>
            </w:pPr>
          </w:p>
          <w:p w:rsidR="00262558" w:rsidRPr="00262558" w:rsidRDefault="00262558" w:rsidP="00262558">
            <w:pPr>
              <w:spacing w:before="0" w:line="240" w:lineRule="auto"/>
              <w:rPr>
                <w:rFonts w:cs="Arial"/>
                <w:sz w:val="20"/>
                <w:szCs w:val="20"/>
              </w:rPr>
            </w:pPr>
            <w:r w:rsidRPr="00262558">
              <w:rPr>
                <w:rFonts w:cs="Arial"/>
                <w:sz w:val="20"/>
                <w:szCs w:val="20"/>
              </w:rPr>
              <w:t>Kondisi eksisting sesuai dengan  SKRK</w:t>
            </w:r>
          </w:p>
        </w:tc>
      </w:tr>
      <w:tr w:rsidR="00262558" w:rsidRPr="00262558" w:rsidTr="00262558">
        <w:trPr>
          <w:trHeight w:val="113"/>
          <w:jc w:val="center"/>
        </w:trPr>
        <w:tc>
          <w:tcPr>
            <w:tcW w:w="558" w:type="dxa"/>
            <w:shd w:val="clear" w:color="auto" w:fill="auto"/>
          </w:tcPr>
          <w:p w:rsidR="00262558" w:rsidRPr="00262558" w:rsidRDefault="00262558" w:rsidP="00262558">
            <w:pPr>
              <w:spacing w:before="0" w:line="240" w:lineRule="auto"/>
              <w:jc w:val="center"/>
              <w:rPr>
                <w:rFonts w:cs="Arial"/>
                <w:sz w:val="20"/>
                <w:szCs w:val="20"/>
              </w:rPr>
            </w:pPr>
            <w:r w:rsidRPr="00262558">
              <w:rPr>
                <w:rFonts w:cs="Arial"/>
                <w:sz w:val="20"/>
                <w:szCs w:val="20"/>
              </w:rPr>
              <w:lastRenderedPageBreak/>
              <w:t>5</w:t>
            </w:r>
          </w:p>
        </w:tc>
        <w:tc>
          <w:tcPr>
            <w:tcW w:w="1614" w:type="dxa"/>
            <w:shd w:val="clear" w:color="auto" w:fill="auto"/>
          </w:tcPr>
          <w:p w:rsidR="00262558" w:rsidRPr="00262558" w:rsidRDefault="00262558" w:rsidP="00262558">
            <w:pPr>
              <w:spacing w:before="0" w:line="240" w:lineRule="auto"/>
              <w:rPr>
                <w:rFonts w:cs="Arial"/>
                <w:sz w:val="20"/>
                <w:szCs w:val="20"/>
              </w:rPr>
            </w:pPr>
            <w:r w:rsidRPr="00262558">
              <w:rPr>
                <w:rFonts w:cs="Arial"/>
                <w:sz w:val="20"/>
                <w:szCs w:val="20"/>
              </w:rPr>
              <w:t>Ruang Terbuka</w:t>
            </w:r>
          </w:p>
        </w:tc>
        <w:tc>
          <w:tcPr>
            <w:tcW w:w="2352" w:type="dxa"/>
            <w:shd w:val="clear" w:color="auto" w:fill="auto"/>
          </w:tcPr>
          <w:p w:rsidR="00262558" w:rsidRPr="00262558" w:rsidRDefault="00262558" w:rsidP="006C4E7D">
            <w:pPr>
              <w:pStyle w:val="ListParagraph"/>
              <w:numPr>
                <w:ilvl w:val="0"/>
                <w:numId w:val="7"/>
              </w:numPr>
              <w:overflowPunct w:val="0"/>
              <w:autoSpaceDE w:val="0"/>
              <w:autoSpaceDN w:val="0"/>
              <w:adjustRightInd w:val="0"/>
              <w:spacing w:after="0" w:line="240" w:lineRule="auto"/>
              <w:ind w:left="226" w:hanging="226"/>
              <w:jc w:val="both"/>
              <w:textAlignment w:val="baseline"/>
              <w:rPr>
                <w:rFonts w:ascii="Arial" w:hAnsi="Arial" w:cs="Arial"/>
                <w:color w:val="0070C0"/>
                <w:lang w:eastAsia="id-ID"/>
              </w:rPr>
            </w:pPr>
            <w:r w:rsidRPr="00262558">
              <w:rPr>
                <w:rFonts w:ascii="Arial" w:hAnsi="Arial" w:cs="Arial"/>
                <w:color w:val="0070C0"/>
                <w:lang w:val="id-ID" w:eastAsia="id-ID"/>
              </w:rPr>
              <w:t>......... dihitung dari luas lahan dibagian dalam persil</w:t>
            </w:r>
          </w:p>
          <w:p w:rsidR="00262558" w:rsidRPr="00262558" w:rsidRDefault="00262558" w:rsidP="006C4E7D">
            <w:pPr>
              <w:pStyle w:val="ListParagraph"/>
              <w:numPr>
                <w:ilvl w:val="0"/>
                <w:numId w:val="7"/>
              </w:numPr>
              <w:overflowPunct w:val="0"/>
              <w:autoSpaceDE w:val="0"/>
              <w:autoSpaceDN w:val="0"/>
              <w:adjustRightInd w:val="0"/>
              <w:spacing w:after="0" w:line="240" w:lineRule="auto"/>
              <w:ind w:left="226" w:hanging="226"/>
              <w:jc w:val="both"/>
              <w:textAlignment w:val="baseline"/>
              <w:rPr>
                <w:rFonts w:ascii="Arial" w:hAnsi="Arial" w:cs="Arial"/>
                <w:color w:val="0070C0"/>
                <w:lang w:eastAsia="id-ID"/>
              </w:rPr>
            </w:pPr>
            <w:r w:rsidRPr="00262558">
              <w:rPr>
                <w:rFonts w:ascii="Arial" w:hAnsi="Arial" w:cs="Arial"/>
                <w:color w:val="0070C0"/>
                <w:lang w:val="id-ID" w:eastAsia="id-ID"/>
              </w:rPr>
              <w:t>Desain ruang luar diselaraskan dengan jenis tanaman untuk memperindah taman, pelindung dan pengarah</w:t>
            </w:r>
          </w:p>
        </w:tc>
        <w:tc>
          <w:tcPr>
            <w:tcW w:w="3193" w:type="dxa"/>
            <w:shd w:val="clear" w:color="auto" w:fill="auto"/>
          </w:tcPr>
          <w:p w:rsidR="00262558" w:rsidRPr="00262558" w:rsidRDefault="00262558" w:rsidP="00262558">
            <w:pPr>
              <w:spacing w:before="0" w:line="240" w:lineRule="auto"/>
              <w:rPr>
                <w:rFonts w:eastAsia="Times New Roman" w:cs="Arial"/>
                <w:color w:val="FF0000"/>
                <w:sz w:val="20"/>
                <w:szCs w:val="20"/>
                <w:lang w:val="en-US"/>
              </w:rPr>
            </w:pPr>
            <w:r w:rsidRPr="00262558">
              <w:rPr>
                <w:rFonts w:eastAsia="Times New Roman" w:cs="Arial"/>
                <w:color w:val="FF0000"/>
                <w:sz w:val="20"/>
                <w:szCs w:val="20"/>
              </w:rPr>
              <w:t xml:space="preserve">Ruang Terbuka </w:t>
            </w:r>
          </w:p>
          <w:p w:rsidR="00262558" w:rsidRPr="00262558" w:rsidRDefault="00262558" w:rsidP="00262558">
            <w:pPr>
              <w:spacing w:before="0" w:line="240" w:lineRule="auto"/>
              <w:rPr>
                <w:rFonts w:eastAsia="Times New Roman" w:cs="Arial"/>
                <w:color w:val="FF0000"/>
                <w:sz w:val="20"/>
                <w:szCs w:val="20"/>
                <w:lang w:val="en-US"/>
              </w:rPr>
            </w:pPr>
            <w:r w:rsidRPr="00262558">
              <w:rPr>
                <w:rFonts w:eastAsia="Times New Roman" w:cs="Arial"/>
                <w:color w:val="FF0000"/>
                <w:sz w:val="20"/>
                <w:szCs w:val="20"/>
                <w:lang w:val="en-US"/>
              </w:rPr>
              <w:t>=</w:t>
            </w:r>
            <m:oMath>
              <m:f>
                <m:fPr>
                  <m:ctrlPr>
                    <w:rPr>
                      <w:rFonts w:ascii="Cambria Math" w:eastAsia="Calibri" w:hAnsi="Cambria Math" w:cs="Arial"/>
                      <w:i/>
                      <w:color w:val="FF0000"/>
                      <w:sz w:val="20"/>
                      <w:szCs w:val="20"/>
                      <w:lang w:val="en-US"/>
                    </w:rPr>
                  </m:ctrlPr>
                </m:fPr>
                <m:num>
                  <m:r>
                    <w:rPr>
                      <w:rFonts w:ascii="Cambria Math" w:hAnsi="Cambria Math" w:cs="Arial"/>
                      <w:color w:val="FF0000"/>
                      <w:sz w:val="20"/>
                      <w:szCs w:val="20"/>
                    </w:rPr>
                    <m:t>Luas</m:t>
                  </m:r>
                  <m:r>
                    <w:rPr>
                      <w:rFonts w:ascii="Cambria Math" w:cs="Arial"/>
                      <w:color w:val="FF0000"/>
                      <w:sz w:val="20"/>
                      <w:szCs w:val="20"/>
                    </w:rPr>
                    <m:t xml:space="preserve"> </m:t>
                  </m:r>
                  <m:r>
                    <w:rPr>
                      <w:rFonts w:ascii="Cambria Math" w:hAnsi="Cambria Math" w:cs="Arial"/>
                      <w:color w:val="FF0000"/>
                      <w:sz w:val="20"/>
                      <w:szCs w:val="20"/>
                    </w:rPr>
                    <m:t>Ruang</m:t>
                  </m:r>
                  <m:r>
                    <w:rPr>
                      <w:rFonts w:ascii="Cambria Math" w:cs="Arial"/>
                      <w:color w:val="FF0000"/>
                      <w:sz w:val="20"/>
                      <w:szCs w:val="20"/>
                    </w:rPr>
                    <m:t xml:space="preserve"> </m:t>
                  </m:r>
                  <m:r>
                    <w:rPr>
                      <w:rFonts w:ascii="Cambria Math" w:hAnsi="Cambria Math" w:cs="Arial"/>
                      <w:color w:val="FF0000"/>
                      <w:sz w:val="20"/>
                      <w:szCs w:val="20"/>
                    </w:rPr>
                    <m:t>Terbuka</m:t>
                  </m:r>
                  <m:r>
                    <w:rPr>
                      <w:rFonts w:ascii="Cambria Math" w:cs="Arial"/>
                      <w:color w:val="FF0000"/>
                      <w:sz w:val="20"/>
                      <w:szCs w:val="20"/>
                    </w:rPr>
                    <m:t xml:space="preserve"> (</m:t>
                  </m:r>
                  <m:r>
                    <w:rPr>
                      <w:rFonts w:ascii="Cambria Math" w:hAnsi="Cambria Math" w:cs="Arial"/>
                      <w:color w:val="FF0000"/>
                      <w:sz w:val="20"/>
                      <w:szCs w:val="20"/>
                    </w:rPr>
                    <m:t>Taman</m:t>
                  </m:r>
                  <m:r>
                    <w:rPr>
                      <w:rFonts w:ascii="Cambria Math" w:cs="Arial"/>
                      <w:color w:val="FF0000"/>
                      <w:sz w:val="20"/>
                      <w:szCs w:val="20"/>
                    </w:rPr>
                    <m:t>+</m:t>
                  </m:r>
                  <m:r>
                    <w:rPr>
                      <w:rFonts w:ascii="Cambria Math" w:hAnsi="Cambria Math" w:cs="Arial"/>
                      <w:color w:val="FF0000"/>
                      <w:sz w:val="20"/>
                      <w:szCs w:val="20"/>
                    </w:rPr>
                    <m:t>Parkir</m:t>
                  </m:r>
                  <m:r>
                    <w:rPr>
                      <w:rFonts w:ascii="Cambria Math" w:cs="Arial"/>
                      <w:color w:val="FF0000"/>
                      <w:sz w:val="20"/>
                      <w:szCs w:val="20"/>
                    </w:rPr>
                    <m:t>)</m:t>
                  </m:r>
                </m:num>
                <m:den>
                  <m:r>
                    <w:rPr>
                      <w:rFonts w:ascii="Cambria Math" w:hAnsi="Cambria Math" w:cs="Arial"/>
                      <w:color w:val="FF0000"/>
                      <w:sz w:val="20"/>
                      <w:szCs w:val="20"/>
                    </w:rPr>
                    <m:t>Luas</m:t>
                  </m:r>
                  <m:r>
                    <w:rPr>
                      <w:rFonts w:ascii="Cambria Math" w:cs="Arial"/>
                      <w:color w:val="FF0000"/>
                      <w:sz w:val="20"/>
                      <w:szCs w:val="20"/>
                    </w:rPr>
                    <m:t xml:space="preserve"> </m:t>
                  </m:r>
                  <m:r>
                    <w:rPr>
                      <w:rFonts w:ascii="Cambria Math" w:hAnsi="Cambria Math" w:cs="Arial"/>
                      <w:color w:val="FF0000"/>
                      <w:sz w:val="20"/>
                      <w:szCs w:val="20"/>
                    </w:rPr>
                    <m:t>La</m:t>
                  </m:r>
                  <m:r>
                    <w:rPr>
                      <w:rFonts w:hAnsi="Cambria Math" w:cs="Arial"/>
                      <w:color w:val="FF0000"/>
                      <w:sz w:val="20"/>
                      <w:szCs w:val="20"/>
                    </w:rPr>
                    <m:t>h</m:t>
                  </m:r>
                  <m:r>
                    <w:rPr>
                      <w:rFonts w:ascii="Cambria Math" w:hAnsi="Cambria Math" w:cs="Arial"/>
                      <w:color w:val="FF0000"/>
                      <w:sz w:val="20"/>
                      <w:szCs w:val="20"/>
                    </w:rPr>
                    <m:t>an</m:t>
                  </m:r>
                  <m:r>
                    <w:rPr>
                      <w:rFonts w:ascii="Cambria Math" w:cs="Arial"/>
                      <w:color w:val="FF0000"/>
                      <w:sz w:val="20"/>
                      <w:szCs w:val="20"/>
                    </w:rPr>
                    <m:t xml:space="preserve"> </m:t>
                  </m:r>
                  <m:r>
                    <w:rPr>
                      <w:rFonts w:ascii="Cambria Math" w:hAnsi="Cambria Math" w:cs="Arial"/>
                      <w:color w:val="FF0000"/>
                      <w:sz w:val="20"/>
                      <w:szCs w:val="20"/>
                    </w:rPr>
                    <m:t>Terpotong</m:t>
                  </m:r>
                  <m:r>
                    <w:rPr>
                      <w:rFonts w:ascii="Cambria Math" w:cs="Arial"/>
                      <w:color w:val="FF0000"/>
                      <w:sz w:val="20"/>
                      <w:szCs w:val="20"/>
                    </w:rPr>
                    <m:t xml:space="preserve"> </m:t>
                  </m:r>
                  <m:r>
                    <w:rPr>
                      <w:rFonts w:ascii="Cambria Math" w:hAnsi="Cambria Math" w:cs="Arial"/>
                      <w:color w:val="FF0000"/>
                      <w:sz w:val="20"/>
                      <w:szCs w:val="20"/>
                    </w:rPr>
                    <m:t>GS</m:t>
                  </m:r>
                </m:den>
              </m:f>
              <m:r>
                <w:rPr>
                  <w:rFonts w:ascii="Cambria Math" w:cs="Arial"/>
                  <w:color w:val="FF0000"/>
                  <w:sz w:val="20"/>
                  <w:szCs w:val="20"/>
                </w:rPr>
                <m:t xml:space="preserve"> </m:t>
              </m:r>
              <m:r>
                <w:rPr>
                  <w:rFonts w:ascii="Times New Roman" w:cs="Arial"/>
                  <w:color w:val="FF0000"/>
                  <w:sz w:val="20"/>
                  <w:szCs w:val="20"/>
                </w:rPr>
                <m:t>×</m:t>
              </m:r>
              <m:r>
                <w:rPr>
                  <w:rFonts w:ascii="Cambria Math" w:cs="Arial"/>
                  <w:color w:val="FF0000"/>
                  <w:sz w:val="20"/>
                  <w:szCs w:val="20"/>
                </w:rPr>
                <m:t>100%</m:t>
              </m:r>
            </m:oMath>
          </w:p>
          <w:p w:rsidR="00262558" w:rsidRPr="00262558" w:rsidRDefault="00262558" w:rsidP="00262558">
            <w:pPr>
              <w:tabs>
                <w:tab w:val="left" w:pos="620"/>
                <w:tab w:val="left" w:pos="2520"/>
              </w:tabs>
              <w:spacing w:before="0" w:line="240" w:lineRule="auto"/>
              <w:rPr>
                <w:rFonts w:cs="Arial"/>
                <w:color w:val="FF0000"/>
                <w:sz w:val="20"/>
                <w:szCs w:val="20"/>
                <w:lang w:val="en-US"/>
              </w:rPr>
            </w:pPr>
            <w:r w:rsidRPr="00262558">
              <w:rPr>
                <w:rFonts w:cs="Arial"/>
                <w:color w:val="FF0000"/>
                <w:sz w:val="20"/>
                <w:szCs w:val="20"/>
                <w:lang w:val="en-US"/>
              </w:rPr>
              <w:t>=………… x 100 %</w:t>
            </w:r>
          </w:p>
          <w:p w:rsidR="00262558" w:rsidRPr="00262558" w:rsidRDefault="00262558" w:rsidP="00262558">
            <w:pPr>
              <w:spacing w:before="0" w:line="240" w:lineRule="auto"/>
              <w:rPr>
                <w:rFonts w:cs="Arial"/>
                <w:color w:val="FF0000"/>
                <w:sz w:val="20"/>
                <w:szCs w:val="20"/>
                <w:lang w:val="en-US"/>
              </w:rPr>
            </w:pPr>
            <w:r w:rsidRPr="00262558">
              <w:rPr>
                <w:rFonts w:cs="Arial"/>
                <w:color w:val="FF0000"/>
                <w:sz w:val="20"/>
                <w:szCs w:val="20"/>
                <w:lang w:val="en-US"/>
              </w:rPr>
              <w:t>= ………….. %</w:t>
            </w:r>
          </w:p>
        </w:tc>
        <w:tc>
          <w:tcPr>
            <w:tcW w:w="1802" w:type="dxa"/>
            <w:shd w:val="clear" w:color="auto" w:fill="auto"/>
            <w:vAlign w:val="center"/>
          </w:tcPr>
          <w:p w:rsidR="00262558" w:rsidRPr="00262558" w:rsidRDefault="00262558" w:rsidP="00262558">
            <w:pPr>
              <w:spacing w:before="0" w:line="240" w:lineRule="auto"/>
              <w:rPr>
                <w:rFonts w:cs="Arial"/>
                <w:sz w:val="20"/>
                <w:szCs w:val="20"/>
              </w:rPr>
            </w:pPr>
            <w:r w:rsidRPr="00262558">
              <w:rPr>
                <w:rFonts w:cs="Arial"/>
                <w:sz w:val="20"/>
                <w:szCs w:val="20"/>
              </w:rPr>
              <w:t xml:space="preserve">Kondisi eksisting </w:t>
            </w:r>
            <w:r w:rsidRPr="00262558">
              <w:rPr>
                <w:rFonts w:cs="Arial"/>
                <w:sz w:val="20"/>
                <w:szCs w:val="20"/>
                <w:lang w:val="en-US"/>
              </w:rPr>
              <w:t xml:space="preserve">tidak </w:t>
            </w:r>
            <w:r w:rsidRPr="00262558">
              <w:rPr>
                <w:rFonts w:cs="Arial"/>
                <w:sz w:val="20"/>
                <w:szCs w:val="20"/>
              </w:rPr>
              <w:t>sesuai SKRK</w:t>
            </w:r>
          </w:p>
          <w:p w:rsidR="00262558" w:rsidRPr="00262558" w:rsidRDefault="00262558" w:rsidP="00262558">
            <w:pPr>
              <w:spacing w:before="0" w:line="240" w:lineRule="auto"/>
              <w:rPr>
                <w:rFonts w:cs="Arial"/>
                <w:sz w:val="20"/>
                <w:szCs w:val="20"/>
              </w:rPr>
            </w:pPr>
          </w:p>
          <w:p w:rsidR="00262558" w:rsidRPr="00262558" w:rsidRDefault="00262558" w:rsidP="00262558">
            <w:pPr>
              <w:spacing w:before="0" w:line="240" w:lineRule="auto"/>
              <w:rPr>
                <w:rFonts w:cs="Arial"/>
                <w:sz w:val="20"/>
                <w:szCs w:val="20"/>
                <w:lang w:val="en-US"/>
              </w:rPr>
            </w:pPr>
            <w:r w:rsidRPr="00262558">
              <w:rPr>
                <w:rFonts w:cs="Arial"/>
                <w:sz w:val="20"/>
                <w:szCs w:val="20"/>
              </w:rPr>
              <w:t>Kondisi eksisting sesuai dengan  SKRK</w:t>
            </w:r>
          </w:p>
        </w:tc>
      </w:tr>
      <w:tr w:rsidR="00262558" w:rsidRPr="00262558" w:rsidTr="00262558">
        <w:trPr>
          <w:trHeight w:val="113"/>
          <w:jc w:val="center"/>
        </w:trPr>
        <w:tc>
          <w:tcPr>
            <w:tcW w:w="558" w:type="dxa"/>
            <w:shd w:val="clear" w:color="auto" w:fill="auto"/>
          </w:tcPr>
          <w:p w:rsidR="00262558" w:rsidRPr="00262558" w:rsidRDefault="00262558" w:rsidP="00262558">
            <w:pPr>
              <w:spacing w:before="0" w:line="240" w:lineRule="auto"/>
              <w:jc w:val="center"/>
              <w:rPr>
                <w:rFonts w:cs="Arial"/>
                <w:sz w:val="20"/>
                <w:szCs w:val="20"/>
                <w:lang w:val="en-US"/>
              </w:rPr>
            </w:pPr>
            <w:r w:rsidRPr="00262558">
              <w:rPr>
                <w:rFonts w:cs="Arial"/>
                <w:sz w:val="20"/>
                <w:szCs w:val="20"/>
                <w:lang w:val="en-US"/>
              </w:rPr>
              <w:t>6</w:t>
            </w:r>
          </w:p>
        </w:tc>
        <w:tc>
          <w:tcPr>
            <w:tcW w:w="1614" w:type="dxa"/>
            <w:shd w:val="clear" w:color="auto" w:fill="auto"/>
          </w:tcPr>
          <w:p w:rsidR="00262558" w:rsidRPr="00262558" w:rsidRDefault="00262558" w:rsidP="00262558">
            <w:pPr>
              <w:spacing w:before="0" w:line="240" w:lineRule="auto"/>
              <w:rPr>
                <w:rFonts w:cs="Arial"/>
                <w:sz w:val="20"/>
                <w:szCs w:val="20"/>
                <w:lang w:val="en-US"/>
              </w:rPr>
            </w:pPr>
            <w:r w:rsidRPr="00262558">
              <w:rPr>
                <w:rFonts w:cs="Arial"/>
                <w:sz w:val="20"/>
                <w:szCs w:val="20"/>
                <w:lang w:val="en-US"/>
              </w:rPr>
              <w:t>KDH</w:t>
            </w:r>
          </w:p>
        </w:tc>
        <w:tc>
          <w:tcPr>
            <w:tcW w:w="2352" w:type="dxa"/>
            <w:shd w:val="clear" w:color="auto" w:fill="auto"/>
          </w:tcPr>
          <w:p w:rsidR="00262558" w:rsidRPr="00262558" w:rsidRDefault="00262558" w:rsidP="00262558">
            <w:pPr>
              <w:pStyle w:val="ListParagraph"/>
              <w:overflowPunct w:val="0"/>
              <w:autoSpaceDE w:val="0"/>
              <w:autoSpaceDN w:val="0"/>
              <w:adjustRightInd w:val="0"/>
              <w:spacing w:after="0" w:line="240" w:lineRule="auto"/>
              <w:ind w:left="0"/>
              <w:jc w:val="both"/>
              <w:textAlignment w:val="baseline"/>
              <w:rPr>
                <w:rFonts w:ascii="Arial" w:hAnsi="Arial" w:cs="Arial"/>
                <w:color w:val="0070C0"/>
                <w:lang w:val="id-ID" w:eastAsia="id-ID"/>
              </w:rPr>
            </w:pPr>
            <w:r w:rsidRPr="00262558">
              <w:rPr>
                <w:rFonts w:ascii="Arial" w:hAnsi="Arial" w:cs="Arial"/>
                <w:color w:val="0070C0"/>
                <w:lang w:eastAsia="id-ID"/>
              </w:rPr>
              <w:t>10%</w:t>
            </w:r>
          </w:p>
        </w:tc>
        <w:tc>
          <w:tcPr>
            <w:tcW w:w="3193" w:type="dxa"/>
            <w:shd w:val="clear" w:color="auto" w:fill="auto"/>
          </w:tcPr>
          <w:p w:rsidR="00262558" w:rsidRPr="00262558" w:rsidRDefault="00262558" w:rsidP="00262558">
            <w:pPr>
              <w:spacing w:before="0" w:line="240" w:lineRule="auto"/>
              <w:rPr>
                <w:rFonts w:eastAsia="Times New Roman" w:cs="Arial"/>
                <w:color w:val="FF0000"/>
                <w:sz w:val="20"/>
                <w:szCs w:val="20"/>
              </w:rPr>
            </w:pPr>
            <w:r w:rsidRPr="00262558">
              <w:rPr>
                <w:rFonts w:eastAsia="Times New Roman" w:cs="Arial"/>
                <w:color w:val="FF0000"/>
                <w:sz w:val="20"/>
                <w:szCs w:val="20"/>
              </w:rPr>
              <w:t>KDH</w:t>
            </w:r>
          </w:p>
          <w:p w:rsidR="00262558" w:rsidRPr="00262558" w:rsidRDefault="00262558" w:rsidP="00262558">
            <w:pPr>
              <w:spacing w:before="0" w:line="240" w:lineRule="auto"/>
              <w:rPr>
                <w:rFonts w:eastAsia="Times New Roman" w:cs="Arial"/>
                <w:color w:val="FF0000"/>
                <w:sz w:val="20"/>
                <w:szCs w:val="20"/>
                <w:lang w:val="en-US"/>
              </w:rPr>
            </w:pPr>
            <w:r w:rsidRPr="00262558">
              <w:rPr>
                <w:rFonts w:eastAsia="Times New Roman" w:cs="Arial"/>
                <w:color w:val="FF0000"/>
                <w:sz w:val="20"/>
                <w:szCs w:val="20"/>
              </w:rPr>
              <w:t>=</w:t>
            </w:r>
            <w:r w:rsidRPr="00262558">
              <w:rPr>
                <w:rFonts w:eastAsia="Times New Roman" w:cs="Arial"/>
                <w:color w:val="FF0000"/>
                <w:sz w:val="20"/>
                <w:szCs w:val="20"/>
                <w:lang w:val="en-US"/>
              </w:rPr>
              <w:t xml:space="preserve"> </w:t>
            </w:r>
            <m:oMath>
              <m:f>
                <m:fPr>
                  <m:ctrlPr>
                    <w:rPr>
                      <w:rFonts w:ascii="Cambria Math" w:eastAsia="Calibri" w:hAnsi="Cambria Math" w:cs="Arial"/>
                      <w:i/>
                      <w:color w:val="FF0000"/>
                      <w:sz w:val="20"/>
                      <w:szCs w:val="20"/>
                      <w:lang w:val="en-US"/>
                    </w:rPr>
                  </m:ctrlPr>
                </m:fPr>
                <m:num>
                  <m:r>
                    <w:rPr>
                      <w:rFonts w:ascii="Cambria Math" w:hAnsi="Cambria Math" w:cs="Arial"/>
                      <w:color w:val="FF0000"/>
                      <w:sz w:val="20"/>
                      <w:szCs w:val="20"/>
                    </w:rPr>
                    <m:t>Luas</m:t>
                  </m:r>
                  <m:r>
                    <w:rPr>
                      <w:rFonts w:ascii="Cambria Math" w:cs="Arial"/>
                      <w:color w:val="FF0000"/>
                      <w:sz w:val="20"/>
                      <w:szCs w:val="20"/>
                    </w:rPr>
                    <m:t xml:space="preserve"> </m:t>
                  </m:r>
                  <m:r>
                    <w:rPr>
                      <w:rFonts w:ascii="Cambria Math" w:hAnsi="Cambria Math" w:cs="Arial"/>
                      <w:color w:val="FF0000"/>
                      <w:sz w:val="20"/>
                      <w:szCs w:val="20"/>
                    </w:rPr>
                    <m:t>Taman</m:t>
                  </m:r>
                </m:num>
                <m:den>
                  <m:r>
                    <w:rPr>
                      <w:rFonts w:ascii="Cambria Math" w:hAnsi="Cambria Math" w:cs="Arial"/>
                      <w:color w:val="FF0000"/>
                      <w:sz w:val="20"/>
                      <w:szCs w:val="20"/>
                    </w:rPr>
                    <m:t>Luas</m:t>
                  </m:r>
                  <m:r>
                    <w:rPr>
                      <w:rFonts w:ascii="Cambria Math" w:cs="Arial"/>
                      <w:color w:val="FF0000"/>
                      <w:sz w:val="20"/>
                      <w:szCs w:val="20"/>
                    </w:rPr>
                    <m:t xml:space="preserve"> </m:t>
                  </m:r>
                  <m:r>
                    <w:rPr>
                      <w:rFonts w:ascii="Cambria Math" w:hAnsi="Cambria Math" w:cs="Arial"/>
                      <w:color w:val="FF0000"/>
                      <w:sz w:val="20"/>
                      <w:szCs w:val="20"/>
                    </w:rPr>
                    <m:t>La</m:t>
                  </m:r>
                  <m:r>
                    <w:rPr>
                      <w:rFonts w:hAnsi="Cambria Math" w:cs="Arial"/>
                      <w:color w:val="FF0000"/>
                      <w:sz w:val="20"/>
                      <w:szCs w:val="20"/>
                    </w:rPr>
                    <m:t>h</m:t>
                  </m:r>
                  <m:r>
                    <w:rPr>
                      <w:rFonts w:ascii="Cambria Math" w:hAnsi="Cambria Math" w:cs="Arial"/>
                      <w:color w:val="FF0000"/>
                      <w:sz w:val="20"/>
                      <w:szCs w:val="20"/>
                    </w:rPr>
                    <m:t>an</m:t>
                  </m:r>
                  <m:r>
                    <w:rPr>
                      <w:rFonts w:ascii="Cambria Math" w:cs="Arial"/>
                      <w:color w:val="FF0000"/>
                      <w:sz w:val="20"/>
                      <w:szCs w:val="20"/>
                    </w:rPr>
                    <m:t xml:space="preserve"> </m:t>
                  </m:r>
                  <m:r>
                    <w:rPr>
                      <w:rFonts w:ascii="Cambria Math" w:hAnsi="Cambria Math" w:cs="Arial"/>
                      <w:color w:val="FF0000"/>
                      <w:sz w:val="20"/>
                      <w:szCs w:val="20"/>
                    </w:rPr>
                    <m:t>Terpotong</m:t>
                  </m:r>
                  <m:r>
                    <w:rPr>
                      <w:rFonts w:ascii="Cambria Math" w:cs="Arial"/>
                      <w:color w:val="FF0000"/>
                      <w:sz w:val="20"/>
                      <w:szCs w:val="20"/>
                    </w:rPr>
                    <m:t xml:space="preserve"> </m:t>
                  </m:r>
                  <m:r>
                    <w:rPr>
                      <w:rFonts w:ascii="Cambria Math" w:hAnsi="Cambria Math" w:cs="Arial"/>
                      <w:color w:val="FF0000"/>
                      <w:sz w:val="20"/>
                      <w:szCs w:val="20"/>
                    </w:rPr>
                    <m:t>GS</m:t>
                  </m:r>
                </m:den>
              </m:f>
              <m:r>
                <w:rPr>
                  <w:rFonts w:ascii="Cambria Math" w:cs="Arial"/>
                  <w:color w:val="FF0000"/>
                  <w:sz w:val="20"/>
                  <w:szCs w:val="20"/>
                </w:rPr>
                <m:t xml:space="preserve"> </m:t>
              </m:r>
              <m:r>
                <w:rPr>
                  <w:rFonts w:cs="Arial"/>
                  <w:color w:val="FF0000"/>
                  <w:sz w:val="20"/>
                  <w:szCs w:val="20"/>
                </w:rPr>
                <m:t>×</m:t>
              </m:r>
              <m:r>
                <w:rPr>
                  <w:rFonts w:ascii="Cambria Math" w:cs="Arial"/>
                  <w:color w:val="FF0000"/>
                  <w:sz w:val="20"/>
                  <w:szCs w:val="20"/>
                </w:rPr>
                <m:t>100%</m:t>
              </m:r>
            </m:oMath>
            <w:r w:rsidR="009C12C2" w:rsidRPr="00262558">
              <w:rPr>
                <w:rFonts w:cs="Arial"/>
                <w:color w:val="FF0000"/>
                <w:sz w:val="20"/>
                <w:szCs w:val="20"/>
              </w:rPr>
              <w:fldChar w:fldCharType="begin"/>
            </w:r>
            <w:r w:rsidRPr="00262558">
              <w:rPr>
                <w:rFonts w:cs="Arial"/>
                <w:color w:val="FF0000"/>
                <w:sz w:val="20"/>
                <w:szCs w:val="20"/>
              </w:rPr>
              <w:instrText xml:space="preserve"> QUOTE </w:instrText>
            </w:r>
            <m:oMath>
              <m:f>
                <m:fPr>
                  <m:ctrlPr>
                    <w:rPr>
                      <w:rFonts w:ascii="Cambria Math" w:hAnsi="Cambria Math" w:cs="Arial"/>
                      <w:i/>
                      <w:color w:val="FF0000"/>
                      <w:sz w:val="20"/>
                      <w:szCs w:val="20"/>
                    </w:rPr>
                  </m:ctrlPr>
                </m:fPr>
                <m:num>
                  <m:r>
                    <m:rPr>
                      <m:sty m:val="p"/>
                    </m:rPr>
                    <w:rPr>
                      <w:rFonts w:ascii="Cambria Math" w:cs="Arial"/>
                      <w:color w:val="FF0000"/>
                      <w:sz w:val="20"/>
                      <w:szCs w:val="20"/>
                    </w:rPr>
                    <m:t xml:space="preserve">Luas terbuka hijau (taman dsb) </m:t>
                  </m:r>
                </m:num>
                <m:den>
                  <m:r>
                    <m:rPr>
                      <m:sty m:val="p"/>
                    </m:rPr>
                    <w:rPr>
                      <w:rFonts w:ascii="Cambria Math" w:cs="Arial"/>
                      <w:color w:val="FF0000"/>
                      <w:sz w:val="20"/>
                      <w:szCs w:val="20"/>
                    </w:rPr>
                    <m:t>Luas lahan terpotong GS</m:t>
                  </m:r>
                </m:den>
              </m:f>
              <m:r>
                <w:rPr>
                  <w:rFonts w:ascii="Cambria Math" w:eastAsia="Times New Roman" w:cs="Arial"/>
                  <w:color w:val="FF0000"/>
                  <w:sz w:val="20"/>
                  <w:szCs w:val="20"/>
                </w:rPr>
                <m:t xml:space="preserve">  </m:t>
              </m:r>
              <m:r>
                <w:rPr>
                  <w:rFonts w:ascii="Cambria Math" w:eastAsia="Times New Roman" w:hAnsi="Cambria Math" w:cs="Arial"/>
                  <w:color w:val="FF0000"/>
                  <w:sz w:val="20"/>
                  <w:szCs w:val="20"/>
                </w:rPr>
                <m:t>X</m:t>
              </m:r>
              <m:r>
                <w:rPr>
                  <w:rFonts w:ascii="Cambria Math" w:eastAsia="Times New Roman" w:cs="Arial"/>
                  <w:color w:val="FF0000"/>
                  <w:sz w:val="20"/>
                  <w:szCs w:val="20"/>
                </w:rPr>
                <m:t xml:space="preserve"> 100%</m:t>
              </m:r>
            </m:oMath>
            <w:r w:rsidRPr="00262558">
              <w:rPr>
                <w:rFonts w:cs="Arial"/>
                <w:color w:val="FF0000"/>
                <w:sz w:val="20"/>
                <w:szCs w:val="20"/>
              </w:rPr>
              <w:instrText xml:space="preserve"> </w:instrText>
            </w:r>
            <w:r w:rsidR="009C12C2" w:rsidRPr="00262558">
              <w:rPr>
                <w:rFonts w:cs="Arial"/>
                <w:color w:val="FF0000"/>
                <w:sz w:val="20"/>
                <w:szCs w:val="20"/>
              </w:rPr>
              <w:fldChar w:fldCharType="end"/>
            </w:r>
          </w:p>
          <w:p w:rsidR="00262558" w:rsidRPr="00262558" w:rsidRDefault="00262558" w:rsidP="00262558">
            <w:pPr>
              <w:spacing w:before="0" w:line="240" w:lineRule="auto"/>
              <w:rPr>
                <w:rFonts w:eastAsia="Times New Roman" w:cs="Arial"/>
                <w:color w:val="FF0000"/>
                <w:sz w:val="20"/>
                <w:szCs w:val="20"/>
              </w:rPr>
            </w:pPr>
            <w:r w:rsidRPr="00262558">
              <w:rPr>
                <w:rFonts w:cs="Arial"/>
                <w:color w:val="FF0000"/>
                <w:sz w:val="20"/>
                <w:szCs w:val="20"/>
                <w:lang w:val="en-US"/>
              </w:rPr>
              <w:t>=………… x 100 %</w:t>
            </w:r>
          </w:p>
          <w:p w:rsidR="00262558" w:rsidRPr="00262558" w:rsidRDefault="00262558" w:rsidP="00262558">
            <w:pPr>
              <w:overflowPunct w:val="0"/>
              <w:autoSpaceDE w:val="0"/>
              <w:autoSpaceDN w:val="0"/>
              <w:adjustRightInd w:val="0"/>
              <w:spacing w:before="0" w:line="240" w:lineRule="auto"/>
              <w:contextualSpacing/>
              <w:textAlignment w:val="baseline"/>
              <w:rPr>
                <w:rFonts w:cs="Arial"/>
                <w:color w:val="0070C0"/>
                <w:sz w:val="20"/>
                <w:szCs w:val="20"/>
                <w:lang w:val="en-US"/>
              </w:rPr>
            </w:pPr>
            <w:r w:rsidRPr="00262558">
              <w:rPr>
                <w:rFonts w:cs="Arial"/>
                <w:color w:val="FF0000"/>
                <w:sz w:val="20"/>
                <w:szCs w:val="20"/>
                <w:lang w:val="en-US"/>
              </w:rPr>
              <w:t>= ………….. %</w:t>
            </w:r>
          </w:p>
        </w:tc>
        <w:tc>
          <w:tcPr>
            <w:tcW w:w="1802" w:type="dxa"/>
            <w:shd w:val="clear" w:color="auto" w:fill="auto"/>
            <w:vAlign w:val="center"/>
          </w:tcPr>
          <w:p w:rsidR="00262558" w:rsidRPr="00262558" w:rsidRDefault="00262558" w:rsidP="00262558">
            <w:pPr>
              <w:spacing w:before="0" w:line="240" w:lineRule="auto"/>
              <w:rPr>
                <w:rFonts w:cs="Arial"/>
                <w:sz w:val="20"/>
                <w:szCs w:val="20"/>
              </w:rPr>
            </w:pPr>
            <w:r w:rsidRPr="00262558">
              <w:rPr>
                <w:rFonts w:cs="Arial"/>
                <w:sz w:val="20"/>
                <w:szCs w:val="20"/>
              </w:rPr>
              <w:t xml:space="preserve">Kondisi eksisting </w:t>
            </w:r>
            <w:r w:rsidRPr="00262558">
              <w:rPr>
                <w:rFonts w:cs="Arial"/>
                <w:sz w:val="20"/>
                <w:szCs w:val="20"/>
                <w:lang w:val="en-US"/>
              </w:rPr>
              <w:t xml:space="preserve">tidak </w:t>
            </w:r>
            <w:r w:rsidRPr="00262558">
              <w:rPr>
                <w:rFonts w:cs="Arial"/>
                <w:sz w:val="20"/>
                <w:szCs w:val="20"/>
              </w:rPr>
              <w:t>sesuai SKRK</w:t>
            </w:r>
          </w:p>
          <w:p w:rsidR="00262558" w:rsidRPr="00262558" w:rsidRDefault="00262558" w:rsidP="00262558">
            <w:pPr>
              <w:spacing w:before="0" w:line="240" w:lineRule="auto"/>
              <w:rPr>
                <w:rFonts w:cs="Arial"/>
                <w:sz w:val="20"/>
                <w:szCs w:val="20"/>
              </w:rPr>
            </w:pPr>
          </w:p>
          <w:p w:rsidR="00262558" w:rsidRPr="00262558" w:rsidRDefault="00262558" w:rsidP="00262558">
            <w:pPr>
              <w:spacing w:before="0" w:line="240" w:lineRule="auto"/>
              <w:rPr>
                <w:rFonts w:cs="Arial"/>
                <w:sz w:val="20"/>
                <w:szCs w:val="20"/>
                <w:lang w:val="en-US"/>
              </w:rPr>
            </w:pPr>
            <w:r w:rsidRPr="00262558">
              <w:rPr>
                <w:rFonts w:cs="Arial"/>
                <w:sz w:val="20"/>
                <w:szCs w:val="20"/>
              </w:rPr>
              <w:t>Kondisi eksisting sesuai dengan  SKRK</w:t>
            </w:r>
          </w:p>
        </w:tc>
      </w:tr>
      <w:tr w:rsidR="00262558" w:rsidRPr="00262558" w:rsidTr="00262558">
        <w:trPr>
          <w:trHeight w:val="113"/>
          <w:jc w:val="center"/>
        </w:trPr>
        <w:tc>
          <w:tcPr>
            <w:tcW w:w="558" w:type="dxa"/>
            <w:shd w:val="clear" w:color="auto" w:fill="auto"/>
          </w:tcPr>
          <w:p w:rsidR="00262558" w:rsidRPr="00262558" w:rsidRDefault="00262558" w:rsidP="00262558">
            <w:pPr>
              <w:spacing w:before="0" w:line="240" w:lineRule="auto"/>
              <w:jc w:val="center"/>
              <w:rPr>
                <w:rFonts w:cs="Arial"/>
                <w:sz w:val="20"/>
                <w:szCs w:val="20"/>
                <w:lang w:val="en-US"/>
              </w:rPr>
            </w:pPr>
            <w:r w:rsidRPr="00262558">
              <w:rPr>
                <w:rFonts w:cs="Arial"/>
                <w:sz w:val="20"/>
                <w:szCs w:val="20"/>
                <w:lang w:val="en-US"/>
              </w:rPr>
              <w:t>7</w:t>
            </w:r>
          </w:p>
        </w:tc>
        <w:tc>
          <w:tcPr>
            <w:tcW w:w="1614" w:type="dxa"/>
            <w:shd w:val="clear" w:color="auto" w:fill="auto"/>
          </w:tcPr>
          <w:p w:rsidR="00262558" w:rsidRPr="00262558" w:rsidRDefault="00262558" w:rsidP="00262558">
            <w:pPr>
              <w:spacing w:before="0" w:line="240" w:lineRule="auto"/>
              <w:rPr>
                <w:rFonts w:cs="Arial"/>
                <w:sz w:val="20"/>
                <w:szCs w:val="20"/>
              </w:rPr>
            </w:pPr>
            <w:r w:rsidRPr="00262558">
              <w:rPr>
                <w:rFonts w:cs="Arial"/>
                <w:sz w:val="20"/>
                <w:szCs w:val="20"/>
              </w:rPr>
              <w:t>Ratio minimal kebutuhan parkir</w:t>
            </w:r>
          </w:p>
        </w:tc>
        <w:tc>
          <w:tcPr>
            <w:tcW w:w="2352" w:type="dxa"/>
            <w:shd w:val="clear" w:color="auto" w:fill="auto"/>
          </w:tcPr>
          <w:p w:rsidR="00262558" w:rsidRPr="00262558" w:rsidRDefault="00262558" w:rsidP="006C4E7D">
            <w:pPr>
              <w:numPr>
                <w:ilvl w:val="0"/>
                <w:numId w:val="11"/>
              </w:numPr>
              <w:overflowPunct w:val="0"/>
              <w:autoSpaceDE w:val="0"/>
              <w:autoSpaceDN w:val="0"/>
              <w:adjustRightInd w:val="0"/>
              <w:spacing w:before="0" w:line="240" w:lineRule="auto"/>
              <w:ind w:left="214" w:hanging="284"/>
              <w:contextualSpacing/>
              <w:textAlignment w:val="baseline"/>
              <w:rPr>
                <w:rFonts w:cs="Arial"/>
                <w:color w:val="0070C0"/>
                <w:sz w:val="20"/>
                <w:szCs w:val="20"/>
                <w:lang w:eastAsia="id-ID"/>
              </w:rPr>
            </w:pPr>
            <w:r w:rsidRPr="00262558">
              <w:rPr>
                <w:rFonts w:cs="Arial"/>
                <w:color w:val="0070C0"/>
                <w:sz w:val="20"/>
                <w:szCs w:val="20"/>
                <w:lang w:eastAsia="id-ID"/>
              </w:rPr>
              <w:t>Setiap 60 m</w:t>
            </w:r>
            <w:r w:rsidRPr="00262558">
              <w:rPr>
                <w:rFonts w:cs="Arial"/>
                <w:color w:val="0070C0"/>
                <w:sz w:val="20"/>
                <w:szCs w:val="20"/>
                <w:vertAlign w:val="superscript"/>
                <w:lang w:eastAsia="id-ID"/>
              </w:rPr>
              <w:t>2</w:t>
            </w:r>
            <w:r w:rsidRPr="00262558">
              <w:rPr>
                <w:rFonts w:cs="Arial"/>
                <w:color w:val="0070C0"/>
                <w:sz w:val="20"/>
                <w:szCs w:val="20"/>
                <w:lang w:eastAsia="id-ID"/>
              </w:rPr>
              <w:t xml:space="preserve"> luas lantai efektif diharuskan menyediakan 1 (satu) unit tempat parkir untuk mobil.</w:t>
            </w:r>
            <w:r w:rsidRPr="00262558">
              <w:rPr>
                <w:rFonts w:cs="Arial"/>
                <w:color w:val="0070C0"/>
                <w:sz w:val="20"/>
                <w:szCs w:val="20"/>
                <w:lang w:val="en-US" w:eastAsia="id-ID"/>
              </w:rPr>
              <w:t xml:space="preserve">, sehingga tempat parkir yang harus disediakan sejumlah </w:t>
            </w:r>
          </w:p>
          <w:p w:rsidR="00262558" w:rsidRPr="00262558" w:rsidRDefault="00262558" w:rsidP="00262558">
            <w:pPr>
              <w:overflowPunct w:val="0"/>
              <w:autoSpaceDE w:val="0"/>
              <w:autoSpaceDN w:val="0"/>
              <w:adjustRightInd w:val="0"/>
              <w:spacing w:before="0" w:line="240" w:lineRule="auto"/>
              <w:ind w:left="214"/>
              <w:contextualSpacing/>
              <w:textAlignment w:val="baseline"/>
              <w:rPr>
                <w:rFonts w:cs="Arial"/>
                <w:color w:val="0070C0"/>
                <w:sz w:val="20"/>
                <w:szCs w:val="20"/>
                <w:lang w:val="en-US" w:bidi="en-US"/>
              </w:rPr>
            </w:pPr>
            <w:r w:rsidRPr="00262558">
              <w:rPr>
                <w:rFonts w:cs="Arial"/>
                <w:color w:val="0070C0"/>
                <w:sz w:val="20"/>
                <w:szCs w:val="20"/>
                <w:lang w:val="en-US" w:bidi="en-US"/>
              </w:rPr>
              <w:t>(Luas Bangunan total/60)</w:t>
            </w:r>
            <w:r w:rsidRPr="00262558">
              <w:rPr>
                <w:rFonts w:cs="Arial"/>
                <w:color w:val="0070C0"/>
                <w:sz w:val="20"/>
                <w:szCs w:val="20"/>
                <w:lang w:bidi="en-US"/>
              </w:rPr>
              <w:t xml:space="preserve"> </w:t>
            </w:r>
          </w:p>
          <w:p w:rsidR="00262558" w:rsidRPr="00262558" w:rsidRDefault="00262558" w:rsidP="00262558">
            <w:pPr>
              <w:overflowPunct w:val="0"/>
              <w:autoSpaceDE w:val="0"/>
              <w:autoSpaceDN w:val="0"/>
              <w:adjustRightInd w:val="0"/>
              <w:spacing w:before="0" w:line="240" w:lineRule="auto"/>
              <w:ind w:left="214"/>
              <w:contextualSpacing/>
              <w:textAlignment w:val="baseline"/>
              <w:rPr>
                <w:rFonts w:cs="Arial"/>
                <w:color w:val="0070C0"/>
                <w:sz w:val="20"/>
                <w:szCs w:val="20"/>
                <w:lang w:val="en-US" w:bidi="en-US"/>
              </w:rPr>
            </w:pPr>
            <w:r w:rsidRPr="00262558">
              <w:rPr>
                <w:rFonts w:cs="Arial"/>
                <w:color w:val="0070C0"/>
                <w:sz w:val="20"/>
                <w:szCs w:val="20"/>
                <w:lang w:bidi="en-US"/>
              </w:rPr>
              <w:t xml:space="preserve">= </w:t>
            </w:r>
            <w:r w:rsidRPr="00262558">
              <w:rPr>
                <w:rFonts w:cs="Arial"/>
                <w:color w:val="0070C0"/>
                <w:sz w:val="20"/>
                <w:szCs w:val="20"/>
                <w:lang w:val="en-US" w:bidi="en-US"/>
              </w:rPr>
              <w:t xml:space="preserve"> </w:t>
            </w:r>
            <w:r w:rsidRPr="00262558">
              <w:rPr>
                <w:rFonts w:cs="Arial"/>
                <w:color w:val="0070C0"/>
                <w:sz w:val="20"/>
                <w:szCs w:val="20"/>
                <w:lang w:bidi="en-US"/>
              </w:rPr>
              <w:t>( ..... / 60 )</w:t>
            </w:r>
          </w:p>
          <w:p w:rsidR="00262558" w:rsidRPr="00262558" w:rsidRDefault="00262558" w:rsidP="00262558">
            <w:pPr>
              <w:overflowPunct w:val="0"/>
              <w:autoSpaceDE w:val="0"/>
              <w:autoSpaceDN w:val="0"/>
              <w:adjustRightInd w:val="0"/>
              <w:spacing w:before="0" w:line="240" w:lineRule="auto"/>
              <w:ind w:left="214"/>
              <w:contextualSpacing/>
              <w:textAlignment w:val="baseline"/>
              <w:rPr>
                <w:rFonts w:cs="Arial"/>
                <w:color w:val="0070C0"/>
                <w:sz w:val="20"/>
                <w:szCs w:val="20"/>
                <w:lang w:eastAsia="id-ID"/>
              </w:rPr>
            </w:pPr>
            <w:r w:rsidRPr="00262558">
              <w:rPr>
                <w:rFonts w:cs="Arial"/>
                <w:color w:val="0070C0"/>
                <w:sz w:val="20"/>
                <w:szCs w:val="20"/>
                <w:lang w:bidi="en-US"/>
              </w:rPr>
              <w:t>= ........... mobil)</w:t>
            </w:r>
          </w:p>
          <w:p w:rsidR="00262558" w:rsidRPr="00262558" w:rsidRDefault="00262558" w:rsidP="006C4E7D">
            <w:pPr>
              <w:numPr>
                <w:ilvl w:val="0"/>
                <w:numId w:val="11"/>
              </w:numPr>
              <w:overflowPunct w:val="0"/>
              <w:autoSpaceDE w:val="0"/>
              <w:autoSpaceDN w:val="0"/>
              <w:adjustRightInd w:val="0"/>
              <w:spacing w:before="0" w:line="240" w:lineRule="auto"/>
              <w:ind w:left="214" w:hanging="284"/>
              <w:contextualSpacing/>
              <w:textAlignment w:val="baseline"/>
              <w:rPr>
                <w:rFonts w:cs="Arial"/>
                <w:color w:val="0070C0"/>
                <w:sz w:val="20"/>
                <w:szCs w:val="20"/>
                <w:lang w:eastAsia="id-ID"/>
              </w:rPr>
            </w:pPr>
            <w:r w:rsidRPr="00262558">
              <w:rPr>
                <w:rFonts w:cs="Arial"/>
                <w:color w:val="0070C0"/>
                <w:sz w:val="20"/>
                <w:szCs w:val="20"/>
                <w:lang w:eastAsia="id-ID"/>
              </w:rPr>
              <w:t>Tempat parkir harus masuk ke dalam persil</w:t>
            </w:r>
          </w:p>
        </w:tc>
        <w:tc>
          <w:tcPr>
            <w:tcW w:w="3193" w:type="dxa"/>
            <w:shd w:val="clear" w:color="auto" w:fill="auto"/>
          </w:tcPr>
          <w:p w:rsidR="00262558" w:rsidRPr="00262558" w:rsidRDefault="00262558" w:rsidP="006C4E7D">
            <w:pPr>
              <w:numPr>
                <w:ilvl w:val="0"/>
                <w:numId w:val="12"/>
              </w:numPr>
              <w:overflowPunct w:val="0"/>
              <w:autoSpaceDE w:val="0"/>
              <w:autoSpaceDN w:val="0"/>
              <w:adjustRightInd w:val="0"/>
              <w:spacing w:before="0" w:line="240" w:lineRule="auto"/>
              <w:ind w:left="196" w:hanging="284"/>
              <w:contextualSpacing/>
              <w:textAlignment w:val="baseline"/>
              <w:rPr>
                <w:rFonts w:cs="Arial"/>
                <w:color w:val="0070C0"/>
                <w:sz w:val="20"/>
                <w:szCs w:val="20"/>
                <w:lang w:eastAsia="id-ID"/>
              </w:rPr>
            </w:pPr>
            <w:r w:rsidRPr="00262558">
              <w:rPr>
                <w:rFonts w:cs="Arial"/>
                <w:color w:val="0070C0"/>
                <w:sz w:val="20"/>
                <w:szCs w:val="20"/>
                <w:lang w:eastAsia="id-ID"/>
              </w:rPr>
              <w:t>Jumlah kapasitas parkir eksisting, sehingga</w:t>
            </w:r>
          </w:p>
          <w:p w:rsidR="00262558" w:rsidRPr="00262558" w:rsidRDefault="00262558" w:rsidP="00262558">
            <w:pPr>
              <w:overflowPunct w:val="0"/>
              <w:autoSpaceDE w:val="0"/>
              <w:autoSpaceDN w:val="0"/>
              <w:adjustRightInd w:val="0"/>
              <w:spacing w:before="0" w:line="240" w:lineRule="auto"/>
              <w:ind w:left="196"/>
              <w:contextualSpacing/>
              <w:textAlignment w:val="baseline"/>
              <w:rPr>
                <w:rFonts w:cs="Arial"/>
                <w:color w:val="0070C0"/>
                <w:sz w:val="20"/>
                <w:szCs w:val="20"/>
                <w:lang w:eastAsia="id-ID"/>
              </w:rPr>
            </w:pPr>
            <w:r w:rsidRPr="00262558">
              <w:rPr>
                <w:rFonts w:cs="Arial"/>
                <w:color w:val="0070C0"/>
                <w:sz w:val="20"/>
                <w:szCs w:val="20"/>
                <w:lang w:eastAsia="id-ID"/>
              </w:rPr>
              <w:t xml:space="preserve"> </w:t>
            </w:r>
            <w:r w:rsidRPr="00262558">
              <w:rPr>
                <w:rFonts w:cs="Arial"/>
                <w:color w:val="0070C0"/>
                <w:sz w:val="20"/>
                <w:szCs w:val="20"/>
              </w:rPr>
              <w:t>=</w:t>
            </w:r>
            <w:r w:rsidRPr="00262558">
              <w:rPr>
                <w:rFonts w:cs="Arial"/>
                <w:color w:val="0070C0"/>
                <w:sz w:val="20"/>
                <w:szCs w:val="20"/>
                <w:lang w:val="en-US" w:eastAsia="id-ID"/>
              </w:rPr>
              <w:t xml:space="preserve"> </w:t>
            </w:r>
            <m:oMath>
              <m:f>
                <m:fPr>
                  <m:ctrlPr>
                    <w:rPr>
                      <w:rFonts w:ascii="Cambria Math" w:hAnsi="Cambria Math" w:cs="Arial"/>
                      <w:i/>
                      <w:color w:val="0070C0"/>
                      <w:sz w:val="20"/>
                      <w:szCs w:val="20"/>
                    </w:rPr>
                  </m:ctrlPr>
                </m:fPr>
                <m:num>
                  <m:r>
                    <w:rPr>
                      <w:rFonts w:ascii="Cambria Math" w:hAnsi="Cambria Math" w:cs="Arial"/>
                      <w:color w:val="0070C0"/>
                      <w:sz w:val="20"/>
                      <w:szCs w:val="20"/>
                    </w:rPr>
                    <m:t>Luasruangparkir</m:t>
                  </m:r>
                </m:num>
                <m:den>
                  <m:r>
                    <w:rPr>
                      <w:rFonts w:ascii="Cambria Math" w:hAnsi="Cambria Math" w:cs="Arial"/>
                      <w:color w:val="0070C0"/>
                      <w:sz w:val="20"/>
                      <w:szCs w:val="20"/>
                    </w:rPr>
                    <m:t>SRP</m:t>
                  </m:r>
                </m:den>
              </m:f>
            </m:oMath>
          </w:p>
          <w:p w:rsidR="00262558" w:rsidRPr="00262558" w:rsidRDefault="00262558" w:rsidP="00262558">
            <w:pPr>
              <w:overflowPunct w:val="0"/>
              <w:autoSpaceDE w:val="0"/>
              <w:autoSpaceDN w:val="0"/>
              <w:adjustRightInd w:val="0"/>
              <w:spacing w:before="0" w:line="240" w:lineRule="auto"/>
              <w:ind w:left="196"/>
              <w:contextualSpacing/>
              <w:textAlignment w:val="baseline"/>
              <w:rPr>
                <w:rFonts w:cs="Arial"/>
                <w:color w:val="0070C0"/>
                <w:sz w:val="20"/>
                <w:szCs w:val="20"/>
                <w:lang w:val="en-US"/>
              </w:rPr>
            </w:pPr>
          </w:p>
          <w:p w:rsidR="00262558" w:rsidRPr="00262558" w:rsidRDefault="00262558" w:rsidP="00262558">
            <w:pPr>
              <w:overflowPunct w:val="0"/>
              <w:autoSpaceDE w:val="0"/>
              <w:autoSpaceDN w:val="0"/>
              <w:adjustRightInd w:val="0"/>
              <w:spacing w:before="0" w:line="240" w:lineRule="auto"/>
              <w:ind w:left="196"/>
              <w:contextualSpacing/>
              <w:textAlignment w:val="baseline"/>
              <w:rPr>
                <w:rFonts w:cs="Arial"/>
                <w:sz w:val="20"/>
                <w:szCs w:val="20"/>
                <w:lang w:val="en-US"/>
              </w:rPr>
            </w:pPr>
            <w:r w:rsidRPr="00262558">
              <w:rPr>
                <w:rFonts w:cs="Arial"/>
                <w:sz w:val="20"/>
                <w:szCs w:val="20"/>
                <w:lang w:val="en-US"/>
              </w:rPr>
              <w:t xml:space="preserve">= </w:t>
            </w:r>
            <w:r w:rsidRPr="00262558">
              <w:rPr>
                <w:rFonts w:cs="Arial"/>
                <w:color w:val="FF0000"/>
                <w:sz w:val="20"/>
                <w:szCs w:val="20"/>
                <w:lang w:val="en-US"/>
              </w:rPr>
              <w:t>(……../12,5)</w:t>
            </w:r>
            <w:r w:rsidRPr="00262558">
              <w:rPr>
                <w:rFonts w:cs="Arial"/>
                <w:sz w:val="20"/>
                <w:szCs w:val="20"/>
                <w:lang w:val="en-US"/>
              </w:rPr>
              <w:t xml:space="preserve"> </w:t>
            </w:r>
          </w:p>
          <w:p w:rsidR="00262558" w:rsidRPr="00262558" w:rsidRDefault="00262558" w:rsidP="00262558">
            <w:pPr>
              <w:overflowPunct w:val="0"/>
              <w:autoSpaceDE w:val="0"/>
              <w:autoSpaceDN w:val="0"/>
              <w:adjustRightInd w:val="0"/>
              <w:spacing w:before="0" w:line="240" w:lineRule="auto"/>
              <w:ind w:left="196"/>
              <w:contextualSpacing/>
              <w:textAlignment w:val="baseline"/>
              <w:rPr>
                <w:rFonts w:cs="Arial"/>
                <w:color w:val="0070C0"/>
                <w:sz w:val="20"/>
                <w:szCs w:val="20"/>
                <w:lang w:val="en-US"/>
              </w:rPr>
            </w:pPr>
            <w:r w:rsidRPr="00262558">
              <w:rPr>
                <w:rFonts w:cs="Arial"/>
                <w:sz w:val="20"/>
                <w:szCs w:val="20"/>
                <w:lang w:val="en-US"/>
              </w:rPr>
              <w:t xml:space="preserve">= </w:t>
            </w:r>
            <w:r w:rsidRPr="00262558">
              <w:rPr>
                <w:rFonts w:cs="Arial"/>
                <w:color w:val="0070C0"/>
                <w:sz w:val="20"/>
                <w:szCs w:val="20"/>
                <w:lang w:val="en-US"/>
              </w:rPr>
              <w:t>…………….</w:t>
            </w:r>
          </w:p>
          <w:p w:rsidR="00262558" w:rsidRPr="00262558" w:rsidRDefault="00262558" w:rsidP="00262558">
            <w:pPr>
              <w:overflowPunct w:val="0"/>
              <w:autoSpaceDE w:val="0"/>
              <w:autoSpaceDN w:val="0"/>
              <w:adjustRightInd w:val="0"/>
              <w:spacing w:before="0" w:line="240" w:lineRule="auto"/>
              <w:ind w:left="196"/>
              <w:contextualSpacing/>
              <w:textAlignment w:val="baseline"/>
              <w:rPr>
                <w:rFonts w:cs="Arial"/>
                <w:sz w:val="20"/>
                <w:szCs w:val="20"/>
                <w:lang w:val="en-US"/>
              </w:rPr>
            </w:pPr>
            <w:r w:rsidRPr="00262558">
              <w:rPr>
                <w:rFonts w:cs="Arial"/>
                <w:color w:val="0070C0"/>
                <w:sz w:val="20"/>
                <w:szCs w:val="20"/>
                <w:lang w:val="en-US"/>
              </w:rPr>
              <w:t xml:space="preserve">= </w:t>
            </w:r>
            <w:r w:rsidRPr="00262558">
              <w:rPr>
                <w:rFonts w:cs="Arial"/>
                <w:sz w:val="20"/>
                <w:szCs w:val="20"/>
                <w:lang w:val="en-US"/>
              </w:rPr>
              <w:t xml:space="preserve">….. </w:t>
            </w:r>
            <w:r w:rsidRPr="00262558">
              <w:rPr>
                <w:rFonts w:cs="Arial"/>
                <w:color w:val="0070C0"/>
                <w:sz w:val="20"/>
                <w:szCs w:val="20"/>
                <w:lang w:val="en-US"/>
              </w:rPr>
              <w:t>mobil</w:t>
            </w:r>
          </w:p>
          <w:p w:rsidR="00262558" w:rsidRPr="00262558" w:rsidRDefault="00262558" w:rsidP="006C4E7D">
            <w:pPr>
              <w:numPr>
                <w:ilvl w:val="0"/>
                <w:numId w:val="12"/>
              </w:numPr>
              <w:overflowPunct w:val="0"/>
              <w:autoSpaceDE w:val="0"/>
              <w:autoSpaceDN w:val="0"/>
              <w:adjustRightInd w:val="0"/>
              <w:spacing w:before="0" w:line="240" w:lineRule="auto"/>
              <w:ind w:left="196" w:hanging="284"/>
              <w:contextualSpacing/>
              <w:textAlignment w:val="baseline"/>
              <w:rPr>
                <w:rFonts w:cs="Arial"/>
                <w:color w:val="0070C0"/>
                <w:sz w:val="20"/>
                <w:szCs w:val="20"/>
                <w:lang w:eastAsia="id-ID"/>
              </w:rPr>
            </w:pPr>
            <w:r w:rsidRPr="00262558">
              <w:rPr>
                <w:rFonts w:cs="Arial"/>
                <w:color w:val="0070C0"/>
                <w:sz w:val="20"/>
                <w:szCs w:val="20"/>
                <w:lang w:eastAsia="id-ID"/>
              </w:rPr>
              <w:t>Tempat parkir masuk ke dalam persil.</w:t>
            </w:r>
          </w:p>
          <w:p w:rsidR="00262558" w:rsidRPr="00262558" w:rsidRDefault="00262558" w:rsidP="00262558">
            <w:pPr>
              <w:spacing w:before="0" w:line="240" w:lineRule="auto"/>
              <w:rPr>
                <w:rFonts w:cs="Arial"/>
                <w:color w:val="0070C0"/>
                <w:sz w:val="20"/>
                <w:szCs w:val="20"/>
                <w:lang w:eastAsia="id-ID"/>
              </w:rPr>
            </w:pPr>
          </w:p>
          <w:p w:rsidR="00262558" w:rsidRPr="00262558" w:rsidRDefault="00262558" w:rsidP="00262558">
            <w:pPr>
              <w:tabs>
                <w:tab w:val="left" w:pos="1870"/>
              </w:tabs>
              <w:spacing w:before="0" w:line="240" w:lineRule="auto"/>
              <w:rPr>
                <w:rFonts w:cs="Arial"/>
                <w:color w:val="0070C0"/>
                <w:sz w:val="20"/>
                <w:szCs w:val="20"/>
                <w:lang w:eastAsia="id-ID"/>
              </w:rPr>
            </w:pPr>
            <w:r w:rsidRPr="00262558">
              <w:rPr>
                <w:rFonts w:cs="Arial"/>
                <w:color w:val="0070C0"/>
                <w:sz w:val="20"/>
                <w:szCs w:val="20"/>
                <w:lang w:eastAsia="id-ID"/>
              </w:rPr>
              <w:tab/>
            </w:r>
          </w:p>
          <w:p w:rsidR="00262558" w:rsidRPr="00262558" w:rsidRDefault="00262558" w:rsidP="00262558">
            <w:pPr>
              <w:tabs>
                <w:tab w:val="left" w:pos="1870"/>
              </w:tabs>
              <w:spacing w:before="0" w:line="240" w:lineRule="auto"/>
              <w:rPr>
                <w:rFonts w:cs="Arial"/>
                <w:color w:val="0070C0"/>
                <w:sz w:val="20"/>
                <w:szCs w:val="20"/>
                <w:lang w:val="en-US" w:eastAsia="id-ID"/>
              </w:rPr>
            </w:pPr>
          </w:p>
        </w:tc>
        <w:tc>
          <w:tcPr>
            <w:tcW w:w="1802" w:type="dxa"/>
            <w:shd w:val="clear" w:color="auto" w:fill="auto"/>
            <w:vAlign w:val="center"/>
          </w:tcPr>
          <w:p w:rsidR="00262558" w:rsidRPr="00262558" w:rsidRDefault="00262558" w:rsidP="00262558">
            <w:pPr>
              <w:spacing w:before="0" w:line="240" w:lineRule="auto"/>
              <w:rPr>
                <w:rFonts w:cs="Arial"/>
                <w:sz w:val="20"/>
                <w:szCs w:val="20"/>
              </w:rPr>
            </w:pPr>
            <w:r w:rsidRPr="00262558">
              <w:rPr>
                <w:rFonts w:cs="Arial"/>
                <w:sz w:val="20"/>
                <w:szCs w:val="20"/>
              </w:rPr>
              <w:t xml:space="preserve">Kondisi eksisting </w:t>
            </w:r>
            <w:r w:rsidRPr="00262558">
              <w:rPr>
                <w:rFonts w:cs="Arial"/>
                <w:sz w:val="20"/>
                <w:szCs w:val="20"/>
                <w:lang w:val="en-US"/>
              </w:rPr>
              <w:t xml:space="preserve">tidak </w:t>
            </w:r>
            <w:r w:rsidRPr="00262558">
              <w:rPr>
                <w:rFonts w:cs="Arial"/>
                <w:sz w:val="20"/>
                <w:szCs w:val="20"/>
              </w:rPr>
              <w:t>sesuai SKRK</w:t>
            </w:r>
          </w:p>
          <w:p w:rsidR="00262558" w:rsidRPr="00262558" w:rsidRDefault="00262558" w:rsidP="00262558">
            <w:pPr>
              <w:spacing w:before="0" w:line="240" w:lineRule="auto"/>
              <w:rPr>
                <w:rFonts w:cs="Arial"/>
                <w:sz w:val="20"/>
                <w:szCs w:val="20"/>
              </w:rPr>
            </w:pPr>
          </w:p>
          <w:p w:rsidR="00262558" w:rsidRPr="00262558" w:rsidRDefault="00262558" w:rsidP="00262558">
            <w:pPr>
              <w:overflowPunct w:val="0"/>
              <w:autoSpaceDE w:val="0"/>
              <w:autoSpaceDN w:val="0"/>
              <w:adjustRightInd w:val="0"/>
              <w:spacing w:before="0" w:line="240" w:lineRule="auto"/>
              <w:contextualSpacing/>
              <w:textAlignment w:val="baseline"/>
              <w:rPr>
                <w:rFonts w:cs="Arial"/>
                <w:sz w:val="20"/>
                <w:szCs w:val="20"/>
                <w:lang w:eastAsia="id-ID"/>
              </w:rPr>
            </w:pPr>
            <w:r w:rsidRPr="00262558">
              <w:rPr>
                <w:rFonts w:cs="Arial"/>
                <w:sz w:val="20"/>
                <w:szCs w:val="20"/>
              </w:rPr>
              <w:t>Kondisi eksisting sesuai dengan  SKRK</w:t>
            </w:r>
            <w:r w:rsidRPr="00262558">
              <w:rPr>
                <w:rFonts w:cs="Arial"/>
                <w:sz w:val="20"/>
                <w:szCs w:val="20"/>
                <w:lang w:eastAsia="id-ID"/>
              </w:rPr>
              <w:t xml:space="preserve"> </w:t>
            </w:r>
          </w:p>
        </w:tc>
      </w:tr>
      <w:tr w:rsidR="00262558" w:rsidRPr="00262558" w:rsidTr="00262558">
        <w:trPr>
          <w:trHeight w:val="113"/>
          <w:jc w:val="center"/>
        </w:trPr>
        <w:tc>
          <w:tcPr>
            <w:tcW w:w="558" w:type="dxa"/>
            <w:shd w:val="clear" w:color="auto" w:fill="auto"/>
          </w:tcPr>
          <w:p w:rsidR="00262558" w:rsidRPr="00262558" w:rsidRDefault="00262558" w:rsidP="00262558">
            <w:pPr>
              <w:spacing w:before="0" w:line="240" w:lineRule="auto"/>
              <w:jc w:val="center"/>
              <w:rPr>
                <w:rFonts w:cs="Arial"/>
                <w:sz w:val="20"/>
                <w:szCs w:val="20"/>
                <w:lang w:val="en-US"/>
              </w:rPr>
            </w:pPr>
            <w:r w:rsidRPr="00262558">
              <w:rPr>
                <w:rFonts w:cs="Arial"/>
                <w:sz w:val="20"/>
                <w:szCs w:val="20"/>
                <w:lang w:val="en-US"/>
              </w:rPr>
              <w:t>8</w:t>
            </w:r>
          </w:p>
        </w:tc>
        <w:tc>
          <w:tcPr>
            <w:tcW w:w="1614" w:type="dxa"/>
            <w:shd w:val="clear" w:color="auto" w:fill="auto"/>
          </w:tcPr>
          <w:p w:rsidR="00262558" w:rsidRPr="00262558" w:rsidRDefault="00262558" w:rsidP="00262558">
            <w:pPr>
              <w:spacing w:before="0" w:line="240" w:lineRule="auto"/>
              <w:rPr>
                <w:rFonts w:cs="Arial"/>
                <w:sz w:val="20"/>
                <w:szCs w:val="20"/>
              </w:rPr>
            </w:pPr>
            <w:r w:rsidRPr="00262558">
              <w:rPr>
                <w:rFonts w:cs="Arial"/>
                <w:sz w:val="20"/>
                <w:szCs w:val="20"/>
              </w:rPr>
              <w:t>Jalan dan Trotoar</w:t>
            </w:r>
          </w:p>
        </w:tc>
        <w:tc>
          <w:tcPr>
            <w:tcW w:w="2352" w:type="dxa"/>
            <w:shd w:val="clear" w:color="auto" w:fill="auto"/>
          </w:tcPr>
          <w:p w:rsidR="00262558" w:rsidRPr="00262558" w:rsidRDefault="00262558" w:rsidP="00262558">
            <w:pPr>
              <w:overflowPunct w:val="0"/>
              <w:autoSpaceDE w:val="0"/>
              <w:autoSpaceDN w:val="0"/>
              <w:adjustRightInd w:val="0"/>
              <w:spacing w:before="0" w:line="240" w:lineRule="auto"/>
              <w:ind w:left="197" w:hanging="283"/>
              <w:contextualSpacing/>
              <w:textAlignment w:val="baseline"/>
              <w:rPr>
                <w:rFonts w:cs="Arial"/>
                <w:sz w:val="20"/>
                <w:szCs w:val="20"/>
                <w:lang w:eastAsia="id-ID"/>
              </w:rPr>
            </w:pPr>
            <w:r w:rsidRPr="00262558">
              <w:rPr>
                <w:rFonts w:cs="Arial"/>
                <w:sz w:val="20"/>
                <w:szCs w:val="20"/>
                <w:lang w:eastAsia="id-ID"/>
              </w:rPr>
              <w:t>1. Lahan yang terkena rencana jalan harus direalisasikan untuk fisik jalan</w:t>
            </w:r>
            <w:r w:rsidRPr="00262558">
              <w:rPr>
                <w:rFonts w:cs="Arial"/>
                <w:sz w:val="20"/>
                <w:szCs w:val="20"/>
                <w:lang w:val="en-US" w:eastAsia="id-ID"/>
              </w:rPr>
              <w:t xml:space="preserve"> dan trotoar untuk pejalan kaki</w:t>
            </w:r>
            <w:r w:rsidRPr="00262558">
              <w:rPr>
                <w:rFonts w:cs="Arial"/>
                <w:sz w:val="20"/>
                <w:szCs w:val="20"/>
                <w:lang w:eastAsia="id-ID"/>
              </w:rPr>
              <w:t>.</w:t>
            </w:r>
          </w:p>
          <w:p w:rsidR="00262558" w:rsidRPr="00262558" w:rsidRDefault="00262558" w:rsidP="00262558">
            <w:pPr>
              <w:overflowPunct w:val="0"/>
              <w:autoSpaceDE w:val="0"/>
              <w:autoSpaceDN w:val="0"/>
              <w:adjustRightInd w:val="0"/>
              <w:spacing w:before="0" w:line="240" w:lineRule="auto"/>
              <w:ind w:left="197" w:hanging="283"/>
              <w:contextualSpacing/>
              <w:textAlignment w:val="baseline"/>
              <w:rPr>
                <w:rFonts w:cs="Arial"/>
                <w:sz w:val="20"/>
                <w:szCs w:val="20"/>
                <w:lang w:eastAsia="id-ID"/>
              </w:rPr>
            </w:pPr>
            <w:r w:rsidRPr="00262558">
              <w:rPr>
                <w:rFonts w:cs="Arial"/>
                <w:sz w:val="20"/>
                <w:szCs w:val="20"/>
                <w:lang w:eastAsia="id-ID"/>
              </w:rPr>
              <w:t>2. Konstruksi fisik jalan dan trotoar harus sesuai dengan ketentuan yang berlaku dari Dinas Pekerjaan Umum Bina Marga dan Pematusan.</w:t>
            </w:r>
          </w:p>
        </w:tc>
        <w:tc>
          <w:tcPr>
            <w:tcW w:w="3193" w:type="dxa"/>
            <w:shd w:val="clear" w:color="auto" w:fill="auto"/>
          </w:tcPr>
          <w:p w:rsidR="00262558" w:rsidRPr="00262558" w:rsidRDefault="00262558" w:rsidP="00262558">
            <w:pPr>
              <w:overflowPunct w:val="0"/>
              <w:autoSpaceDE w:val="0"/>
              <w:autoSpaceDN w:val="0"/>
              <w:adjustRightInd w:val="0"/>
              <w:spacing w:before="0" w:line="240" w:lineRule="auto"/>
              <w:ind w:left="23"/>
              <w:contextualSpacing/>
              <w:textAlignment w:val="baseline"/>
              <w:rPr>
                <w:rFonts w:cs="Arial"/>
                <w:sz w:val="20"/>
                <w:szCs w:val="20"/>
                <w:lang w:eastAsia="id-ID"/>
              </w:rPr>
            </w:pPr>
            <w:r w:rsidRPr="00262558">
              <w:rPr>
                <w:rFonts w:cs="Arial"/>
                <w:sz w:val="20"/>
                <w:szCs w:val="20"/>
                <w:lang w:eastAsia="id-ID"/>
              </w:rPr>
              <w:t xml:space="preserve">Lahan yang terkena rencana jalan </w:t>
            </w:r>
            <w:r w:rsidRPr="00262558">
              <w:rPr>
                <w:rFonts w:cs="Arial"/>
                <w:sz w:val="20"/>
                <w:szCs w:val="20"/>
                <w:lang w:val="en-US" w:eastAsia="id-ID"/>
              </w:rPr>
              <w:t>telah</w:t>
            </w:r>
            <w:r w:rsidRPr="00262558">
              <w:rPr>
                <w:rFonts w:cs="Arial"/>
                <w:sz w:val="20"/>
                <w:szCs w:val="20"/>
                <w:lang w:eastAsia="id-ID"/>
              </w:rPr>
              <w:t xml:space="preserve"> direalisasikan untuk fisik jalan</w:t>
            </w:r>
            <w:r w:rsidRPr="00262558">
              <w:rPr>
                <w:rFonts w:cs="Arial"/>
                <w:sz w:val="20"/>
                <w:szCs w:val="20"/>
                <w:lang w:val="en-US" w:eastAsia="id-ID"/>
              </w:rPr>
              <w:t xml:space="preserve"> dan trotoar untuk pejalan kak dengan lebar 1,5 m</w:t>
            </w:r>
            <w:r w:rsidRPr="00262558">
              <w:rPr>
                <w:rFonts w:cs="Arial"/>
                <w:sz w:val="20"/>
                <w:szCs w:val="20"/>
                <w:lang w:eastAsia="id-ID"/>
              </w:rPr>
              <w:t>.</w:t>
            </w:r>
          </w:p>
          <w:p w:rsidR="00262558" w:rsidRPr="00262558" w:rsidRDefault="00262558" w:rsidP="00262558">
            <w:pPr>
              <w:overflowPunct w:val="0"/>
              <w:autoSpaceDE w:val="0"/>
              <w:autoSpaceDN w:val="0"/>
              <w:adjustRightInd w:val="0"/>
              <w:spacing w:before="0" w:line="240" w:lineRule="auto"/>
              <w:contextualSpacing/>
              <w:textAlignment w:val="baseline"/>
              <w:rPr>
                <w:rFonts w:cs="Arial"/>
                <w:sz w:val="20"/>
                <w:szCs w:val="20"/>
                <w:lang w:eastAsia="id-ID"/>
              </w:rPr>
            </w:pPr>
            <w:r w:rsidRPr="00262558">
              <w:rPr>
                <w:rFonts w:cs="Arial"/>
                <w:sz w:val="20"/>
                <w:szCs w:val="20"/>
                <w:lang w:eastAsia="id-ID"/>
              </w:rPr>
              <w:t>Konstruksi fisik jalan dan trotoar disesuaikan dengan ketentuan yang berlaku dari Dinas Pekerjaan Umum Bina Marga dan Pematusan Kota Surabaya.</w:t>
            </w:r>
          </w:p>
        </w:tc>
        <w:tc>
          <w:tcPr>
            <w:tcW w:w="1802" w:type="dxa"/>
            <w:shd w:val="clear" w:color="auto" w:fill="auto"/>
            <w:vAlign w:val="center"/>
          </w:tcPr>
          <w:p w:rsidR="00262558" w:rsidRPr="00262558" w:rsidRDefault="00262558" w:rsidP="00262558">
            <w:pPr>
              <w:spacing w:before="0" w:line="240" w:lineRule="auto"/>
              <w:rPr>
                <w:rFonts w:cs="Arial"/>
                <w:sz w:val="20"/>
                <w:szCs w:val="20"/>
              </w:rPr>
            </w:pPr>
          </w:p>
          <w:p w:rsidR="00262558" w:rsidRPr="00262558" w:rsidRDefault="00262558" w:rsidP="00262558">
            <w:pPr>
              <w:spacing w:before="0" w:line="240" w:lineRule="auto"/>
              <w:rPr>
                <w:rFonts w:cs="Arial"/>
                <w:sz w:val="20"/>
                <w:szCs w:val="20"/>
              </w:rPr>
            </w:pPr>
            <w:r w:rsidRPr="00262558">
              <w:rPr>
                <w:rFonts w:cs="Arial"/>
                <w:sz w:val="20"/>
                <w:szCs w:val="20"/>
              </w:rPr>
              <w:t xml:space="preserve">Kondisi eksisting </w:t>
            </w:r>
            <w:r w:rsidRPr="00262558">
              <w:rPr>
                <w:rFonts w:cs="Arial"/>
                <w:sz w:val="20"/>
                <w:szCs w:val="20"/>
                <w:lang w:val="en-US"/>
              </w:rPr>
              <w:t xml:space="preserve">tidak </w:t>
            </w:r>
            <w:r w:rsidRPr="00262558">
              <w:rPr>
                <w:rFonts w:cs="Arial"/>
                <w:sz w:val="20"/>
                <w:szCs w:val="20"/>
              </w:rPr>
              <w:t>sesuai SKRK</w:t>
            </w:r>
          </w:p>
          <w:p w:rsidR="00262558" w:rsidRPr="00262558" w:rsidRDefault="00262558" w:rsidP="00262558">
            <w:pPr>
              <w:spacing w:before="0" w:line="240" w:lineRule="auto"/>
              <w:rPr>
                <w:rFonts w:cs="Arial"/>
                <w:sz w:val="20"/>
                <w:szCs w:val="20"/>
              </w:rPr>
            </w:pPr>
          </w:p>
          <w:p w:rsidR="00262558" w:rsidRPr="00262558" w:rsidRDefault="00262558" w:rsidP="00262558">
            <w:pPr>
              <w:spacing w:before="0" w:line="240" w:lineRule="auto"/>
              <w:contextualSpacing/>
              <w:rPr>
                <w:rFonts w:cs="Arial"/>
                <w:sz w:val="20"/>
                <w:szCs w:val="20"/>
                <w:lang w:eastAsia="id-ID"/>
              </w:rPr>
            </w:pPr>
            <w:r w:rsidRPr="00262558">
              <w:rPr>
                <w:rFonts w:cs="Arial"/>
                <w:sz w:val="20"/>
                <w:szCs w:val="20"/>
              </w:rPr>
              <w:t>Kondisi eksisting sesuai dengan  SKRK</w:t>
            </w:r>
            <w:r w:rsidRPr="00262558">
              <w:rPr>
                <w:rFonts w:cs="Arial"/>
                <w:sz w:val="20"/>
                <w:szCs w:val="20"/>
                <w:lang w:eastAsia="id-ID"/>
              </w:rPr>
              <w:t xml:space="preserve"> </w:t>
            </w:r>
          </w:p>
        </w:tc>
      </w:tr>
      <w:tr w:rsidR="00262558" w:rsidRPr="00262558" w:rsidTr="00262558">
        <w:trPr>
          <w:trHeight w:val="113"/>
          <w:jc w:val="center"/>
        </w:trPr>
        <w:tc>
          <w:tcPr>
            <w:tcW w:w="558" w:type="dxa"/>
            <w:shd w:val="clear" w:color="auto" w:fill="auto"/>
          </w:tcPr>
          <w:p w:rsidR="00262558" w:rsidRPr="00262558" w:rsidRDefault="00262558" w:rsidP="00262558">
            <w:pPr>
              <w:spacing w:before="0" w:line="240" w:lineRule="auto"/>
              <w:jc w:val="center"/>
              <w:rPr>
                <w:rFonts w:cs="Arial"/>
                <w:sz w:val="20"/>
                <w:szCs w:val="20"/>
                <w:lang w:val="en-US"/>
              </w:rPr>
            </w:pPr>
            <w:r w:rsidRPr="00262558">
              <w:rPr>
                <w:rFonts w:cs="Arial"/>
                <w:sz w:val="20"/>
                <w:szCs w:val="20"/>
                <w:lang w:val="en-US"/>
              </w:rPr>
              <w:t>9</w:t>
            </w:r>
          </w:p>
        </w:tc>
        <w:tc>
          <w:tcPr>
            <w:tcW w:w="1614" w:type="dxa"/>
            <w:shd w:val="clear" w:color="auto" w:fill="auto"/>
          </w:tcPr>
          <w:p w:rsidR="00262558" w:rsidRPr="00262558" w:rsidRDefault="00262558" w:rsidP="00262558">
            <w:pPr>
              <w:spacing w:before="0" w:line="240" w:lineRule="auto"/>
              <w:rPr>
                <w:rFonts w:cs="Arial"/>
                <w:sz w:val="20"/>
                <w:szCs w:val="20"/>
              </w:rPr>
            </w:pPr>
            <w:r w:rsidRPr="00262558">
              <w:rPr>
                <w:rFonts w:cs="Arial"/>
                <w:sz w:val="20"/>
                <w:szCs w:val="20"/>
              </w:rPr>
              <w:t>Saluran tepi jalan</w:t>
            </w:r>
          </w:p>
        </w:tc>
        <w:tc>
          <w:tcPr>
            <w:tcW w:w="2352" w:type="dxa"/>
            <w:shd w:val="clear" w:color="auto" w:fill="auto"/>
          </w:tcPr>
          <w:p w:rsidR="00262558" w:rsidRPr="00262558" w:rsidRDefault="00262558" w:rsidP="00262558">
            <w:pPr>
              <w:overflowPunct w:val="0"/>
              <w:autoSpaceDE w:val="0"/>
              <w:autoSpaceDN w:val="0"/>
              <w:adjustRightInd w:val="0"/>
              <w:spacing w:before="0" w:line="240" w:lineRule="auto"/>
              <w:contextualSpacing/>
              <w:textAlignment w:val="baseline"/>
              <w:rPr>
                <w:rFonts w:cs="Arial"/>
                <w:sz w:val="20"/>
                <w:szCs w:val="20"/>
                <w:lang w:eastAsia="id-ID"/>
              </w:rPr>
            </w:pPr>
            <w:r w:rsidRPr="00262558">
              <w:rPr>
                <w:rFonts w:cs="Arial"/>
                <w:sz w:val="20"/>
                <w:szCs w:val="20"/>
                <w:lang w:eastAsia="id-ID"/>
              </w:rPr>
              <w:t>Harus membuat / memelihara saluran tepi jalan dan konstruksi fisik harus mendapatkan rekomendasi dari Dinas Pekerjaan Umum Bina Marga dan Pematusan Kota Surabaya</w:t>
            </w:r>
          </w:p>
        </w:tc>
        <w:tc>
          <w:tcPr>
            <w:tcW w:w="3193" w:type="dxa"/>
            <w:shd w:val="clear" w:color="auto" w:fill="auto"/>
          </w:tcPr>
          <w:p w:rsidR="00262558" w:rsidRPr="00262558" w:rsidRDefault="00262558" w:rsidP="00262558">
            <w:pPr>
              <w:overflowPunct w:val="0"/>
              <w:autoSpaceDE w:val="0"/>
              <w:autoSpaceDN w:val="0"/>
              <w:adjustRightInd w:val="0"/>
              <w:spacing w:before="0" w:line="240" w:lineRule="auto"/>
              <w:ind w:left="23"/>
              <w:contextualSpacing/>
              <w:textAlignment w:val="baseline"/>
              <w:rPr>
                <w:rFonts w:cs="Arial"/>
                <w:sz w:val="20"/>
                <w:szCs w:val="20"/>
                <w:lang w:eastAsia="id-ID"/>
              </w:rPr>
            </w:pPr>
            <w:r w:rsidRPr="00262558">
              <w:rPr>
                <w:rFonts w:cs="Arial"/>
                <w:sz w:val="20"/>
                <w:szCs w:val="20"/>
                <w:lang w:eastAsia="id-ID"/>
              </w:rPr>
              <w:t xml:space="preserve">Pemrakarsa akan memelihara saluran tepi jalan </w:t>
            </w:r>
          </w:p>
          <w:p w:rsidR="00262558" w:rsidRPr="00262558" w:rsidRDefault="00262558" w:rsidP="00262558">
            <w:pPr>
              <w:overflowPunct w:val="0"/>
              <w:autoSpaceDE w:val="0"/>
              <w:autoSpaceDN w:val="0"/>
              <w:adjustRightInd w:val="0"/>
              <w:spacing w:before="0" w:line="240" w:lineRule="auto"/>
              <w:ind w:left="23"/>
              <w:contextualSpacing/>
              <w:textAlignment w:val="baseline"/>
              <w:rPr>
                <w:rFonts w:cs="Arial"/>
                <w:sz w:val="20"/>
                <w:szCs w:val="20"/>
                <w:lang w:eastAsia="id-ID"/>
              </w:rPr>
            </w:pPr>
          </w:p>
        </w:tc>
        <w:tc>
          <w:tcPr>
            <w:tcW w:w="1802" w:type="dxa"/>
            <w:shd w:val="clear" w:color="auto" w:fill="auto"/>
            <w:vAlign w:val="center"/>
          </w:tcPr>
          <w:p w:rsidR="00262558" w:rsidRPr="00262558" w:rsidRDefault="00262558" w:rsidP="00262558">
            <w:pPr>
              <w:spacing w:before="0" w:line="240" w:lineRule="auto"/>
              <w:rPr>
                <w:rFonts w:cs="Arial"/>
                <w:sz w:val="20"/>
                <w:szCs w:val="20"/>
              </w:rPr>
            </w:pPr>
            <w:r w:rsidRPr="00262558">
              <w:rPr>
                <w:rFonts w:cs="Arial"/>
                <w:sz w:val="20"/>
                <w:szCs w:val="20"/>
              </w:rPr>
              <w:t xml:space="preserve">Kondisi eksisting </w:t>
            </w:r>
            <w:r w:rsidRPr="00262558">
              <w:rPr>
                <w:rFonts w:cs="Arial"/>
                <w:sz w:val="20"/>
                <w:szCs w:val="20"/>
                <w:lang w:val="en-US"/>
              </w:rPr>
              <w:t xml:space="preserve">tidak </w:t>
            </w:r>
            <w:r w:rsidRPr="00262558">
              <w:rPr>
                <w:rFonts w:cs="Arial"/>
                <w:sz w:val="20"/>
                <w:szCs w:val="20"/>
              </w:rPr>
              <w:t>sesuai SKRK</w:t>
            </w:r>
          </w:p>
          <w:p w:rsidR="00262558" w:rsidRPr="00262558" w:rsidRDefault="00262558" w:rsidP="00262558">
            <w:pPr>
              <w:spacing w:before="0" w:line="240" w:lineRule="auto"/>
              <w:rPr>
                <w:rFonts w:cs="Arial"/>
                <w:sz w:val="20"/>
                <w:szCs w:val="20"/>
              </w:rPr>
            </w:pPr>
          </w:p>
          <w:p w:rsidR="00262558" w:rsidRPr="00262558" w:rsidRDefault="00262558" w:rsidP="00262558">
            <w:pPr>
              <w:spacing w:before="0" w:line="240" w:lineRule="auto"/>
              <w:contextualSpacing/>
              <w:rPr>
                <w:rFonts w:cs="Arial"/>
                <w:sz w:val="20"/>
                <w:szCs w:val="20"/>
                <w:lang w:eastAsia="id-ID"/>
              </w:rPr>
            </w:pPr>
            <w:r w:rsidRPr="00262558">
              <w:rPr>
                <w:rFonts w:cs="Arial"/>
                <w:sz w:val="20"/>
                <w:szCs w:val="20"/>
              </w:rPr>
              <w:t>Kondisi eksisting sesuai dengan  SKRK</w:t>
            </w:r>
            <w:r w:rsidRPr="00262558">
              <w:rPr>
                <w:rFonts w:cs="Arial"/>
                <w:sz w:val="20"/>
                <w:szCs w:val="20"/>
                <w:lang w:eastAsia="id-ID"/>
              </w:rPr>
              <w:t xml:space="preserve"> </w:t>
            </w:r>
          </w:p>
        </w:tc>
      </w:tr>
      <w:tr w:rsidR="00262558" w:rsidRPr="00262558" w:rsidTr="00262558">
        <w:trPr>
          <w:trHeight w:val="113"/>
          <w:jc w:val="center"/>
        </w:trPr>
        <w:tc>
          <w:tcPr>
            <w:tcW w:w="558" w:type="dxa"/>
            <w:shd w:val="clear" w:color="auto" w:fill="auto"/>
          </w:tcPr>
          <w:p w:rsidR="00262558" w:rsidRPr="00262558" w:rsidRDefault="00262558" w:rsidP="00262558">
            <w:pPr>
              <w:spacing w:before="0" w:line="240" w:lineRule="auto"/>
              <w:jc w:val="center"/>
              <w:rPr>
                <w:rFonts w:cs="Arial"/>
                <w:sz w:val="20"/>
                <w:szCs w:val="20"/>
                <w:lang w:val="en-US"/>
              </w:rPr>
            </w:pPr>
            <w:r w:rsidRPr="00262558">
              <w:rPr>
                <w:rFonts w:cs="Arial"/>
                <w:sz w:val="20"/>
                <w:szCs w:val="20"/>
                <w:lang w:val="en-US"/>
              </w:rPr>
              <w:t>10</w:t>
            </w:r>
          </w:p>
        </w:tc>
        <w:tc>
          <w:tcPr>
            <w:tcW w:w="1614" w:type="dxa"/>
            <w:shd w:val="clear" w:color="auto" w:fill="auto"/>
          </w:tcPr>
          <w:p w:rsidR="00262558" w:rsidRPr="00262558" w:rsidRDefault="00262558" w:rsidP="00262558">
            <w:pPr>
              <w:spacing w:before="0" w:line="240" w:lineRule="auto"/>
              <w:rPr>
                <w:rFonts w:cs="Arial"/>
                <w:sz w:val="20"/>
                <w:szCs w:val="20"/>
              </w:rPr>
            </w:pPr>
            <w:r w:rsidRPr="00262558">
              <w:rPr>
                <w:rFonts w:cs="Arial"/>
                <w:sz w:val="20"/>
                <w:szCs w:val="20"/>
              </w:rPr>
              <w:t>Tempat penampungan sampah</w:t>
            </w:r>
          </w:p>
        </w:tc>
        <w:tc>
          <w:tcPr>
            <w:tcW w:w="2352" w:type="dxa"/>
            <w:shd w:val="clear" w:color="auto" w:fill="auto"/>
          </w:tcPr>
          <w:p w:rsidR="00262558" w:rsidRPr="00262558" w:rsidRDefault="00262558" w:rsidP="00262558">
            <w:pPr>
              <w:overflowPunct w:val="0"/>
              <w:autoSpaceDE w:val="0"/>
              <w:autoSpaceDN w:val="0"/>
              <w:adjustRightInd w:val="0"/>
              <w:spacing w:before="0" w:line="240" w:lineRule="auto"/>
              <w:contextualSpacing/>
              <w:textAlignment w:val="baseline"/>
              <w:rPr>
                <w:rFonts w:cs="Arial"/>
                <w:sz w:val="20"/>
                <w:szCs w:val="20"/>
                <w:lang w:val="en-US" w:eastAsia="id-ID"/>
              </w:rPr>
            </w:pPr>
            <w:r w:rsidRPr="00262558">
              <w:rPr>
                <w:rFonts w:cs="Arial"/>
                <w:sz w:val="20"/>
                <w:szCs w:val="20"/>
                <w:lang w:eastAsia="id-ID"/>
              </w:rPr>
              <w:t>Harus dibangun / disediakan didalam persil</w:t>
            </w:r>
            <w:r w:rsidRPr="00262558">
              <w:rPr>
                <w:rFonts w:cs="Arial"/>
                <w:sz w:val="20"/>
                <w:szCs w:val="20"/>
                <w:lang w:val="en-US" w:eastAsia="id-ID"/>
              </w:rPr>
              <w:t xml:space="preserve"> dan menyediakan LPS</w:t>
            </w:r>
          </w:p>
        </w:tc>
        <w:tc>
          <w:tcPr>
            <w:tcW w:w="3193" w:type="dxa"/>
            <w:shd w:val="clear" w:color="auto" w:fill="auto"/>
          </w:tcPr>
          <w:p w:rsidR="00262558" w:rsidRPr="00262558" w:rsidRDefault="00262558" w:rsidP="00262558">
            <w:pPr>
              <w:overflowPunct w:val="0"/>
              <w:autoSpaceDE w:val="0"/>
              <w:autoSpaceDN w:val="0"/>
              <w:adjustRightInd w:val="0"/>
              <w:spacing w:before="0" w:line="240" w:lineRule="auto"/>
              <w:ind w:left="23"/>
              <w:contextualSpacing/>
              <w:textAlignment w:val="baseline"/>
              <w:rPr>
                <w:rFonts w:cs="Arial"/>
                <w:sz w:val="20"/>
                <w:szCs w:val="20"/>
                <w:lang w:val="en-US" w:eastAsia="id-ID"/>
              </w:rPr>
            </w:pPr>
            <w:r w:rsidRPr="00262558">
              <w:rPr>
                <w:rFonts w:cs="Arial"/>
                <w:sz w:val="20"/>
                <w:szCs w:val="20"/>
                <w:lang w:eastAsia="id-ID"/>
              </w:rPr>
              <w:t>akan dibangun / disediakan didalam persil</w:t>
            </w:r>
            <w:r w:rsidRPr="00262558">
              <w:rPr>
                <w:rFonts w:cs="Arial"/>
                <w:sz w:val="20"/>
                <w:szCs w:val="20"/>
                <w:lang w:val="en-US" w:eastAsia="id-ID"/>
              </w:rPr>
              <w:t>, LPS telah disediakan oleh pihak developer</w:t>
            </w:r>
          </w:p>
        </w:tc>
        <w:tc>
          <w:tcPr>
            <w:tcW w:w="1802" w:type="dxa"/>
            <w:shd w:val="clear" w:color="auto" w:fill="auto"/>
            <w:vAlign w:val="center"/>
          </w:tcPr>
          <w:p w:rsidR="00262558" w:rsidRPr="00262558" w:rsidRDefault="00262558" w:rsidP="00262558">
            <w:pPr>
              <w:spacing w:before="0" w:line="240" w:lineRule="auto"/>
              <w:rPr>
                <w:rFonts w:cs="Arial"/>
                <w:sz w:val="20"/>
                <w:szCs w:val="20"/>
              </w:rPr>
            </w:pPr>
          </w:p>
          <w:p w:rsidR="00262558" w:rsidRPr="00262558" w:rsidRDefault="00262558" w:rsidP="00262558">
            <w:pPr>
              <w:spacing w:before="0" w:line="240" w:lineRule="auto"/>
              <w:rPr>
                <w:rFonts w:cs="Arial"/>
                <w:sz w:val="20"/>
                <w:szCs w:val="20"/>
              </w:rPr>
            </w:pPr>
            <w:r w:rsidRPr="00262558">
              <w:rPr>
                <w:rFonts w:cs="Arial"/>
                <w:sz w:val="20"/>
                <w:szCs w:val="20"/>
              </w:rPr>
              <w:t xml:space="preserve">Kondisi eksisting </w:t>
            </w:r>
            <w:r w:rsidRPr="00262558">
              <w:rPr>
                <w:rFonts w:cs="Arial"/>
                <w:sz w:val="20"/>
                <w:szCs w:val="20"/>
                <w:lang w:val="en-US"/>
              </w:rPr>
              <w:t xml:space="preserve">tidak </w:t>
            </w:r>
            <w:r w:rsidRPr="00262558">
              <w:rPr>
                <w:rFonts w:cs="Arial"/>
                <w:sz w:val="20"/>
                <w:szCs w:val="20"/>
              </w:rPr>
              <w:t>sesuai SKRK</w:t>
            </w:r>
          </w:p>
          <w:p w:rsidR="00262558" w:rsidRPr="00262558" w:rsidRDefault="00262558" w:rsidP="00262558">
            <w:pPr>
              <w:spacing w:before="0" w:line="240" w:lineRule="auto"/>
              <w:rPr>
                <w:rFonts w:cs="Arial"/>
                <w:sz w:val="20"/>
                <w:szCs w:val="20"/>
              </w:rPr>
            </w:pPr>
          </w:p>
          <w:p w:rsidR="00262558" w:rsidRPr="00262558" w:rsidRDefault="00262558" w:rsidP="00262558">
            <w:pPr>
              <w:spacing w:before="0" w:line="240" w:lineRule="auto"/>
              <w:rPr>
                <w:rFonts w:cs="Arial"/>
                <w:sz w:val="20"/>
                <w:szCs w:val="20"/>
              </w:rPr>
            </w:pPr>
            <w:r w:rsidRPr="00262558">
              <w:rPr>
                <w:rFonts w:cs="Arial"/>
                <w:sz w:val="20"/>
                <w:szCs w:val="20"/>
              </w:rPr>
              <w:t>Kondisi eksisting sesuai dengan  SKRK</w:t>
            </w:r>
          </w:p>
        </w:tc>
      </w:tr>
      <w:tr w:rsidR="00262558" w:rsidRPr="00262558" w:rsidTr="00262558">
        <w:trPr>
          <w:trHeight w:val="113"/>
          <w:jc w:val="center"/>
        </w:trPr>
        <w:tc>
          <w:tcPr>
            <w:tcW w:w="558" w:type="dxa"/>
            <w:shd w:val="clear" w:color="auto" w:fill="auto"/>
          </w:tcPr>
          <w:p w:rsidR="00262558" w:rsidRPr="00262558" w:rsidRDefault="00262558" w:rsidP="00262558">
            <w:pPr>
              <w:spacing w:before="0" w:line="240" w:lineRule="auto"/>
              <w:jc w:val="center"/>
              <w:rPr>
                <w:rFonts w:cs="Arial"/>
                <w:sz w:val="20"/>
                <w:szCs w:val="20"/>
                <w:lang w:val="en-US"/>
              </w:rPr>
            </w:pPr>
            <w:r w:rsidRPr="00262558">
              <w:rPr>
                <w:rFonts w:cs="Arial"/>
                <w:sz w:val="20"/>
                <w:szCs w:val="20"/>
                <w:lang w:val="en-US"/>
              </w:rPr>
              <w:t>11</w:t>
            </w:r>
          </w:p>
        </w:tc>
        <w:tc>
          <w:tcPr>
            <w:tcW w:w="1614" w:type="dxa"/>
            <w:shd w:val="clear" w:color="auto" w:fill="auto"/>
          </w:tcPr>
          <w:p w:rsidR="00262558" w:rsidRPr="00262558" w:rsidRDefault="00262558" w:rsidP="00262558">
            <w:pPr>
              <w:spacing w:before="0" w:line="240" w:lineRule="auto"/>
              <w:rPr>
                <w:rFonts w:cs="Arial"/>
                <w:sz w:val="20"/>
                <w:szCs w:val="20"/>
              </w:rPr>
            </w:pPr>
            <w:r w:rsidRPr="00262558">
              <w:rPr>
                <w:rFonts w:cs="Arial"/>
                <w:sz w:val="20"/>
                <w:szCs w:val="20"/>
              </w:rPr>
              <w:t>Jarak bebas bangunan</w:t>
            </w:r>
          </w:p>
        </w:tc>
        <w:tc>
          <w:tcPr>
            <w:tcW w:w="2352" w:type="dxa"/>
            <w:shd w:val="clear" w:color="auto" w:fill="auto"/>
          </w:tcPr>
          <w:p w:rsidR="00262558" w:rsidRPr="00262558" w:rsidRDefault="00262558" w:rsidP="00262558">
            <w:pPr>
              <w:overflowPunct w:val="0"/>
              <w:autoSpaceDE w:val="0"/>
              <w:autoSpaceDN w:val="0"/>
              <w:adjustRightInd w:val="0"/>
              <w:spacing w:before="0" w:line="240" w:lineRule="auto"/>
              <w:contextualSpacing/>
              <w:textAlignment w:val="baseline"/>
              <w:rPr>
                <w:rFonts w:cs="Arial"/>
                <w:sz w:val="20"/>
                <w:szCs w:val="20"/>
                <w:lang w:eastAsia="id-ID"/>
              </w:rPr>
            </w:pPr>
            <w:r w:rsidRPr="00262558">
              <w:rPr>
                <w:rFonts w:cs="Arial"/>
                <w:sz w:val="20"/>
                <w:szCs w:val="20"/>
                <w:lang w:eastAsia="id-ID"/>
              </w:rPr>
              <w:t xml:space="preserve">Jarak fisik bangunan, sarana dan prasaran Utilitas (Telkom, Gas, </w:t>
            </w:r>
            <w:r w:rsidRPr="00262558">
              <w:rPr>
                <w:rFonts w:cs="Arial"/>
                <w:sz w:val="20"/>
                <w:szCs w:val="20"/>
                <w:lang w:eastAsia="id-ID"/>
              </w:rPr>
              <w:lastRenderedPageBreak/>
              <w:t>PDAM, PLN, dll) sesuai ketentuan teknis dari instansi utilitas.</w:t>
            </w:r>
          </w:p>
        </w:tc>
        <w:tc>
          <w:tcPr>
            <w:tcW w:w="3193" w:type="dxa"/>
            <w:shd w:val="clear" w:color="auto" w:fill="auto"/>
          </w:tcPr>
          <w:p w:rsidR="00262558" w:rsidRPr="00262558" w:rsidRDefault="00262558" w:rsidP="00262558">
            <w:pPr>
              <w:overflowPunct w:val="0"/>
              <w:autoSpaceDE w:val="0"/>
              <w:autoSpaceDN w:val="0"/>
              <w:adjustRightInd w:val="0"/>
              <w:spacing w:before="0" w:line="240" w:lineRule="auto"/>
              <w:ind w:left="23"/>
              <w:contextualSpacing/>
              <w:textAlignment w:val="baseline"/>
              <w:rPr>
                <w:rFonts w:cs="Arial"/>
                <w:sz w:val="20"/>
                <w:szCs w:val="20"/>
                <w:lang w:eastAsia="id-ID"/>
              </w:rPr>
            </w:pPr>
            <w:r w:rsidRPr="00262558">
              <w:rPr>
                <w:rFonts w:cs="Arial"/>
                <w:sz w:val="20"/>
                <w:szCs w:val="20"/>
                <w:lang w:eastAsia="id-ID"/>
              </w:rPr>
              <w:lastRenderedPageBreak/>
              <w:t>Jarak fisik bangunan, sarana dan prasaran Utilitas (Telkom, Gas, PDAM, PLN, dll) akan</w:t>
            </w:r>
          </w:p>
          <w:p w:rsidR="00262558" w:rsidRPr="00262558" w:rsidRDefault="00262558" w:rsidP="00262558">
            <w:pPr>
              <w:overflowPunct w:val="0"/>
              <w:autoSpaceDE w:val="0"/>
              <w:autoSpaceDN w:val="0"/>
              <w:adjustRightInd w:val="0"/>
              <w:spacing w:before="0" w:line="240" w:lineRule="auto"/>
              <w:ind w:left="23"/>
              <w:contextualSpacing/>
              <w:textAlignment w:val="baseline"/>
              <w:rPr>
                <w:rFonts w:cs="Arial"/>
                <w:sz w:val="20"/>
                <w:szCs w:val="20"/>
                <w:lang w:eastAsia="id-ID"/>
              </w:rPr>
            </w:pPr>
            <w:r w:rsidRPr="00262558">
              <w:rPr>
                <w:rFonts w:cs="Arial"/>
                <w:sz w:val="20"/>
                <w:szCs w:val="20"/>
                <w:lang w:eastAsia="id-ID"/>
              </w:rPr>
              <w:lastRenderedPageBreak/>
              <w:t>Disesuaikan dengan ketentuan teknis dari instansi utilitas.</w:t>
            </w:r>
          </w:p>
        </w:tc>
        <w:tc>
          <w:tcPr>
            <w:tcW w:w="1802" w:type="dxa"/>
            <w:shd w:val="clear" w:color="auto" w:fill="auto"/>
            <w:vAlign w:val="center"/>
          </w:tcPr>
          <w:p w:rsidR="00262558" w:rsidRPr="00262558" w:rsidRDefault="00262558" w:rsidP="00262558">
            <w:pPr>
              <w:spacing w:before="0" w:line="240" w:lineRule="auto"/>
              <w:rPr>
                <w:rFonts w:cs="Arial"/>
                <w:sz w:val="20"/>
                <w:szCs w:val="20"/>
              </w:rPr>
            </w:pPr>
            <w:r w:rsidRPr="00262558">
              <w:rPr>
                <w:rFonts w:cs="Arial"/>
                <w:sz w:val="20"/>
                <w:szCs w:val="20"/>
              </w:rPr>
              <w:lastRenderedPageBreak/>
              <w:t xml:space="preserve">Kondisi eksisting </w:t>
            </w:r>
            <w:r w:rsidRPr="00262558">
              <w:rPr>
                <w:rFonts w:cs="Arial"/>
                <w:sz w:val="20"/>
                <w:szCs w:val="20"/>
                <w:lang w:val="en-US"/>
              </w:rPr>
              <w:t xml:space="preserve">tidak </w:t>
            </w:r>
            <w:r w:rsidRPr="00262558">
              <w:rPr>
                <w:rFonts w:cs="Arial"/>
                <w:sz w:val="20"/>
                <w:szCs w:val="20"/>
              </w:rPr>
              <w:t>sesuai SKRK</w:t>
            </w:r>
          </w:p>
          <w:p w:rsidR="00262558" w:rsidRPr="00262558" w:rsidRDefault="00262558" w:rsidP="00262558">
            <w:pPr>
              <w:spacing w:before="0" w:line="240" w:lineRule="auto"/>
              <w:rPr>
                <w:rFonts w:cs="Arial"/>
                <w:sz w:val="20"/>
                <w:szCs w:val="20"/>
              </w:rPr>
            </w:pPr>
          </w:p>
          <w:p w:rsidR="00262558" w:rsidRPr="00262558" w:rsidRDefault="00262558" w:rsidP="00262558">
            <w:pPr>
              <w:spacing w:before="0" w:line="240" w:lineRule="auto"/>
              <w:rPr>
                <w:rFonts w:cs="Arial"/>
                <w:sz w:val="20"/>
                <w:szCs w:val="20"/>
              </w:rPr>
            </w:pPr>
            <w:r w:rsidRPr="00262558">
              <w:rPr>
                <w:rFonts w:cs="Arial"/>
                <w:sz w:val="20"/>
                <w:szCs w:val="20"/>
              </w:rPr>
              <w:t>Kondisi eksisting sesuai dengan  SKRK</w:t>
            </w:r>
          </w:p>
        </w:tc>
      </w:tr>
      <w:tr w:rsidR="00262558" w:rsidRPr="00262558" w:rsidTr="00262558">
        <w:trPr>
          <w:trHeight w:val="113"/>
          <w:jc w:val="center"/>
        </w:trPr>
        <w:tc>
          <w:tcPr>
            <w:tcW w:w="558" w:type="dxa"/>
            <w:shd w:val="clear" w:color="auto" w:fill="auto"/>
          </w:tcPr>
          <w:p w:rsidR="00262558" w:rsidRPr="00262558" w:rsidRDefault="00262558" w:rsidP="00262558">
            <w:pPr>
              <w:spacing w:before="0" w:line="240" w:lineRule="auto"/>
              <w:jc w:val="center"/>
              <w:rPr>
                <w:rFonts w:cs="Arial"/>
                <w:sz w:val="20"/>
                <w:szCs w:val="20"/>
                <w:lang w:val="en-US"/>
              </w:rPr>
            </w:pPr>
            <w:r w:rsidRPr="00262558">
              <w:rPr>
                <w:rFonts w:cs="Arial"/>
                <w:sz w:val="20"/>
                <w:szCs w:val="20"/>
                <w:lang w:val="en-US"/>
              </w:rPr>
              <w:lastRenderedPageBreak/>
              <w:t>12</w:t>
            </w:r>
          </w:p>
        </w:tc>
        <w:tc>
          <w:tcPr>
            <w:tcW w:w="1614" w:type="dxa"/>
            <w:shd w:val="clear" w:color="auto" w:fill="auto"/>
          </w:tcPr>
          <w:p w:rsidR="00262558" w:rsidRPr="00262558" w:rsidRDefault="00262558" w:rsidP="00262558">
            <w:pPr>
              <w:spacing w:before="0" w:line="240" w:lineRule="auto"/>
              <w:rPr>
                <w:rFonts w:cs="Arial"/>
                <w:sz w:val="20"/>
                <w:szCs w:val="20"/>
              </w:rPr>
            </w:pPr>
            <w:r w:rsidRPr="00262558">
              <w:rPr>
                <w:rFonts w:cs="Arial"/>
                <w:sz w:val="20"/>
                <w:szCs w:val="20"/>
              </w:rPr>
              <w:t>Ketentuan Lain-lain</w:t>
            </w:r>
          </w:p>
        </w:tc>
        <w:tc>
          <w:tcPr>
            <w:tcW w:w="2352" w:type="dxa"/>
            <w:shd w:val="clear" w:color="auto" w:fill="auto"/>
          </w:tcPr>
          <w:p w:rsidR="00262558" w:rsidRPr="00262558" w:rsidRDefault="00262558" w:rsidP="00262558">
            <w:pPr>
              <w:spacing w:before="0" w:line="240" w:lineRule="auto"/>
              <w:rPr>
                <w:rFonts w:cs="Arial"/>
                <w:color w:val="FF0000"/>
                <w:sz w:val="20"/>
                <w:szCs w:val="20"/>
                <w:lang w:eastAsia="id-ID"/>
              </w:rPr>
            </w:pPr>
            <w:r w:rsidRPr="00262558">
              <w:rPr>
                <w:rFonts w:cs="Arial"/>
                <w:color w:val="FF0000"/>
                <w:sz w:val="20"/>
                <w:szCs w:val="20"/>
                <w:lang w:eastAsia="id-ID"/>
              </w:rPr>
              <w:t>Ketentuan lain-lain pada SKRK</w:t>
            </w:r>
          </w:p>
          <w:p w:rsidR="00262558" w:rsidRPr="00262558" w:rsidRDefault="00262558" w:rsidP="00262558">
            <w:pPr>
              <w:spacing w:before="0" w:line="240" w:lineRule="auto"/>
              <w:rPr>
                <w:rFonts w:cs="Arial"/>
                <w:color w:val="FF0000"/>
                <w:sz w:val="20"/>
                <w:szCs w:val="20"/>
                <w:lang w:eastAsia="id-ID"/>
              </w:rPr>
            </w:pPr>
            <w:r w:rsidRPr="00262558">
              <w:rPr>
                <w:rFonts w:cs="Arial"/>
                <w:color w:val="FF0000"/>
                <w:sz w:val="20"/>
                <w:szCs w:val="20"/>
                <w:lang w:eastAsia="id-ID"/>
              </w:rPr>
              <w:t>1.</w:t>
            </w:r>
          </w:p>
          <w:p w:rsidR="00262558" w:rsidRPr="00262558" w:rsidRDefault="00262558" w:rsidP="00262558">
            <w:pPr>
              <w:spacing w:before="0" w:line="240" w:lineRule="auto"/>
              <w:rPr>
                <w:rFonts w:cs="Arial"/>
                <w:color w:val="FF0000"/>
                <w:sz w:val="20"/>
                <w:szCs w:val="20"/>
                <w:lang w:eastAsia="id-ID"/>
              </w:rPr>
            </w:pPr>
            <w:r w:rsidRPr="00262558">
              <w:rPr>
                <w:rFonts w:cs="Arial"/>
                <w:color w:val="FF0000"/>
                <w:sz w:val="20"/>
                <w:szCs w:val="20"/>
                <w:lang w:eastAsia="id-ID"/>
              </w:rPr>
              <w:t>2.</w:t>
            </w:r>
          </w:p>
          <w:p w:rsidR="00262558" w:rsidRPr="00262558" w:rsidRDefault="00262558" w:rsidP="00262558">
            <w:pPr>
              <w:spacing w:before="0" w:line="240" w:lineRule="auto"/>
              <w:rPr>
                <w:rFonts w:cs="Arial"/>
                <w:color w:val="FF0000"/>
                <w:sz w:val="20"/>
                <w:szCs w:val="20"/>
                <w:lang w:eastAsia="id-ID"/>
              </w:rPr>
            </w:pPr>
            <w:r w:rsidRPr="00262558">
              <w:rPr>
                <w:rFonts w:cs="Arial"/>
                <w:color w:val="FF0000"/>
                <w:sz w:val="20"/>
                <w:szCs w:val="20"/>
                <w:lang w:eastAsia="id-ID"/>
              </w:rPr>
              <w:t>3.</w:t>
            </w:r>
          </w:p>
          <w:p w:rsidR="00262558" w:rsidRPr="00262558" w:rsidRDefault="00262558" w:rsidP="00262558">
            <w:pPr>
              <w:spacing w:before="0" w:line="240" w:lineRule="auto"/>
              <w:rPr>
                <w:rFonts w:cs="Arial"/>
                <w:color w:val="FF0000"/>
                <w:sz w:val="20"/>
                <w:szCs w:val="20"/>
                <w:lang w:eastAsia="id-ID"/>
              </w:rPr>
            </w:pPr>
            <w:r w:rsidRPr="00262558">
              <w:rPr>
                <w:rFonts w:cs="Arial"/>
                <w:color w:val="FF0000"/>
                <w:sz w:val="20"/>
                <w:szCs w:val="20"/>
                <w:lang w:eastAsia="id-ID"/>
              </w:rPr>
              <w:t>4</w:t>
            </w:r>
          </w:p>
          <w:p w:rsidR="00262558" w:rsidRPr="00262558" w:rsidRDefault="00262558" w:rsidP="00262558">
            <w:pPr>
              <w:spacing w:before="0" w:line="240" w:lineRule="auto"/>
              <w:rPr>
                <w:rFonts w:cs="Arial"/>
                <w:color w:val="FF0000"/>
                <w:sz w:val="20"/>
                <w:szCs w:val="20"/>
                <w:lang w:eastAsia="id-ID"/>
              </w:rPr>
            </w:pPr>
            <w:r w:rsidRPr="00262558">
              <w:rPr>
                <w:rFonts w:cs="Arial"/>
                <w:color w:val="FF0000"/>
                <w:sz w:val="20"/>
                <w:szCs w:val="20"/>
                <w:lang w:eastAsia="id-ID"/>
              </w:rPr>
              <w:t>Dstnya</w:t>
            </w:r>
          </w:p>
        </w:tc>
        <w:tc>
          <w:tcPr>
            <w:tcW w:w="3193" w:type="dxa"/>
            <w:shd w:val="clear" w:color="auto" w:fill="auto"/>
          </w:tcPr>
          <w:p w:rsidR="00262558" w:rsidRPr="00262558" w:rsidRDefault="00262558" w:rsidP="00262558">
            <w:pPr>
              <w:overflowPunct w:val="0"/>
              <w:autoSpaceDE w:val="0"/>
              <w:autoSpaceDN w:val="0"/>
              <w:adjustRightInd w:val="0"/>
              <w:spacing w:before="0" w:line="240" w:lineRule="auto"/>
              <w:ind w:left="23"/>
              <w:contextualSpacing/>
              <w:textAlignment w:val="baseline"/>
              <w:rPr>
                <w:rFonts w:cs="Arial"/>
                <w:color w:val="FF0000"/>
                <w:sz w:val="20"/>
                <w:szCs w:val="20"/>
                <w:lang w:eastAsia="id-ID"/>
              </w:rPr>
            </w:pPr>
            <w:r w:rsidRPr="00262558">
              <w:rPr>
                <w:rFonts w:cs="Arial"/>
                <w:color w:val="FF0000"/>
                <w:sz w:val="20"/>
                <w:szCs w:val="20"/>
                <w:lang w:eastAsia="id-ID"/>
              </w:rPr>
              <w:t>1. Jawaban untuk no 1</w:t>
            </w:r>
          </w:p>
          <w:p w:rsidR="00262558" w:rsidRPr="00262558" w:rsidRDefault="00262558" w:rsidP="00262558">
            <w:pPr>
              <w:overflowPunct w:val="0"/>
              <w:autoSpaceDE w:val="0"/>
              <w:autoSpaceDN w:val="0"/>
              <w:adjustRightInd w:val="0"/>
              <w:spacing w:before="0" w:line="240" w:lineRule="auto"/>
              <w:ind w:left="23"/>
              <w:contextualSpacing/>
              <w:textAlignment w:val="baseline"/>
              <w:rPr>
                <w:rFonts w:cs="Arial"/>
                <w:color w:val="FF0000"/>
                <w:sz w:val="20"/>
                <w:szCs w:val="20"/>
                <w:lang w:eastAsia="id-ID"/>
              </w:rPr>
            </w:pPr>
            <w:r w:rsidRPr="00262558">
              <w:rPr>
                <w:rFonts w:cs="Arial"/>
                <w:color w:val="FF0000"/>
                <w:sz w:val="20"/>
                <w:szCs w:val="20"/>
                <w:lang w:eastAsia="id-ID"/>
              </w:rPr>
              <w:t>2. Jawaban untuk no 2</w:t>
            </w:r>
          </w:p>
          <w:p w:rsidR="00262558" w:rsidRPr="00262558" w:rsidRDefault="00262558" w:rsidP="00262558">
            <w:pPr>
              <w:overflowPunct w:val="0"/>
              <w:autoSpaceDE w:val="0"/>
              <w:autoSpaceDN w:val="0"/>
              <w:adjustRightInd w:val="0"/>
              <w:spacing w:before="0" w:line="240" w:lineRule="auto"/>
              <w:ind w:left="23"/>
              <w:contextualSpacing/>
              <w:textAlignment w:val="baseline"/>
              <w:rPr>
                <w:rFonts w:cs="Arial"/>
                <w:color w:val="FF0000"/>
                <w:sz w:val="20"/>
                <w:szCs w:val="20"/>
                <w:lang w:eastAsia="id-ID"/>
              </w:rPr>
            </w:pPr>
            <w:r w:rsidRPr="00262558">
              <w:rPr>
                <w:rFonts w:cs="Arial"/>
                <w:color w:val="FF0000"/>
                <w:sz w:val="20"/>
                <w:szCs w:val="20"/>
                <w:lang w:eastAsia="id-ID"/>
              </w:rPr>
              <w:t>3. Jawaban untuk no 3</w:t>
            </w:r>
          </w:p>
          <w:p w:rsidR="00262558" w:rsidRPr="00262558" w:rsidRDefault="00262558" w:rsidP="00262558">
            <w:pPr>
              <w:overflowPunct w:val="0"/>
              <w:autoSpaceDE w:val="0"/>
              <w:autoSpaceDN w:val="0"/>
              <w:adjustRightInd w:val="0"/>
              <w:spacing w:before="0" w:line="240" w:lineRule="auto"/>
              <w:ind w:left="23"/>
              <w:contextualSpacing/>
              <w:textAlignment w:val="baseline"/>
              <w:rPr>
                <w:rFonts w:cs="Arial"/>
                <w:color w:val="FF0000"/>
                <w:sz w:val="20"/>
                <w:szCs w:val="20"/>
                <w:lang w:eastAsia="id-ID"/>
              </w:rPr>
            </w:pPr>
            <w:r w:rsidRPr="00262558">
              <w:rPr>
                <w:rFonts w:cs="Arial"/>
                <w:color w:val="FF0000"/>
                <w:sz w:val="20"/>
                <w:szCs w:val="20"/>
                <w:lang w:eastAsia="id-ID"/>
              </w:rPr>
              <w:t>4.</w:t>
            </w:r>
          </w:p>
          <w:p w:rsidR="00262558" w:rsidRPr="00262558" w:rsidRDefault="00262558" w:rsidP="00262558">
            <w:pPr>
              <w:overflowPunct w:val="0"/>
              <w:autoSpaceDE w:val="0"/>
              <w:autoSpaceDN w:val="0"/>
              <w:adjustRightInd w:val="0"/>
              <w:spacing w:before="0" w:line="240" w:lineRule="auto"/>
              <w:ind w:left="23"/>
              <w:contextualSpacing/>
              <w:textAlignment w:val="baseline"/>
              <w:rPr>
                <w:rFonts w:cs="Arial"/>
                <w:color w:val="FF0000"/>
                <w:sz w:val="20"/>
                <w:szCs w:val="20"/>
                <w:lang w:eastAsia="id-ID"/>
              </w:rPr>
            </w:pPr>
            <w:r w:rsidRPr="00262558">
              <w:rPr>
                <w:rFonts w:cs="Arial"/>
                <w:color w:val="FF0000"/>
                <w:sz w:val="20"/>
                <w:szCs w:val="20"/>
                <w:lang w:eastAsia="id-ID"/>
              </w:rPr>
              <w:t>5.</w:t>
            </w:r>
          </w:p>
          <w:p w:rsidR="00262558" w:rsidRPr="00262558" w:rsidRDefault="00262558" w:rsidP="00262558">
            <w:pPr>
              <w:overflowPunct w:val="0"/>
              <w:autoSpaceDE w:val="0"/>
              <w:autoSpaceDN w:val="0"/>
              <w:adjustRightInd w:val="0"/>
              <w:spacing w:before="0" w:line="240" w:lineRule="auto"/>
              <w:ind w:left="23"/>
              <w:contextualSpacing/>
              <w:textAlignment w:val="baseline"/>
              <w:rPr>
                <w:rFonts w:cs="Arial"/>
                <w:color w:val="FF0000"/>
                <w:sz w:val="20"/>
                <w:szCs w:val="20"/>
                <w:lang w:eastAsia="id-ID"/>
              </w:rPr>
            </w:pPr>
            <w:r w:rsidRPr="00262558">
              <w:rPr>
                <w:rFonts w:cs="Arial"/>
                <w:color w:val="FF0000"/>
                <w:sz w:val="20"/>
                <w:szCs w:val="20"/>
                <w:lang w:eastAsia="id-ID"/>
              </w:rPr>
              <w:t>dstnya</w:t>
            </w:r>
          </w:p>
          <w:p w:rsidR="00262558" w:rsidRPr="00262558" w:rsidRDefault="00262558" w:rsidP="00262558">
            <w:pPr>
              <w:overflowPunct w:val="0"/>
              <w:autoSpaceDE w:val="0"/>
              <w:autoSpaceDN w:val="0"/>
              <w:adjustRightInd w:val="0"/>
              <w:spacing w:before="0" w:line="240" w:lineRule="auto"/>
              <w:contextualSpacing/>
              <w:textAlignment w:val="baseline"/>
              <w:rPr>
                <w:rFonts w:cs="Arial"/>
                <w:color w:val="FF0000"/>
                <w:sz w:val="20"/>
                <w:szCs w:val="20"/>
                <w:lang w:eastAsia="id-ID"/>
              </w:rPr>
            </w:pPr>
          </w:p>
        </w:tc>
        <w:tc>
          <w:tcPr>
            <w:tcW w:w="1802" w:type="dxa"/>
            <w:shd w:val="clear" w:color="auto" w:fill="auto"/>
          </w:tcPr>
          <w:p w:rsidR="00262558" w:rsidRPr="00262558" w:rsidRDefault="00262558" w:rsidP="00262558">
            <w:pPr>
              <w:spacing w:before="0" w:line="240" w:lineRule="auto"/>
              <w:rPr>
                <w:rFonts w:cs="Arial"/>
                <w:sz w:val="20"/>
                <w:szCs w:val="20"/>
              </w:rPr>
            </w:pPr>
          </w:p>
          <w:p w:rsidR="00262558" w:rsidRPr="00262558" w:rsidRDefault="00262558" w:rsidP="00262558">
            <w:pPr>
              <w:spacing w:before="0" w:line="240" w:lineRule="auto"/>
              <w:rPr>
                <w:rFonts w:cs="Arial"/>
                <w:sz w:val="20"/>
                <w:szCs w:val="20"/>
              </w:rPr>
            </w:pPr>
            <w:r w:rsidRPr="00262558">
              <w:rPr>
                <w:rFonts w:cs="Arial"/>
                <w:sz w:val="20"/>
                <w:szCs w:val="20"/>
              </w:rPr>
              <w:t xml:space="preserve">Kondisi eksisting </w:t>
            </w:r>
            <w:r w:rsidRPr="00262558">
              <w:rPr>
                <w:rFonts w:cs="Arial"/>
                <w:sz w:val="20"/>
                <w:szCs w:val="20"/>
                <w:lang w:val="en-US"/>
              </w:rPr>
              <w:t xml:space="preserve">tidak </w:t>
            </w:r>
            <w:r w:rsidRPr="00262558">
              <w:rPr>
                <w:rFonts w:cs="Arial"/>
                <w:sz w:val="20"/>
                <w:szCs w:val="20"/>
              </w:rPr>
              <w:t>sesuai SKRK</w:t>
            </w:r>
          </w:p>
          <w:p w:rsidR="00262558" w:rsidRPr="00262558" w:rsidRDefault="00262558" w:rsidP="00262558">
            <w:pPr>
              <w:spacing w:before="0" w:line="240" w:lineRule="auto"/>
              <w:rPr>
                <w:rFonts w:cs="Arial"/>
                <w:sz w:val="20"/>
                <w:szCs w:val="20"/>
              </w:rPr>
            </w:pPr>
          </w:p>
          <w:p w:rsidR="00262558" w:rsidRPr="00262558" w:rsidRDefault="00262558" w:rsidP="00262558">
            <w:pPr>
              <w:spacing w:before="0" w:line="240" w:lineRule="auto"/>
              <w:rPr>
                <w:rFonts w:cs="Arial"/>
                <w:sz w:val="20"/>
                <w:szCs w:val="20"/>
              </w:rPr>
            </w:pPr>
            <w:r w:rsidRPr="00262558">
              <w:rPr>
                <w:rFonts w:cs="Arial"/>
                <w:sz w:val="20"/>
                <w:szCs w:val="20"/>
              </w:rPr>
              <w:t>Kondisi eksisting sesuai dengan  SKRK</w:t>
            </w:r>
          </w:p>
        </w:tc>
      </w:tr>
    </w:tbl>
    <w:p w:rsidR="00262558" w:rsidRPr="00262558" w:rsidRDefault="00262558" w:rsidP="00262558">
      <w:pPr>
        <w:overflowPunct w:val="0"/>
        <w:autoSpaceDE w:val="0"/>
        <w:autoSpaceDN w:val="0"/>
        <w:adjustRightInd w:val="0"/>
        <w:spacing w:before="0"/>
        <w:ind w:firstLine="720"/>
        <w:textAlignment w:val="baseline"/>
        <w:outlineLvl w:val="6"/>
        <w:rPr>
          <w:rFonts w:eastAsia="Times New Roman" w:cs="Arial"/>
          <w:sz w:val="20"/>
          <w:szCs w:val="20"/>
          <w:lang w:val="en-US"/>
        </w:rPr>
      </w:pPr>
      <w:r w:rsidRPr="00262558">
        <w:rPr>
          <w:rFonts w:eastAsia="Times New Roman" w:cs="Arial"/>
          <w:sz w:val="20"/>
          <w:szCs w:val="20"/>
        </w:rPr>
        <w:t>Sumber data</w:t>
      </w:r>
      <w:r w:rsidRPr="00262558">
        <w:rPr>
          <w:rFonts w:eastAsia="Times New Roman" w:cs="Arial"/>
          <w:sz w:val="20"/>
          <w:szCs w:val="20"/>
        </w:rPr>
        <w:tab/>
      </w:r>
      <w:r w:rsidRPr="00262558">
        <w:rPr>
          <w:rFonts w:eastAsia="Times New Roman" w:cs="Arial"/>
          <w:sz w:val="20"/>
          <w:szCs w:val="20"/>
        </w:rPr>
        <w:tab/>
        <w:t>: Pemrakarsa</w:t>
      </w:r>
    </w:p>
    <w:p w:rsidR="00262558" w:rsidRPr="00262558" w:rsidRDefault="00262558" w:rsidP="00262558">
      <w:pPr>
        <w:overflowPunct w:val="0"/>
        <w:autoSpaceDE w:val="0"/>
        <w:autoSpaceDN w:val="0"/>
        <w:adjustRightInd w:val="0"/>
        <w:spacing w:before="0" w:line="276" w:lineRule="auto"/>
        <w:ind w:firstLine="720"/>
        <w:textAlignment w:val="baseline"/>
        <w:outlineLvl w:val="6"/>
        <w:rPr>
          <w:rFonts w:eastAsia="Times New Roman" w:cs="Arial"/>
          <w:sz w:val="20"/>
          <w:szCs w:val="20"/>
          <w:lang w:val="en-US"/>
        </w:rPr>
      </w:pPr>
      <w:r w:rsidRPr="00262558">
        <w:rPr>
          <w:rFonts w:cs="Arial"/>
          <w:sz w:val="20"/>
          <w:szCs w:val="20"/>
        </w:rPr>
        <w:t>Kesimpulan</w:t>
      </w:r>
      <w:r w:rsidRPr="00262558">
        <w:rPr>
          <w:rFonts w:cs="Arial"/>
          <w:sz w:val="20"/>
          <w:szCs w:val="20"/>
        </w:rPr>
        <w:tab/>
      </w:r>
      <w:r w:rsidRPr="00262558">
        <w:rPr>
          <w:rFonts w:cs="Arial"/>
          <w:sz w:val="20"/>
          <w:szCs w:val="20"/>
        </w:rPr>
        <w:tab/>
        <w:t>:</w:t>
      </w:r>
    </w:p>
    <w:p w:rsidR="00262558" w:rsidRPr="00262558" w:rsidRDefault="00262558" w:rsidP="006C4E7D">
      <w:pPr>
        <w:pStyle w:val="ListParagraph"/>
        <w:numPr>
          <w:ilvl w:val="0"/>
          <w:numId w:val="13"/>
        </w:numPr>
        <w:overflowPunct w:val="0"/>
        <w:autoSpaceDE w:val="0"/>
        <w:autoSpaceDN w:val="0"/>
        <w:adjustRightInd w:val="0"/>
        <w:textAlignment w:val="baseline"/>
        <w:outlineLvl w:val="6"/>
        <w:rPr>
          <w:rFonts w:ascii="Arial" w:hAnsi="Arial" w:cs="Arial"/>
        </w:rPr>
      </w:pPr>
      <w:r w:rsidRPr="00262558">
        <w:rPr>
          <w:rFonts w:ascii="Arial" w:hAnsi="Arial" w:cs="Arial"/>
        </w:rPr>
        <w:t>Terdapat ketidak sesuaian gambar denah dalam hal pemenuhan ketentuan dalam SKRK, yaitu KDB, KLB, KDH, dll;</w:t>
      </w:r>
    </w:p>
    <w:p w:rsidR="00262558" w:rsidRPr="00262558" w:rsidRDefault="00262558" w:rsidP="006C4E7D">
      <w:pPr>
        <w:pStyle w:val="ListParagraph"/>
        <w:numPr>
          <w:ilvl w:val="0"/>
          <w:numId w:val="13"/>
        </w:numPr>
        <w:overflowPunct w:val="0"/>
        <w:autoSpaceDE w:val="0"/>
        <w:autoSpaceDN w:val="0"/>
        <w:adjustRightInd w:val="0"/>
        <w:textAlignment w:val="baseline"/>
        <w:outlineLvl w:val="6"/>
        <w:rPr>
          <w:rFonts w:ascii="Arial" w:hAnsi="Arial" w:cs="Arial"/>
        </w:rPr>
      </w:pPr>
      <w:r w:rsidRPr="00262558">
        <w:rPr>
          <w:rFonts w:ascii="Arial" w:hAnsi="Arial" w:cs="Arial"/>
          <w:lang w:val="id-ID"/>
        </w:rPr>
        <w:t xml:space="preserve">Terhadap butir (1) tersebut pemrakarsa akan berkoordinasi dengan </w:t>
      </w:r>
      <w:r w:rsidRPr="00262558">
        <w:rPr>
          <w:rFonts w:ascii="Arial" w:hAnsi="Arial" w:cs="Arial"/>
          <w:b/>
        </w:rPr>
        <w:t>Dinas Perumahan Rakyat dan Kawasan Permukiman, Cipta Karya dan Tata Ruang</w:t>
      </w:r>
      <w:r w:rsidRPr="00262558">
        <w:rPr>
          <w:rFonts w:ascii="Arial" w:hAnsi="Arial" w:cs="Arial"/>
          <w:lang w:val="id-ID"/>
        </w:rPr>
        <w:t xml:space="preserve"> Kota Surabaya</w:t>
      </w:r>
      <w:r w:rsidRPr="00262558">
        <w:rPr>
          <w:rFonts w:ascii="Arial" w:hAnsi="Arial" w:cs="Arial"/>
        </w:rPr>
        <w:t>;</w:t>
      </w:r>
    </w:p>
    <w:p w:rsidR="00262558" w:rsidRDefault="00262558" w:rsidP="006C4E7D">
      <w:pPr>
        <w:pStyle w:val="ListParagraph"/>
        <w:numPr>
          <w:ilvl w:val="0"/>
          <w:numId w:val="13"/>
        </w:numPr>
        <w:overflowPunct w:val="0"/>
        <w:autoSpaceDE w:val="0"/>
        <w:autoSpaceDN w:val="0"/>
        <w:adjustRightInd w:val="0"/>
        <w:textAlignment w:val="baseline"/>
        <w:outlineLvl w:val="6"/>
        <w:rPr>
          <w:rFonts w:ascii="Arial" w:hAnsi="Arial" w:cs="Arial"/>
        </w:rPr>
      </w:pPr>
      <w:r w:rsidRPr="00262558">
        <w:rPr>
          <w:rFonts w:ascii="Arial" w:hAnsi="Arial" w:cs="Arial"/>
          <w:lang w:val="id-ID"/>
        </w:rPr>
        <w:t xml:space="preserve">Dalam hal/Telah terjadi ketidaksesuaian pelaksanaan pendirian bangunan atau kondisi bangunan eksisting terhadap ketentuan syarat zoning pada </w:t>
      </w:r>
      <w:r w:rsidRPr="00262558">
        <w:rPr>
          <w:rFonts w:ascii="Arial" w:hAnsi="Arial" w:cs="Arial"/>
          <w:color w:val="FF0000"/>
          <w:lang w:val="id-ID"/>
        </w:rPr>
        <w:t>SKRK Nomor ....... Tanggal Terbit .....,</w:t>
      </w:r>
      <w:r w:rsidRPr="00262558">
        <w:rPr>
          <w:rFonts w:ascii="Arial" w:hAnsi="Arial" w:cs="Arial"/>
          <w:lang w:val="id-ID"/>
        </w:rPr>
        <w:t xml:space="preserve"> sehingga dokumen UKL UPL ini tidak dapat dipakai untuk pembenar ketidaksesuaian tersebut dalam proses penerbitan Ijin Mendirikan Bangunan (IMB)</w:t>
      </w:r>
      <w:r w:rsidRPr="00262558">
        <w:rPr>
          <w:rFonts w:ascii="Arial" w:hAnsi="Arial" w:cs="Arial"/>
        </w:rPr>
        <w:t>.</w:t>
      </w:r>
    </w:p>
    <w:p w:rsidR="00DC48C0" w:rsidRPr="00DC48C0" w:rsidRDefault="00DC48C0" w:rsidP="00DC48C0">
      <w:pPr>
        <w:ind w:left="-425" w:right="-278"/>
        <w:jc w:val="center"/>
        <w:rPr>
          <w:rFonts w:cs="Arial"/>
          <w:b/>
          <w:sz w:val="20"/>
          <w:szCs w:val="20"/>
        </w:rPr>
      </w:pPr>
      <w:r w:rsidRPr="00DC48C0">
        <w:rPr>
          <w:rFonts w:cs="Arial"/>
          <w:b/>
          <w:sz w:val="20"/>
          <w:szCs w:val="20"/>
        </w:rPr>
        <w:t>Tabel 2.</w:t>
      </w:r>
      <w:r w:rsidRPr="00DC48C0">
        <w:rPr>
          <w:rFonts w:cs="Arial"/>
          <w:b/>
          <w:sz w:val="20"/>
          <w:szCs w:val="20"/>
          <w:lang w:val="en-US"/>
        </w:rPr>
        <w:t>5</w:t>
      </w:r>
      <w:r w:rsidRPr="00DC48C0">
        <w:rPr>
          <w:rFonts w:cs="Arial"/>
          <w:b/>
          <w:sz w:val="20"/>
          <w:szCs w:val="20"/>
        </w:rPr>
        <w:t xml:space="preserve"> Kesesuaian Perencanaan</w:t>
      </w:r>
      <w:r w:rsidRPr="00DC48C0">
        <w:rPr>
          <w:rFonts w:cs="Arial"/>
          <w:b/>
          <w:sz w:val="20"/>
          <w:szCs w:val="20"/>
          <w:lang w:val="en-US"/>
        </w:rPr>
        <w:t xml:space="preserve"> K</w:t>
      </w:r>
      <w:r w:rsidRPr="00DC48C0">
        <w:rPr>
          <w:rFonts w:cs="Arial"/>
          <w:b/>
          <w:sz w:val="20"/>
          <w:szCs w:val="20"/>
        </w:rPr>
        <w:t>egiatan dengan  IMB</w:t>
      </w:r>
    </w:p>
    <w:tbl>
      <w:tblPr>
        <w:tblW w:w="934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8"/>
        <w:gridCol w:w="1800"/>
        <w:gridCol w:w="2340"/>
        <w:gridCol w:w="2663"/>
        <w:gridCol w:w="1971"/>
      </w:tblGrid>
      <w:tr w:rsidR="00DC48C0" w:rsidRPr="00DC48C0" w:rsidTr="00DC48C0">
        <w:tc>
          <w:tcPr>
            <w:tcW w:w="568" w:type="dxa"/>
            <w:vMerge w:val="restart"/>
            <w:shd w:val="clear" w:color="auto" w:fill="auto"/>
            <w:vAlign w:val="center"/>
          </w:tcPr>
          <w:p w:rsidR="00DC48C0" w:rsidRPr="00DC48C0" w:rsidRDefault="00DC48C0" w:rsidP="00DC48C0">
            <w:pPr>
              <w:spacing w:before="0" w:line="240" w:lineRule="auto"/>
              <w:jc w:val="center"/>
              <w:rPr>
                <w:rFonts w:cs="Arial"/>
                <w:color w:val="000000"/>
                <w:sz w:val="20"/>
                <w:szCs w:val="20"/>
                <w:lang w:eastAsia="id-ID"/>
              </w:rPr>
            </w:pPr>
            <w:r w:rsidRPr="00DC48C0">
              <w:rPr>
                <w:rFonts w:cs="Arial"/>
                <w:color w:val="000000"/>
                <w:sz w:val="20"/>
                <w:szCs w:val="20"/>
                <w:lang w:eastAsia="id-ID"/>
              </w:rPr>
              <w:t>No.</w:t>
            </w:r>
          </w:p>
        </w:tc>
        <w:tc>
          <w:tcPr>
            <w:tcW w:w="4140" w:type="dxa"/>
            <w:gridSpan w:val="2"/>
            <w:shd w:val="clear" w:color="auto" w:fill="auto"/>
            <w:vAlign w:val="center"/>
          </w:tcPr>
          <w:p w:rsidR="00DC48C0" w:rsidRPr="00DC48C0" w:rsidRDefault="00DC48C0" w:rsidP="00DC48C0">
            <w:pPr>
              <w:spacing w:before="0" w:line="240" w:lineRule="auto"/>
              <w:jc w:val="center"/>
              <w:rPr>
                <w:rFonts w:cs="Arial"/>
                <w:color w:val="000000"/>
                <w:sz w:val="20"/>
                <w:szCs w:val="20"/>
                <w:lang w:eastAsia="id-ID"/>
              </w:rPr>
            </w:pPr>
            <w:r w:rsidRPr="00DC48C0">
              <w:rPr>
                <w:rFonts w:cs="Arial"/>
                <w:color w:val="000000"/>
                <w:sz w:val="20"/>
                <w:szCs w:val="20"/>
                <w:lang w:eastAsia="id-ID"/>
              </w:rPr>
              <w:t>Syarat – syarat  IMB</w:t>
            </w:r>
          </w:p>
        </w:tc>
        <w:tc>
          <w:tcPr>
            <w:tcW w:w="2663" w:type="dxa"/>
            <w:vMerge w:val="restart"/>
            <w:shd w:val="clear" w:color="auto" w:fill="auto"/>
            <w:vAlign w:val="center"/>
          </w:tcPr>
          <w:p w:rsidR="00DC48C0" w:rsidRPr="00DC48C0" w:rsidRDefault="00DC48C0" w:rsidP="00DC48C0">
            <w:pPr>
              <w:spacing w:before="0" w:line="240" w:lineRule="auto"/>
              <w:jc w:val="center"/>
              <w:rPr>
                <w:rFonts w:cs="Arial"/>
                <w:color w:val="000000"/>
                <w:sz w:val="20"/>
                <w:szCs w:val="20"/>
                <w:lang w:eastAsia="id-ID"/>
              </w:rPr>
            </w:pPr>
            <w:r w:rsidRPr="00DC48C0">
              <w:rPr>
                <w:rFonts w:cs="Arial"/>
                <w:color w:val="000000"/>
                <w:sz w:val="20"/>
                <w:szCs w:val="20"/>
                <w:lang w:eastAsia="id-ID"/>
              </w:rPr>
              <w:t>Perencanaan</w:t>
            </w:r>
          </w:p>
        </w:tc>
        <w:tc>
          <w:tcPr>
            <w:tcW w:w="1971" w:type="dxa"/>
            <w:vMerge w:val="restart"/>
            <w:shd w:val="clear" w:color="auto" w:fill="auto"/>
            <w:vAlign w:val="center"/>
          </w:tcPr>
          <w:p w:rsidR="00DC48C0" w:rsidRPr="00DC48C0" w:rsidRDefault="00DC48C0" w:rsidP="00DC48C0">
            <w:pPr>
              <w:spacing w:before="0" w:line="240" w:lineRule="auto"/>
              <w:jc w:val="center"/>
              <w:rPr>
                <w:rFonts w:cs="Arial"/>
                <w:color w:val="000000"/>
                <w:sz w:val="20"/>
                <w:szCs w:val="20"/>
                <w:lang w:eastAsia="id-ID"/>
              </w:rPr>
            </w:pPr>
            <w:r w:rsidRPr="00DC48C0">
              <w:rPr>
                <w:rFonts w:cs="Arial"/>
                <w:color w:val="000000"/>
                <w:sz w:val="20"/>
                <w:szCs w:val="20"/>
                <w:lang w:eastAsia="id-ID"/>
              </w:rPr>
              <w:t>Keterangan</w:t>
            </w:r>
          </w:p>
        </w:tc>
      </w:tr>
      <w:tr w:rsidR="00DC48C0" w:rsidRPr="00DC48C0" w:rsidTr="00DC48C0">
        <w:tc>
          <w:tcPr>
            <w:tcW w:w="568" w:type="dxa"/>
            <w:vMerge/>
            <w:shd w:val="clear" w:color="auto" w:fill="auto"/>
          </w:tcPr>
          <w:p w:rsidR="00DC48C0" w:rsidRPr="00DC48C0" w:rsidRDefault="00DC48C0" w:rsidP="00DC48C0">
            <w:pPr>
              <w:spacing w:before="0" w:line="240" w:lineRule="auto"/>
              <w:ind w:right="-278"/>
              <w:jc w:val="center"/>
              <w:rPr>
                <w:rFonts w:cs="Arial"/>
                <w:color w:val="000000"/>
                <w:sz w:val="20"/>
                <w:szCs w:val="20"/>
                <w:lang w:eastAsia="id-ID"/>
              </w:rPr>
            </w:pPr>
          </w:p>
        </w:tc>
        <w:tc>
          <w:tcPr>
            <w:tcW w:w="1800" w:type="dxa"/>
            <w:shd w:val="clear" w:color="auto" w:fill="auto"/>
            <w:vAlign w:val="center"/>
          </w:tcPr>
          <w:p w:rsidR="00DC48C0" w:rsidRPr="00DC48C0" w:rsidRDefault="00DC48C0" w:rsidP="00DC48C0">
            <w:pPr>
              <w:spacing w:before="0" w:line="240" w:lineRule="auto"/>
              <w:jc w:val="center"/>
              <w:rPr>
                <w:rFonts w:cs="Arial"/>
                <w:color w:val="000000"/>
                <w:sz w:val="20"/>
                <w:szCs w:val="20"/>
                <w:lang w:eastAsia="id-ID"/>
              </w:rPr>
            </w:pPr>
            <w:r w:rsidRPr="00DC48C0">
              <w:rPr>
                <w:rFonts w:cs="Arial"/>
                <w:color w:val="000000"/>
                <w:sz w:val="20"/>
                <w:szCs w:val="20"/>
                <w:lang w:eastAsia="id-ID"/>
              </w:rPr>
              <w:t>Jenis Persyaratan</w:t>
            </w:r>
          </w:p>
        </w:tc>
        <w:tc>
          <w:tcPr>
            <w:tcW w:w="2340" w:type="dxa"/>
            <w:shd w:val="clear" w:color="auto" w:fill="auto"/>
            <w:vAlign w:val="center"/>
          </w:tcPr>
          <w:p w:rsidR="00DC48C0" w:rsidRPr="00DC48C0" w:rsidRDefault="00DC48C0" w:rsidP="00DC48C0">
            <w:pPr>
              <w:spacing w:before="0" w:line="240" w:lineRule="auto"/>
              <w:jc w:val="center"/>
              <w:rPr>
                <w:rFonts w:cs="Arial"/>
                <w:color w:val="000000"/>
                <w:sz w:val="20"/>
                <w:szCs w:val="20"/>
                <w:lang w:val="en-US" w:eastAsia="id-ID"/>
              </w:rPr>
            </w:pPr>
            <w:r w:rsidRPr="00DC48C0">
              <w:rPr>
                <w:rFonts w:cs="Arial"/>
                <w:color w:val="000000"/>
                <w:sz w:val="20"/>
                <w:szCs w:val="20"/>
                <w:lang w:eastAsia="id-ID"/>
              </w:rPr>
              <w:t>Ketentuan Persyaratan</w:t>
            </w:r>
          </w:p>
          <w:p w:rsidR="00DC48C0" w:rsidRPr="00DC48C0" w:rsidRDefault="00DC48C0" w:rsidP="00DC48C0">
            <w:pPr>
              <w:spacing w:before="0" w:line="240" w:lineRule="auto"/>
              <w:jc w:val="center"/>
              <w:rPr>
                <w:rFonts w:cs="Arial"/>
                <w:color w:val="000000"/>
                <w:sz w:val="20"/>
                <w:szCs w:val="20"/>
                <w:lang w:val="en-US" w:eastAsia="id-ID"/>
              </w:rPr>
            </w:pPr>
            <w:r w:rsidRPr="00DC48C0">
              <w:rPr>
                <w:rFonts w:cs="Arial"/>
                <w:color w:val="000000"/>
                <w:sz w:val="20"/>
                <w:szCs w:val="20"/>
                <w:lang w:val="en-US" w:eastAsia="id-ID"/>
              </w:rPr>
              <w:t xml:space="preserve">(disesuaikan </w:t>
            </w:r>
            <w:r w:rsidRPr="00DC48C0">
              <w:rPr>
                <w:rFonts w:cs="Arial"/>
                <w:color w:val="000000"/>
                <w:sz w:val="20"/>
                <w:szCs w:val="20"/>
                <w:lang w:eastAsia="id-ID"/>
              </w:rPr>
              <w:t>IMB</w:t>
            </w:r>
            <w:r w:rsidRPr="00DC48C0">
              <w:rPr>
                <w:rFonts w:cs="Arial"/>
                <w:color w:val="000000"/>
                <w:sz w:val="20"/>
                <w:szCs w:val="20"/>
                <w:lang w:val="en-US" w:eastAsia="id-ID"/>
              </w:rPr>
              <w:t>)</w:t>
            </w:r>
          </w:p>
        </w:tc>
        <w:tc>
          <w:tcPr>
            <w:tcW w:w="2663" w:type="dxa"/>
            <w:vMerge/>
            <w:shd w:val="clear" w:color="auto" w:fill="auto"/>
          </w:tcPr>
          <w:p w:rsidR="00DC48C0" w:rsidRPr="00DC48C0" w:rsidRDefault="00DC48C0" w:rsidP="00DC48C0">
            <w:pPr>
              <w:spacing w:before="0" w:line="240" w:lineRule="auto"/>
              <w:ind w:right="-278"/>
              <w:jc w:val="center"/>
              <w:rPr>
                <w:rFonts w:cs="Arial"/>
                <w:color w:val="000000"/>
                <w:sz w:val="20"/>
                <w:szCs w:val="20"/>
                <w:lang w:eastAsia="id-ID"/>
              </w:rPr>
            </w:pPr>
          </w:p>
        </w:tc>
        <w:tc>
          <w:tcPr>
            <w:tcW w:w="1971" w:type="dxa"/>
            <w:vMerge/>
            <w:shd w:val="clear" w:color="auto" w:fill="auto"/>
          </w:tcPr>
          <w:p w:rsidR="00DC48C0" w:rsidRPr="00DC48C0" w:rsidRDefault="00DC48C0" w:rsidP="00DC48C0">
            <w:pPr>
              <w:spacing w:before="0" w:line="240" w:lineRule="auto"/>
              <w:ind w:right="-278"/>
              <w:jc w:val="center"/>
              <w:rPr>
                <w:rFonts w:cs="Arial"/>
                <w:color w:val="000000"/>
                <w:sz w:val="20"/>
                <w:szCs w:val="20"/>
                <w:lang w:eastAsia="id-ID"/>
              </w:rPr>
            </w:pPr>
          </w:p>
        </w:tc>
      </w:tr>
      <w:tr w:rsidR="00DC48C0" w:rsidRPr="00DC48C0" w:rsidTr="00DC48C0">
        <w:tc>
          <w:tcPr>
            <w:tcW w:w="568" w:type="dxa"/>
            <w:shd w:val="clear" w:color="auto" w:fill="auto"/>
          </w:tcPr>
          <w:p w:rsidR="00DC48C0" w:rsidRPr="00DC48C0" w:rsidRDefault="00DC48C0" w:rsidP="00DC48C0">
            <w:pPr>
              <w:spacing w:before="0" w:line="240" w:lineRule="auto"/>
              <w:jc w:val="center"/>
              <w:rPr>
                <w:rFonts w:cs="Arial"/>
                <w:color w:val="000000"/>
                <w:sz w:val="20"/>
                <w:szCs w:val="20"/>
                <w:lang w:eastAsia="id-ID"/>
              </w:rPr>
            </w:pPr>
            <w:r w:rsidRPr="00DC48C0">
              <w:rPr>
                <w:rFonts w:cs="Arial"/>
                <w:color w:val="000000"/>
                <w:sz w:val="20"/>
                <w:szCs w:val="20"/>
                <w:lang w:val="en-US" w:eastAsia="id-ID"/>
              </w:rPr>
              <w:t>1</w:t>
            </w:r>
            <w:r w:rsidRPr="00DC48C0">
              <w:rPr>
                <w:rFonts w:cs="Arial"/>
                <w:color w:val="000000"/>
                <w:sz w:val="20"/>
                <w:szCs w:val="20"/>
                <w:lang w:eastAsia="id-ID"/>
              </w:rPr>
              <w:t>.</w:t>
            </w:r>
          </w:p>
        </w:tc>
        <w:tc>
          <w:tcPr>
            <w:tcW w:w="1800" w:type="dxa"/>
            <w:shd w:val="clear" w:color="auto" w:fill="auto"/>
          </w:tcPr>
          <w:p w:rsidR="00DC48C0" w:rsidRPr="00DC48C0" w:rsidRDefault="00DC48C0" w:rsidP="00DC48C0">
            <w:pPr>
              <w:spacing w:before="0" w:line="240" w:lineRule="auto"/>
              <w:rPr>
                <w:rFonts w:cs="Arial"/>
                <w:color w:val="000000"/>
                <w:sz w:val="20"/>
                <w:szCs w:val="20"/>
                <w:lang w:val="en-US" w:eastAsia="id-ID"/>
              </w:rPr>
            </w:pPr>
            <w:r w:rsidRPr="00DC48C0">
              <w:rPr>
                <w:rFonts w:cs="Arial"/>
                <w:color w:val="000000"/>
                <w:sz w:val="20"/>
                <w:szCs w:val="20"/>
                <w:lang w:eastAsia="id-ID"/>
              </w:rPr>
              <w:t>Peruntukkan</w:t>
            </w:r>
            <w:r w:rsidRPr="00DC48C0">
              <w:rPr>
                <w:rFonts w:cs="Arial"/>
                <w:color w:val="000000"/>
                <w:sz w:val="20"/>
                <w:szCs w:val="20"/>
                <w:lang w:val="en-US" w:eastAsia="id-ID"/>
              </w:rPr>
              <w:t xml:space="preserve"> Bangunan </w:t>
            </w:r>
          </w:p>
        </w:tc>
        <w:tc>
          <w:tcPr>
            <w:tcW w:w="2340" w:type="dxa"/>
            <w:shd w:val="clear" w:color="auto" w:fill="auto"/>
          </w:tcPr>
          <w:p w:rsidR="00DC48C0" w:rsidRPr="00DC48C0" w:rsidRDefault="00DC48C0" w:rsidP="00DC48C0">
            <w:pPr>
              <w:spacing w:before="0" w:line="240" w:lineRule="auto"/>
              <w:rPr>
                <w:rFonts w:cs="Arial"/>
                <w:color w:val="000000"/>
                <w:sz w:val="20"/>
                <w:szCs w:val="20"/>
                <w:lang w:eastAsia="id-ID"/>
              </w:rPr>
            </w:pPr>
            <w:r w:rsidRPr="00DC48C0">
              <w:rPr>
                <w:rFonts w:cs="Arial"/>
                <w:color w:val="000000"/>
                <w:sz w:val="20"/>
                <w:szCs w:val="20"/>
                <w:lang w:eastAsia="id-ID"/>
              </w:rPr>
              <w:t>.....</w:t>
            </w:r>
          </w:p>
        </w:tc>
        <w:tc>
          <w:tcPr>
            <w:tcW w:w="2663" w:type="dxa"/>
            <w:shd w:val="clear" w:color="auto" w:fill="auto"/>
          </w:tcPr>
          <w:p w:rsidR="00DC48C0" w:rsidRPr="00DC48C0" w:rsidRDefault="00DC48C0" w:rsidP="00DC48C0">
            <w:pPr>
              <w:spacing w:before="0" w:line="240" w:lineRule="auto"/>
              <w:rPr>
                <w:rFonts w:cs="Arial"/>
                <w:color w:val="000000"/>
                <w:sz w:val="20"/>
                <w:szCs w:val="20"/>
                <w:lang w:eastAsia="id-ID"/>
              </w:rPr>
            </w:pPr>
            <w:r w:rsidRPr="00DC48C0">
              <w:rPr>
                <w:rFonts w:cs="Arial"/>
                <w:color w:val="000000"/>
                <w:sz w:val="20"/>
                <w:szCs w:val="20"/>
                <w:lang w:eastAsia="id-ID"/>
              </w:rPr>
              <w:t>.....</w:t>
            </w:r>
          </w:p>
        </w:tc>
        <w:tc>
          <w:tcPr>
            <w:tcW w:w="1971" w:type="dxa"/>
            <w:shd w:val="clear" w:color="auto" w:fill="auto"/>
          </w:tcPr>
          <w:p w:rsidR="00DC48C0" w:rsidRPr="00DC48C0" w:rsidRDefault="00DC48C0" w:rsidP="00DC48C0">
            <w:pPr>
              <w:spacing w:before="0" w:line="240" w:lineRule="auto"/>
              <w:rPr>
                <w:rFonts w:cs="Arial"/>
                <w:color w:val="000000"/>
                <w:sz w:val="20"/>
                <w:szCs w:val="20"/>
                <w:lang w:eastAsia="id-ID"/>
              </w:rPr>
            </w:pPr>
            <w:r w:rsidRPr="00DC48C0">
              <w:rPr>
                <w:rFonts w:cs="Arial"/>
                <w:color w:val="000000"/>
                <w:sz w:val="20"/>
                <w:szCs w:val="20"/>
                <w:lang w:eastAsia="id-ID"/>
              </w:rPr>
              <w:t>Kondisi eksisting sesuai dengan  IMB</w:t>
            </w:r>
          </w:p>
        </w:tc>
      </w:tr>
      <w:tr w:rsidR="00DC48C0" w:rsidRPr="00DC48C0" w:rsidTr="00DC48C0">
        <w:tc>
          <w:tcPr>
            <w:tcW w:w="568" w:type="dxa"/>
            <w:shd w:val="clear" w:color="auto" w:fill="auto"/>
          </w:tcPr>
          <w:p w:rsidR="00DC48C0" w:rsidRPr="00DC48C0" w:rsidRDefault="00DC48C0" w:rsidP="00DC48C0">
            <w:pPr>
              <w:spacing w:before="0" w:line="240" w:lineRule="auto"/>
              <w:jc w:val="center"/>
              <w:rPr>
                <w:rFonts w:cs="Arial"/>
                <w:color w:val="000000"/>
                <w:sz w:val="20"/>
                <w:szCs w:val="20"/>
                <w:lang w:eastAsia="id-ID"/>
              </w:rPr>
            </w:pPr>
            <w:r w:rsidRPr="00DC48C0">
              <w:rPr>
                <w:rFonts w:cs="Arial"/>
                <w:color w:val="000000"/>
                <w:sz w:val="20"/>
                <w:szCs w:val="20"/>
                <w:lang w:eastAsia="id-ID"/>
              </w:rPr>
              <w:t>2</w:t>
            </w:r>
          </w:p>
        </w:tc>
        <w:tc>
          <w:tcPr>
            <w:tcW w:w="1800" w:type="dxa"/>
            <w:shd w:val="clear" w:color="auto" w:fill="auto"/>
          </w:tcPr>
          <w:p w:rsidR="00DC48C0" w:rsidRPr="00DC48C0" w:rsidRDefault="00DC48C0" w:rsidP="00DC48C0">
            <w:pPr>
              <w:spacing w:before="0" w:line="240" w:lineRule="auto"/>
              <w:rPr>
                <w:rFonts w:cs="Arial"/>
                <w:color w:val="000000"/>
                <w:sz w:val="20"/>
                <w:szCs w:val="20"/>
                <w:lang w:eastAsia="id-ID"/>
              </w:rPr>
            </w:pPr>
            <w:r w:rsidRPr="00DC48C0">
              <w:rPr>
                <w:rFonts w:cs="Arial"/>
                <w:color w:val="000000"/>
                <w:sz w:val="20"/>
                <w:szCs w:val="20"/>
                <w:lang w:eastAsia="id-ID"/>
              </w:rPr>
              <w:t>Garis Sempadan Bangunan Minimal</w:t>
            </w:r>
          </w:p>
        </w:tc>
        <w:tc>
          <w:tcPr>
            <w:tcW w:w="2340" w:type="dxa"/>
            <w:shd w:val="clear" w:color="auto" w:fill="auto"/>
          </w:tcPr>
          <w:p w:rsidR="00DC48C0" w:rsidRPr="00DC48C0" w:rsidRDefault="00DC48C0" w:rsidP="006C4E7D">
            <w:pPr>
              <w:numPr>
                <w:ilvl w:val="0"/>
                <w:numId w:val="14"/>
              </w:numPr>
              <w:overflowPunct w:val="0"/>
              <w:autoSpaceDE w:val="0"/>
              <w:autoSpaceDN w:val="0"/>
              <w:adjustRightInd w:val="0"/>
              <w:spacing w:before="0" w:line="240" w:lineRule="auto"/>
              <w:ind w:left="252" w:hanging="180"/>
              <w:contextualSpacing/>
              <w:textAlignment w:val="baseline"/>
              <w:rPr>
                <w:rFonts w:cs="Arial"/>
                <w:color w:val="000000"/>
                <w:sz w:val="20"/>
                <w:szCs w:val="20"/>
                <w:lang w:eastAsia="id-ID"/>
              </w:rPr>
            </w:pPr>
            <w:r w:rsidRPr="00DC48C0">
              <w:rPr>
                <w:rFonts w:cs="Arial"/>
                <w:color w:val="000000"/>
                <w:sz w:val="20"/>
                <w:szCs w:val="20"/>
                <w:lang w:eastAsia="id-ID"/>
              </w:rPr>
              <w:t xml:space="preserve">Muka: </w:t>
            </w:r>
            <w:r w:rsidRPr="00DC48C0">
              <w:rPr>
                <w:rFonts w:cs="Arial"/>
                <w:color w:val="000000"/>
                <w:sz w:val="20"/>
                <w:szCs w:val="20"/>
                <w:lang w:val="en-US" w:eastAsia="id-ID"/>
              </w:rPr>
              <w:t>……</w:t>
            </w:r>
            <w:r w:rsidRPr="00DC48C0">
              <w:rPr>
                <w:rFonts w:cs="Arial"/>
                <w:color w:val="000000"/>
                <w:sz w:val="20"/>
                <w:szCs w:val="20"/>
                <w:lang w:eastAsia="id-ID"/>
              </w:rPr>
              <w:t xml:space="preserve"> m</w:t>
            </w:r>
          </w:p>
          <w:p w:rsidR="00DC48C0" w:rsidRPr="00DC48C0" w:rsidRDefault="00DC48C0" w:rsidP="006C4E7D">
            <w:pPr>
              <w:numPr>
                <w:ilvl w:val="0"/>
                <w:numId w:val="14"/>
              </w:numPr>
              <w:overflowPunct w:val="0"/>
              <w:autoSpaceDE w:val="0"/>
              <w:autoSpaceDN w:val="0"/>
              <w:adjustRightInd w:val="0"/>
              <w:spacing w:before="0" w:line="240" w:lineRule="auto"/>
              <w:ind w:left="252" w:hanging="180"/>
              <w:contextualSpacing/>
              <w:textAlignment w:val="baseline"/>
              <w:rPr>
                <w:rFonts w:cs="Arial"/>
                <w:color w:val="000000"/>
                <w:sz w:val="20"/>
                <w:szCs w:val="20"/>
                <w:lang w:eastAsia="id-ID"/>
              </w:rPr>
            </w:pPr>
            <w:r w:rsidRPr="00DC48C0">
              <w:rPr>
                <w:rFonts w:cs="Arial"/>
                <w:color w:val="000000"/>
                <w:sz w:val="20"/>
                <w:szCs w:val="20"/>
                <w:lang w:eastAsia="id-ID"/>
              </w:rPr>
              <w:t xml:space="preserve">Samping Kiri: </w:t>
            </w:r>
            <w:r w:rsidRPr="00DC48C0">
              <w:rPr>
                <w:rFonts w:cs="Arial"/>
                <w:color w:val="000000"/>
                <w:sz w:val="20"/>
                <w:szCs w:val="20"/>
                <w:lang w:val="en-US" w:eastAsia="id-ID"/>
              </w:rPr>
              <w:t>……</w:t>
            </w:r>
            <w:r w:rsidRPr="00DC48C0">
              <w:rPr>
                <w:rFonts w:cs="Arial"/>
                <w:color w:val="000000"/>
                <w:sz w:val="20"/>
                <w:szCs w:val="20"/>
                <w:lang w:eastAsia="id-ID"/>
              </w:rPr>
              <w:t xml:space="preserve"> m</w:t>
            </w:r>
          </w:p>
          <w:p w:rsidR="00DC48C0" w:rsidRPr="00DC48C0" w:rsidRDefault="00DC48C0" w:rsidP="006C4E7D">
            <w:pPr>
              <w:numPr>
                <w:ilvl w:val="0"/>
                <w:numId w:val="14"/>
              </w:numPr>
              <w:overflowPunct w:val="0"/>
              <w:autoSpaceDE w:val="0"/>
              <w:autoSpaceDN w:val="0"/>
              <w:adjustRightInd w:val="0"/>
              <w:spacing w:before="0" w:line="240" w:lineRule="auto"/>
              <w:ind w:left="252" w:hanging="180"/>
              <w:contextualSpacing/>
              <w:textAlignment w:val="baseline"/>
              <w:rPr>
                <w:rFonts w:cs="Arial"/>
                <w:color w:val="000000"/>
                <w:sz w:val="20"/>
                <w:szCs w:val="20"/>
                <w:lang w:eastAsia="id-ID"/>
              </w:rPr>
            </w:pPr>
            <w:r w:rsidRPr="00DC48C0">
              <w:rPr>
                <w:rFonts w:cs="Arial"/>
                <w:color w:val="000000"/>
                <w:sz w:val="20"/>
                <w:szCs w:val="20"/>
                <w:lang w:eastAsia="id-ID"/>
              </w:rPr>
              <w:t xml:space="preserve">Samping Kanan: </w:t>
            </w:r>
            <w:r w:rsidRPr="00DC48C0">
              <w:rPr>
                <w:rFonts w:cs="Arial"/>
                <w:color w:val="000000"/>
                <w:sz w:val="20"/>
                <w:szCs w:val="20"/>
                <w:lang w:val="en-US" w:eastAsia="id-ID"/>
              </w:rPr>
              <w:t>…</w:t>
            </w:r>
            <w:r w:rsidRPr="00DC48C0">
              <w:rPr>
                <w:rFonts w:cs="Arial"/>
                <w:color w:val="000000"/>
                <w:sz w:val="20"/>
                <w:szCs w:val="20"/>
                <w:lang w:eastAsia="id-ID"/>
              </w:rPr>
              <w:t xml:space="preserve"> m</w:t>
            </w:r>
          </w:p>
          <w:p w:rsidR="00DC48C0" w:rsidRPr="00DC48C0" w:rsidRDefault="00DC48C0" w:rsidP="006C4E7D">
            <w:pPr>
              <w:numPr>
                <w:ilvl w:val="0"/>
                <w:numId w:val="14"/>
              </w:numPr>
              <w:overflowPunct w:val="0"/>
              <w:autoSpaceDE w:val="0"/>
              <w:autoSpaceDN w:val="0"/>
              <w:adjustRightInd w:val="0"/>
              <w:spacing w:before="0" w:line="240" w:lineRule="auto"/>
              <w:ind w:left="252" w:hanging="180"/>
              <w:contextualSpacing/>
              <w:textAlignment w:val="baseline"/>
              <w:rPr>
                <w:rFonts w:cs="Arial"/>
                <w:color w:val="000000"/>
                <w:sz w:val="20"/>
                <w:szCs w:val="20"/>
                <w:lang w:eastAsia="id-ID"/>
              </w:rPr>
            </w:pPr>
            <w:r w:rsidRPr="00DC48C0">
              <w:rPr>
                <w:rFonts w:cs="Arial"/>
                <w:color w:val="000000"/>
                <w:sz w:val="20"/>
                <w:szCs w:val="20"/>
                <w:lang w:eastAsia="id-ID"/>
              </w:rPr>
              <w:t>Belakang</w:t>
            </w:r>
            <w:r w:rsidRPr="00DC48C0">
              <w:rPr>
                <w:rFonts w:cs="Arial"/>
                <w:color w:val="000000"/>
                <w:sz w:val="20"/>
                <w:szCs w:val="20"/>
                <w:lang w:val="en-US" w:eastAsia="id-ID"/>
              </w:rPr>
              <w:t xml:space="preserve">: …… </w:t>
            </w:r>
            <w:r w:rsidRPr="00DC48C0">
              <w:rPr>
                <w:rFonts w:cs="Arial"/>
                <w:color w:val="000000"/>
                <w:sz w:val="20"/>
                <w:szCs w:val="20"/>
                <w:lang w:eastAsia="id-ID"/>
              </w:rPr>
              <w:t xml:space="preserve">m </w:t>
            </w:r>
          </w:p>
          <w:p w:rsidR="00DC48C0" w:rsidRPr="00DC48C0" w:rsidRDefault="00DC48C0" w:rsidP="00DC48C0">
            <w:pPr>
              <w:overflowPunct w:val="0"/>
              <w:autoSpaceDE w:val="0"/>
              <w:autoSpaceDN w:val="0"/>
              <w:adjustRightInd w:val="0"/>
              <w:spacing w:before="0" w:line="240" w:lineRule="auto"/>
              <w:contextualSpacing/>
              <w:textAlignment w:val="baseline"/>
              <w:rPr>
                <w:rFonts w:cs="Arial"/>
                <w:color w:val="000000"/>
                <w:sz w:val="20"/>
                <w:szCs w:val="20"/>
                <w:lang w:eastAsia="id-ID"/>
              </w:rPr>
            </w:pPr>
            <w:r w:rsidRPr="00DC48C0">
              <w:rPr>
                <w:rFonts w:cs="Arial"/>
                <w:color w:val="000000"/>
                <w:sz w:val="20"/>
                <w:szCs w:val="20"/>
                <w:lang w:eastAsia="id-ID"/>
              </w:rPr>
              <w:t>Menyerahkan areal tanah yg terkena garis sempadan / pelebaran jalan kepada Pemerintah Kota tanpa ganti rugi atau syarat apapun sesuai ketentuan dan peraturan yang berlaku</w:t>
            </w:r>
          </w:p>
        </w:tc>
        <w:tc>
          <w:tcPr>
            <w:tcW w:w="2663" w:type="dxa"/>
            <w:shd w:val="clear" w:color="auto" w:fill="auto"/>
          </w:tcPr>
          <w:p w:rsidR="00DC48C0" w:rsidRPr="00DC48C0" w:rsidRDefault="00DC48C0" w:rsidP="006C4E7D">
            <w:pPr>
              <w:numPr>
                <w:ilvl w:val="0"/>
                <w:numId w:val="15"/>
              </w:numPr>
              <w:overflowPunct w:val="0"/>
              <w:autoSpaceDE w:val="0"/>
              <w:autoSpaceDN w:val="0"/>
              <w:adjustRightInd w:val="0"/>
              <w:spacing w:before="0" w:line="240" w:lineRule="auto"/>
              <w:ind w:left="252" w:hanging="252"/>
              <w:contextualSpacing/>
              <w:textAlignment w:val="baseline"/>
              <w:rPr>
                <w:rFonts w:cs="Arial"/>
                <w:color w:val="000000"/>
                <w:sz w:val="20"/>
                <w:szCs w:val="20"/>
                <w:lang w:eastAsia="id-ID"/>
              </w:rPr>
            </w:pPr>
            <w:r w:rsidRPr="00DC48C0">
              <w:rPr>
                <w:rFonts w:cs="Arial"/>
                <w:color w:val="000000"/>
                <w:sz w:val="20"/>
                <w:szCs w:val="20"/>
                <w:lang w:eastAsia="id-ID"/>
              </w:rPr>
              <w:t xml:space="preserve">Muka: </w:t>
            </w:r>
            <w:r w:rsidRPr="00DC48C0">
              <w:rPr>
                <w:rFonts w:cs="Arial"/>
                <w:color w:val="000000"/>
                <w:sz w:val="20"/>
                <w:szCs w:val="20"/>
                <w:lang w:val="en-US" w:eastAsia="id-ID"/>
              </w:rPr>
              <w:t>……</w:t>
            </w:r>
            <w:r w:rsidRPr="00DC48C0">
              <w:rPr>
                <w:rFonts w:cs="Arial"/>
                <w:color w:val="000000"/>
                <w:sz w:val="20"/>
                <w:szCs w:val="20"/>
                <w:lang w:eastAsia="id-ID"/>
              </w:rPr>
              <w:t xml:space="preserve"> m</w:t>
            </w:r>
          </w:p>
          <w:p w:rsidR="00DC48C0" w:rsidRPr="00DC48C0" w:rsidRDefault="00DC48C0" w:rsidP="006C4E7D">
            <w:pPr>
              <w:numPr>
                <w:ilvl w:val="0"/>
                <w:numId w:val="15"/>
              </w:numPr>
              <w:overflowPunct w:val="0"/>
              <w:autoSpaceDE w:val="0"/>
              <w:autoSpaceDN w:val="0"/>
              <w:adjustRightInd w:val="0"/>
              <w:spacing w:before="0" w:line="240" w:lineRule="auto"/>
              <w:ind w:left="252" w:hanging="252"/>
              <w:contextualSpacing/>
              <w:textAlignment w:val="baseline"/>
              <w:rPr>
                <w:rFonts w:cs="Arial"/>
                <w:color w:val="000000"/>
                <w:sz w:val="20"/>
                <w:szCs w:val="20"/>
                <w:lang w:eastAsia="id-ID"/>
              </w:rPr>
            </w:pPr>
            <w:r w:rsidRPr="00DC48C0">
              <w:rPr>
                <w:rFonts w:cs="Arial"/>
                <w:color w:val="000000"/>
                <w:sz w:val="20"/>
                <w:szCs w:val="20"/>
                <w:lang w:eastAsia="id-ID"/>
              </w:rPr>
              <w:t xml:space="preserve">Samping Kiri: </w:t>
            </w:r>
            <w:r w:rsidRPr="00DC48C0">
              <w:rPr>
                <w:rFonts w:cs="Arial"/>
                <w:color w:val="000000"/>
                <w:sz w:val="20"/>
                <w:szCs w:val="20"/>
                <w:lang w:val="en-US" w:eastAsia="id-ID"/>
              </w:rPr>
              <w:t>……</w:t>
            </w:r>
            <w:r w:rsidRPr="00DC48C0">
              <w:rPr>
                <w:rFonts w:cs="Arial"/>
                <w:color w:val="000000"/>
                <w:sz w:val="20"/>
                <w:szCs w:val="20"/>
                <w:lang w:eastAsia="id-ID"/>
              </w:rPr>
              <w:t xml:space="preserve"> m</w:t>
            </w:r>
          </w:p>
          <w:p w:rsidR="00DC48C0" w:rsidRPr="00DC48C0" w:rsidRDefault="00DC48C0" w:rsidP="006C4E7D">
            <w:pPr>
              <w:numPr>
                <w:ilvl w:val="0"/>
                <w:numId w:val="15"/>
              </w:numPr>
              <w:overflowPunct w:val="0"/>
              <w:autoSpaceDE w:val="0"/>
              <w:autoSpaceDN w:val="0"/>
              <w:adjustRightInd w:val="0"/>
              <w:spacing w:before="0" w:line="240" w:lineRule="auto"/>
              <w:ind w:left="252" w:hanging="252"/>
              <w:contextualSpacing/>
              <w:textAlignment w:val="baseline"/>
              <w:rPr>
                <w:rFonts w:cs="Arial"/>
                <w:color w:val="000000"/>
                <w:sz w:val="20"/>
                <w:szCs w:val="20"/>
                <w:lang w:eastAsia="id-ID"/>
              </w:rPr>
            </w:pPr>
            <w:r w:rsidRPr="00DC48C0">
              <w:rPr>
                <w:rFonts w:cs="Arial"/>
                <w:color w:val="000000"/>
                <w:sz w:val="20"/>
                <w:szCs w:val="20"/>
                <w:lang w:eastAsia="id-ID"/>
              </w:rPr>
              <w:t xml:space="preserve">Samping Kanan: </w:t>
            </w:r>
            <w:r w:rsidRPr="00DC48C0">
              <w:rPr>
                <w:rFonts w:cs="Arial"/>
                <w:color w:val="000000"/>
                <w:sz w:val="20"/>
                <w:szCs w:val="20"/>
                <w:lang w:val="en-US" w:eastAsia="id-ID"/>
              </w:rPr>
              <w:t>……</w:t>
            </w:r>
            <w:r w:rsidRPr="00DC48C0">
              <w:rPr>
                <w:rFonts w:cs="Arial"/>
                <w:color w:val="000000"/>
                <w:sz w:val="20"/>
                <w:szCs w:val="20"/>
                <w:lang w:eastAsia="id-ID"/>
              </w:rPr>
              <w:t xml:space="preserve"> m</w:t>
            </w:r>
          </w:p>
          <w:p w:rsidR="00DC48C0" w:rsidRPr="00DC48C0" w:rsidRDefault="00DC48C0" w:rsidP="006C4E7D">
            <w:pPr>
              <w:numPr>
                <w:ilvl w:val="0"/>
                <w:numId w:val="15"/>
              </w:numPr>
              <w:overflowPunct w:val="0"/>
              <w:autoSpaceDE w:val="0"/>
              <w:autoSpaceDN w:val="0"/>
              <w:adjustRightInd w:val="0"/>
              <w:spacing w:before="0" w:line="240" w:lineRule="auto"/>
              <w:ind w:left="252" w:hanging="252"/>
              <w:contextualSpacing/>
              <w:textAlignment w:val="baseline"/>
              <w:rPr>
                <w:rFonts w:cs="Arial"/>
                <w:color w:val="000000"/>
                <w:sz w:val="20"/>
                <w:szCs w:val="20"/>
                <w:lang w:eastAsia="id-ID"/>
              </w:rPr>
            </w:pPr>
            <w:r w:rsidRPr="00DC48C0">
              <w:rPr>
                <w:rFonts w:cs="Arial"/>
                <w:color w:val="000000"/>
                <w:sz w:val="20"/>
                <w:szCs w:val="20"/>
                <w:lang w:eastAsia="id-ID"/>
              </w:rPr>
              <w:t>Belakang</w:t>
            </w:r>
            <w:r w:rsidRPr="00DC48C0">
              <w:rPr>
                <w:rFonts w:cs="Arial"/>
                <w:color w:val="000000"/>
                <w:sz w:val="20"/>
                <w:szCs w:val="20"/>
                <w:lang w:val="en-US" w:eastAsia="id-ID"/>
              </w:rPr>
              <w:t>: ……</w:t>
            </w:r>
            <w:r w:rsidRPr="00DC48C0">
              <w:rPr>
                <w:rFonts w:cs="Arial"/>
                <w:color w:val="000000"/>
                <w:sz w:val="20"/>
                <w:szCs w:val="20"/>
                <w:lang w:eastAsia="id-ID"/>
              </w:rPr>
              <w:t xml:space="preserve">m </w:t>
            </w:r>
          </w:p>
          <w:p w:rsidR="00DC48C0" w:rsidRPr="00DC48C0" w:rsidRDefault="00DC48C0" w:rsidP="00DC48C0">
            <w:pPr>
              <w:overflowPunct w:val="0"/>
              <w:autoSpaceDE w:val="0"/>
              <w:autoSpaceDN w:val="0"/>
              <w:adjustRightInd w:val="0"/>
              <w:spacing w:before="0" w:line="240" w:lineRule="auto"/>
              <w:contextualSpacing/>
              <w:textAlignment w:val="baseline"/>
              <w:rPr>
                <w:rFonts w:cs="Arial"/>
                <w:color w:val="000000"/>
                <w:sz w:val="20"/>
                <w:szCs w:val="20"/>
                <w:lang w:val="en-US" w:eastAsia="id-ID"/>
              </w:rPr>
            </w:pPr>
          </w:p>
          <w:p w:rsidR="00DC48C0" w:rsidRPr="00DC48C0" w:rsidRDefault="00DC48C0" w:rsidP="00DC48C0">
            <w:pPr>
              <w:overflowPunct w:val="0"/>
              <w:autoSpaceDE w:val="0"/>
              <w:autoSpaceDN w:val="0"/>
              <w:adjustRightInd w:val="0"/>
              <w:spacing w:before="0" w:line="240" w:lineRule="auto"/>
              <w:contextualSpacing/>
              <w:textAlignment w:val="baseline"/>
              <w:rPr>
                <w:rFonts w:cs="Arial"/>
                <w:color w:val="000000"/>
                <w:sz w:val="20"/>
                <w:szCs w:val="20"/>
                <w:lang w:eastAsia="id-ID"/>
              </w:rPr>
            </w:pPr>
          </w:p>
          <w:p w:rsidR="00DC48C0" w:rsidRPr="00DC48C0" w:rsidRDefault="00DC48C0" w:rsidP="00DC48C0">
            <w:pPr>
              <w:overflowPunct w:val="0"/>
              <w:autoSpaceDE w:val="0"/>
              <w:autoSpaceDN w:val="0"/>
              <w:adjustRightInd w:val="0"/>
              <w:spacing w:before="0" w:line="240" w:lineRule="auto"/>
              <w:contextualSpacing/>
              <w:textAlignment w:val="baseline"/>
              <w:rPr>
                <w:rFonts w:cs="Arial"/>
                <w:color w:val="000000"/>
                <w:sz w:val="20"/>
                <w:szCs w:val="20"/>
                <w:lang w:eastAsia="id-ID"/>
              </w:rPr>
            </w:pPr>
          </w:p>
          <w:p w:rsidR="00DC48C0" w:rsidRPr="00DC48C0" w:rsidRDefault="00DC48C0" w:rsidP="00DC48C0">
            <w:pPr>
              <w:overflowPunct w:val="0"/>
              <w:autoSpaceDE w:val="0"/>
              <w:autoSpaceDN w:val="0"/>
              <w:adjustRightInd w:val="0"/>
              <w:spacing w:before="0" w:line="240" w:lineRule="auto"/>
              <w:contextualSpacing/>
              <w:textAlignment w:val="baseline"/>
              <w:rPr>
                <w:rFonts w:cs="Arial"/>
                <w:color w:val="000000"/>
                <w:sz w:val="20"/>
                <w:szCs w:val="20"/>
                <w:lang w:eastAsia="id-ID"/>
              </w:rPr>
            </w:pPr>
          </w:p>
        </w:tc>
        <w:tc>
          <w:tcPr>
            <w:tcW w:w="1971" w:type="dxa"/>
            <w:shd w:val="clear" w:color="auto" w:fill="auto"/>
          </w:tcPr>
          <w:p w:rsidR="00DC48C0" w:rsidRPr="00DC48C0" w:rsidRDefault="00DC48C0" w:rsidP="00DC48C0">
            <w:pPr>
              <w:spacing w:before="0" w:line="240" w:lineRule="auto"/>
              <w:rPr>
                <w:rFonts w:cs="Arial"/>
                <w:color w:val="000000"/>
                <w:sz w:val="20"/>
                <w:szCs w:val="20"/>
                <w:lang w:val="en-US" w:eastAsia="id-ID"/>
              </w:rPr>
            </w:pPr>
            <w:r w:rsidRPr="00DC48C0">
              <w:rPr>
                <w:rFonts w:cs="Arial"/>
                <w:color w:val="000000"/>
                <w:sz w:val="20"/>
                <w:szCs w:val="20"/>
                <w:lang w:eastAsia="id-ID"/>
              </w:rPr>
              <w:t xml:space="preserve">Kondisi eksisting </w:t>
            </w:r>
            <w:r w:rsidRPr="00DC48C0">
              <w:rPr>
                <w:rFonts w:cs="Arial"/>
                <w:color w:val="000000"/>
                <w:sz w:val="20"/>
                <w:szCs w:val="20"/>
                <w:lang w:val="en-US" w:eastAsia="id-ID"/>
              </w:rPr>
              <w:t xml:space="preserve">tidak </w:t>
            </w:r>
            <w:r w:rsidRPr="00DC48C0">
              <w:rPr>
                <w:rFonts w:cs="Arial"/>
                <w:color w:val="000000"/>
                <w:sz w:val="20"/>
                <w:szCs w:val="20"/>
                <w:lang w:eastAsia="id-ID"/>
              </w:rPr>
              <w:t>sesuai IMB</w:t>
            </w:r>
          </w:p>
          <w:p w:rsidR="00DC48C0" w:rsidRPr="00DC48C0" w:rsidRDefault="00DC48C0" w:rsidP="00DC48C0">
            <w:pPr>
              <w:spacing w:before="0" w:line="240" w:lineRule="auto"/>
              <w:rPr>
                <w:rFonts w:cs="Arial"/>
                <w:color w:val="000000"/>
                <w:sz w:val="20"/>
                <w:szCs w:val="20"/>
                <w:lang w:val="en-US" w:eastAsia="id-ID"/>
              </w:rPr>
            </w:pPr>
          </w:p>
          <w:p w:rsidR="00DC48C0" w:rsidRPr="00DC48C0" w:rsidRDefault="00DC48C0" w:rsidP="00DC48C0">
            <w:pPr>
              <w:spacing w:before="0" w:line="240" w:lineRule="auto"/>
              <w:rPr>
                <w:rFonts w:cs="Arial"/>
                <w:color w:val="000000"/>
                <w:sz w:val="20"/>
                <w:szCs w:val="20"/>
                <w:lang w:val="en-US" w:eastAsia="id-ID"/>
              </w:rPr>
            </w:pPr>
            <w:r w:rsidRPr="00DC48C0">
              <w:rPr>
                <w:rFonts w:cs="Arial"/>
                <w:color w:val="000000"/>
                <w:sz w:val="20"/>
                <w:szCs w:val="20"/>
                <w:lang w:eastAsia="id-ID"/>
              </w:rPr>
              <w:t>Kondisi eksisting sesuai dengan  IMB</w:t>
            </w:r>
          </w:p>
          <w:p w:rsidR="00DC48C0" w:rsidRPr="00DC48C0" w:rsidRDefault="00DC48C0" w:rsidP="00DC48C0">
            <w:pPr>
              <w:spacing w:before="0" w:line="240" w:lineRule="auto"/>
              <w:contextualSpacing/>
              <w:rPr>
                <w:rFonts w:cs="Arial"/>
                <w:color w:val="000000"/>
                <w:sz w:val="20"/>
                <w:szCs w:val="20"/>
                <w:lang w:eastAsia="id-ID"/>
              </w:rPr>
            </w:pPr>
          </w:p>
        </w:tc>
      </w:tr>
    </w:tbl>
    <w:p w:rsidR="00DC48C0" w:rsidRDefault="00DC48C0" w:rsidP="00DC48C0">
      <w:pPr>
        <w:overflowPunct w:val="0"/>
        <w:autoSpaceDE w:val="0"/>
        <w:autoSpaceDN w:val="0"/>
        <w:adjustRightInd w:val="0"/>
        <w:spacing w:before="0"/>
        <w:textAlignment w:val="baseline"/>
        <w:outlineLvl w:val="6"/>
        <w:rPr>
          <w:rFonts w:eastAsia="Times New Roman" w:cs="Arial"/>
          <w:sz w:val="20"/>
          <w:szCs w:val="20"/>
          <w:lang w:val="en-US"/>
        </w:rPr>
      </w:pPr>
      <w:r w:rsidRPr="00DC48C0">
        <w:rPr>
          <w:rFonts w:eastAsia="Times New Roman" w:cs="Arial"/>
          <w:sz w:val="20"/>
          <w:szCs w:val="20"/>
        </w:rPr>
        <w:t>Sumber data</w:t>
      </w:r>
      <w:r w:rsidRPr="00DC48C0">
        <w:rPr>
          <w:rFonts w:eastAsia="Times New Roman" w:cs="Arial"/>
          <w:sz w:val="20"/>
          <w:szCs w:val="20"/>
        </w:rPr>
        <w:tab/>
      </w:r>
      <w:r w:rsidRPr="00DC48C0">
        <w:rPr>
          <w:rFonts w:eastAsia="Times New Roman" w:cs="Arial"/>
          <w:sz w:val="20"/>
          <w:szCs w:val="20"/>
        </w:rPr>
        <w:tab/>
        <w:t>: Pemrakarsa</w:t>
      </w:r>
    </w:p>
    <w:p w:rsidR="00DC48C0" w:rsidRPr="00DC48C0" w:rsidRDefault="00DC48C0" w:rsidP="00DC48C0">
      <w:pPr>
        <w:overflowPunct w:val="0"/>
        <w:autoSpaceDE w:val="0"/>
        <w:autoSpaceDN w:val="0"/>
        <w:adjustRightInd w:val="0"/>
        <w:spacing w:before="0"/>
        <w:textAlignment w:val="baseline"/>
        <w:outlineLvl w:val="6"/>
        <w:rPr>
          <w:rFonts w:eastAsia="Times New Roman" w:cs="Arial"/>
          <w:sz w:val="20"/>
          <w:szCs w:val="20"/>
        </w:rPr>
      </w:pPr>
      <w:r w:rsidRPr="00DC48C0">
        <w:rPr>
          <w:rFonts w:cs="Arial"/>
          <w:sz w:val="20"/>
          <w:szCs w:val="20"/>
        </w:rPr>
        <w:t>Kesimpulan</w:t>
      </w:r>
      <w:r w:rsidRPr="00DC48C0">
        <w:rPr>
          <w:rFonts w:cs="Arial"/>
          <w:sz w:val="20"/>
          <w:szCs w:val="20"/>
        </w:rPr>
        <w:tab/>
      </w:r>
      <w:r w:rsidRPr="00DC48C0">
        <w:rPr>
          <w:rFonts w:cs="Arial"/>
          <w:sz w:val="20"/>
          <w:szCs w:val="20"/>
        </w:rPr>
        <w:tab/>
        <w:t>:</w:t>
      </w:r>
    </w:p>
    <w:p w:rsidR="00DC48C0" w:rsidRPr="00DC48C0" w:rsidRDefault="00DC48C0" w:rsidP="006C4E7D">
      <w:pPr>
        <w:pStyle w:val="ListParagraph"/>
        <w:numPr>
          <w:ilvl w:val="0"/>
          <w:numId w:val="16"/>
        </w:numPr>
        <w:spacing w:after="0"/>
        <w:ind w:left="284" w:hanging="284"/>
        <w:jc w:val="both"/>
        <w:rPr>
          <w:rFonts w:ascii="Arial" w:hAnsi="Arial" w:cs="Arial"/>
        </w:rPr>
      </w:pPr>
      <w:r w:rsidRPr="00DC48C0">
        <w:rPr>
          <w:rFonts w:ascii="Arial" w:hAnsi="Arial" w:cs="Arial"/>
          <w:lang w:val="id-ID"/>
        </w:rPr>
        <w:t>Terdapat ketidak sesuaian gambar denah dalam hal pemenuhan ketentuan dalam IMB, yaitu garis sempadan bangunan</w:t>
      </w:r>
      <w:r w:rsidRPr="00DC48C0">
        <w:rPr>
          <w:rFonts w:ascii="Arial" w:hAnsi="Arial" w:cs="Arial"/>
        </w:rPr>
        <w:t>;</w:t>
      </w:r>
    </w:p>
    <w:p w:rsidR="00DC48C0" w:rsidRDefault="00DC48C0" w:rsidP="006C4E7D">
      <w:pPr>
        <w:pStyle w:val="ListParagraph"/>
        <w:numPr>
          <w:ilvl w:val="0"/>
          <w:numId w:val="16"/>
        </w:numPr>
        <w:spacing w:after="0"/>
        <w:ind w:left="284" w:hanging="284"/>
        <w:jc w:val="both"/>
        <w:rPr>
          <w:rFonts w:ascii="Arial" w:hAnsi="Arial" w:cs="Arial"/>
        </w:rPr>
      </w:pPr>
      <w:r w:rsidRPr="00DC48C0">
        <w:rPr>
          <w:rFonts w:ascii="Arial" w:hAnsi="Arial" w:cs="Arial"/>
          <w:lang w:val="id-ID"/>
        </w:rPr>
        <w:t xml:space="preserve">Terhadap butir (1) tersebut pemrakarsa akan berkoordinasi dengan </w:t>
      </w:r>
      <w:r w:rsidRPr="00DC48C0">
        <w:rPr>
          <w:rFonts w:ascii="Arial" w:hAnsi="Arial" w:cs="Arial"/>
          <w:b/>
        </w:rPr>
        <w:t>Dinas Perumahan Rakyat dan Kawasan Permukiman, Cipta Karya dan Tata Ruang</w:t>
      </w:r>
      <w:r w:rsidRPr="00DC48C0">
        <w:rPr>
          <w:rFonts w:ascii="Arial" w:hAnsi="Arial" w:cs="Arial"/>
          <w:lang w:val="id-ID"/>
        </w:rPr>
        <w:t xml:space="preserve"> Kota Surabaya</w:t>
      </w:r>
      <w:r w:rsidRPr="00DC48C0">
        <w:rPr>
          <w:rFonts w:ascii="Arial" w:hAnsi="Arial" w:cs="Arial"/>
        </w:rPr>
        <w:t>;</w:t>
      </w:r>
    </w:p>
    <w:p w:rsidR="00DC48C0" w:rsidRDefault="00DC48C0" w:rsidP="006C4E7D">
      <w:pPr>
        <w:pStyle w:val="ListParagraph"/>
        <w:numPr>
          <w:ilvl w:val="0"/>
          <w:numId w:val="16"/>
        </w:numPr>
        <w:spacing w:after="0"/>
        <w:ind w:left="284" w:hanging="284"/>
        <w:jc w:val="both"/>
        <w:rPr>
          <w:rFonts w:ascii="Arial" w:hAnsi="Arial" w:cs="Arial"/>
          <w:lang w:val="id-ID"/>
        </w:rPr>
      </w:pPr>
      <w:r w:rsidRPr="00DC48C0">
        <w:rPr>
          <w:rFonts w:ascii="Arial" w:hAnsi="Arial" w:cs="Arial"/>
          <w:lang w:val="id-ID"/>
        </w:rPr>
        <w:t xml:space="preserve">Dalam hal/Telah terjadi ketidaksesuaian pelaksanaan pendirian bangunan atau kondisi bangunan eksisting terhadap ketentuan syarat zoning pada </w:t>
      </w:r>
      <w:r w:rsidRPr="00DC48C0">
        <w:rPr>
          <w:rFonts w:ascii="Arial" w:hAnsi="Arial" w:cs="Arial"/>
          <w:color w:val="FF0000"/>
        </w:rPr>
        <w:t>IMB</w:t>
      </w:r>
      <w:r w:rsidRPr="00DC48C0">
        <w:rPr>
          <w:rFonts w:ascii="Arial" w:hAnsi="Arial" w:cs="Arial"/>
          <w:color w:val="FF0000"/>
          <w:lang w:val="id-ID"/>
        </w:rPr>
        <w:t xml:space="preserve"> Nomor ....... Tanggal Terbit .....</w:t>
      </w:r>
      <w:r w:rsidRPr="00DC48C0">
        <w:rPr>
          <w:rFonts w:ascii="Arial" w:hAnsi="Arial" w:cs="Arial"/>
          <w:color w:val="0070C0"/>
          <w:lang w:val="id-ID"/>
        </w:rPr>
        <w:t xml:space="preserve"> </w:t>
      </w:r>
      <w:r w:rsidRPr="00DC48C0">
        <w:rPr>
          <w:rFonts w:ascii="Arial" w:hAnsi="Arial" w:cs="Arial"/>
          <w:lang w:val="id-ID"/>
        </w:rPr>
        <w:t>, m</w:t>
      </w:r>
      <w:r w:rsidRPr="00DC48C0">
        <w:rPr>
          <w:rFonts w:ascii="Arial" w:hAnsi="Arial" w:cs="Arial"/>
        </w:rPr>
        <w:t>aka dokumen UKL UPL ini hanya diberlakukan untuk mengkaji dampak yang diperkirakan akan timbul akibat kegiatan operasional kegiatan</w:t>
      </w:r>
      <w:r w:rsidRPr="00DC48C0">
        <w:rPr>
          <w:rFonts w:ascii="Arial" w:hAnsi="Arial" w:cs="Arial"/>
          <w:lang w:val="id-ID"/>
        </w:rPr>
        <w:t xml:space="preserve"> </w:t>
      </w:r>
      <w:r w:rsidRPr="00DC48C0">
        <w:rPr>
          <w:rFonts w:ascii="Arial" w:hAnsi="Arial" w:cs="Arial"/>
          <w:color w:val="FF0000"/>
        </w:rPr>
        <w:t xml:space="preserve">…. (sesuaikan dengan cover) </w:t>
      </w:r>
      <w:r w:rsidRPr="00DC48C0">
        <w:rPr>
          <w:rFonts w:ascii="Arial" w:hAnsi="Arial" w:cs="Arial"/>
          <w:color w:val="FF0000"/>
          <w:lang w:val="id-ID"/>
        </w:rPr>
        <w:t xml:space="preserve"> </w:t>
      </w:r>
      <w:r w:rsidRPr="00DC48C0">
        <w:rPr>
          <w:rFonts w:ascii="Arial" w:hAnsi="Arial" w:cs="Arial"/>
        </w:rPr>
        <w:t xml:space="preserve">yang berada pada bangunan yang memenuhi ketentuan syarat yang diatur pada </w:t>
      </w:r>
      <w:r w:rsidRPr="00DC48C0">
        <w:rPr>
          <w:rFonts w:ascii="Arial" w:hAnsi="Arial" w:cs="Arial"/>
          <w:lang w:val="id-ID"/>
        </w:rPr>
        <w:t>IMB</w:t>
      </w:r>
      <w:r w:rsidRPr="00DC48C0">
        <w:rPr>
          <w:rFonts w:ascii="Arial" w:hAnsi="Arial" w:cs="Arial"/>
        </w:rPr>
        <w:t xml:space="preserve"> dimaksud</w:t>
      </w:r>
      <w:r w:rsidRPr="00DC48C0">
        <w:rPr>
          <w:rFonts w:ascii="Arial" w:hAnsi="Arial" w:cs="Arial"/>
          <w:lang w:val="id-ID"/>
        </w:rPr>
        <w:t>.</w:t>
      </w:r>
    </w:p>
    <w:p w:rsidR="00262558" w:rsidRPr="00DC48C0" w:rsidRDefault="00DC48C0" w:rsidP="00DC48C0">
      <w:pPr>
        <w:spacing w:before="0" w:after="200" w:line="276" w:lineRule="auto"/>
        <w:jc w:val="left"/>
        <w:rPr>
          <w:rFonts w:eastAsia="Times New Roman" w:cs="Arial"/>
          <w:sz w:val="20"/>
          <w:szCs w:val="20"/>
          <w:lang w:val="en-US" w:bidi="en-US"/>
        </w:rPr>
      </w:pPr>
      <w:r>
        <w:rPr>
          <w:rFonts w:cs="Arial"/>
        </w:rPr>
        <w:br w:type="page"/>
      </w:r>
    </w:p>
    <w:p w:rsidR="00DC48C0" w:rsidRDefault="00DC48C0" w:rsidP="000605BE">
      <w:pPr>
        <w:pStyle w:val="Heading3"/>
        <w:rPr>
          <w:lang w:val="en-US"/>
        </w:rPr>
      </w:pPr>
      <w:r>
        <w:rPr>
          <w:lang w:val="en-US"/>
        </w:rPr>
        <w:lastRenderedPageBreak/>
        <w:t>Utilitas Bangunan</w:t>
      </w:r>
    </w:p>
    <w:p w:rsidR="00DC48C0" w:rsidRPr="00DC48C0" w:rsidRDefault="00DC48C0" w:rsidP="00DC48C0">
      <w:pPr>
        <w:tabs>
          <w:tab w:val="left" w:pos="851"/>
        </w:tabs>
        <w:rPr>
          <w:rFonts w:cs="Arial"/>
          <w:sz w:val="20"/>
          <w:szCs w:val="20"/>
        </w:rPr>
      </w:pPr>
      <w:r w:rsidRPr="00DC48C0">
        <w:rPr>
          <w:rFonts w:cs="Arial"/>
          <w:sz w:val="20"/>
          <w:szCs w:val="20"/>
          <w:lang w:val="en-US"/>
        </w:rPr>
        <w:t>Utilitas</w:t>
      </w:r>
      <w:r w:rsidRPr="00DC48C0">
        <w:rPr>
          <w:rFonts w:cs="Arial"/>
          <w:sz w:val="20"/>
          <w:szCs w:val="20"/>
        </w:rPr>
        <w:t xml:space="preserve"> </w:t>
      </w:r>
      <w:r w:rsidRPr="00DC48C0">
        <w:rPr>
          <w:rFonts w:cs="Arial"/>
          <w:sz w:val="20"/>
          <w:szCs w:val="20"/>
          <w:lang w:val="en-US"/>
        </w:rPr>
        <w:t>bangunan</w:t>
      </w:r>
      <w:r w:rsidRPr="00DC48C0">
        <w:rPr>
          <w:rFonts w:cs="Arial"/>
          <w:sz w:val="20"/>
          <w:szCs w:val="20"/>
        </w:rPr>
        <w:t xml:space="preserve"> </w:t>
      </w:r>
      <w:r w:rsidRPr="00DC48C0">
        <w:rPr>
          <w:rFonts w:cs="Arial"/>
          <w:sz w:val="20"/>
          <w:szCs w:val="20"/>
          <w:lang w:val="en-US"/>
        </w:rPr>
        <w:t>kegiatan</w:t>
      </w:r>
      <w:r w:rsidRPr="00DC48C0">
        <w:rPr>
          <w:rFonts w:cs="Arial"/>
          <w:sz w:val="20"/>
          <w:szCs w:val="20"/>
        </w:rPr>
        <w:t xml:space="preserve"> usaha ini </w:t>
      </w:r>
      <w:r w:rsidRPr="00DC48C0">
        <w:rPr>
          <w:rFonts w:cs="Arial"/>
          <w:sz w:val="20"/>
          <w:szCs w:val="20"/>
          <w:lang w:val="en-US"/>
        </w:rPr>
        <w:t>adalah</w:t>
      </w:r>
      <w:r w:rsidRPr="00DC48C0">
        <w:rPr>
          <w:rFonts w:cs="Arial"/>
          <w:sz w:val="20"/>
          <w:szCs w:val="20"/>
        </w:rPr>
        <w:t xml:space="preserve"> </w:t>
      </w:r>
      <w:r w:rsidRPr="00DC48C0">
        <w:rPr>
          <w:rFonts w:cs="Arial"/>
          <w:sz w:val="20"/>
          <w:szCs w:val="20"/>
          <w:lang w:val="en-US"/>
        </w:rPr>
        <w:t>sebagai</w:t>
      </w:r>
      <w:r w:rsidRPr="00DC48C0">
        <w:rPr>
          <w:rFonts w:cs="Arial"/>
          <w:sz w:val="20"/>
          <w:szCs w:val="20"/>
        </w:rPr>
        <w:t xml:space="preserve"> </w:t>
      </w:r>
      <w:r w:rsidRPr="00DC48C0">
        <w:rPr>
          <w:rFonts w:cs="Arial"/>
          <w:sz w:val="20"/>
          <w:szCs w:val="20"/>
          <w:lang w:val="en-US"/>
        </w:rPr>
        <w:t>berikut</w:t>
      </w:r>
      <w:r w:rsidRPr="00DC48C0">
        <w:rPr>
          <w:rFonts w:cs="Arial"/>
          <w:sz w:val="20"/>
          <w:szCs w:val="20"/>
        </w:rPr>
        <w:t>:</w:t>
      </w:r>
    </w:p>
    <w:p w:rsidR="00DC48C0" w:rsidRPr="00DC48C0" w:rsidRDefault="00DC48C0" w:rsidP="000605BE">
      <w:pPr>
        <w:pStyle w:val="Heading4"/>
      </w:pPr>
      <w:r w:rsidRPr="00DC48C0">
        <w:t>Prakiraan Kebutuhan Air Bersih dan Limbah Cair Domestik</w:t>
      </w:r>
    </w:p>
    <w:p w:rsidR="00DC48C0" w:rsidRDefault="00DC48C0" w:rsidP="006C4E7D">
      <w:pPr>
        <w:pStyle w:val="ListParagraph"/>
        <w:numPr>
          <w:ilvl w:val="0"/>
          <w:numId w:val="17"/>
        </w:numPr>
        <w:spacing w:after="0"/>
        <w:jc w:val="both"/>
        <w:rPr>
          <w:rFonts w:ascii="Arial" w:hAnsi="Arial" w:cs="Arial"/>
        </w:rPr>
      </w:pPr>
      <w:r w:rsidRPr="00DC48C0">
        <w:rPr>
          <w:rFonts w:ascii="Arial" w:hAnsi="Arial" w:cs="Arial"/>
        </w:rPr>
        <w:t>Perhitungan bersumber dari SNI 03-7065-2005</w:t>
      </w:r>
    </w:p>
    <w:p w:rsidR="005356BC" w:rsidRPr="005356BC" w:rsidRDefault="005356BC" w:rsidP="005356BC">
      <w:pPr>
        <w:jc w:val="center"/>
        <w:rPr>
          <w:b/>
          <w:sz w:val="20"/>
        </w:rPr>
      </w:pPr>
      <w:r w:rsidRPr="005356BC">
        <w:rPr>
          <w:b/>
          <w:sz w:val="20"/>
        </w:rPr>
        <w:t>Tabel 2.</w:t>
      </w:r>
      <w:r w:rsidRPr="005356BC">
        <w:rPr>
          <w:b/>
          <w:sz w:val="20"/>
          <w:lang w:val="en-US"/>
        </w:rPr>
        <w:t>6</w:t>
      </w:r>
      <w:r w:rsidRPr="005356BC">
        <w:rPr>
          <w:b/>
          <w:sz w:val="20"/>
        </w:rPr>
        <w:t xml:space="preserve"> Perhitungan Prakiraan Kebutuhan Air Bersih dan Air Limbah Tahap Konstruksi</w:t>
      </w:r>
    </w:p>
    <w:tbl>
      <w:tblPr>
        <w:tblW w:w="9939" w:type="dxa"/>
        <w:jc w:val="center"/>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84"/>
        <w:gridCol w:w="1604"/>
        <w:gridCol w:w="948"/>
        <w:gridCol w:w="1714"/>
        <w:gridCol w:w="2349"/>
        <w:gridCol w:w="2040"/>
      </w:tblGrid>
      <w:tr w:rsidR="005356BC" w:rsidRPr="005356BC" w:rsidTr="005356BC">
        <w:trPr>
          <w:jc w:val="center"/>
        </w:trPr>
        <w:tc>
          <w:tcPr>
            <w:tcW w:w="1284" w:type="dxa"/>
            <w:shd w:val="clear" w:color="auto" w:fill="B8CCE4" w:themeFill="accent1" w:themeFillTint="66"/>
            <w:vAlign w:val="center"/>
          </w:tcPr>
          <w:p w:rsidR="005356BC" w:rsidRPr="005356BC" w:rsidRDefault="005356BC" w:rsidP="005356BC">
            <w:pPr>
              <w:tabs>
                <w:tab w:val="left" w:pos="851"/>
              </w:tabs>
              <w:spacing w:before="0" w:line="276" w:lineRule="auto"/>
              <w:jc w:val="center"/>
              <w:rPr>
                <w:rFonts w:cs="Arial"/>
                <w:b/>
                <w:sz w:val="20"/>
                <w:szCs w:val="20"/>
                <w:lang w:val="en-US" w:eastAsia="id-ID"/>
              </w:rPr>
            </w:pPr>
            <w:r w:rsidRPr="005356BC">
              <w:rPr>
                <w:rFonts w:cs="Arial"/>
                <w:b/>
                <w:sz w:val="20"/>
                <w:szCs w:val="20"/>
                <w:lang w:val="en-US" w:eastAsia="id-ID"/>
              </w:rPr>
              <w:t>Sumber air bersih</w:t>
            </w:r>
          </w:p>
        </w:tc>
        <w:tc>
          <w:tcPr>
            <w:tcW w:w="1604" w:type="dxa"/>
            <w:shd w:val="clear" w:color="auto" w:fill="B8CCE4" w:themeFill="accent1" w:themeFillTint="66"/>
            <w:vAlign w:val="center"/>
          </w:tcPr>
          <w:p w:rsidR="005356BC" w:rsidRPr="005356BC" w:rsidRDefault="005356BC" w:rsidP="005356BC">
            <w:pPr>
              <w:tabs>
                <w:tab w:val="left" w:pos="851"/>
              </w:tabs>
              <w:spacing w:before="0" w:line="276" w:lineRule="auto"/>
              <w:jc w:val="center"/>
              <w:rPr>
                <w:rFonts w:cs="Arial"/>
                <w:b/>
                <w:sz w:val="20"/>
                <w:szCs w:val="20"/>
                <w:lang w:val="en-US" w:eastAsia="id-ID"/>
              </w:rPr>
            </w:pPr>
            <w:r w:rsidRPr="005356BC">
              <w:rPr>
                <w:rFonts w:cs="Arial"/>
                <w:b/>
                <w:sz w:val="20"/>
                <w:szCs w:val="20"/>
                <w:lang w:val="en-US" w:eastAsia="id-ID"/>
              </w:rPr>
              <w:t>Pengguna</w:t>
            </w:r>
          </w:p>
        </w:tc>
        <w:tc>
          <w:tcPr>
            <w:tcW w:w="948" w:type="dxa"/>
            <w:shd w:val="clear" w:color="auto" w:fill="B8CCE4" w:themeFill="accent1" w:themeFillTint="66"/>
            <w:vAlign w:val="center"/>
          </w:tcPr>
          <w:p w:rsidR="005356BC" w:rsidRPr="005356BC" w:rsidRDefault="005356BC" w:rsidP="005356BC">
            <w:pPr>
              <w:tabs>
                <w:tab w:val="left" w:pos="851"/>
              </w:tabs>
              <w:spacing w:before="0" w:line="276" w:lineRule="auto"/>
              <w:jc w:val="center"/>
              <w:rPr>
                <w:rFonts w:cs="Arial"/>
                <w:b/>
                <w:sz w:val="20"/>
                <w:szCs w:val="20"/>
                <w:lang w:eastAsia="id-ID"/>
              </w:rPr>
            </w:pPr>
            <w:r w:rsidRPr="005356BC">
              <w:rPr>
                <w:rFonts w:cs="Arial"/>
                <w:b/>
                <w:sz w:val="20"/>
                <w:szCs w:val="20"/>
                <w:lang w:val="en-US" w:eastAsia="id-ID"/>
              </w:rPr>
              <w:t>Jumlah</w:t>
            </w:r>
          </w:p>
          <w:p w:rsidR="005356BC" w:rsidRPr="005356BC" w:rsidRDefault="005356BC" w:rsidP="005356BC">
            <w:pPr>
              <w:tabs>
                <w:tab w:val="left" w:pos="851"/>
              </w:tabs>
              <w:spacing w:before="0" w:line="276" w:lineRule="auto"/>
              <w:jc w:val="center"/>
              <w:rPr>
                <w:rFonts w:cs="Arial"/>
                <w:b/>
                <w:sz w:val="20"/>
                <w:szCs w:val="20"/>
                <w:lang w:eastAsia="id-ID"/>
              </w:rPr>
            </w:pPr>
            <w:r w:rsidRPr="005356BC">
              <w:rPr>
                <w:rFonts w:cs="Arial"/>
                <w:b/>
                <w:sz w:val="20"/>
                <w:szCs w:val="20"/>
                <w:lang w:eastAsia="id-ID"/>
              </w:rPr>
              <w:t>(Orang)</w:t>
            </w:r>
          </w:p>
        </w:tc>
        <w:tc>
          <w:tcPr>
            <w:tcW w:w="1714" w:type="dxa"/>
            <w:shd w:val="clear" w:color="auto" w:fill="B8CCE4" w:themeFill="accent1" w:themeFillTint="66"/>
            <w:vAlign w:val="center"/>
          </w:tcPr>
          <w:p w:rsidR="005356BC" w:rsidRPr="005356BC" w:rsidRDefault="005356BC" w:rsidP="005356BC">
            <w:pPr>
              <w:tabs>
                <w:tab w:val="left" w:pos="851"/>
              </w:tabs>
              <w:spacing w:before="0" w:line="276" w:lineRule="auto"/>
              <w:jc w:val="center"/>
              <w:rPr>
                <w:rFonts w:cs="Arial"/>
                <w:b/>
                <w:sz w:val="20"/>
                <w:szCs w:val="20"/>
                <w:lang w:eastAsia="id-ID"/>
              </w:rPr>
            </w:pPr>
            <w:r w:rsidRPr="005356BC">
              <w:rPr>
                <w:rFonts w:cs="Arial"/>
                <w:b/>
                <w:sz w:val="20"/>
                <w:szCs w:val="20"/>
                <w:lang w:val="en-US" w:eastAsia="id-ID"/>
              </w:rPr>
              <w:t>Kebutuhan</w:t>
            </w:r>
          </w:p>
          <w:p w:rsidR="005356BC" w:rsidRPr="005356BC" w:rsidRDefault="005356BC" w:rsidP="005356BC">
            <w:pPr>
              <w:tabs>
                <w:tab w:val="left" w:pos="851"/>
              </w:tabs>
              <w:spacing w:before="0" w:line="276" w:lineRule="auto"/>
              <w:jc w:val="center"/>
              <w:rPr>
                <w:rFonts w:cs="Arial"/>
                <w:b/>
                <w:sz w:val="20"/>
                <w:szCs w:val="20"/>
                <w:lang w:eastAsia="id-ID"/>
              </w:rPr>
            </w:pPr>
            <w:r w:rsidRPr="005356BC">
              <w:rPr>
                <w:rFonts w:cs="Arial"/>
                <w:b/>
                <w:sz w:val="20"/>
                <w:szCs w:val="20"/>
                <w:lang w:eastAsia="id-ID"/>
              </w:rPr>
              <w:t>(liter/</w:t>
            </w:r>
            <w:r w:rsidRPr="005356BC">
              <w:rPr>
                <w:rFonts w:cs="Arial"/>
                <w:b/>
                <w:sz w:val="20"/>
                <w:szCs w:val="20"/>
                <w:lang w:val="en-US" w:eastAsia="id-ID"/>
              </w:rPr>
              <w:t>orang.hari</w:t>
            </w:r>
            <w:r w:rsidRPr="005356BC">
              <w:rPr>
                <w:rFonts w:cs="Arial"/>
                <w:b/>
                <w:sz w:val="20"/>
                <w:szCs w:val="20"/>
                <w:lang w:eastAsia="id-ID"/>
              </w:rPr>
              <w:t>)</w:t>
            </w:r>
          </w:p>
        </w:tc>
        <w:tc>
          <w:tcPr>
            <w:tcW w:w="2349" w:type="dxa"/>
            <w:shd w:val="clear" w:color="auto" w:fill="B8CCE4" w:themeFill="accent1" w:themeFillTint="66"/>
            <w:vAlign w:val="center"/>
          </w:tcPr>
          <w:p w:rsidR="005356BC" w:rsidRPr="005356BC" w:rsidRDefault="005356BC" w:rsidP="005356BC">
            <w:pPr>
              <w:tabs>
                <w:tab w:val="left" w:pos="851"/>
              </w:tabs>
              <w:spacing w:before="0" w:line="276" w:lineRule="auto"/>
              <w:jc w:val="center"/>
              <w:rPr>
                <w:rFonts w:cs="Arial"/>
                <w:b/>
                <w:sz w:val="20"/>
                <w:szCs w:val="20"/>
                <w:lang w:val="en-US" w:eastAsia="id-ID"/>
              </w:rPr>
            </w:pPr>
            <w:r w:rsidRPr="005356BC">
              <w:rPr>
                <w:rFonts w:cs="Arial"/>
                <w:b/>
                <w:sz w:val="20"/>
                <w:szCs w:val="20"/>
                <w:lang w:val="en-US" w:eastAsia="id-ID"/>
              </w:rPr>
              <w:t>Kebutuhan air bersih rata-rata (m</w:t>
            </w:r>
            <w:r w:rsidRPr="005356BC">
              <w:rPr>
                <w:rFonts w:cs="Arial"/>
                <w:b/>
                <w:sz w:val="20"/>
                <w:szCs w:val="20"/>
                <w:vertAlign w:val="superscript"/>
                <w:lang w:val="en-US" w:eastAsia="id-ID"/>
              </w:rPr>
              <w:t>3</w:t>
            </w:r>
            <w:r w:rsidRPr="005356BC">
              <w:rPr>
                <w:rFonts w:cs="Arial"/>
                <w:b/>
                <w:sz w:val="20"/>
                <w:szCs w:val="20"/>
                <w:lang w:val="en-US" w:eastAsia="id-ID"/>
              </w:rPr>
              <w:t>/hari)</w:t>
            </w:r>
          </w:p>
        </w:tc>
        <w:tc>
          <w:tcPr>
            <w:tcW w:w="2040" w:type="dxa"/>
            <w:shd w:val="clear" w:color="auto" w:fill="B8CCE4" w:themeFill="accent1" w:themeFillTint="66"/>
            <w:vAlign w:val="center"/>
          </w:tcPr>
          <w:p w:rsidR="005356BC" w:rsidRPr="005356BC" w:rsidRDefault="005356BC" w:rsidP="005356BC">
            <w:pPr>
              <w:tabs>
                <w:tab w:val="left" w:pos="851"/>
              </w:tabs>
              <w:spacing w:before="0" w:line="276" w:lineRule="auto"/>
              <w:jc w:val="center"/>
              <w:rPr>
                <w:rFonts w:cs="Arial"/>
                <w:b/>
                <w:sz w:val="20"/>
                <w:szCs w:val="20"/>
                <w:lang w:val="en-US" w:eastAsia="id-ID"/>
              </w:rPr>
            </w:pPr>
            <w:r w:rsidRPr="005356BC">
              <w:rPr>
                <w:rFonts w:cs="Arial"/>
                <w:b/>
                <w:sz w:val="20"/>
                <w:szCs w:val="20"/>
                <w:lang w:val="en-US" w:eastAsia="id-ID"/>
              </w:rPr>
              <w:t>Air Limbah yang dihasilkan (m</w:t>
            </w:r>
            <w:r w:rsidRPr="005356BC">
              <w:rPr>
                <w:rFonts w:cs="Arial"/>
                <w:b/>
                <w:sz w:val="20"/>
                <w:szCs w:val="20"/>
                <w:vertAlign w:val="superscript"/>
                <w:lang w:val="en-US" w:eastAsia="id-ID"/>
              </w:rPr>
              <w:t>3</w:t>
            </w:r>
            <w:r w:rsidRPr="005356BC">
              <w:rPr>
                <w:rFonts w:cs="Arial"/>
                <w:b/>
                <w:sz w:val="20"/>
                <w:szCs w:val="20"/>
                <w:lang w:val="en-US" w:eastAsia="id-ID"/>
              </w:rPr>
              <w:t>/hari)</w:t>
            </w:r>
          </w:p>
          <w:p w:rsidR="005356BC" w:rsidRPr="005356BC" w:rsidRDefault="005356BC" w:rsidP="005356BC">
            <w:pPr>
              <w:tabs>
                <w:tab w:val="left" w:pos="851"/>
              </w:tabs>
              <w:spacing w:before="0" w:line="276" w:lineRule="auto"/>
              <w:jc w:val="center"/>
              <w:rPr>
                <w:rFonts w:cs="Arial"/>
                <w:b/>
                <w:sz w:val="20"/>
                <w:szCs w:val="20"/>
                <w:lang w:val="en-US" w:eastAsia="id-ID"/>
              </w:rPr>
            </w:pPr>
          </w:p>
        </w:tc>
      </w:tr>
      <w:tr w:rsidR="005356BC" w:rsidRPr="005356BC" w:rsidTr="005356BC">
        <w:trPr>
          <w:jc w:val="center"/>
        </w:trPr>
        <w:tc>
          <w:tcPr>
            <w:tcW w:w="1284" w:type="dxa"/>
            <w:shd w:val="clear" w:color="auto" w:fill="B8CCE4" w:themeFill="accent1" w:themeFillTint="66"/>
          </w:tcPr>
          <w:p w:rsidR="005356BC" w:rsidRPr="005356BC" w:rsidRDefault="005356BC" w:rsidP="005356BC">
            <w:pPr>
              <w:tabs>
                <w:tab w:val="left" w:pos="851"/>
              </w:tabs>
              <w:spacing w:before="0" w:line="276" w:lineRule="auto"/>
              <w:jc w:val="center"/>
              <w:rPr>
                <w:rFonts w:cs="Arial"/>
                <w:b/>
                <w:sz w:val="20"/>
                <w:szCs w:val="20"/>
                <w:lang w:val="en-US" w:eastAsia="id-ID"/>
              </w:rPr>
            </w:pPr>
          </w:p>
        </w:tc>
        <w:tc>
          <w:tcPr>
            <w:tcW w:w="1604" w:type="dxa"/>
            <w:shd w:val="clear" w:color="auto" w:fill="B8CCE4" w:themeFill="accent1" w:themeFillTint="66"/>
          </w:tcPr>
          <w:p w:rsidR="005356BC" w:rsidRPr="005356BC" w:rsidRDefault="005356BC" w:rsidP="005356BC">
            <w:pPr>
              <w:tabs>
                <w:tab w:val="left" w:pos="851"/>
              </w:tabs>
              <w:spacing w:before="0" w:line="276" w:lineRule="auto"/>
              <w:jc w:val="center"/>
              <w:rPr>
                <w:rFonts w:cs="Arial"/>
                <w:b/>
                <w:sz w:val="20"/>
                <w:szCs w:val="20"/>
                <w:lang w:val="en-US" w:eastAsia="id-ID"/>
              </w:rPr>
            </w:pPr>
            <w:r w:rsidRPr="005356BC">
              <w:rPr>
                <w:rFonts w:cs="Arial"/>
                <w:b/>
                <w:sz w:val="20"/>
                <w:szCs w:val="20"/>
                <w:lang w:val="en-US" w:eastAsia="id-ID"/>
              </w:rPr>
              <w:t>1</w:t>
            </w:r>
          </w:p>
        </w:tc>
        <w:tc>
          <w:tcPr>
            <w:tcW w:w="948" w:type="dxa"/>
            <w:shd w:val="clear" w:color="auto" w:fill="B8CCE4" w:themeFill="accent1" w:themeFillTint="66"/>
          </w:tcPr>
          <w:p w:rsidR="005356BC" w:rsidRPr="005356BC" w:rsidRDefault="005356BC" w:rsidP="005356BC">
            <w:pPr>
              <w:tabs>
                <w:tab w:val="left" w:pos="851"/>
              </w:tabs>
              <w:spacing w:before="0" w:line="276" w:lineRule="auto"/>
              <w:jc w:val="center"/>
              <w:rPr>
                <w:rFonts w:cs="Arial"/>
                <w:b/>
                <w:sz w:val="20"/>
                <w:szCs w:val="20"/>
                <w:lang w:val="en-US" w:eastAsia="id-ID"/>
              </w:rPr>
            </w:pPr>
            <w:r w:rsidRPr="005356BC">
              <w:rPr>
                <w:rFonts w:cs="Arial"/>
                <w:b/>
                <w:sz w:val="20"/>
                <w:szCs w:val="20"/>
                <w:lang w:val="en-US" w:eastAsia="id-ID"/>
              </w:rPr>
              <w:t>2</w:t>
            </w:r>
          </w:p>
        </w:tc>
        <w:tc>
          <w:tcPr>
            <w:tcW w:w="1714" w:type="dxa"/>
            <w:shd w:val="clear" w:color="auto" w:fill="B8CCE4" w:themeFill="accent1" w:themeFillTint="66"/>
          </w:tcPr>
          <w:p w:rsidR="005356BC" w:rsidRPr="005356BC" w:rsidRDefault="005356BC" w:rsidP="005356BC">
            <w:pPr>
              <w:tabs>
                <w:tab w:val="left" w:pos="851"/>
              </w:tabs>
              <w:spacing w:before="0" w:line="276" w:lineRule="auto"/>
              <w:jc w:val="center"/>
              <w:rPr>
                <w:rFonts w:cs="Arial"/>
                <w:b/>
                <w:sz w:val="20"/>
                <w:szCs w:val="20"/>
                <w:lang w:val="en-US" w:eastAsia="id-ID"/>
              </w:rPr>
            </w:pPr>
            <w:r w:rsidRPr="005356BC">
              <w:rPr>
                <w:rFonts w:cs="Arial"/>
                <w:b/>
                <w:sz w:val="20"/>
                <w:szCs w:val="20"/>
                <w:lang w:val="en-US" w:eastAsia="id-ID"/>
              </w:rPr>
              <w:t>3</w:t>
            </w:r>
          </w:p>
        </w:tc>
        <w:tc>
          <w:tcPr>
            <w:tcW w:w="2349" w:type="dxa"/>
            <w:shd w:val="clear" w:color="auto" w:fill="B8CCE4" w:themeFill="accent1" w:themeFillTint="66"/>
          </w:tcPr>
          <w:p w:rsidR="005356BC" w:rsidRPr="005356BC" w:rsidRDefault="005356BC" w:rsidP="005356BC">
            <w:pPr>
              <w:tabs>
                <w:tab w:val="left" w:pos="851"/>
              </w:tabs>
              <w:spacing w:before="0" w:line="276" w:lineRule="auto"/>
              <w:jc w:val="center"/>
              <w:rPr>
                <w:rFonts w:cs="Arial"/>
                <w:b/>
                <w:sz w:val="20"/>
                <w:szCs w:val="20"/>
                <w:lang w:val="en-US" w:eastAsia="id-ID"/>
              </w:rPr>
            </w:pPr>
            <w:r w:rsidRPr="005356BC">
              <w:rPr>
                <w:rFonts w:cs="Arial"/>
                <w:b/>
                <w:sz w:val="20"/>
                <w:szCs w:val="20"/>
                <w:lang w:val="en-US" w:eastAsia="id-ID"/>
              </w:rPr>
              <w:t>4 = (2*3)/1000</w:t>
            </w:r>
          </w:p>
        </w:tc>
        <w:tc>
          <w:tcPr>
            <w:tcW w:w="2040" w:type="dxa"/>
            <w:shd w:val="clear" w:color="auto" w:fill="B8CCE4" w:themeFill="accent1" w:themeFillTint="66"/>
          </w:tcPr>
          <w:p w:rsidR="005356BC" w:rsidRPr="005356BC" w:rsidRDefault="005356BC" w:rsidP="005356BC">
            <w:pPr>
              <w:tabs>
                <w:tab w:val="left" w:pos="851"/>
              </w:tabs>
              <w:spacing w:before="0" w:line="276" w:lineRule="auto"/>
              <w:jc w:val="center"/>
              <w:rPr>
                <w:rFonts w:cs="Arial"/>
                <w:b/>
                <w:sz w:val="20"/>
                <w:szCs w:val="20"/>
                <w:lang w:val="en-US" w:eastAsia="id-ID"/>
              </w:rPr>
            </w:pPr>
            <w:r w:rsidRPr="005356BC">
              <w:rPr>
                <w:rFonts w:cs="Arial"/>
                <w:b/>
                <w:sz w:val="20"/>
                <w:szCs w:val="20"/>
                <w:lang w:val="en-US" w:eastAsia="id-ID"/>
              </w:rPr>
              <w:t>4*0.7</w:t>
            </w:r>
          </w:p>
        </w:tc>
      </w:tr>
      <w:tr w:rsidR="005356BC" w:rsidRPr="005356BC" w:rsidTr="000626CE">
        <w:trPr>
          <w:jc w:val="center"/>
        </w:trPr>
        <w:tc>
          <w:tcPr>
            <w:tcW w:w="9939" w:type="dxa"/>
            <w:gridSpan w:val="6"/>
            <w:shd w:val="clear" w:color="auto" w:fill="auto"/>
          </w:tcPr>
          <w:p w:rsidR="005356BC" w:rsidRPr="005356BC" w:rsidRDefault="005356BC" w:rsidP="005356BC">
            <w:pPr>
              <w:tabs>
                <w:tab w:val="left" w:pos="851"/>
              </w:tabs>
              <w:spacing w:before="0" w:line="276" w:lineRule="auto"/>
              <w:rPr>
                <w:rFonts w:cs="Arial"/>
                <w:sz w:val="20"/>
                <w:szCs w:val="20"/>
                <w:lang w:eastAsia="id-ID"/>
              </w:rPr>
            </w:pPr>
            <w:r w:rsidRPr="005356BC">
              <w:rPr>
                <w:rFonts w:cs="Arial"/>
                <w:sz w:val="20"/>
                <w:szCs w:val="20"/>
                <w:lang w:eastAsia="id-ID"/>
              </w:rPr>
              <w:t>Tahap Konstruksi</w:t>
            </w:r>
          </w:p>
        </w:tc>
      </w:tr>
      <w:tr w:rsidR="005356BC" w:rsidRPr="005356BC" w:rsidTr="005356BC">
        <w:trPr>
          <w:trHeight w:val="342"/>
          <w:jc w:val="center"/>
        </w:trPr>
        <w:tc>
          <w:tcPr>
            <w:tcW w:w="1284" w:type="dxa"/>
            <w:vMerge w:val="restart"/>
            <w:shd w:val="clear" w:color="auto" w:fill="auto"/>
            <w:vAlign w:val="center"/>
          </w:tcPr>
          <w:p w:rsidR="005356BC" w:rsidRPr="005356BC" w:rsidRDefault="005356BC" w:rsidP="005356BC">
            <w:pPr>
              <w:tabs>
                <w:tab w:val="left" w:pos="851"/>
              </w:tabs>
              <w:spacing w:before="0" w:line="276" w:lineRule="auto"/>
              <w:jc w:val="center"/>
              <w:rPr>
                <w:rFonts w:cs="Arial"/>
                <w:sz w:val="20"/>
                <w:szCs w:val="20"/>
                <w:lang w:val="en-US" w:eastAsia="id-ID"/>
              </w:rPr>
            </w:pPr>
          </w:p>
          <w:p w:rsidR="005356BC" w:rsidRPr="005356BC" w:rsidRDefault="005356BC" w:rsidP="005356BC">
            <w:pPr>
              <w:tabs>
                <w:tab w:val="left" w:pos="851"/>
              </w:tabs>
              <w:spacing w:before="0" w:line="276" w:lineRule="auto"/>
              <w:jc w:val="center"/>
              <w:rPr>
                <w:rFonts w:cs="Arial"/>
                <w:sz w:val="20"/>
                <w:szCs w:val="20"/>
                <w:lang w:val="en-US" w:eastAsia="id-ID"/>
              </w:rPr>
            </w:pPr>
            <w:r w:rsidRPr="005356BC">
              <w:rPr>
                <w:rFonts w:cs="Arial"/>
                <w:sz w:val="20"/>
                <w:szCs w:val="20"/>
                <w:lang w:val="en-US" w:eastAsia="id-ID"/>
              </w:rPr>
              <w:t>PDAM</w:t>
            </w:r>
          </w:p>
        </w:tc>
        <w:tc>
          <w:tcPr>
            <w:tcW w:w="1604" w:type="dxa"/>
            <w:shd w:val="clear" w:color="auto" w:fill="auto"/>
            <w:vAlign w:val="center"/>
          </w:tcPr>
          <w:p w:rsidR="005356BC" w:rsidRPr="005356BC" w:rsidRDefault="005356BC" w:rsidP="005356BC">
            <w:pPr>
              <w:tabs>
                <w:tab w:val="left" w:pos="851"/>
              </w:tabs>
              <w:spacing w:before="0" w:line="276" w:lineRule="auto"/>
              <w:rPr>
                <w:rFonts w:cs="Arial"/>
                <w:sz w:val="20"/>
                <w:szCs w:val="20"/>
                <w:lang w:val="en-US" w:eastAsia="id-ID"/>
              </w:rPr>
            </w:pPr>
            <w:r w:rsidRPr="005356BC">
              <w:rPr>
                <w:rFonts w:cs="Arial"/>
                <w:sz w:val="20"/>
                <w:szCs w:val="20"/>
                <w:lang w:eastAsia="id-ID"/>
              </w:rPr>
              <w:t>Pekerja Proyek</w:t>
            </w:r>
          </w:p>
        </w:tc>
        <w:tc>
          <w:tcPr>
            <w:tcW w:w="948" w:type="dxa"/>
            <w:shd w:val="clear" w:color="auto" w:fill="auto"/>
            <w:vAlign w:val="center"/>
          </w:tcPr>
          <w:p w:rsidR="005356BC" w:rsidRPr="005356BC" w:rsidRDefault="005356BC" w:rsidP="005356BC">
            <w:pPr>
              <w:tabs>
                <w:tab w:val="left" w:pos="851"/>
              </w:tabs>
              <w:spacing w:before="0" w:line="276" w:lineRule="auto"/>
              <w:jc w:val="center"/>
              <w:rPr>
                <w:rFonts w:cs="Arial"/>
                <w:color w:val="FF0000"/>
                <w:sz w:val="20"/>
                <w:szCs w:val="20"/>
                <w:lang w:val="en-US" w:eastAsia="id-ID"/>
              </w:rPr>
            </w:pPr>
          </w:p>
        </w:tc>
        <w:tc>
          <w:tcPr>
            <w:tcW w:w="1714" w:type="dxa"/>
            <w:shd w:val="clear" w:color="auto" w:fill="auto"/>
            <w:vAlign w:val="center"/>
          </w:tcPr>
          <w:p w:rsidR="005356BC" w:rsidRPr="005356BC" w:rsidRDefault="005356BC" w:rsidP="005356BC">
            <w:pPr>
              <w:tabs>
                <w:tab w:val="left" w:pos="851"/>
              </w:tabs>
              <w:spacing w:before="0" w:line="276" w:lineRule="auto"/>
              <w:jc w:val="center"/>
              <w:rPr>
                <w:rFonts w:cs="Arial"/>
                <w:sz w:val="20"/>
                <w:szCs w:val="20"/>
                <w:lang w:eastAsia="id-ID"/>
              </w:rPr>
            </w:pPr>
            <w:r w:rsidRPr="005356BC">
              <w:rPr>
                <w:rFonts w:cs="Arial"/>
                <w:sz w:val="20"/>
                <w:szCs w:val="20"/>
                <w:lang w:val="en-US" w:eastAsia="id-ID"/>
              </w:rPr>
              <w:t xml:space="preserve">60 </w:t>
            </w:r>
            <w:r w:rsidRPr="005356BC">
              <w:rPr>
                <w:rFonts w:cs="Arial"/>
                <w:sz w:val="20"/>
                <w:szCs w:val="20"/>
                <w:lang w:eastAsia="id-ID"/>
              </w:rPr>
              <w:t>(liter</w:t>
            </w:r>
            <w:r w:rsidRPr="005356BC">
              <w:rPr>
                <w:rFonts w:cs="Arial"/>
                <w:sz w:val="20"/>
                <w:szCs w:val="20"/>
                <w:lang w:val="en-US" w:eastAsia="id-ID"/>
              </w:rPr>
              <w:t>/orang/hari</w:t>
            </w:r>
            <w:r w:rsidRPr="005356BC">
              <w:rPr>
                <w:rFonts w:cs="Arial"/>
                <w:sz w:val="20"/>
                <w:szCs w:val="20"/>
                <w:lang w:eastAsia="id-ID"/>
              </w:rPr>
              <w:t>)</w:t>
            </w:r>
          </w:p>
        </w:tc>
        <w:tc>
          <w:tcPr>
            <w:tcW w:w="2349" w:type="dxa"/>
            <w:shd w:val="clear" w:color="auto" w:fill="auto"/>
            <w:vAlign w:val="center"/>
          </w:tcPr>
          <w:p w:rsidR="005356BC" w:rsidRPr="005356BC" w:rsidRDefault="005356BC" w:rsidP="005356BC">
            <w:pPr>
              <w:tabs>
                <w:tab w:val="left" w:pos="851"/>
              </w:tabs>
              <w:spacing w:before="0" w:line="276" w:lineRule="auto"/>
              <w:jc w:val="center"/>
              <w:rPr>
                <w:rFonts w:cs="Arial"/>
                <w:color w:val="0070C0"/>
                <w:sz w:val="20"/>
                <w:szCs w:val="20"/>
                <w:lang w:eastAsia="id-ID"/>
              </w:rPr>
            </w:pPr>
          </w:p>
        </w:tc>
        <w:tc>
          <w:tcPr>
            <w:tcW w:w="2040" w:type="dxa"/>
            <w:shd w:val="clear" w:color="auto" w:fill="auto"/>
            <w:vAlign w:val="center"/>
          </w:tcPr>
          <w:p w:rsidR="005356BC" w:rsidRPr="005356BC" w:rsidRDefault="005356BC" w:rsidP="005356BC">
            <w:pPr>
              <w:tabs>
                <w:tab w:val="left" w:pos="851"/>
              </w:tabs>
              <w:spacing w:before="0" w:line="276" w:lineRule="auto"/>
              <w:jc w:val="center"/>
              <w:rPr>
                <w:rFonts w:cs="Arial"/>
                <w:color w:val="0070C0"/>
                <w:sz w:val="20"/>
                <w:szCs w:val="20"/>
                <w:lang w:eastAsia="id-ID"/>
              </w:rPr>
            </w:pPr>
          </w:p>
        </w:tc>
      </w:tr>
      <w:tr w:rsidR="005356BC" w:rsidRPr="005356BC" w:rsidTr="005356BC">
        <w:trPr>
          <w:jc w:val="center"/>
        </w:trPr>
        <w:tc>
          <w:tcPr>
            <w:tcW w:w="1284" w:type="dxa"/>
            <w:vMerge/>
            <w:shd w:val="clear" w:color="auto" w:fill="auto"/>
            <w:vAlign w:val="center"/>
          </w:tcPr>
          <w:p w:rsidR="005356BC" w:rsidRPr="005356BC" w:rsidRDefault="005356BC" w:rsidP="005356BC">
            <w:pPr>
              <w:tabs>
                <w:tab w:val="left" w:pos="851"/>
              </w:tabs>
              <w:spacing w:before="0" w:line="276" w:lineRule="auto"/>
              <w:jc w:val="center"/>
              <w:rPr>
                <w:rFonts w:cs="Arial"/>
                <w:sz w:val="20"/>
                <w:szCs w:val="20"/>
                <w:lang w:val="en-US" w:eastAsia="id-ID"/>
              </w:rPr>
            </w:pPr>
          </w:p>
        </w:tc>
        <w:tc>
          <w:tcPr>
            <w:tcW w:w="4266" w:type="dxa"/>
            <w:gridSpan w:val="3"/>
            <w:shd w:val="clear" w:color="auto" w:fill="B8CCE4" w:themeFill="accent1" w:themeFillTint="66"/>
            <w:vAlign w:val="center"/>
          </w:tcPr>
          <w:p w:rsidR="005356BC" w:rsidRPr="005356BC" w:rsidRDefault="005356BC" w:rsidP="005356BC">
            <w:pPr>
              <w:tabs>
                <w:tab w:val="left" w:pos="851"/>
              </w:tabs>
              <w:spacing w:before="0" w:line="276" w:lineRule="auto"/>
              <w:rPr>
                <w:rFonts w:cs="Arial"/>
                <w:sz w:val="20"/>
                <w:szCs w:val="20"/>
                <w:lang w:eastAsia="id-ID"/>
              </w:rPr>
            </w:pPr>
            <w:r w:rsidRPr="005356BC">
              <w:rPr>
                <w:rFonts w:cs="Arial"/>
                <w:sz w:val="20"/>
                <w:szCs w:val="20"/>
                <w:lang w:val="en-US" w:eastAsia="id-ID"/>
              </w:rPr>
              <w:t>Kebutuhan Air  Domestik</w:t>
            </w:r>
          </w:p>
        </w:tc>
        <w:tc>
          <w:tcPr>
            <w:tcW w:w="2349" w:type="dxa"/>
            <w:shd w:val="clear" w:color="auto" w:fill="B8CCE4" w:themeFill="accent1" w:themeFillTint="66"/>
            <w:vAlign w:val="center"/>
          </w:tcPr>
          <w:p w:rsidR="005356BC" w:rsidRPr="005356BC" w:rsidRDefault="005356BC" w:rsidP="005356BC">
            <w:pPr>
              <w:tabs>
                <w:tab w:val="left" w:pos="851"/>
              </w:tabs>
              <w:spacing w:before="0" w:line="276" w:lineRule="auto"/>
              <w:jc w:val="center"/>
              <w:rPr>
                <w:rFonts w:cs="Arial"/>
                <w:color w:val="0070C0"/>
                <w:sz w:val="20"/>
                <w:szCs w:val="20"/>
                <w:lang w:val="en-US" w:eastAsia="id-ID"/>
              </w:rPr>
            </w:pPr>
          </w:p>
        </w:tc>
        <w:tc>
          <w:tcPr>
            <w:tcW w:w="2040" w:type="dxa"/>
            <w:shd w:val="clear" w:color="auto" w:fill="B8CCE4" w:themeFill="accent1" w:themeFillTint="66"/>
            <w:vAlign w:val="center"/>
          </w:tcPr>
          <w:p w:rsidR="005356BC" w:rsidRPr="005356BC" w:rsidRDefault="005356BC" w:rsidP="005356BC">
            <w:pPr>
              <w:tabs>
                <w:tab w:val="left" w:pos="851"/>
              </w:tabs>
              <w:spacing w:before="0" w:line="276" w:lineRule="auto"/>
              <w:jc w:val="center"/>
              <w:rPr>
                <w:rFonts w:cs="Arial"/>
                <w:color w:val="0070C0"/>
                <w:sz w:val="20"/>
                <w:szCs w:val="20"/>
                <w:lang w:val="en-US" w:eastAsia="id-ID"/>
              </w:rPr>
            </w:pPr>
          </w:p>
        </w:tc>
      </w:tr>
      <w:tr w:rsidR="005356BC" w:rsidRPr="005356BC" w:rsidTr="005356BC">
        <w:trPr>
          <w:jc w:val="center"/>
        </w:trPr>
        <w:tc>
          <w:tcPr>
            <w:tcW w:w="1284" w:type="dxa"/>
            <w:vMerge/>
            <w:shd w:val="clear" w:color="auto" w:fill="auto"/>
            <w:vAlign w:val="center"/>
          </w:tcPr>
          <w:p w:rsidR="005356BC" w:rsidRPr="005356BC" w:rsidRDefault="005356BC" w:rsidP="005356BC">
            <w:pPr>
              <w:tabs>
                <w:tab w:val="left" w:pos="851"/>
              </w:tabs>
              <w:spacing w:before="0" w:line="276" w:lineRule="auto"/>
              <w:jc w:val="center"/>
              <w:rPr>
                <w:rFonts w:cs="Arial"/>
                <w:sz w:val="20"/>
                <w:szCs w:val="20"/>
                <w:lang w:val="en-US" w:eastAsia="id-ID"/>
              </w:rPr>
            </w:pPr>
          </w:p>
        </w:tc>
        <w:tc>
          <w:tcPr>
            <w:tcW w:w="1604" w:type="dxa"/>
            <w:shd w:val="clear" w:color="auto" w:fill="auto"/>
            <w:vAlign w:val="center"/>
          </w:tcPr>
          <w:p w:rsidR="005356BC" w:rsidRPr="005356BC" w:rsidRDefault="005356BC" w:rsidP="005356BC">
            <w:pPr>
              <w:tabs>
                <w:tab w:val="left" w:pos="851"/>
              </w:tabs>
              <w:spacing w:before="0" w:line="276" w:lineRule="auto"/>
              <w:rPr>
                <w:rFonts w:cs="Arial"/>
                <w:sz w:val="20"/>
                <w:szCs w:val="20"/>
                <w:lang w:val="en-US" w:eastAsia="id-ID"/>
              </w:rPr>
            </w:pPr>
            <w:r w:rsidRPr="005356BC">
              <w:rPr>
                <w:rFonts w:cs="Arial"/>
                <w:sz w:val="20"/>
                <w:szCs w:val="20"/>
                <w:lang w:val="en-US" w:eastAsia="id-ID"/>
              </w:rPr>
              <w:t>Kebutuhan Air</w:t>
            </w:r>
            <w:r w:rsidRPr="005356BC">
              <w:rPr>
                <w:rFonts w:cs="Arial"/>
                <w:sz w:val="20"/>
                <w:szCs w:val="20"/>
                <w:lang w:eastAsia="id-ID"/>
              </w:rPr>
              <w:t xml:space="preserve"> </w:t>
            </w:r>
            <w:r w:rsidRPr="005356BC">
              <w:rPr>
                <w:rFonts w:cs="Arial"/>
                <w:sz w:val="20"/>
                <w:szCs w:val="20"/>
                <w:lang w:val="en-US" w:eastAsia="id-ID"/>
              </w:rPr>
              <w:t>Non</w:t>
            </w:r>
            <w:r w:rsidRPr="005356BC">
              <w:rPr>
                <w:rFonts w:cs="Arial"/>
                <w:sz w:val="20"/>
                <w:szCs w:val="20"/>
                <w:lang w:eastAsia="id-ID"/>
              </w:rPr>
              <w:t xml:space="preserve"> </w:t>
            </w:r>
            <w:r w:rsidRPr="005356BC">
              <w:rPr>
                <w:rFonts w:cs="Arial"/>
                <w:sz w:val="20"/>
                <w:szCs w:val="20"/>
                <w:lang w:val="en-US" w:eastAsia="id-ID"/>
              </w:rPr>
              <w:t>Domestik</w:t>
            </w:r>
          </w:p>
        </w:tc>
        <w:tc>
          <w:tcPr>
            <w:tcW w:w="948" w:type="dxa"/>
            <w:shd w:val="clear" w:color="auto" w:fill="auto"/>
            <w:vAlign w:val="center"/>
          </w:tcPr>
          <w:p w:rsidR="005356BC" w:rsidRPr="005356BC" w:rsidRDefault="005356BC" w:rsidP="005356BC">
            <w:pPr>
              <w:tabs>
                <w:tab w:val="left" w:pos="851"/>
              </w:tabs>
              <w:spacing w:before="0" w:line="276" w:lineRule="auto"/>
              <w:jc w:val="center"/>
              <w:rPr>
                <w:rFonts w:cs="Arial"/>
                <w:sz w:val="20"/>
                <w:szCs w:val="20"/>
                <w:lang w:eastAsia="id-ID"/>
              </w:rPr>
            </w:pPr>
            <w:r w:rsidRPr="005356BC">
              <w:rPr>
                <w:rFonts w:cs="Arial"/>
                <w:sz w:val="20"/>
                <w:szCs w:val="20"/>
                <w:lang w:eastAsia="id-ID"/>
              </w:rPr>
              <w:t>25%</w:t>
            </w:r>
          </w:p>
        </w:tc>
        <w:tc>
          <w:tcPr>
            <w:tcW w:w="1714" w:type="dxa"/>
            <w:shd w:val="clear" w:color="auto" w:fill="auto"/>
            <w:vAlign w:val="center"/>
          </w:tcPr>
          <w:p w:rsidR="005356BC" w:rsidRPr="005356BC" w:rsidRDefault="005356BC" w:rsidP="005356BC">
            <w:pPr>
              <w:tabs>
                <w:tab w:val="left" w:pos="851"/>
              </w:tabs>
              <w:spacing w:before="0" w:line="276" w:lineRule="auto"/>
              <w:jc w:val="center"/>
              <w:rPr>
                <w:rFonts w:cs="Arial"/>
                <w:sz w:val="20"/>
                <w:szCs w:val="20"/>
                <w:lang w:eastAsia="id-ID"/>
              </w:rPr>
            </w:pPr>
            <w:r w:rsidRPr="005356BC">
              <w:rPr>
                <w:rFonts w:cs="Arial"/>
                <w:sz w:val="20"/>
                <w:szCs w:val="20"/>
                <w:lang w:eastAsia="id-ID"/>
              </w:rPr>
              <w:t>Kebutuhan domestik</w:t>
            </w:r>
          </w:p>
        </w:tc>
        <w:tc>
          <w:tcPr>
            <w:tcW w:w="2349" w:type="dxa"/>
            <w:shd w:val="clear" w:color="auto" w:fill="auto"/>
            <w:vAlign w:val="center"/>
          </w:tcPr>
          <w:p w:rsidR="005356BC" w:rsidRPr="005356BC" w:rsidRDefault="005356BC" w:rsidP="005356BC">
            <w:pPr>
              <w:tabs>
                <w:tab w:val="left" w:pos="851"/>
              </w:tabs>
              <w:spacing w:before="0" w:line="276" w:lineRule="auto"/>
              <w:jc w:val="center"/>
              <w:rPr>
                <w:rFonts w:cs="Arial"/>
                <w:color w:val="0070C0"/>
                <w:sz w:val="20"/>
                <w:szCs w:val="20"/>
                <w:lang w:eastAsia="id-ID"/>
              </w:rPr>
            </w:pPr>
          </w:p>
        </w:tc>
        <w:tc>
          <w:tcPr>
            <w:tcW w:w="2040" w:type="dxa"/>
            <w:shd w:val="clear" w:color="auto" w:fill="auto"/>
            <w:vAlign w:val="center"/>
          </w:tcPr>
          <w:p w:rsidR="005356BC" w:rsidRPr="005356BC" w:rsidRDefault="005356BC" w:rsidP="005356BC">
            <w:pPr>
              <w:tabs>
                <w:tab w:val="left" w:pos="851"/>
              </w:tabs>
              <w:spacing w:before="0" w:line="276" w:lineRule="auto"/>
              <w:jc w:val="center"/>
              <w:rPr>
                <w:rFonts w:cs="Arial"/>
                <w:color w:val="0070C0"/>
                <w:sz w:val="20"/>
                <w:szCs w:val="20"/>
                <w:lang w:val="en-US" w:eastAsia="id-ID"/>
              </w:rPr>
            </w:pPr>
            <w:r w:rsidRPr="005356BC">
              <w:rPr>
                <w:rFonts w:cs="Arial"/>
                <w:color w:val="0070C0"/>
                <w:sz w:val="20"/>
                <w:szCs w:val="20"/>
                <w:lang w:val="en-US" w:eastAsia="id-ID"/>
              </w:rPr>
              <w:t>Terserap tanah</w:t>
            </w:r>
          </w:p>
        </w:tc>
      </w:tr>
      <w:tr w:rsidR="005356BC" w:rsidRPr="005356BC" w:rsidTr="005356BC">
        <w:trPr>
          <w:jc w:val="center"/>
        </w:trPr>
        <w:tc>
          <w:tcPr>
            <w:tcW w:w="1284" w:type="dxa"/>
            <w:vMerge/>
            <w:shd w:val="clear" w:color="auto" w:fill="auto"/>
            <w:vAlign w:val="center"/>
          </w:tcPr>
          <w:p w:rsidR="005356BC" w:rsidRPr="005356BC" w:rsidRDefault="005356BC" w:rsidP="005356BC">
            <w:pPr>
              <w:tabs>
                <w:tab w:val="left" w:pos="851"/>
              </w:tabs>
              <w:spacing w:before="0" w:line="276" w:lineRule="auto"/>
              <w:jc w:val="center"/>
              <w:rPr>
                <w:rFonts w:cs="Arial"/>
                <w:sz w:val="20"/>
                <w:szCs w:val="20"/>
                <w:lang w:val="en-US" w:eastAsia="id-ID"/>
              </w:rPr>
            </w:pPr>
          </w:p>
        </w:tc>
        <w:tc>
          <w:tcPr>
            <w:tcW w:w="1604" w:type="dxa"/>
            <w:shd w:val="clear" w:color="auto" w:fill="auto"/>
            <w:vAlign w:val="center"/>
          </w:tcPr>
          <w:p w:rsidR="005356BC" w:rsidRPr="005356BC" w:rsidRDefault="005356BC" w:rsidP="005356BC">
            <w:pPr>
              <w:tabs>
                <w:tab w:val="left" w:pos="851"/>
              </w:tabs>
              <w:spacing w:before="0" w:line="276" w:lineRule="auto"/>
              <w:rPr>
                <w:rFonts w:cs="Arial"/>
                <w:sz w:val="20"/>
                <w:szCs w:val="20"/>
                <w:lang w:val="en-US" w:eastAsia="id-ID"/>
              </w:rPr>
            </w:pPr>
            <w:r w:rsidRPr="005356BC">
              <w:rPr>
                <w:rFonts w:cs="Arial"/>
                <w:sz w:val="20"/>
                <w:szCs w:val="20"/>
                <w:lang w:val="en-US" w:eastAsia="id-ID"/>
              </w:rPr>
              <w:t>Total Kebutuhan Air  Rata-rata</w:t>
            </w:r>
          </w:p>
        </w:tc>
        <w:tc>
          <w:tcPr>
            <w:tcW w:w="2662" w:type="dxa"/>
            <w:gridSpan w:val="2"/>
            <w:shd w:val="clear" w:color="auto" w:fill="B8CCE4" w:themeFill="accent1" w:themeFillTint="66"/>
            <w:vAlign w:val="center"/>
          </w:tcPr>
          <w:p w:rsidR="005356BC" w:rsidRPr="005356BC" w:rsidRDefault="005356BC" w:rsidP="005356BC">
            <w:pPr>
              <w:tabs>
                <w:tab w:val="left" w:pos="851"/>
              </w:tabs>
              <w:spacing w:before="0" w:line="276" w:lineRule="auto"/>
              <w:jc w:val="center"/>
              <w:rPr>
                <w:rFonts w:cs="Arial"/>
                <w:sz w:val="20"/>
                <w:szCs w:val="20"/>
                <w:lang w:val="en-US" w:eastAsia="id-ID"/>
              </w:rPr>
            </w:pPr>
          </w:p>
        </w:tc>
        <w:tc>
          <w:tcPr>
            <w:tcW w:w="2349" w:type="dxa"/>
            <w:shd w:val="clear" w:color="auto" w:fill="auto"/>
            <w:vAlign w:val="center"/>
          </w:tcPr>
          <w:p w:rsidR="005356BC" w:rsidRPr="005356BC" w:rsidRDefault="005356BC" w:rsidP="005356BC">
            <w:pPr>
              <w:tabs>
                <w:tab w:val="left" w:pos="851"/>
              </w:tabs>
              <w:spacing w:before="0" w:line="276" w:lineRule="auto"/>
              <w:jc w:val="center"/>
              <w:rPr>
                <w:rFonts w:cs="Arial"/>
                <w:color w:val="0070C0"/>
                <w:sz w:val="20"/>
                <w:szCs w:val="20"/>
                <w:lang w:eastAsia="id-ID"/>
              </w:rPr>
            </w:pPr>
          </w:p>
        </w:tc>
        <w:tc>
          <w:tcPr>
            <w:tcW w:w="2040" w:type="dxa"/>
            <w:shd w:val="clear" w:color="auto" w:fill="auto"/>
            <w:vAlign w:val="center"/>
          </w:tcPr>
          <w:p w:rsidR="005356BC" w:rsidRPr="005356BC" w:rsidRDefault="005356BC" w:rsidP="005356BC">
            <w:pPr>
              <w:tabs>
                <w:tab w:val="left" w:pos="851"/>
              </w:tabs>
              <w:spacing w:before="0" w:line="276" w:lineRule="auto"/>
              <w:jc w:val="center"/>
              <w:rPr>
                <w:rFonts w:cs="Arial"/>
                <w:color w:val="0070C0"/>
                <w:sz w:val="20"/>
                <w:szCs w:val="20"/>
                <w:lang w:eastAsia="id-ID"/>
              </w:rPr>
            </w:pPr>
          </w:p>
        </w:tc>
      </w:tr>
      <w:tr w:rsidR="005356BC" w:rsidRPr="005356BC" w:rsidTr="005356BC">
        <w:trPr>
          <w:jc w:val="center"/>
        </w:trPr>
        <w:tc>
          <w:tcPr>
            <w:tcW w:w="1284" w:type="dxa"/>
            <w:vMerge/>
            <w:shd w:val="clear" w:color="auto" w:fill="auto"/>
            <w:vAlign w:val="center"/>
          </w:tcPr>
          <w:p w:rsidR="005356BC" w:rsidRPr="005356BC" w:rsidRDefault="005356BC" w:rsidP="005356BC">
            <w:pPr>
              <w:tabs>
                <w:tab w:val="left" w:pos="851"/>
              </w:tabs>
              <w:spacing w:before="0" w:line="276" w:lineRule="auto"/>
              <w:jc w:val="center"/>
              <w:rPr>
                <w:rFonts w:cs="Arial"/>
                <w:sz w:val="20"/>
                <w:szCs w:val="20"/>
                <w:lang w:val="en-US" w:eastAsia="id-ID"/>
              </w:rPr>
            </w:pPr>
          </w:p>
        </w:tc>
        <w:tc>
          <w:tcPr>
            <w:tcW w:w="1604" w:type="dxa"/>
            <w:shd w:val="clear" w:color="auto" w:fill="auto"/>
            <w:vAlign w:val="center"/>
          </w:tcPr>
          <w:p w:rsidR="005356BC" w:rsidRPr="005356BC" w:rsidRDefault="005356BC" w:rsidP="005356BC">
            <w:pPr>
              <w:tabs>
                <w:tab w:val="left" w:pos="851"/>
              </w:tabs>
              <w:spacing w:before="0" w:line="276" w:lineRule="auto"/>
              <w:rPr>
                <w:rFonts w:cs="Arial"/>
                <w:sz w:val="20"/>
                <w:szCs w:val="20"/>
                <w:lang w:eastAsia="id-ID"/>
              </w:rPr>
            </w:pPr>
            <w:r w:rsidRPr="005356BC">
              <w:rPr>
                <w:rFonts w:cs="Arial"/>
                <w:sz w:val="20"/>
                <w:szCs w:val="20"/>
                <w:lang w:eastAsia="id-ID"/>
              </w:rPr>
              <w:t>Faktor Jam Puncak</w:t>
            </w:r>
          </w:p>
        </w:tc>
        <w:tc>
          <w:tcPr>
            <w:tcW w:w="7051" w:type="dxa"/>
            <w:gridSpan w:val="4"/>
            <w:shd w:val="clear" w:color="auto" w:fill="auto"/>
            <w:vAlign w:val="center"/>
          </w:tcPr>
          <w:p w:rsidR="005356BC" w:rsidRPr="005356BC" w:rsidRDefault="005356BC" w:rsidP="005356BC">
            <w:pPr>
              <w:tabs>
                <w:tab w:val="left" w:pos="851"/>
              </w:tabs>
              <w:spacing w:before="0" w:line="276" w:lineRule="auto"/>
              <w:jc w:val="center"/>
              <w:rPr>
                <w:rFonts w:cs="Arial"/>
                <w:sz w:val="20"/>
                <w:szCs w:val="20"/>
                <w:lang w:eastAsia="id-ID"/>
              </w:rPr>
            </w:pPr>
            <w:r w:rsidRPr="005356BC">
              <w:rPr>
                <w:rFonts w:cs="Arial"/>
                <w:sz w:val="20"/>
                <w:szCs w:val="20"/>
                <w:lang w:eastAsia="id-ID"/>
              </w:rPr>
              <w:t>1,5</w:t>
            </w:r>
          </w:p>
        </w:tc>
      </w:tr>
      <w:tr w:rsidR="005356BC" w:rsidRPr="005356BC" w:rsidTr="005356BC">
        <w:trPr>
          <w:jc w:val="center"/>
        </w:trPr>
        <w:tc>
          <w:tcPr>
            <w:tcW w:w="1284" w:type="dxa"/>
            <w:vMerge/>
            <w:tcBorders>
              <w:bottom w:val="single" w:sz="4" w:space="0" w:color="000000"/>
            </w:tcBorders>
            <w:shd w:val="clear" w:color="auto" w:fill="auto"/>
            <w:vAlign w:val="center"/>
          </w:tcPr>
          <w:p w:rsidR="005356BC" w:rsidRPr="005356BC" w:rsidRDefault="005356BC" w:rsidP="005356BC">
            <w:pPr>
              <w:tabs>
                <w:tab w:val="left" w:pos="851"/>
              </w:tabs>
              <w:spacing w:before="0" w:line="276" w:lineRule="auto"/>
              <w:jc w:val="center"/>
              <w:rPr>
                <w:rFonts w:cs="Arial"/>
                <w:sz w:val="20"/>
                <w:szCs w:val="20"/>
                <w:lang w:val="en-US" w:eastAsia="id-ID"/>
              </w:rPr>
            </w:pPr>
          </w:p>
        </w:tc>
        <w:tc>
          <w:tcPr>
            <w:tcW w:w="1604" w:type="dxa"/>
            <w:shd w:val="clear" w:color="auto" w:fill="auto"/>
            <w:vAlign w:val="center"/>
          </w:tcPr>
          <w:p w:rsidR="005356BC" w:rsidRPr="005356BC" w:rsidRDefault="005356BC" w:rsidP="005356BC">
            <w:pPr>
              <w:tabs>
                <w:tab w:val="left" w:pos="851"/>
              </w:tabs>
              <w:spacing w:before="0" w:line="276" w:lineRule="auto"/>
              <w:rPr>
                <w:rFonts w:cs="Arial"/>
                <w:sz w:val="20"/>
                <w:szCs w:val="20"/>
                <w:lang w:eastAsia="id-ID"/>
              </w:rPr>
            </w:pPr>
            <w:r w:rsidRPr="005356BC">
              <w:rPr>
                <w:rFonts w:cs="Arial"/>
                <w:sz w:val="20"/>
                <w:szCs w:val="20"/>
                <w:lang w:eastAsia="id-ID"/>
              </w:rPr>
              <w:t>Kebutuhan jam puncak</w:t>
            </w:r>
          </w:p>
        </w:tc>
        <w:tc>
          <w:tcPr>
            <w:tcW w:w="2662" w:type="dxa"/>
            <w:gridSpan w:val="2"/>
            <w:shd w:val="clear" w:color="auto" w:fill="B8CCE4" w:themeFill="accent1" w:themeFillTint="66"/>
            <w:vAlign w:val="center"/>
          </w:tcPr>
          <w:p w:rsidR="005356BC" w:rsidRPr="005356BC" w:rsidRDefault="005356BC" w:rsidP="005356BC">
            <w:pPr>
              <w:tabs>
                <w:tab w:val="left" w:pos="851"/>
              </w:tabs>
              <w:spacing w:before="0" w:line="276" w:lineRule="auto"/>
              <w:jc w:val="center"/>
              <w:rPr>
                <w:rFonts w:cs="Arial"/>
                <w:sz w:val="20"/>
                <w:szCs w:val="20"/>
                <w:lang w:val="en-US" w:eastAsia="id-ID"/>
              </w:rPr>
            </w:pPr>
          </w:p>
        </w:tc>
        <w:tc>
          <w:tcPr>
            <w:tcW w:w="2349" w:type="dxa"/>
            <w:shd w:val="clear" w:color="auto" w:fill="auto"/>
            <w:vAlign w:val="center"/>
          </w:tcPr>
          <w:p w:rsidR="005356BC" w:rsidRPr="005356BC" w:rsidRDefault="005356BC" w:rsidP="005356BC">
            <w:pPr>
              <w:tabs>
                <w:tab w:val="left" w:pos="851"/>
              </w:tabs>
              <w:spacing w:before="0" w:line="276" w:lineRule="auto"/>
              <w:jc w:val="center"/>
              <w:rPr>
                <w:rFonts w:cs="Arial"/>
                <w:color w:val="0070C0"/>
                <w:sz w:val="20"/>
                <w:szCs w:val="20"/>
                <w:lang w:eastAsia="id-ID"/>
              </w:rPr>
            </w:pPr>
          </w:p>
        </w:tc>
        <w:tc>
          <w:tcPr>
            <w:tcW w:w="2040" w:type="dxa"/>
            <w:shd w:val="clear" w:color="auto" w:fill="auto"/>
            <w:vAlign w:val="center"/>
          </w:tcPr>
          <w:p w:rsidR="005356BC" w:rsidRPr="005356BC" w:rsidRDefault="005356BC" w:rsidP="005356BC">
            <w:pPr>
              <w:tabs>
                <w:tab w:val="left" w:pos="851"/>
              </w:tabs>
              <w:spacing w:before="0" w:line="276" w:lineRule="auto"/>
              <w:jc w:val="center"/>
              <w:rPr>
                <w:rFonts w:cs="Arial"/>
                <w:color w:val="FF0000"/>
                <w:sz w:val="20"/>
                <w:szCs w:val="20"/>
                <w:lang w:eastAsia="id-ID"/>
              </w:rPr>
            </w:pPr>
          </w:p>
        </w:tc>
      </w:tr>
    </w:tbl>
    <w:p w:rsidR="005356BC" w:rsidRPr="005356BC" w:rsidRDefault="005356BC" w:rsidP="005356BC">
      <w:pPr>
        <w:spacing w:before="0" w:line="240" w:lineRule="auto"/>
        <w:rPr>
          <w:sz w:val="20"/>
        </w:rPr>
      </w:pPr>
      <w:r w:rsidRPr="005356BC">
        <w:rPr>
          <w:sz w:val="20"/>
        </w:rPr>
        <w:t>Sumber data</w:t>
      </w:r>
      <w:r w:rsidRPr="005356BC">
        <w:rPr>
          <w:sz w:val="20"/>
        </w:rPr>
        <w:tab/>
        <w:t>: Pemrakarsa</w:t>
      </w:r>
    </w:p>
    <w:p w:rsidR="005356BC" w:rsidRDefault="005356BC" w:rsidP="005356BC">
      <w:pPr>
        <w:spacing w:before="0" w:line="240" w:lineRule="auto"/>
        <w:rPr>
          <w:sz w:val="20"/>
          <w:lang w:val="en-US"/>
        </w:rPr>
      </w:pPr>
      <w:r w:rsidRPr="005356BC">
        <w:rPr>
          <w:sz w:val="20"/>
        </w:rPr>
        <w:t>Sumber asumsi</w:t>
      </w:r>
      <w:r w:rsidRPr="005356BC">
        <w:rPr>
          <w:sz w:val="20"/>
        </w:rPr>
        <w:tab/>
        <w:t xml:space="preserve">: </w:t>
      </w:r>
      <w:r w:rsidRPr="005356BC">
        <w:rPr>
          <w:sz w:val="20"/>
          <w:lang w:val="en-US"/>
        </w:rPr>
        <w:t>SNI 03-7065-2</w:t>
      </w:r>
      <w:r w:rsidRPr="005356BC">
        <w:rPr>
          <w:sz w:val="20"/>
        </w:rPr>
        <w:t>00</w:t>
      </w:r>
      <w:r w:rsidRPr="005356BC">
        <w:rPr>
          <w:sz w:val="20"/>
          <w:lang w:val="en-US"/>
        </w:rPr>
        <w:t>5</w:t>
      </w:r>
    </w:p>
    <w:p w:rsidR="005356BC" w:rsidRDefault="005356BC" w:rsidP="005356BC">
      <w:pPr>
        <w:tabs>
          <w:tab w:val="left" w:pos="851"/>
        </w:tabs>
        <w:rPr>
          <w:rFonts w:ascii="Times New Roman" w:hAnsi="Times New Roman"/>
          <w:sz w:val="20"/>
          <w:szCs w:val="20"/>
          <w:lang w:val="en-US"/>
        </w:rPr>
      </w:pPr>
    </w:p>
    <w:p w:rsidR="005356BC" w:rsidRDefault="005356BC" w:rsidP="005356BC">
      <w:pPr>
        <w:tabs>
          <w:tab w:val="left" w:pos="851"/>
        </w:tabs>
        <w:rPr>
          <w:rFonts w:ascii="Times New Roman" w:hAnsi="Times New Roman"/>
          <w:sz w:val="20"/>
          <w:szCs w:val="20"/>
          <w:lang w:val="en-US"/>
        </w:rPr>
      </w:pPr>
    </w:p>
    <w:p w:rsidR="005356BC" w:rsidRDefault="009C12C2" w:rsidP="005356BC">
      <w:pPr>
        <w:tabs>
          <w:tab w:val="left" w:pos="851"/>
        </w:tabs>
        <w:rPr>
          <w:rFonts w:ascii="Times New Roman" w:hAnsi="Times New Roman"/>
          <w:sz w:val="20"/>
          <w:szCs w:val="20"/>
          <w:lang w:val="en-US"/>
        </w:rPr>
      </w:pPr>
      <w:r>
        <w:rPr>
          <w:rFonts w:ascii="Times New Roman" w:hAnsi="Times New Roman"/>
          <w:noProof/>
          <w:sz w:val="20"/>
          <w:szCs w:val="20"/>
          <w:lang w:val="en-US"/>
        </w:rPr>
        <w:pict>
          <v:rect id="_x0000_s1342" style="position:absolute;left:0;text-align:left;margin-left:8pt;margin-top:-22.2pt;width:125.7pt;height:39.75pt;z-index:251887616" filled="f">
            <v:textbox style="mso-next-textbox:#_x0000_s1342">
              <w:txbxContent>
                <w:p w:rsidR="00A66233" w:rsidRPr="005356BC" w:rsidRDefault="00A66233" w:rsidP="005356BC">
                  <w:pPr>
                    <w:spacing w:before="0" w:line="240" w:lineRule="auto"/>
                    <w:rPr>
                      <w:sz w:val="20"/>
                      <w:lang w:val="en-US"/>
                    </w:rPr>
                  </w:pPr>
                  <w:r w:rsidRPr="005356BC">
                    <w:rPr>
                      <w:sz w:val="20"/>
                      <w:lang w:val="en-US"/>
                    </w:rPr>
                    <w:t xml:space="preserve">Volume Limbah Cair yang dihasilkan </w:t>
                  </w:r>
                  <w:r w:rsidRPr="005356BC">
                    <w:rPr>
                      <w:sz w:val="20"/>
                      <w:lang w:val="en-ID"/>
                    </w:rPr>
                    <w:t>….</w:t>
                  </w:r>
                  <w:r w:rsidRPr="005356BC">
                    <w:rPr>
                      <w:sz w:val="20"/>
                      <w:lang w:val="en-US"/>
                    </w:rPr>
                    <w:t xml:space="preserve">  m</w:t>
                  </w:r>
                  <w:r w:rsidRPr="005356BC">
                    <w:rPr>
                      <w:sz w:val="20"/>
                      <w:vertAlign w:val="superscript"/>
                      <w:lang w:val="en-US"/>
                    </w:rPr>
                    <w:t>3</w:t>
                  </w:r>
                  <w:r w:rsidRPr="005356BC">
                    <w:rPr>
                      <w:sz w:val="20"/>
                      <w:lang w:val="en-US"/>
                    </w:rPr>
                    <w:t>/hari</w:t>
                  </w:r>
                </w:p>
                <w:p w:rsidR="00A66233" w:rsidRPr="005356BC" w:rsidRDefault="00A66233" w:rsidP="005356BC">
                  <w:pPr>
                    <w:spacing w:before="0" w:line="240" w:lineRule="auto"/>
                    <w:rPr>
                      <w:sz w:val="18"/>
                      <w:lang w:val="en-US"/>
                    </w:rPr>
                  </w:pPr>
                </w:p>
              </w:txbxContent>
            </v:textbox>
          </v:rect>
        </w:pict>
      </w:r>
      <w:r>
        <w:rPr>
          <w:rFonts w:ascii="Times New Roman" w:hAnsi="Times New Roman"/>
          <w:noProof/>
          <w:sz w:val="20"/>
          <w:szCs w:val="20"/>
          <w:lang w:val="en-US"/>
        </w:rPr>
        <w:pict>
          <v:shape id="_x0000_s1343" type="#_x0000_t32" style="position:absolute;left:0;text-align:left;margin-left:133.4pt;margin-top:4.8pt;width:36pt;height:0;z-index:251888640" o:connectortype="straight">
            <v:stroke endarrow="block"/>
          </v:shape>
        </w:pict>
      </w:r>
      <w:r>
        <w:rPr>
          <w:rFonts w:ascii="Times New Roman" w:hAnsi="Times New Roman"/>
          <w:noProof/>
          <w:sz w:val="20"/>
          <w:szCs w:val="20"/>
          <w:lang w:val="en-US"/>
        </w:rPr>
        <w:pict>
          <v:rect id="_x0000_s1346" style="position:absolute;left:0;text-align:left;margin-left:168pt;margin-top:-37.95pt;width:281.55pt;height:69.75pt;z-index:251891712" filled="f">
            <v:textbox style="mso-next-textbox:#_x0000_s1346">
              <w:txbxContent>
                <w:p w:rsidR="00A66233" w:rsidRPr="005356BC" w:rsidRDefault="00A66233" w:rsidP="005356BC">
                  <w:pPr>
                    <w:spacing w:before="0" w:line="240" w:lineRule="auto"/>
                    <w:rPr>
                      <w:rFonts w:eastAsia="Arial Unicode MS" w:cs="Arial"/>
                      <w:color w:val="FF0000"/>
                      <w:sz w:val="20"/>
                      <w:szCs w:val="20"/>
                    </w:rPr>
                  </w:pPr>
                  <w:r w:rsidRPr="005356BC">
                    <w:rPr>
                      <w:rFonts w:eastAsia="Times New Roman" w:cs="Arial"/>
                      <w:sz w:val="20"/>
                      <w:szCs w:val="20"/>
                    </w:rPr>
                    <w:t>Pengelolaan</w:t>
                  </w:r>
                  <w:r w:rsidRPr="005356BC">
                    <w:rPr>
                      <w:rFonts w:eastAsia="Times New Roman" w:cs="Arial"/>
                      <w:i/>
                      <w:sz w:val="20"/>
                      <w:szCs w:val="20"/>
                    </w:rPr>
                    <w:t xml:space="preserve"> black water</w:t>
                  </w:r>
                  <w:r w:rsidRPr="005356BC">
                    <w:rPr>
                      <w:rFonts w:eastAsia="Times New Roman" w:cs="Arial"/>
                      <w:sz w:val="20"/>
                      <w:szCs w:val="20"/>
                    </w:rPr>
                    <w:t xml:space="preserve"> dilakukan dengan menggunakan </w:t>
                  </w:r>
                  <w:r w:rsidRPr="005356BC">
                    <w:rPr>
                      <w:rFonts w:eastAsia="Times New Roman" w:cs="Arial"/>
                      <w:sz w:val="20"/>
                      <w:szCs w:val="20"/>
                      <w:lang w:val="en-US"/>
                    </w:rPr>
                    <w:t>Biofilter</w:t>
                  </w:r>
                  <w:r w:rsidRPr="005356BC">
                    <w:rPr>
                      <w:rFonts w:eastAsia="Times New Roman" w:cs="Arial"/>
                      <w:sz w:val="20"/>
                      <w:szCs w:val="20"/>
                    </w:rPr>
                    <w:t xml:space="preserve">, sedangkan </w:t>
                  </w:r>
                  <w:r w:rsidRPr="005356BC">
                    <w:rPr>
                      <w:rFonts w:eastAsia="Times New Roman" w:cs="Arial"/>
                      <w:i/>
                      <w:sz w:val="20"/>
                      <w:szCs w:val="20"/>
                    </w:rPr>
                    <w:t>grey water</w:t>
                  </w:r>
                  <w:r w:rsidRPr="005356BC">
                    <w:rPr>
                      <w:rFonts w:eastAsia="Times New Roman" w:cs="Arial"/>
                      <w:sz w:val="20"/>
                      <w:szCs w:val="20"/>
                    </w:rPr>
                    <w:t xml:space="preserve"> langsung dialirkan ke </w:t>
                  </w:r>
                  <w:r w:rsidRPr="005356BC">
                    <w:rPr>
                      <w:rFonts w:cs="Arial"/>
                      <w:sz w:val="20"/>
                      <w:szCs w:val="20"/>
                    </w:rPr>
                    <w:t>s</w:t>
                  </w:r>
                  <w:r w:rsidRPr="005356BC">
                    <w:rPr>
                      <w:rFonts w:cs="Arial"/>
                      <w:sz w:val="20"/>
                      <w:szCs w:val="20"/>
                      <w:lang w:val="en-US"/>
                    </w:rPr>
                    <w:t xml:space="preserve">aluran </w:t>
                  </w:r>
                  <w:r w:rsidRPr="005356BC">
                    <w:rPr>
                      <w:rFonts w:cs="Arial"/>
                      <w:sz w:val="20"/>
                      <w:szCs w:val="20"/>
                    </w:rPr>
                    <w:t>d</w:t>
                  </w:r>
                  <w:r w:rsidRPr="005356BC">
                    <w:rPr>
                      <w:rFonts w:cs="Arial"/>
                      <w:sz w:val="20"/>
                      <w:szCs w:val="20"/>
                      <w:lang w:val="en-US"/>
                    </w:rPr>
                    <w:t>rainase</w:t>
                  </w:r>
                  <w:r w:rsidRPr="005356BC">
                    <w:rPr>
                      <w:rFonts w:cs="Arial"/>
                      <w:sz w:val="20"/>
                      <w:szCs w:val="20"/>
                    </w:rPr>
                    <w:t xml:space="preserve">. </w:t>
                  </w:r>
                  <w:r w:rsidRPr="005356BC">
                    <w:rPr>
                      <w:rFonts w:eastAsia="Arial Unicode MS" w:cs="Arial"/>
                      <w:sz w:val="20"/>
                      <w:szCs w:val="20"/>
                    </w:rPr>
                    <w:t xml:space="preserve">Selanjutnya </w:t>
                  </w:r>
                  <w:r w:rsidRPr="005356BC">
                    <w:rPr>
                      <w:rFonts w:eastAsia="Arial Unicode MS" w:cs="Arial"/>
                      <w:i/>
                      <w:sz w:val="20"/>
                      <w:szCs w:val="20"/>
                    </w:rPr>
                    <w:t xml:space="preserve">sludge </w:t>
                  </w:r>
                  <w:r w:rsidRPr="005356BC">
                    <w:rPr>
                      <w:rFonts w:eastAsia="Arial Unicode MS" w:cs="Arial"/>
                      <w:sz w:val="20"/>
                      <w:szCs w:val="20"/>
                    </w:rPr>
                    <w:t xml:space="preserve">hasil pengurasan </w:t>
                  </w:r>
                  <w:r w:rsidRPr="005356BC">
                    <w:rPr>
                      <w:rFonts w:eastAsia="Times New Roman" w:cs="Arial"/>
                      <w:sz w:val="20"/>
                      <w:szCs w:val="20"/>
                    </w:rPr>
                    <w:t>Biofilter</w:t>
                  </w:r>
                  <w:r w:rsidRPr="005356BC">
                    <w:rPr>
                      <w:rFonts w:eastAsia="Arial Unicode MS" w:cs="Arial"/>
                      <w:sz w:val="20"/>
                      <w:szCs w:val="20"/>
                    </w:rPr>
                    <w:t xml:space="preserve"> akan dikelola oleh Instalasi Pengolahan Limbah Tinja (IPLT) yang diangkut oleh pihak ketiga. </w:t>
                  </w:r>
                  <w:r w:rsidRPr="005356BC">
                    <w:rPr>
                      <w:rFonts w:eastAsia="Arial Unicode MS" w:cs="Arial"/>
                      <w:color w:val="FF0000"/>
                      <w:sz w:val="20"/>
                      <w:szCs w:val="20"/>
                    </w:rPr>
                    <w:t>(*)</w:t>
                  </w:r>
                </w:p>
                <w:p w:rsidR="00A66233" w:rsidRPr="005356BC" w:rsidRDefault="00A66233" w:rsidP="005356BC">
                  <w:pPr>
                    <w:spacing w:before="0" w:line="240" w:lineRule="auto"/>
                    <w:rPr>
                      <w:rFonts w:cs="Arial"/>
                      <w:sz w:val="24"/>
                      <w:szCs w:val="24"/>
                    </w:rPr>
                  </w:pPr>
                </w:p>
              </w:txbxContent>
            </v:textbox>
          </v:rect>
        </w:pict>
      </w:r>
    </w:p>
    <w:p w:rsidR="005356BC" w:rsidRDefault="009C12C2" w:rsidP="005356BC">
      <w:pPr>
        <w:tabs>
          <w:tab w:val="left" w:pos="851"/>
        </w:tabs>
        <w:rPr>
          <w:rFonts w:ascii="Times New Roman" w:hAnsi="Times New Roman"/>
          <w:sz w:val="20"/>
          <w:szCs w:val="20"/>
          <w:lang w:val="en-US"/>
        </w:rPr>
      </w:pPr>
      <w:r>
        <w:rPr>
          <w:rFonts w:ascii="Times New Roman" w:hAnsi="Times New Roman"/>
          <w:noProof/>
          <w:sz w:val="20"/>
          <w:szCs w:val="20"/>
          <w:lang w:val="en-US"/>
        </w:rPr>
        <w:pict>
          <v:shape id="_x0000_s1345" type="#_x0000_t32" style="position:absolute;left:0;text-align:left;margin-left:321.3pt;margin-top:3.1pt;width:.1pt;height:28.35pt;z-index:251890688" o:connectortype="straight">
            <v:stroke endarrow="block"/>
          </v:shape>
        </w:pict>
      </w:r>
    </w:p>
    <w:p w:rsidR="005356BC" w:rsidRDefault="009C12C2" w:rsidP="005356BC">
      <w:pPr>
        <w:tabs>
          <w:tab w:val="left" w:pos="851"/>
        </w:tabs>
        <w:rPr>
          <w:rFonts w:ascii="Times New Roman" w:hAnsi="Times New Roman"/>
          <w:sz w:val="20"/>
          <w:szCs w:val="20"/>
          <w:lang w:val="en-US"/>
        </w:rPr>
      </w:pPr>
      <w:r>
        <w:rPr>
          <w:rFonts w:ascii="Times New Roman" w:hAnsi="Times New Roman"/>
          <w:noProof/>
          <w:sz w:val="20"/>
          <w:szCs w:val="20"/>
          <w:lang w:val="en-US"/>
        </w:rPr>
        <w:pict>
          <v:rect id="_x0000_s1344" style="position:absolute;left:0;text-align:left;margin-left:180.3pt;margin-top:5.65pt;width:273pt;height:58.65pt;z-index:251889664" filled="f">
            <v:textbox style="mso-next-textbox:#_x0000_s1344">
              <w:txbxContent>
                <w:p w:rsidR="00A66233" w:rsidRPr="005356BC" w:rsidRDefault="00A66233" w:rsidP="005356BC">
                  <w:pPr>
                    <w:pStyle w:val="ListParagraph"/>
                    <w:spacing w:after="0" w:line="240" w:lineRule="auto"/>
                    <w:ind w:left="0"/>
                    <w:jc w:val="both"/>
                    <w:rPr>
                      <w:rFonts w:ascii="Arial" w:hAnsi="Arial" w:cs="Arial"/>
                      <w:b/>
                      <w:color w:val="0070C0"/>
                    </w:rPr>
                  </w:pPr>
                  <w:r w:rsidRPr="005356BC">
                    <w:rPr>
                      <w:rFonts w:ascii="Arial" w:hAnsi="Arial" w:cs="Arial"/>
                      <w:color w:val="000000"/>
                    </w:rPr>
                    <w:t xml:space="preserve">Menyediakan Biofilter </w:t>
                  </w:r>
                  <w:r w:rsidRPr="005356BC">
                    <w:rPr>
                      <w:rFonts w:ascii="Arial" w:hAnsi="Arial" w:cs="Arial"/>
                      <w:color w:val="000000"/>
                      <w:lang w:val="id-ID"/>
                    </w:rPr>
                    <w:t xml:space="preserve">dengan </w:t>
                  </w:r>
                  <w:r w:rsidRPr="005356BC">
                    <w:rPr>
                      <w:rFonts w:ascii="Arial" w:hAnsi="Arial" w:cs="Arial"/>
                      <w:b/>
                      <w:color w:val="0070C0"/>
                      <w:lang w:val="id-ID"/>
                    </w:rPr>
                    <w:t>jumlah .....</w:t>
                  </w:r>
                  <w:r w:rsidRPr="005356BC">
                    <w:rPr>
                      <w:rFonts w:ascii="Arial" w:hAnsi="Arial" w:cs="Arial"/>
                      <w:b/>
                      <w:color w:val="0070C0"/>
                    </w:rPr>
                    <w:t xml:space="preserve"> unit dengan kapasitas ….. </w:t>
                  </w:r>
                  <w:r w:rsidRPr="005356BC">
                    <w:rPr>
                      <w:rFonts w:ascii="Arial" w:hAnsi="Arial" w:cs="Arial"/>
                      <w:b/>
                      <w:color w:val="0070C0"/>
                      <w:lang w:val="id-ID"/>
                    </w:rPr>
                    <w:t>m</w:t>
                  </w:r>
                  <w:r w:rsidRPr="005356BC">
                    <w:rPr>
                      <w:rFonts w:ascii="Arial" w:hAnsi="Arial" w:cs="Arial"/>
                      <w:b/>
                      <w:color w:val="0070C0"/>
                      <w:vertAlign w:val="superscript"/>
                      <w:lang w:val="id-ID"/>
                    </w:rPr>
                    <w:t>3</w:t>
                  </w:r>
                  <w:r w:rsidRPr="005356BC">
                    <w:rPr>
                      <w:rFonts w:ascii="Arial" w:hAnsi="Arial" w:cs="Arial"/>
                      <w:b/>
                      <w:color w:val="0070C0"/>
                      <w:lang w:val="id-ID"/>
                    </w:rPr>
                    <w:t xml:space="preserve"> </w:t>
                  </w:r>
                </w:p>
                <w:p w:rsidR="00A66233" w:rsidRPr="005356BC" w:rsidRDefault="00A66233" w:rsidP="005356BC">
                  <w:pPr>
                    <w:pStyle w:val="ListParagraph"/>
                    <w:spacing w:after="0" w:line="240" w:lineRule="auto"/>
                    <w:ind w:left="0"/>
                    <w:jc w:val="both"/>
                    <w:rPr>
                      <w:rFonts w:ascii="Arial" w:hAnsi="Arial" w:cs="Arial"/>
                      <w:b/>
                      <w:color w:val="0070C0"/>
                      <w:lang w:val="id-ID"/>
                    </w:rPr>
                  </w:pPr>
                  <w:r w:rsidRPr="005356BC">
                    <w:rPr>
                      <w:rFonts w:ascii="Arial" w:hAnsi="Arial" w:cs="Arial"/>
                      <w:b/>
                      <w:color w:val="0070C0"/>
                      <w:lang w:val="id-ID"/>
                    </w:rPr>
                    <w:t xml:space="preserve">(sesuaikan dengan kegiatan usaha) </w:t>
                  </w:r>
                  <w:r w:rsidRPr="005356BC">
                    <w:rPr>
                      <w:rFonts w:ascii="Arial" w:hAnsi="Arial" w:cs="Arial"/>
                      <w:b/>
                      <w:color w:val="FF0000"/>
                      <w:lang w:val="id-ID"/>
                    </w:rPr>
                    <w:t>(*)</w:t>
                  </w:r>
                  <w:r w:rsidRPr="005356BC">
                    <w:rPr>
                      <w:rFonts w:ascii="Arial" w:hAnsi="Arial" w:cs="Arial"/>
                      <w:b/>
                      <w:color w:val="0070C0"/>
                      <w:lang w:val="en-ID"/>
                    </w:rPr>
                    <w:t xml:space="preserve"> </w:t>
                  </w:r>
                  <w:r w:rsidRPr="005356BC">
                    <w:rPr>
                      <w:rFonts w:ascii="Arial" w:hAnsi="Arial" w:cs="Arial"/>
                      <w:color w:val="000000"/>
                    </w:rPr>
                    <w:t>dan akan dilakukan pengurasan setelah tahap konstruksi berakhir</w:t>
                  </w:r>
                  <w:r>
                    <w:rPr>
                      <w:rFonts w:ascii="Arial" w:hAnsi="Arial" w:cs="Arial"/>
                      <w:color w:val="000000"/>
                    </w:rPr>
                    <w:t>.</w:t>
                  </w:r>
                </w:p>
                <w:p w:rsidR="00A66233" w:rsidRPr="005356BC" w:rsidRDefault="00A66233" w:rsidP="005356BC">
                  <w:pPr>
                    <w:pStyle w:val="ListParagraph"/>
                    <w:spacing w:after="0" w:line="240" w:lineRule="auto"/>
                    <w:ind w:left="0"/>
                    <w:jc w:val="both"/>
                    <w:rPr>
                      <w:rFonts w:ascii="Arial" w:hAnsi="Arial" w:cs="Arial"/>
                      <w:b/>
                      <w:color w:val="0070C0"/>
                      <w:sz w:val="24"/>
                      <w:szCs w:val="24"/>
                      <w:lang w:val="id-ID"/>
                    </w:rPr>
                  </w:pPr>
                </w:p>
              </w:txbxContent>
            </v:textbox>
          </v:rect>
        </w:pict>
      </w:r>
    </w:p>
    <w:p w:rsidR="005356BC" w:rsidRPr="005356BC" w:rsidRDefault="005356BC" w:rsidP="005356BC">
      <w:pPr>
        <w:jc w:val="center"/>
        <w:rPr>
          <w:sz w:val="18"/>
        </w:rPr>
      </w:pPr>
    </w:p>
    <w:p w:rsidR="005356BC" w:rsidRDefault="005356BC" w:rsidP="005356BC">
      <w:pPr>
        <w:jc w:val="center"/>
        <w:rPr>
          <w:rFonts w:ascii="Times New Roman" w:hAnsi="Times New Roman"/>
        </w:rPr>
      </w:pPr>
      <w:r w:rsidRPr="005356BC">
        <w:rPr>
          <w:sz w:val="18"/>
        </w:rPr>
        <w:t>Gambar 2.1 Alur Pengolahan Limbah Cair Tahap Konstruksi</w:t>
      </w:r>
    </w:p>
    <w:p w:rsidR="005356BC" w:rsidRDefault="005356BC" w:rsidP="005356BC">
      <w:pPr>
        <w:rPr>
          <w:lang w:val="en-US"/>
        </w:rPr>
      </w:pPr>
    </w:p>
    <w:p w:rsidR="005356BC" w:rsidRPr="005356BC" w:rsidRDefault="005356BC" w:rsidP="005356BC">
      <w:pPr>
        <w:rPr>
          <w:lang w:val="en-US"/>
        </w:rPr>
      </w:pPr>
      <w:r>
        <w:rPr>
          <w:lang w:val="en-US"/>
        </w:rPr>
        <w:br w:type="page"/>
      </w:r>
    </w:p>
    <w:p w:rsidR="00DC48C0" w:rsidRPr="00DC48C0" w:rsidRDefault="00DC48C0" w:rsidP="00DC48C0">
      <w:pPr>
        <w:pStyle w:val="ListParagraph"/>
        <w:spacing w:after="0"/>
        <w:ind w:left="900"/>
        <w:jc w:val="both"/>
        <w:rPr>
          <w:rFonts w:ascii="Arial" w:hAnsi="Arial" w:cs="Arial"/>
        </w:rPr>
      </w:pPr>
    </w:p>
    <w:p w:rsidR="00DC48C0" w:rsidRPr="00DC48C0" w:rsidRDefault="000605BE" w:rsidP="00DC48C0">
      <w:pPr>
        <w:pStyle w:val="ListParagraph"/>
        <w:spacing w:after="0"/>
        <w:ind w:left="0"/>
        <w:jc w:val="center"/>
        <w:rPr>
          <w:rFonts w:ascii="Arial" w:hAnsi="Arial" w:cs="Arial"/>
          <w:b/>
        </w:rPr>
      </w:pPr>
      <w:r>
        <w:rPr>
          <w:rFonts w:ascii="Arial" w:hAnsi="Arial" w:cs="Arial"/>
          <w:b/>
        </w:rPr>
        <w:t>Tabel 2.7</w:t>
      </w:r>
      <w:r w:rsidR="00DC48C0" w:rsidRPr="00DC48C0">
        <w:rPr>
          <w:rFonts w:ascii="Arial" w:hAnsi="Arial" w:cs="Arial"/>
          <w:b/>
        </w:rPr>
        <w:t xml:space="preserve"> Perhitungan Prakiraan Kebutuhan</w:t>
      </w:r>
      <w:r w:rsidR="00DC48C0" w:rsidRPr="00DC48C0">
        <w:rPr>
          <w:rFonts w:ascii="Arial" w:hAnsi="Arial" w:cs="Arial"/>
          <w:b/>
          <w:lang w:val="id-ID"/>
        </w:rPr>
        <w:t xml:space="preserve"> </w:t>
      </w:r>
      <w:r w:rsidR="00DC48C0" w:rsidRPr="00DC48C0">
        <w:rPr>
          <w:rFonts w:ascii="Arial" w:hAnsi="Arial" w:cs="Arial"/>
          <w:b/>
        </w:rPr>
        <w:t>Air Bersih</w:t>
      </w:r>
      <w:r w:rsidR="00DC48C0" w:rsidRPr="00DC48C0">
        <w:rPr>
          <w:rFonts w:ascii="Arial" w:hAnsi="Arial" w:cs="Arial"/>
          <w:b/>
          <w:lang w:val="id-ID"/>
        </w:rPr>
        <w:t xml:space="preserve"> </w:t>
      </w:r>
      <w:r w:rsidR="00DC48C0" w:rsidRPr="00DC48C0">
        <w:rPr>
          <w:rFonts w:ascii="Arial" w:hAnsi="Arial" w:cs="Arial"/>
          <w:b/>
        </w:rPr>
        <w:t>dan Limbah Cair Domestik Tahap Operasional</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40"/>
        <w:gridCol w:w="1973"/>
        <w:gridCol w:w="917"/>
        <w:gridCol w:w="2125"/>
        <w:gridCol w:w="2345"/>
        <w:gridCol w:w="1739"/>
      </w:tblGrid>
      <w:tr w:rsidR="00DC48C0" w:rsidRPr="00DC48C0" w:rsidTr="005356BC">
        <w:trPr>
          <w:trHeight w:val="640"/>
          <w:jc w:val="center"/>
        </w:trPr>
        <w:tc>
          <w:tcPr>
            <w:tcW w:w="515" w:type="pct"/>
            <w:shd w:val="clear" w:color="auto" w:fill="B8CCE4" w:themeFill="accent1" w:themeFillTint="66"/>
            <w:vAlign w:val="center"/>
          </w:tcPr>
          <w:p w:rsidR="00DC48C0" w:rsidRPr="00DC48C0" w:rsidRDefault="00DC48C0" w:rsidP="00DC48C0">
            <w:pPr>
              <w:tabs>
                <w:tab w:val="left" w:pos="851"/>
              </w:tabs>
              <w:spacing w:before="0" w:line="240" w:lineRule="auto"/>
              <w:jc w:val="center"/>
              <w:rPr>
                <w:rFonts w:cs="Arial"/>
                <w:b/>
                <w:sz w:val="20"/>
                <w:szCs w:val="20"/>
                <w:lang w:val="en-US" w:eastAsia="id-ID"/>
              </w:rPr>
            </w:pPr>
            <w:r w:rsidRPr="00DC48C0">
              <w:rPr>
                <w:rFonts w:cs="Arial"/>
                <w:b/>
                <w:sz w:val="20"/>
                <w:szCs w:val="20"/>
                <w:lang w:val="en-US" w:eastAsia="id-ID"/>
              </w:rPr>
              <w:t>Sumber air bersih</w:t>
            </w:r>
          </w:p>
        </w:tc>
        <w:tc>
          <w:tcPr>
            <w:tcW w:w="975" w:type="pct"/>
            <w:shd w:val="clear" w:color="auto" w:fill="B8CCE4" w:themeFill="accent1" w:themeFillTint="66"/>
            <w:vAlign w:val="center"/>
          </w:tcPr>
          <w:p w:rsidR="00DC48C0" w:rsidRPr="00DC48C0" w:rsidRDefault="00DC48C0" w:rsidP="00DC48C0">
            <w:pPr>
              <w:tabs>
                <w:tab w:val="left" w:pos="851"/>
              </w:tabs>
              <w:spacing w:before="0" w:line="240" w:lineRule="auto"/>
              <w:jc w:val="center"/>
              <w:rPr>
                <w:rFonts w:cs="Arial"/>
                <w:b/>
                <w:sz w:val="20"/>
                <w:szCs w:val="20"/>
                <w:lang w:val="en-US" w:eastAsia="id-ID"/>
              </w:rPr>
            </w:pPr>
            <w:r w:rsidRPr="00DC48C0">
              <w:rPr>
                <w:rFonts w:cs="Arial"/>
                <w:b/>
                <w:sz w:val="20"/>
                <w:szCs w:val="20"/>
                <w:lang w:val="en-US" w:eastAsia="id-ID"/>
              </w:rPr>
              <w:t>Pengguna</w:t>
            </w:r>
          </w:p>
        </w:tc>
        <w:tc>
          <w:tcPr>
            <w:tcW w:w="443" w:type="pct"/>
            <w:shd w:val="clear" w:color="auto" w:fill="B8CCE4" w:themeFill="accent1" w:themeFillTint="66"/>
            <w:vAlign w:val="center"/>
          </w:tcPr>
          <w:p w:rsidR="00DC48C0" w:rsidRPr="00DC48C0" w:rsidRDefault="00DC48C0" w:rsidP="00DC48C0">
            <w:pPr>
              <w:tabs>
                <w:tab w:val="left" w:pos="851"/>
              </w:tabs>
              <w:spacing w:before="0" w:line="240" w:lineRule="auto"/>
              <w:jc w:val="center"/>
              <w:rPr>
                <w:rFonts w:cs="Arial"/>
                <w:b/>
                <w:sz w:val="20"/>
                <w:szCs w:val="20"/>
                <w:lang w:eastAsia="id-ID"/>
              </w:rPr>
            </w:pPr>
            <w:r w:rsidRPr="00DC48C0">
              <w:rPr>
                <w:rFonts w:cs="Arial"/>
                <w:b/>
                <w:sz w:val="20"/>
                <w:szCs w:val="20"/>
                <w:lang w:val="en-US" w:eastAsia="id-ID"/>
              </w:rPr>
              <w:t>Jumlah</w:t>
            </w:r>
          </w:p>
          <w:p w:rsidR="00DC48C0" w:rsidRPr="00DC48C0" w:rsidRDefault="00DC48C0" w:rsidP="00DC48C0">
            <w:pPr>
              <w:tabs>
                <w:tab w:val="left" w:pos="851"/>
              </w:tabs>
              <w:spacing w:before="0" w:line="240" w:lineRule="auto"/>
              <w:jc w:val="center"/>
              <w:rPr>
                <w:rFonts w:cs="Arial"/>
                <w:b/>
                <w:sz w:val="20"/>
                <w:szCs w:val="20"/>
                <w:lang w:eastAsia="id-ID"/>
              </w:rPr>
            </w:pPr>
            <w:r w:rsidRPr="00DC48C0">
              <w:rPr>
                <w:rFonts w:cs="Arial"/>
                <w:b/>
                <w:sz w:val="20"/>
                <w:szCs w:val="20"/>
                <w:lang w:eastAsia="id-ID"/>
              </w:rPr>
              <w:t>(orang)</w:t>
            </w:r>
          </w:p>
        </w:tc>
        <w:tc>
          <w:tcPr>
            <w:tcW w:w="1049" w:type="pct"/>
            <w:shd w:val="clear" w:color="auto" w:fill="B8CCE4" w:themeFill="accent1" w:themeFillTint="66"/>
            <w:vAlign w:val="center"/>
          </w:tcPr>
          <w:p w:rsidR="00DC48C0" w:rsidRPr="00DC48C0" w:rsidRDefault="00DC48C0" w:rsidP="00DC48C0">
            <w:pPr>
              <w:tabs>
                <w:tab w:val="left" w:pos="851"/>
              </w:tabs>
              <w:spacing w:before="0" w:line="240" w:lineRule="auto"/>
              <w:jc w:val="center"/>
              <w:rPr>
                <w:rFonts w:cs="Arial"/>
                <w:b/>
                <w:sz w:val="20"/>
                <w:szCs w:val="20"/>
                <w:lang w:eastAsia="id-ID"/>
              </w:rPr>
            </w:pPr>
            <w:r w:rsidRPr="00DC48C0">
              <w:rPr>
                <w:rFonts w:cs="Arial"/>
                <w:b/>
                <w:sz w:val="20"/>
                <w:szCs w:val="20"/>
                <w:lang w:val="en-US" w:eastAsia="id-ID"/>
              </w:rPr>
              <w:t>Kebutuhan</w:t>
            </w:r>
          </w:p>
          <w:p w:rsidR="00DC48C0" w:rsidRPr="00DC48C0" w:rsidRDefault="00DC48C0" w:rsidP="00DC48C0">
            <w:pPr>
              <w:tabs>
                <w:tab w:val="left" w:pos="851"/>
              </w:tabs>
              <w:spacing w:before="0" w:line="240" w:lineRule="auto"/>
              <w:jc w:val="center"/>
              <w:rPr>
                <w:rFonts w:cs="Arial"/>
                <w:b/>
                <w:sz w:val="20"/>
                <w:szCs w:val="20"/>
                <w:lang w:eastAsia="id-ID"/>
              </w:rPr>
            </w:pPr>
            <w:r w:rsidRPr="00DC48C0">
              <w:rPr>
                <w:rFonts w:cs="Arial"/>
                <w:b/>
                <w:sz w:val="20"/>
                <w:szCs w:val="20"/>
                <w:lang w:eastAsia="id-ID"/>
              </w:rPr>
              <w:t>(liter/o</w:t>
            </w:r>
            <w:r w:rsidRPr="00DC48C0">
              <w:rPr>
                <w:rFonts w:cs="Arial"/>
                <w:b/>
                <w:sz w:val="20"/>
                <w:szCs w:val="20"/>
                <w:lang w:val="en-US" w:eastAsia="id-ID"/>
              </w:rPr>
              <w:t>rang/</w:t>
            </w:r>
            <w:r w:rsidRPr="00DC48C0">
              <w:rPr>
                <w:rFonts w:cs="Arial"/>
                <w:b/>
                <w:sz w:val="20"/>
                <w:szCs w:val="20"/>
                <w:lang w:eastAsia="id-ID"/>
              </w:rPr>
              <w:t>h</w:t>
            </w:r>
            <w:r w:rsidRPr="00DC48C0">
              <w:rPr>
                <w:rFonts w:cs="Arial"/>
                <w:b/>
                <w:sz w:val="20"/>
                <w:szCs w:val="20"/>
                <w:lang w:val="en-US" w:eastAsia="id-ID"/>
              </w:rPr>
              <w:t>ari</w:t>
            </w:r>
            <w:r w:rsidRPr="00DC48C0">
              <w:rPr>
                <w:rFonts w:cs="Arial"/>
                <w:b/>
                <w:sz w:val="20"/>
                <w:szCs w:val="20"/>
                <w:lang w:eastAsia="id-ID"/>
              </w:rPr>
              <w:t>)</w:t>
            </w:r>
          </w:p>
        </w:tc>
        <w:tc>
          <w:tcPr>
            <w:tcW w:w="1158" w:type="pct"/>
            <w:shd w:val="clear" w:color="auto" w:fill="B8CCE4" w:themeFill="accent1" w:themeFillTint="66"/>
            <w:vAlign w:val="center"/>
          </w:tcPr>
          <w:p w:rsidR="00DC48C0" w:rsidRPr="00DC48C0" w:rsidRDefault="00DC48C0" w:rsidP="00DC48C0">
            <w:pPr>
              <w:tabs>
                <w:tab w:val="left" w:pos="851"/>
              </w:tabs>
              <w:spacing w:before="0" w:line="240" w:lineRule="auto"/>
              <w:jc w:val="center"/>
              <w:rPr>
                <w:rFonts w:cs="Arial"/>
                <w:b/>
                <w:sz w:val="20"/>
                <w:szCs w:val="20"/>
                <w:lang w:val="en-US" w:eastAsia="id-ID"/>
              </w:rPr>
            </w:pPr>
            <w:r w:rsidRPr="00DC48C0">
              <w:rPr>
                <w:rFonts w:cs="Arial"/>
                <w:b/>
                <w:sz w:val="20"/>
                <w:szCs w:val="20"/>
                <w:lang w:val="en-US" w:eastAsia="id-ID"/>
              </w:rPr>
              <w:t>Kebutuhan air bersih rata-rata (m</w:t>
            </w:r>
            <w:r w:rsidRPr="00DC48C0">
              <w:rPr>
                <w:rFonts w:cs="Arial"/>
                <w:b/>
                <w:sz w:val="20"/>
                <w:szCs w:val="20"/>
                <w:vertAlign w:val="superscript"/>
                <w:lang w:val="en-US" w:eastAsia="id-ID"/>
              </w:rPr>
              <w:t>3</w:t>
            </w:r>
            <w:r w:rsidRPr="00DC48C0">
              <w:rPr>
                <w:rFonts w:cs="Arial"/>
                <w:b/>
                <w:sz w:val="20"/>
                <w:szCs w:val="20"/>
                <w:lang w:val="en-US" w:eastAsia="id-ID"/>
              </w:rPr>
              <w:t>/</w:t>
            </w:r>
            <w:r w:rsidRPr="00DC48C0">
              <w:rPr>
                <w:rFonts w:cs="Arial"/>
                <w:b/>
                <w:sz w:val="20"/>
                <w:szCs w:val="20"/>
                <w:lang w:eastAsia="id-ID"/>
              </w:rPr>
              <w:t>h</w:t>
            </w:r>
            <w:r w:rsidRPr="00DC48C0">
              <w:rPr>
                <w:rFonts w:cs="Arial"/>
                <w:b/>
                <w:sz w:val="20"/>
                <w:szCs w:val="20"/>
                <w:lang w:val="en-US" w:eastAsia="id-ID"/>
              </w:rPr>
              <w:t>ari)</w:t>
            </w:r>
          </w:p>
        </w:tc>
        <w:tc>
          <w:tcPr>
            <w:tcW w:w="860" w:type="pct"/>
            <w:shd w:val="clear" w:color="auto" w:fill="B8CCE4" w:themeFill="accent1" w:themeFillTint="66"/>
            <w:vAlign w:val="center"/>
          </w:tcPr>
          <w:p w:rsidR="00DC48C0" w:rsidRPr="00DC48C0" w:rsidRDefault="00DC48C0" w:rsidP="00DC48C0">
            <w:pPr>
              <w:tabs>
                <w:tab w:val="left" w:pos="851"/>
              </w:tabs>
              <w:spacing w:before="0" w:line="240" w:lineRule="auto"/>
              <w:jc w:val="center"/>
              <w:rPr>
                <w:rFonts w:cs="Arial"/>
                <w:b/>
                <w:sz w:val="20"/>
                <w:szCs w:val="20"/>
                <w:lang w:val="en-US" w:eastAsia="id-ID"/>
              </w:rPr>
            </w:pPr>
            <w:r w:rsidRPr="00DC48C0">
              <w:rPr>
                <w:rFonts w:cs="Arial"/>
                <w:b/>
                <w:sz w:val="20"/>
                <w:szCs w:val="20"/>
                <w:lang w:val="en-US" w:eastAsia="id-ID"/>
              </w:rPr>
              <w:t>Limbah cair yang dihasilkan (m</w:t>
            </w:r>
            <w:r w:rsidRPr="00DC48C0">
              <w:rPr>
                <w:rFonts w:cs="Arial"/>
                <w:b/>
                <w:sz w:val="20"/>
                <w:szCs w:val="20"/>
                <w:vertAlign w:val="superscript"/>
                <w:lang w:val="en-US" w:eastAsia="id-ID"/>
              </w:rPr>
              <w:t>3</w:t>
            </w:r>
            <w:r w:rsidRPr="00DC48C0">
              <w:rPr>
                <w:rFonts w:cs="Arial"/>
                <w:b/>
                <w:sz w:val="20"/>
                <w:szCs w:val="20"/>
                <w:lang w:val="en-US" w:eastAsia="id-ID"/>
              </w:rPr>
              <w:t>/hari)</w:t>
            </w:r>
          </w:p>
          <w:p w:rsidR="00DC48C0" w:rsidRPr="00DC48C0" w:rsidRDefault="00DC48C0" w:rsidP="00DC48C0">
            <w:pPr>
              <w:tabs>
                <w:tab w:val="left" w:pos="851"/>
              </w:tabs>
              <w:spacing w:before="0" w:line="240" w:lineRule="auto"/>
              <w:jc w:val="center"/>
              <w:rPr>
                <w:rFonts w:cs="Arial"/>
                <w:b/>
                <w:sz w:val="20"/>
                <w:szCs w:val="20"/>
                <w:lang w:val="en-US" w:eastAsia="id-ID"/>
              </w:rPr>
            </w:pPr>
          </w:p>
        </w:tc>
      </w:tr>
      <w:tr w:rsidR="00DC48C0" w:rsidRPr="00DC48C0" w:rsidTr="00DC48C0">
        <w:trPr>
          <w:jc w:val="center"/>
        </w:trPr>
        <w:tc>
          <w:tcPr>
            <w:tcW w:w="515" w:type="pct"/>
            <w:shd w:val="clear" w:color="auto" w:fill="auto"/>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c>
          <w:tcPr>
            <w:tcW w:w="975" w:type="pct"/>
            <w:shd w:val="clear" w:color="auto" w:fill="auto"/>
          </w:tcPr>
          <w:p w:rsidR="00DC48C0" w:rsidRPr="00DC48C0" w:rsidRDefault="00DC48C0" w:rsidP="00DC48C0">
            <w:pPr>
              <w:tabs>
                <w:tab w:val="left" w:pos="851"/>
              </w:tabs>
              <w:spacing w:before="0" w:line="240" w:lineRule="auto"/>
              <w:jc w:val="center"/>
              <w:rPr>
                <w:rFonts w:cs="Arial"/>
                <w:sz w:val="20"/>
                <w:szCs w:val="20"/>
                <w:lang w:val="en-US" w:eastAsia="id-ID"/>
              </w:rPr>
            </w:pPr>
            <w:r w:rsidRPr="00DC48C0">
              <w:rPr>
                <w:rFonts w:cs="Arial"/>
                <w:sz w:val="20"/>
                <w:szCs w:val="20"/>
                <w:lang w:val="en-US" w:eastAsia="id-ID"/>
              </w:rPr>
              <w:t>1</w:t>
            </w:r>
          </w:p>
        </w:tc>
        <w:tc>
          <w:tcPr>
            <w:tcW w:w="443" w:type="pct"/>
            <w:shd w:val="clear" w:color="auto" w:fill="auto"/>
          </w:tcPr>
          <w:p w:rsidR="00DC48C0" w:rsidRPr="00DC48C0" w:rsidRDefault="00DC48C0" w:rsidP="00DC48C0">
            <w:pPr>
              <w:tabs>
                <w:tab w:val="left" w:pos="851"/>
              </w:tabs>
              <w:spacing w:before="0" w:line="240" w:lineRule="auto"/>
              <w:jc w:val="center"/>
              <w:rPr>
                <w:rFonts w:cs="Arial"/>
                <w:sz w:val="20"/>
                <w:szCs w:val="20"/>
                <w:lang w:val="en-US" w:eastAsia="id-ID"/>
              </w:rPr>
            </w:pPr>
            <w:r w:rsidRPr="00DC48C0">
              <w:rPr>
                <w:rFonts w:cs="Arial"/>
                <w:sz w:val="20"/>
                <w:szCs w:val="20"/>
                <w:lang w:val="en-US" w:eastAsia="id-ID"/>
              </w:rPr>
              <w:t>2</w:t>
            </w:r>
          </w:p>
        </w:tc>
        <w:tc>
          <w:tcPr>
            <w:tcW w:w="1049" w:type="pct"/>
            <w:shd w:val="clear" w:color="auto" w:fill="auto"/>
          </w:tcPr>
          <w:p w:rsidR="00DC48C0" w:rsidRPr="00DC48C0" w:rsidRDefault="00DC48C0" w:rsidP="00DC48C0">
            <w:pPr>
              <w:tabs>
                <w:tab w:val="left" w:pos="851"/>
              </w:tabs>
              <w:spacing w:before="0" w:line="240" w:lineRule="auto"/>
              <w:jc w:val="center"/>
              <w:rPr>
                <w:rFonts w:cs="Arial"/>
                <w:sz w:val="20"/>
                <w:szCs w:val="20"/>
                <w:lang w:val="en-US" w:eastAsia="id-ID"/>
              </w:rPr>
            </w:pPr>
            <w:r w:rsidRPr="00DC48C0">
              <w:rPr>
                <w:rFonts w:cs="Arial"/>
                <w:sz w:val="20"/>
                <w:szCs w:val="20"/>
                <w:lang w:val="en-US" w:eastAsia="id-ID"/>
              </w:rPr>
              <w:t xml:space="preserve">3 </w:t>
            </w:r>
          </w:p>
        </w:tc>
        <w:tc>
          <w:tcPr>
            <w:tcW w:w="1158" w:type="pct"/>
            <w:shd w:val="clear" w:color="auto" w:fill="auto"/>
          </w:tcPr>
          <w:p w:rsidR="00DC48C0" w:rsidRPr="00DC48C0" w:rsidRDefault="00DC48C0" w:rsidP="00DC48C0">
            <w:pPr>
              <w:tabs>
                <w:tab w:val="left" w:pos="851"/>
              </w:tabs>
              <w:spacing w:before="0" w:line="240" w:lineRule="auto"/>
              <w:jc w:val="center"/>
              <w:rPr>
                <w:rFonts w:cs="Arial"/>
                <w:sz w:val="20"/>
                <w:szCs w:val="20"/>
                <w:lang w:val="en-US" w:eastAsia="id-ID"/>
              </w:rPr>
            </w:pPr>
            <w:r w:rsidRPr="00DC48C0">
              <w:rPr>
                <w:rFonts w:cs="Arial"/>
                <w:sz w:val="20"/>
                <w:szCs w:val="20"/>
                <w:lang w:val="en-US" w:eastAsia="id-ID"/>
              </w:rPr>
              <w:t>4 = (2*3)/1000</w:t>
            </w:r>
          </w:p>
        </w:tc>
        <w:tc>
          <w:tcPr>
            <w:tcW w:w="860" w:type="pct"/>
            <w:shd w:val="clear" w:color="auto" w:fill="auto"/>
          </w:tcPr>
          <w:p w:rsidR="00DC48C0" w:rsidRPr="00DC48C0" w:rsidRDefault="00DC48C0" w:rsidP="00DC48C0">
            <w:pPr>
              <w:tabs>
                <w:tab w:val="left" w:pos="851"/>
              </w:tabs>
              <w:spacing w:before="0" w:line="240" w:lineRule="auto"/>
              <w:jc w:val="center"/>
              <w:rPr>
                <w:rFonts w:cs="Arial"/>
                <w:sz w:val="20"/>
                <w:szCs w:val="20"/>
                <w:lang w:val="en-US" w:eastAsia="id-ID"/>
              </w:rPr>
            </w:pPr>
            <w:r w:rsidRPr="00DC48C0">
              <w:rPr>
                <w:rFonts w:cs="Arial"/>
                <w:sz w:val="20"/>
                <w:szCs w:val="20"/>
                <w:lang w:val="en-US" w:eastAsia="id-ID"/>
              </w:rPr>
              <w:t>4*0.7</w:t>
            </w:r>
          </w:p>
        </w:tc>
      </w:tr>
      <w:tr w:rsidR="00DC48C0" w:rsidRPr="00DC48C0" w:rsidTr="00DC48C0">
        <w:trPr>
          <w:jc w:val="center"/>
        </w:trPr>
        <w:tc>
          <w:tcPr>
            <w:tcW w:w="5000" w:type="pct"/>
            <w:gridSpan w:val="6"/>
            <w:shd w:val="clear" w:color="auto" w:fill="auto"/>
          </w:tcPr>
          <w:p w:rsidR="00DC48C0" w:rsidRPr="00DC48C0" w:rsidRDefault="00DC48C0" w:rsidP="00DC48C0">
            <w:pPr>
              <w:tabs>
                <w:tab w:val="left" w:pos="851"/>
              </w:tabs>
              <w:spacing w:before="0" w:line="240" w:lineRule="auto"/>
              <w:rPr>
                <w:rFonts w:cs="Arial"/>
                <w:sz w:val="20"/>
                <w:szCs w:val="20"/>
                <w:lang w:eastAsia="id-ID"/>
              </w:rPr>
            </w:pPr>
            <w:r w:rsidRPr="00DC48C0">
              <w:rPr>
                <w:rFonts w:cs="Arial"/>
                <w:sz w:val="20"/>
                <w:szCs w:val="20"/>
                <w:lang w:eastAsia="id-ID"/>
              </w:rPr>
              <w:t>Tahap Operasional</w:t>
            </w:r>
          </w:p>
        </w:tc>
      </w:tr>
      <w:tr w:rsidR="00DC48C0" w:rsidRPr="00DC48C0" w:rsidTr="00DC48C0">
        <w:trPr>
          <w:trHeight w:val="342"/>
          <w:jc w:val="center"/>
        </w:trPr>
        <w:tc>
          <w:tcPr>
            <w:tcW w:w="515" w:type="pct"/>
            <w:vMerge w:val="restart"/>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p w:rsidR="00DC48C0" w:rsidRPr="00DC48C0" w:rsidRDefault="00DC48C0" w:rsidP="00DC48C0">
            <w:pPr>
              <w:tabs>
                <w:tab w:val="left" w:pos="851"/>
              </w:tabs>
              <w:spacing w:before="0" w:line="240" w:lineRule="auto"/>
              <w:jc w:val="center"/>
              <w:rPr>
                <w:rFonts w:cs="Arial"/>
                <w:sz w:val="20"/>
                <w:szCs w:val="20"/>
                <w:lang w:val="en-US" w:eastAsia="id-ID"/>
              </w:rPr>
            </w:pPr>
            <w:r w:rsidRPr="00DC48C0">
              <w:rPr>
                <w:rFonts w:cs="Arial"/>
                <w:sz w:val="20"/>
                <w:szCs w:val="20"/>
                <w:lang w:val="en-US" w:eastAsia="id-ID"/>
              </w:rPr>
              <w:t>PDAM</w:t>
            </w:r>
          </w:p>
        </w:tc>
        <w:tc>
          <w:tcPr>
            <w:tcW w:w="975" w:type="pct"/>
            <w:shd w:val="clear" w:color="auto" w:fill="auto"/>
            <w:vAlign w:val="center"/>
          </w:tcPr>
          <w:p w:rsidR="00DC48C0" w:rsidRPr="00DC48C0" w:rsidRDefault="00DC48C0" w:rsidP="00DC48C0">
            <w:pPr>
              <w:tabs>
                <w:tab w:val="left" w:pos="851"/>
              </w:tabs>
              <w:spacing w:before="0" w:line="240" w:lineRule="auto"/>
              <w:rPr>
                <w:rFonts w:cs="Arial"/>
                <w:sz w:val="20"/>
                <w:szCs w:val="20"/>
                <w:lang w:val="en-US" w:eastAsia="id-ID"/>
              </w:rPr>
            </w:pPr>
            <w:r w:rsidRPr="00DC48C0">
              <w:rPr>
                <w:rFonts w:cs="Arial"/>
                <w:sz w:val="20"/>
                <w:szCs w:val="20"/>
                <w:lang w:eastAsia="id-ID"/>
              </w:rPr>
              <w:t>K</w:t>
            </w:r>
            <w:r w:rsidRPr="00DC48C0">
              <w:rPr>
                <w:rFonts w:cs="Arial"/>
                <w:sz w:val="20"/>
                <w:szCs w:val="20"/>
                <w:lang w:val="en-US" w:eastAsia="id-ID"/>
              </w:rPr>
              <w:t xml:space="preserve">aryawan </w:t>
            </w:r>
          </w:p>
        </w:tc>
        <w:tc>
          <w:tcPr>
            <w:tcW w:w="443" w:type="pct"/>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eastAsia="id-ID"/>
              </w:rPr>
            </w:pPr>
          </w:p>
        </w:tc>
        <w:tc>
          <w:tcPr>
            <w:tcW w:w="1049" w:type="pct"/>
            <w:shd w:val="clear" w:color="auto" w:fill="auto"/>
            <w:vAlign w:val="center"/>
          </w:tcPr>
          <w:p w:rsidR="00DC48C0" w:rsidRPr="00DC48C0" w:rsidRDefault="00DC48C0" w:rsidP="00DC48C0">
            <w:pPr>
              <w:tabs>
                <w:tab w:val="left" w:pos="851"/>
              </w:tabs>
              <w:spacing w:before="0" w:line="240" w:lineRule="auto"/>
              <w:jc w:val="center"/>
              <w:rPr>
                <w:rFonts w:cs="Arial"/>
                <w:sz w:val="20"/>
                <w:szCs w:val="20"/>
                <w:lang w:val="en-US" w:eastAsia="id-ID"/>
              </w:rPr>
            </w:pPr>
            <w:r w:rsidRPr="00DC48C0">
              <w:rPr>
                <w:rFonts w:cs="Arial"/>
                <w:sz w:val="20"/>
                <w:szCs w:val="20"/>
                <w:lang w:val="en-US" w:eastAsia="id-ID"/>
              </w:rPr>
              <w:t xml:space="preserve">50  </w:t>
            </w:r>
            <w:r w:rsidRPr="00DC48C0">
              <w:rPr>
                <w:rFonts w:cs="Arial"/>
                <w:sz w:val="20"/>
                <w:szCs w:val="20"/>
                <w:lang w:eastAsia="id-ID"/>
              </w:rPr>
              <w:t>(L</w:t>
            </w:r>
            <w:r w:rsidRPr="00DC48C0">
              <w:rPr>
                <w:rFonts w:cs="Arial"/>
                <w:sz w:val="20"/>
                <w:szCs w:val="20"/>
                <w:lang w:val="en-US" w:eastAsia="id-ID"/>
              </w:rPr>
              <w:t>/orang/hari</w:t>
            </w:r>
            <w:r w:rsidRPr="00DC48C0">
              <w:rPr>
                <w:rFonts w:cs="Arial"/>
                <w:sz w:val="20"/>
                <w:szCs w:val="20"/>
                <w:lang w:eastAsia="id-ID"/>
              </w:rPr>
              <w:t>)</w:t>
            </w:r>
            <w:r w:rsidRPr="00DC48C0">
              <w:rPr>
                <w:rFonts w:cs="Arial"/>
                <w:sz w:val="20"/>
                <w:szCs w:val="20"/>
                <w:lang w:val="en-US" w:eastAsia="id-ID"/>
              </w:rPr>
              <w:t xml:space="preserve">* </w:t>
            </w:r>
          </w:p>
        </w:tc>
        <w:tc>
          <w:tcPr>
            <w:tcW w:w="1158" w:type="pct"/>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c>
          <w:tcPr>
            <w:tcW w:w="860" w:type="pct"/>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r>
      <w:tr w:rsidR="00DC48C0" w:rsidRPr="00DC48C0" w:rsidTr="00DC48C0">
        <w:trPr>
          <w:trHeight w:val="318"/>
          <w:jc w:val="center"/>
        </w:trPr>
        <w:tc>
          <w:tcPr>
            <w:tcW w:w="515" w:type="pct"/>
            <w:vMerge/>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c>
          <w:tcPr>
            <w:tcW w:w="975" w:type="pct"/>
            <w:shd w:val="clear" w:color="auto" w:fill="auto"/>
            <w:vAlign w:val="center"/>
          </w:tcPr>
          <w:p w:rsidR="00DC48C0" w:rsidRPr="00DC48C0" w:rsidRDefault="00DC48C0" w:rsidP="00DC48C0">
            <w:pPr>
              <w:tabs>
                <w:tab w:val="left" w:pos="851"/>
              </w:tabs>
              <w:spacing w:before="0" w:line="240" w:lineRule="auto"/>
              <w:rPr>
                <w:rFonts w:cs="Arial"/>
                <w:sz w:val="20"/>
                <w:szCs w:val="20"/>
                <w:lang w:eastAsia="id-ID"/>
              </w:rPr>
            </w:pPr>
            <w:r w:rsidRPr="00DC48C0">
              <w:rPr>
                <w:rFonts w:cs="Arial"/>
                <w:sz w:val="20"/>
                <w:szCs w:val="20"/>
                <w:lang w:val="en-US" w:eastAsia="id-ID"/>
              </w:rPr>
              <w:t>Pengunjung (*)</w:t>
            </w:r>
          </w:p>
        </w:tc>
        <w:tc>
          <w:tcPr>
            <w:tcW w:w="443" w:type="pct"/>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eastAsia="id-ID"/>
              </w:rPr>
            </w:pPr>
          </w:p>
        </w:tc>
        <w:tc>
          <w:tcPr>
            <w:tcW w:w="1049" w:type="pct"/>
            <w:shd w:val="clear" w:color="auto" w:fill="auto"/>
            <w:vAlign w:val="center"/>
          </w:tcPr>
          <w:p w:rsidR="00DC48C0" w:rsidRPr="00DC48C0" w:rsidRDefault="00DC48C0" w:rsidP="00DC48C0">
            <w:pPr>
              <w:tabs>
                <w:tab w:val="left" w:pos="851"/>
              </w:tabs>
              <w:spacing w:before="0" w:line="240" w:lineRule="auto"/>
              <w:jc w:val="center"/>
              <w:rPr>
                <w:rFonts w:cs="Arial"/>
                <w:sz w:val="20"/>
                <w:szCs w:val="20"/>
                <w:lang w:val="en-US" w:eastAsia="id-ID"/>
              </w:rPr>
            </w:pPr>
            <w:r w:rsidRPr="00DC48C0">
              <w:rPr>
                <w:rFonts w:cs="Arial"/>
                <w:sz w:val="20"/>
                <w:szCs w:val="20"/>
                <w:lang w:val="en-US" w:eastAsia="id-ID"/>
              </w:rPr>
              <w:t xml:space="preserve">15 </w:t>
            </w:r>
            <w:r w:rsidRPr="00DC48C0">
              <w:rPr>
                <w:rFonts w:cs="Arial"/>
                <w:sz w:val="20"/>
                <w:szCs w:val="20"/>
                <w:lang w:eastAsia="id-ID"/>
              </w:rPr>
              <w:t>(L</w:t>
            </w:r>
            <w:r w:rsidRPr="00DC48C0">
              <w:rPr>
                <w:rFonts w:cs="Arial"/>
                <w:sz w:val="20"/>
                <w:szCs w:val="20"/>
                <w:lang w:val="en-US" w:eastAsia="id-ID"/>
              </w:rPr>
              <w:t>/orang/hari</w:t>
            </w:r>
            <w:r w:rsidRPr="00DC48C0">
              <w:rPr>
                <w:rFonts w:cs="Arial"/>
                <w:sz w:val="20"/>
                <w:szCs w:val="20"/>
                <w:lang w:eastAsia="id-ID"/>
              </w:rPr>
              <w:t>)</w:t>
            </w:r>
            <w:r w:rsidRPr="00DC48C0">
              <w:rPr>
                <w:rFonts w:cs="Arial"/>
                <w:sz w:val="20"/>
                <w:szCs w:val="20"/>
                <w:lang w:val="en-US" w:eastAsia="id-ID"/>
              </w:rPr>
              <w:t>*</w:t>
            </w:r>
          </w:p>
        </w:tc>
        <w:tc>
          <w:tcPr>
            <w:tcW w:w="1158" w:type="pct"/>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c>
          <w:tcPr>
            <w:tcW w:w="860" w:type="pct"/>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r>
      <w:tr w:rsidR="00DC48C0" w:rsidRPr="00DC48C0" w:rsidTr="00DC48C0">
        <w:trPr>
          <w:trHeight w:val="341"/>
          <w:jc w:val="center"/>
        </w:trPr>
        <w:tc>
          <w:tcPr>
            <w:tcW w:w="515" w:type="pct"/>
            <w:vMerge/>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c>
          <w:tcPr>
            <w:tcW w:w="975" w:type="pct"/>
            <w:shd w:val="clear" w:color="auto" w:fill="auto"/>
            <w:vAlign w:val="center"/>
          </w:tcPr>
          <w:p w:rsidR="00DC48C0" w:rsidRPr="00DC48C0" w:rsidRDefault="00DC48C0" w:rsidP="00DC48C0">
            <w:pPr>
              <w:tabs>
                <w:tab w:val="left" w:pos="851"/>
              </w:tabs>
              <w:spacing w:before="0" w:line="240" w:lineRule="auto"/>
              <w:rPr>
                <w:rFonts w:cs="Arial"/>
                <w:sz w:val="20"/>
                <w:szCs w:val="20"/>
                <w:lang w:val="en-US" w:eastAsia="id-ID"/>
              </w:rPr>
            </w:pPr>
            <w:r w:rsidRPr="00DC48C0">
              <w:rPr>
                <w:rFonts w:cs="Arial"/>
                <w:sz w:val="20"/>
                <w:szCs w:val="20"/>
                <w:lang w:eastAsia="id-ID"/>
              </w:rPr>
              <w:t>Penjaga</w:t>
            </w:r>
            <w:r w:rsidRPr="00DC48C0">
              <w:rPr>
                <w:rFonts w:cs="Arial"/>
                <w:sz w:val="20"/>
                <w:szCs w:val="20"/>
                <w:lang w:val="en-US" w:eastAsia="id-ID"/>
              </w:rPr>
              <w:t>, penghuni (*)</w:t>
            </w:r>
          </w:p>
        </w:tc>
        <w:tc>
          <w:tcPr>
            <w:tcW w:w="443" w:type="pct"/>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eastAsia="id-ID" w:bidi="en-US"/>
              </w:rPr>
            </w:pPr>
          </w:p>
        </w:tc>
        <w:tc>
          <w:tcPr>
            <w:tcW w:w="1049" w:type="pct"/>
            <w:shd w:val="clear" w:color="auto" w:fill="auto"/>
            <w:vAlign w:val="center"/>
          </w:tcPr>
          <w:p w:rsidR="00DC48C0" w:rsidRPr="00DC48C0" w:rsidRDefault="00DC48C0" w:rsidP="00DC48C0">
            <w:pPr>
              <w:tabs>
                <w:tab w:val="left" w:pos="851"/>
              </w:tabs>
              <w:spacing w:before="0" w:line="240" w:lineRule="auto"/>
              <w:jc w:val="center"/>
              <w:rPr>
                <w:rFonts w:cs="Arial"/>
                <w:sz w:val="20"/>
                <w:szCs w:val="20"/>
                <w:lang w:val="en-US" w:eastAsia="id-ID"/>
              </w:rPr>
            </w:pPr>
            <w:r w:rsidRPr="00DC48C0">
              <w:rPr>
                <w:rFonts w:cs="Arial"/>
                <w:sz w:val="20"/>
                <w:szCs w:val="20"/>
                <w:lang w:val="en-US" w:eastAsia="id-ID"/>
              </w:rPr>
              <w:t xml:space="preserve">120  </w:t>
            </w:r>
            <w:r w:rsidRPr="00DC48C0">
              <w:rPr>
                <w:rFonts w:cs="Arial"/>
                <w:sz w:val="20"/>
                <w:szCs w:val="20"/>
                <w:lang w:eastAsia="id-ID"/>
              </w:rPr>
              <w:t>(L</w:t>
            </w:r>
            <w:r w:rsidRPr="00DC48C0">
              <w:rPr>
                <w:rFonts w:cs="Arial"/>
                <w:sz w:val="20"/>
                <w:szCs w:val="20"/>
                <w:lang w:val="en-US" w:eastAsia="id-ID"/>
              </w:rPr>
              <w:t>/orang/hari</w:t>
            </w:r>
            <w:r w:rsidRPr="00DC48C0">
              <w:rPr>
                <w:rFonts w:cs="Arial"/>
                <w:sz w:val="20"/>
                <w:szCs w:val="20"/>
                <w:lang w:eastAsia="id-ID"/>
              </w:rPr>
              <w:t>)</w:t>
            </w:r>
            <w:r w:rsidRPr="00DC48C0">
              <w:rPr>
                <w:rFonts w:cs="Arial"/>
                <w:sz w:val="20"/>
                <w:szCs w:val="20"/>
                <w:lang w:val="en-US" w:eastAsia="id-ID"/>
              </w:rPr>
              <w:t xml:space="preserve">* </w:t>
            </w:r>
          </w:p>
        </w:tc>
        <w:tc>
          <w:tcPr>
            <w:tcW w:w="1158" w:type="pct"/>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c>
          <w:tcPr>
            <w:tcW w:w="860" w:type="pct"/>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r>
      <w:tr w:rsidR="00DC48C0" w:rsidRPr="00DC48C0" w:rsidTr="00905623">
        <w:trPr>
          <w:jc w:val="center"/>
        </w:trPr>
        <w:tc>
          <w:tcPr>
            <w:tcW w:w="515" w:type="pct"/>
            <w:vMerge/>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c>
          <w:tcPr>
            <w:tcW w:w="2468" w:type="pct"/>
            <w:gridSpan w:val="3"/>
            <w:shd w:val="clear" w:color="auto" w:fill="B8CCE4" w:themeFill="accent1" w:themeFillTint="66"/>
            <w:vAlign w:val="center"/>
          </w:tcPr>
          <w:p w:rsidR="00DC48C0" w:rsidRPr="00DC48C0" w:rsidRDefault="00DC48C0" w:rsidP="00DC48C0">
            <w:pPr>
              <w:tabs>
                <w:tab w:val="left" w:pos="851"/>
              </w:tabs>
              <w:spacing w:before="0" w:line="240" w:lineRule="auto"/>
              <w:rPr>
                <w:rFonts w:cs="Arial"/>
                <w:sz w:val="20"/>
                <w:szCs w:val="20"/>
                <w:lang w:eastAsia="id-ID"/>
              </w:rPr>
            </w:pPr>
            <w:r w:rsidRPr="00DC48C0">
              <w:rPr>
                <w:rFonts w:cs="Arial"/>
                <w:sz w:val="20"/>
                <w:szCs w:val="20"/>
                <w:lang w:val="en-US" w:eastAsia="id-ID"/>
              </w:rPr>
              <w:t xml:space="preserve">Kebutuhan </w:t>
            </w:r>
            <w:r w:rsidRPr="00DC48C0">
              <w:rPr>
                <w:rFonts w:cs="Arial"/>
                <w:sz w:val="20"/>
                <w:szCs w:val="20"/>
                <w:lang w:eastAsia="id-ID"/>
              </w:rPr>
              <w:t>a</w:t>
            </w:r>
            <w:r w:rsidRPr="00DC48C0">
              <w:rPr>
                <w:rFonts w:cs="Arial"/>
                <w:sz w:val="20"/>
                <w:szCs w:val="20"/>
                <w:lang w:val="en-US" w:eastAsia="id-ID"/>
              </w:rPr>
              <w:t xml:space="preserve">ir  </w:t>
            </w:r>
            <w:r w:rsidRPr="00DC48C0">
              <w:rPr>
                <w:rFonts w:cs="Arial"/>
                <w:sz w:val="20"/>
                <w:szCs w:val="20"/>
                <w:lang w:eastAsia="id-ID"/>
              </w:rPr>
              <w:t>domestik (WC)</w:t>
            </w:r>
          </w:p>
        </w:tc>
        <w:tc>
          <w:tcPr>
            <w:tcW w:w="1158" w:type="pct"/>
            <w:shd w:val="clear" w:color="auto" w:fill="B8CCE4" w:themeFill="accent1" w:themeFillTint="66"/>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c>
          <w:tcPr>
            <w:tcW w:w="860" w:type="pct"/>
            <w:shd w:val="clear" w:color="auto" w:fill="B8CCE4" w:themeFill="accent1" w:themeFillTint="66"/>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r>
      <w:tr w:rsidR="00DC48C0" w:rsidRPr="00DC48C0" w:rsidTr="00DC48C0">
        <w:trPr>
          <w:jc w:val="center"/>
        </w:trPr>
        <w:tc>
          <w:tcPr>
            <w:tcW w:w="515" w:type="pct"/>
            <w:vMerge/>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c>
          <w:tcPr>
            <w:tcW w:w="975" w:type="pct"/>
            <w:shd w:val="clear" w:color="auto" w:fill="auto"/>
            <w:vAlign w:val="center"/>
          </w:tcPr>
          <w:p w:rsidR="00DC48C0" w:rsidRPr="00DC48C0" w:rsidRDefault="00DC48C0" w:rsidP="00DC48C0">
            <w:pPr>
              <w:tabs>
                <w:tab w:val="left" w:pos="851"/>
              </w:tabs>
              <w:spacing w:before="0" w:line="240" w:lineRule="auto"/>
              <w:rPr>
                <w:rFonts w:cs="Arial"/>
                <w:sz w:val="20"/>
                <w:szCs w:val="20"/>
                <w:lang w:val="en-US" w:eastAsia="id-ID"/>
              </w:rPr>
            </w:pPr>
            <w:r w:rsidRPr="00DC48C0">
              <w:rPr>
                <w:rFonts w:cs="Arial"/>
                <w:sz w:val="20"/>
                <w:szCs w:val="20"/>
                <w:lang w:val="en-US" w:eastAsia="id-ID"/>
              </w:rPr>
              <w:t xml:space="preserve">Kebutuhan </w:t>
            </w:r>
            <w:r w:rsidRPr="00DC48C0">
              <w:rPr>
                <w:rFonts w:cs="Arial"/>
                <w:sz w:val="20"/>
                <w:szCs w:val="20"/>
                <w:lang w:eastAsia="id-ID"/>
              </w:rPr>
              <w:t>a</w:t>
            </w:r>
            <w:r w:rsidRPr="00DC48C0">
              <w:rPr>
                <w:rFonts w:cs="Arial"/>
                <w:sz w:val="20"/>
                <w:szCs w:val="20"/>
                <w:lang w:val="en-US" w:eastAsia="id-ID"/>
              </w:rPr>
              <w:t xml:space="preserve">ir </w:t>
            </w:r>
            <w:r w:rsidRPr="00DC48C0">
              <w:rPr>
                <w:rFonts w:cs="Arial"/>
                <w:sz w:val="20"/>
                <w:szCs w:val="20"/>
                <w:lang w:eastAsia="id-ID"/>
              </w:rPr>
              <w:t>pemeliharaan bangunan dan penyiraman RTH</w:t>
            </w:r>
          </w:p>
        </w:tc>
        <w:tc>
          <w:tcPr>
            <w:tcW w:w="443" w:type="pct"/>
            <w:shd w:val="clear" w:color="auto" w:fill="auto"/>
            <w:vAlign w:val="center"/>
          </w:tcPr>
          <w:p w:rsidR="00DC48C0" w:rsidRPr="00DC48C0" w:rsidRDefault="00DC48C0" w:rsidP="00DC48C0">
            <w:pPr>
              <w:tabs>
                <w:tab w:val="left" w:pos="851"/>
              </w:tabs>
              <w:spacing w:before="0" w:line="240" w:lineRule="auto"/>
              <w:jc w:val="center"/>
              <w:rPr>
                <w:rFonts w:cs="Arial"/>
                <w:sz w:val="20"/>
                <w:szCs w:val="20"/>
                <w:lang w:eastAsia="id-ID"/>
              </w:rPr>
            </w:pPr>
            <w:r w:rsidRPr="00DC48C0">
              <w:rPr>
                <w:rFonts w:cs="Arial"/>
                <w:sz w:val="20"/>
                <w:szCs w:val="20"/>
                <w:lang w:eastAsia="id-ID"/>
              </w:rPr>
              <w:t>25%</w:t>
            </w:r>
          </w:p>
        </w:tc>
        <w:tc>
          <w:tcPr>
            <w:tcW w:w="1049" w:type="pct"/>
            <w:shd w:val="clear" w:color="auto" w:fill="auto"/>
            <w:vAlign w:val="center"/>
          </w:tcPr>
          <w:p w:rsidR="00DC48C0" w:rsidRPr="00DC48C0" w:rsidRDefault="00DC48C0" w:rsidP="00DC48C0">
            <w:pPr>
              <w:tabs>
                <w:tab w:val="left" w:pos="851"/>
              </w:tabs>
              <w:spacing w:before="0" w:line="240" w:lineRule="auto"/>
              <w:jc w:val="center"/>
              <w:rPr>
                <w:rFonts w:cs="Arial"/>
                <w:sz w:val="20"/>
                <w:szCs w:val="20"/>
                <w:lang w:eastAsia="id-ID"/>
              </w:rPr>
            </w:pPr>
            <w:r w:rsidRPr="00DC48C0">
              <w:rPr>
                <w:rFonts w:cs="Arial"/>
                <w:sz w:val="20"/>
                <w:szCs w:val="20"/>
                <w:lang w:eastAsia="id-ID"/>
              </w:rPr>
              <w:t>Kebutuhan domestik</w:t>
            </w:r>
          </w:p>
        </w:tc>
        <w:tc>
          <w:tcPr>
            <w:tcW w:w="1158" w:type="pct"/>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c>
          <w:tcPr>
            <w:tcW w:w="860" w:type="pct"/>
            <w:shd w:val="clear" w:color="auto" w:fill="auto"/>
            <w:vAlign w:val="center"/>
          </w:tcPr>
          <w:p w:rsidR="00DC48C0" w:rsidRPr="00DC48C0" w:rsidRDefault="00DC48C0" w:rsidP="00DC48C0">
            <w:pPr>
              <w:tabs>
                <w:tab w:val="left" w:pos="851"/>
              </w:tabs>
              <w:spacing w:before="0" w:line="240" w:lineRule="auto"/>
              <w:jc w:val="center"/>
              <w:rPr>
                <w:rFonts w:cs="Arial"/>
                <w:sz w:val="20"/>
                <w:szCs w:val="20"/>
                <w:lang w:eastAsia="id-ID"/>
              </w:rPr>
            </w:pPr>
            <w:r w:rsidRPr="00DC48C0">
              <w:rPr>
                <w:rFonts w:cs="Arial"/>
                <w:sz w:val="20"/>
                <w:szCs w:val="20"/>
                <w:lang w:eastAsia="id-ID"/>
              </w:rPr>
              <w:t>Saluran drainase</w:t>
            </w:r>
          </w:p>
        </w:tc>
      </w:tr>
      <w:tr w:rsidR="00DC48C0" w:rsidRPr="00DC48C0" w:rsidTr="005356BC">
        <w:trPr>
          <w:jc w:val="center"/>
        </w:trPr>
        <w:tc>
          <w:tcPr>
            <w:tcW w:w="515" w:type="pct"/>
            <w:vMerge/>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c>
          <w:tcPr>
            <w:tcW w:w="975" w:type="pct"/>
            <w:shd w:val="clear" w:color="auto" w:fill="auto"/>
            <w:vAlign w:val="center"/>
          </w:tcPr>
          <w:p w:rsidR="00DC48C0" w:rsidRPr="00DC48C0" w:rsidRDefault="00DC48C0" w:rsidP="00DC48C0">
            <w:pPr>
              <w:tabs>
                <w:tab w:val="left" w:pos="851"/>
              </w:tabs>
              <w:spacing w:before="0" w:line="240" w:lineRule="auto"/>
              <w:rPr>
                <w:rFonts w:cs="Arial"/>
                <w:sz w:val="20"/>
                <w:szCs w:val="20"/>
                <w:lang w:val="en-US" w:eastAsia="id-ID"/>
              </w:rPr>
            </w:pPr>
            <w:r w:rsidRPr="00DC48C0">
              <w:rPr>
                <w:rFonts w:cs="Arial"/>
                <w:sz w:val="20"/>
                <w:szCs w:val="20"/>
                <w:lang w:val="en-US" w:eastAsia="id-ID"/>
              </w:rPr>
              <w:t xml:space="preserve">Total </w:t>
            </w:r>
            <w:r w:rsidRPr="00DC48C0">
              <w:rPr>
                <w:rFonts w:cs="Arial"/>
                <w:sz w:val="20"/>
                <w:szCs w:val="20"/>
                <w:lang w:eastAsia="id-ID"/>
              </w:rPr>
              <w:t>k</w:t>
            </w:r>
            <w:r w:rsidRPr="00DC48C0">
              <w:rPr>
                <w:rFonts w:cs="Arial"/>
                <w:sz w:val="20"/>
                <w:szCs w:val="20"/>
                <w:lang w:val="en-US" w:eastAsia="id-ID"/>
              </w:rPr>
              <w:t xml:space="preserve">ebutuhan </w:t>
            </w:r>
            <w:r w:rsidRPr="00DC48C0">
              <w:rPr>
                <w:rFonts w:cs="Arial"/>
                <w:sz w:val="20"/>
                <w:szCs w:val="20"/>
                <w:lang w:eastAsia="id-ID"/>
              </w:rPr>
              <w:t>a</w:t>
            </w:r>
            <w:r w:rsidRPr="00DC48C0">
              <w:rPr>
                <w:rFonts w:cs="Arial"/>
                <w:sz w:val="20"/>
                <w:szCs w:val="20"/>
                <w:lang w:val="en-US" w:eastAsia="id-ID"/>
              </w:rPr>
              <w:t xml:space="preserve">ir  </w:t>
            </w:r>
            <w:r w:rsidRPr="00DC48C0">
              <w:rPr>
                <w:rFonts w:cs="Arial"/>
                <w:sz w:val="20"/>
                <w:szCs w:val="20"/>
                <w:lang w:eastAsia="id-ID"/>
              </w:rPr>
              <w:t>r</w:t>
            </w:r>
            <w:r w:rsidRPr="00DC48C0">
              <w:rPr>
                <w:rFonts w:cs="Arial"/>
                <w:sz w:val="20"/>
                <w:szCs w:val="20"/>
                <w:lang w:val="en-US" w:eastAsia="id-ID"/>
              </w:rPr>
              <w:t>ata-rata</w:t>
            </w:r>
          </w:p>
        </w:tc>
        <w:tc>
          <w:tcPr>
            <w:tcW w:w="1493" w:type="pct"/>
            <w:gridSpan w:val="2"/>
            <w:shd w:val="clear" w:color="auto" w:fill="B8CCE4" w:themeFill="accent1" w:themeFillTint="66"/>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c>
          <w:tcPr>
            <w:tcW w:w="1158" w:type="pct"/>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c>
          <w:tcPr>
            <w:tcW w:w="860" w:type="pct"/>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r>
      <w:tr w:rsidR="00DC48C0" w:rsidRPr="00DC48C0" w:rsidTr="00DC48C0">
        <w:trPr>
          <w:jc w:val="center"/>
        </w:trPr>
        <w:tc>
          <w:tcPr>
            <w:tcW w:w="515" w:type="pct"/>
            <w:vMerge/>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c>
          <w:tcPr>
            <w:tcW w:w="975" w:type="pct"/>
            <w:shd w:val="clear" w:color="auto" w:fill="auto"/>
            <w:vAlign w:val="center"/>
          </w:tcPr>
          <w:p w:rsidR="00DC48C0" w:rsidRPr="00DC48C0" w:rsidRDefault="00DC48C0" w:rsidP="00DC48C0">
            <w:pPr>
              <w:tabs>
                <w:tab w:val="left" w:pos="851"/>
              </w:tabs>
              <w:spacing w:before="0" w:line="240" w:lineRule="auto"/>
              <w:rPr>
                <w:rFonts w:cs="Arial"/>
                <w:sz w:val="20"/>
                <w:szCs w:val="20"/>
                <w:lang w:eastAsia="id-ID"/>
              </w:rPr>
            </w:pPr>
            <w:r w:rsidRPr="00DC48C0">
              <w:rPr>
                <w:rFonts w:cs="Arial"/>
                <w:sz w:val="20"/>
                <w:szCs w:val="20"/>
                <w:lang w:eastAsia="id-ID"/>
              </w:rPr>
              <w:t>Faktor jam puncak</w:t>
            </w:r>
          </w:p>
        </w:tc>
        <w:tc>
          <w:tcPr>
            <w:tcW w:w="3510" w:type="pct"/>
            <w:gridSpan w:val="4"/>
            <w:shd w:val="clear" w:color="auto" w:fill="auto"/>
            <w:vAlign w:val="center"/>
          </w:tcPr>
          <w:p w:rsidR="00DC48C0" w:rsidRPr="00DC48C0" w:rsidRDefault="00DC48C0" w:rsidP="00DC48C0">
            <w:pPr>
              <w:tabs>
                <w:tab w:val="left" w:pos="851"/>
              </w:tabs>
              <w:spacing w:before="0" w:line="240" w:lineRule="auto"/>
              <w:jc w:val="center"/>
              <w:rPr>
                <w:rFonts w:cs="Arial"/>
                <w:color w:val="000000"/>
                <w:sz w:val="20"/>
                <w:szCs w:val="20"/>
                <w:lang w:eastAsia="id-ID"/>
              </w:rPr>
            </w:pPr>
            <w:r w:rsidRPr="00DC48C0">
              <w:rPr>
                <w:rFonts w:cs="Arial"/>
                <w:color w:val="000000"/>
                <w:sz w:val="20"/>
                <w:szCs w:val="20"/>
                <w:lang w:eastAsia="id-ID"/>
              </w:rPr>
              <w:t>1,5</w:t>
            </w:r>
          </w:p>
        </w:tc>
      </w:tr>
      <w:tr w:rsidR="00DC48C0" w:rsidRPr="00DC48C0" w:rsidTr="005356BC">
        <w:trPr>
          <w:jc w:val="center"/>
        </w:trPr>
        <w:tc>
          <w:tcPr>
            <w:tcW w:w="515" w:type="pct"/>
            <w:vMerge/>
            <w:tcBorders>
              <w:bottom w:val="single" w:sz="4" w:space="0" w:color="000000"/>
            </w:tcBorders>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c>
          <w:tcPr>
            <w:tcW w:w="975" w:type="pct"/>
            <w:shd w:val="clear" w:color="auto" w:fill="auto"/>
            <w:vAlign w:val="center"/>
          </w:tcPr>
          <w:p w:rsidR="00DC48C0" w:rsidRPr="00DC48C0" w:rsidRDefault="00DC48C0" w:rsidP="00DC48C0">
            <w:pPr>
              <w:tabs>
                <w:tab w:val="left" w:pos="851"/>
              </w:tabs>
              <w:spacing w:before="0" w:line="240" w:lineRule="auto"/>
              <w:rPr>
                <w:rFonts w:cs="Arial"/>
                <w:sz w:val="20"/>
                <w:szCs w:val="20"/>
                <w:lang w:val="en-ID" w:eastAsia="id-ID"/>
              </w:rPr>
            </w:pPr>
            <w:r w:rsidRPr="00DC48C0">
              <w:rPr>
                <w:rFonts w:cs="Arial"/>
                <w:sz w:val="20"/>
                <w:szCs w:val="20"/>
                <w:lang w:eastAsia="id-ID"/>
              </w:rPr>
              <w:t>Kebutuhan jam puncak</w:t>
            </w:r>
            <w:r w:rsidRPr="00DC48C0">
              <w:rPr>
                <w:rFonts w:cs="Arial"/>
                <w:sz w:val="20"/>
                <w:szCs w:val="20"/>
                <w:lang w:val="en-ID" w:eastAsia="id-ID"/>
              </w:rPr>
              <w:t xml:space="preserve"> (dikalikan dengan factor jam puncak)</w:t>
            </w:r>
          </w:p>
        </w:tc>
        <w:tc>
          <w:tcPr>
            <w:tcW w:w="1493" w:type="pct"/>
            <w:gridSpan w:val="2"/>
            <w:shd w:val="clear" w:color="auto" w:fill="B8CCE4" w:themeFill="accent1" w:themeFillTint="66"/>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c>
          <w:tcPr>
            <w:tcW w:w="1158" w:type="pct"/>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c>
          <w:tcPr>
            <w:tcW w:w="860" w:type="pct"/>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r>
    </w:tbl>
    <w:p w:rsidR="00DC48C0" w:rsidRDefault="00DC48C0" w:rsidP="00DC48C0">
      <w:pPr>
        <w:overflowPunct w:val="0"/>
        <w:autoSpaceDE w:val="0"/>
        <w:autoSpaceDN w:val="0"/>
        <w:adjustRightInd w:val="0"/>
        <w:spacing w:before="60" w:line="276" w:lineRule="auto"/>
        <w:textAlignment w:val="baseline"/>
        <w:outlineLvl w:val="6"/>
        <w:rPr>
          <w:rFonts w:eastAsia="Times New Roman" w:cs="Arial"/>
          <w:sz w:val="20"/>
          <w:szCs w:val="20"/>
          <w:lang w:val="en-US"/>
        </w:rPr>
      </w:pPr>
      <w:r w:rsidRPr="00DC48C0">
        <w:rPr>
          <w:rFonts w:eastAsia="Times New Roman" w:cs="Arial"/>
          <w:sz w:val="20"/>
          <w:szCs w:val="20"/>
        </w:rPr>
        <w:t>Sumber data</w:t>
      </w:r>
      <w:r w:rsidRPr="00DC48C0">
        <w:rPr>
          <w:rFonts w:eastAsia="Times New Roman" w:cs="Arial"/>
          <w:sz w:val="20"/>
          <w:szCs w:val="20"/>
        </w:rPr>
        <w:tab/>
      </w:r>
      <w:r w:rsidRPr="00DC48C0">
        <w:rPr>
          <w:rFonts w:eastAsia="Times New Roman" w:cs="Arial"/>
          <w:sz w:val="20"/>
          <w:szCs w:val="20"/>
        </w:rPr>
        <w:tab/>
        <w:t>: Pemrakarsa</w:t>
      </w:r>
    </w:p>
    <w:p w:rsidR="00DC48C0" w:rsidRPr="00DC48C0" w:rsidRDefault="00DC48C0" w:rsidP="00DC48C0">
      <w:pPr>
        <w:overflowPunct w:val="0"/>
        <w:autoSpaceDE w:val="0"/>
        <w:autoSpaceDN w:val="0"/>
        <w:adjustRightInd w:val="0"/>
        <w:spacing w:before="60" w:line="276" w:lineRule="auto"/>
        <w:textAlignment w:val="baseline"/>
        <w:outlineLvl w:val="6"/>
        <w:rPr>
          <w:rFonts w:eastAsia="Times New Roman" w:cs="Arial"/>
          <w:sz w:val="20"/>
          <w:szCs w:val="20"/>
        </w:rPr>
      </w:pPr>
      <w:r w:rsidRPr="00DC48C0">
        <w:rPr>
          <w:rFonts w:cs="Arial"/>
          <w:sz w:val="20"/>
          <w:szCs w:val="20"/>
        </w:rPr>
        <w:t>Sumber asumsi</w:t>
      </w:r>
      <w:r w:rsidRPr="00DC48C0">
        <w:rPr>
          <w:rFonts w:cs="Arial"/>
          <w:sz w:val="20"/>
          <w:szCs w:val="20"/>
        </w:rPr>
        <w:tab/>
      </w:r>
      <w:r w:rsidRPr="00DC48C0">
        <w:rPr>
          <w:rFonts w:cs="Arial"/>
          <w:sz w:val="20"/>
          <w:szCs w:val="20"/>
        </w:rPr>
        <w:tab/>
        <w:t xml:space="preserve">: </w:t>
      </w:r>
      <w:r w:rsidRPr="00DC48C0">
        <w:rPr>
          <w:rFonts w:cs="Arial"/>
          <w:sz w:val="20"/>
          <w:szCs w:val="20"/>
          <w:lang w:val="en-US"/>
        </w:rPr>
        <w:t>SNI 03-7065-2</w:t>
      </w:r>
      <w:r w:rsidRPr="00DC48C0">
        <w:rPr>
          <w:rFonts w:cs="Arial"/>
          <w:sz w:val="20"/>
          <w:szCs w:val="20"/>
        </w:rPr>
        <w:t>00</w:t>
      </w:r>
      <w:r w:rsidRPr="00DC48C0">
        <w:rPr>
          <w:rFonts w:cs="Arial"/>
          <w:sz w:val="20"/>
          <w:szCs w:val="20"/>
          <w:lang w:val="en-US"/>
        </w:rPr>
        <w:t>5</w:t>
      </w:r>
    </w:p>
    <w:p w:rsidR="00DC48C0" w:rsidRPr="00DC48C0" w:rsidRDefault="00DC48C0" w:rsidP="00DC48C0">
      <w:pPr>
        <w:tabs>
          <w:tab w:val="left" w:pos="851"/>
        </w:tabs>
        <w:spacing w:before="60" w:line="276" w:lineRule="auto"/>
        <w:rPr>
          <w:rFonts w:cs="Arial"/>
          <w:color w:val="000000"/>
          <w:sz w:val="20"/>
          <w:szCs w:val="20"/>
          <w:lang w:val="en-US"/>
        </w:rPr>
      </w:pPr>
      <w:r w:rsidRPr="00DC48C0">
        <w:rPr>
          <w:rFonts w:cs="Arial"/>
          <w:color w:val="000000"/>
          <w:sz w:val="20"/>
          <w:szCs w:val="20"/>
          <w:lang w:val="en-US"/>
        </w:rPr>
        <w:t>(*) sesuai dengan kegiatan masing-masing</w:t>
      </w:r>
    </w:p>
    <w:p w:rsidR="00DC48C0" w:rsidRPr="00DC48C0" w:rsidRDefault="00DC48C0" w:rsidP="00DC48C0">
      <w:pPr>
        <w:tabs>
          <w:tab w:val="left" w:pos="851"/>
        </w:tabs>
        <w:spacing w:before="60" w:line="276" w:lineRule="auto"/>
        <w:rPr>
          <w:rFonts w:cs="Arial"/>
          <w:color w:val="000000"/>
          <w:sz w:val="20"/>
          <w:szCs w:val="20"/>
          <w:lang w:val="en-US"/>
        </w:rPr>
      </w:pPr>
      <w:r w:rsidRPr="00DC48C0">
        <w:rPr>
          <w:rFonts w:cs="Arial"/>
          <w:color w:val="000000"/>
          <w:sz w:val="20"/>
          <w:szCs w:val="20"/>
          <w:lang w:val="en-US"/>
        </w:rPr>
        <w:t xml:space="preserve">Untuk pengisian kode W disesuaikan dengan kegiatan masing-masing seperti </w:t>
      </w:r>
    </w:p>
    <w:p w:rsidR="00DC48C0" w:rsidRPr="00DC48C0" w:rsidRDefault="00DC48C0" w:rsidP="00DC48C0">
      <w:pPr>
        <w:tabs>
          <w:tab w:val="left" w:pos="851"/>
        </w:tabs>
        <w:spacing w:before="60" w:line="276" w:lineRule="auto"/>
        <w:rPr>
          <w:rFonts w:cs="Arial"/>
          <w:color w:val="000000"/>
          <w:sz w:val="20"/>
          <w:szCs w:val="20"/>
          <w:lang w:val="en-US"/>
        </w:rPr>
      </w:pPr>
      <w:r w:rsidRPr="00DC48C0">
        <w:rPr>
          <w:rFonts w:cs="Arial"/>
          <w:color w:val="000000"/>
          <w:sz w:val="20"/>
          <w:szCs w:val="20"/>
          <w:lang w:val="en-US"/>
        </w:rPr>
        <w:t xml:space="preserve">restoran = 15 L/orang/hari, rumah sakit = 500 L/tempat tidur pasien/hari, </w:t>
      </w:r>
    </w:p>
    <w:p w:rsidR="00DC48C0" w:rsidRPr="00DC48C0" w:rsidRDefault="00DC48C0" w:rsidP="00DC48C0">
      <w:pPr>
        <w:tabs>
          <w:tab w:val="left" w:pos="851"/>
        </w:tabs>
        <w:spacing w:before="60" w:line="276" w:lineRule="auto"/>
        <w:rPr>
          <w:rFonts w:cs="Arial"/>
          <w:color w:val="000000"/>
          <w:sz w:val="20"/>
          <w:szCs w:val="20"/>
          <w:lang w:val="en-US"/>
        </w:rPr>
      </w:pPr>
      <w:r w:rsidRPr="00DC48C0">
        <w:rPr>
          <w:rFonts w:cs="Arial"/>
          <w:color w:val="000000"/>
          <w:sz w:val="20"/>
          <w:szCs w:val="20"/>
          <w:lang w:val="en-US"/>
        </w:rPr>
        <w:t xml:space="preserve">sekolah dasar = 40 L/orang/hari, SLTP = 50 L/orang/hari, SMA/SMK = 80 L/orang/hari, ruko/rukan = 50 L/orang/hari, kantor = 50 L/orang/hari, toko = 5 L/orang/hari, </w:t>
      </w:r>
    </w:p>
    <w:p w:rsidR="00DC48C0" w:rsidRDefault="00DC48C0" w:rsidP="00DC48C0">
      <w:pPr>
        <w:spacing w:before="60" w:line="276" w:lineRule="auto"/>
        <w:rPr>
          <w:rFonts w:cs="Arial"/>
          <w:color w:val="000000"/>
          <w:sz w:val="20"/>
          <w:szCs w:val="20"/>
          <w:lang w:val="en-US"/>
        </w:rPr>
      </w:pPr>
      <w:r w:rsidRPr="00DC48C0">
        <w:rPr>
          <w:rFonts w:cs="Arial"/>
          <w:color w:val="000000"/>
          <w:sz w:val="20"/>
          <w:szCs w:val="20"/>
          <w:lang w:val="en-US"/>
        </w:rPr>
        <w:t>industry = 50 L/orang/hari, hotel = 250 L/tempat tidur /hari</w:t>
      </w:r>
    </w:p>
    <w:p w:rsidR="00DC48C0" w:rsidRDefault="00DC48C0" w:rsidP="00DC48C0">
      <w:pPr>
        <w:spacing w:before="60" w:line="276" w:lineRule="auto"/>
        <w:rPr>
          <w:rFonts w:cs="Arial"/>
          <w:color w:val="000000"/>
          <w:sz w:val="20"/>
          <w:szCs w:val="20"/>
          <w:lang w:val="en-US"/>
        </w:rPr>
      </w:pPr>
    </w:p>
    <w:p w:rsidR="00DC48C0" w:rsidRPr="00DC48C0" w:rsidRDefault="00DC48C0" w:rsidP="006C4E7D">
      <w:pPr>
        <w:pStyle w:val="ListParagraph"/>
        <w:numPr>
          <w:ilvl w:val="0"/>
          <w:numId w:val="17"/>
        </w:numPr>
        <w:spacing w:line="360" w:lineRule="auto"/>
        <w:rPr>
          <w:rFonts w:ascii="Arial" w:hAnsi="Arial" w:cs="Arial"/>
          <w:color w:val="000000"/>
        </w:rPr>
      </w:pPr>
      <w:r w:rsidRPr="00DC48C0">
        <w:rPr>
          <w:rFonts w:ascii="Arial" w:hAnsi="Arial" w:cs="Arial"/>
          <w:color w:val="000000"/>
        </w:rPr>
        <w:t xml:space="preserve">Perhitungan bersumber dari </w:t>
      </w:r>
      <w:r w:rsidRPr="00DC48C0">
        <w:rPr>
          <w:rFonts w:ascii="Arial" w:hAnsi="Arial" w:cs="Arial"/>
          <w:b/>
          <w:color w:val="000000"/>
        </w:rPr>
        <w:t>rekening PDAM 3 bulan ter</w:t>
      </w:r>
      <w:r w:rsidRPr="00DC48C0">
        <w:rPr>
          <w:rFonts w:ascii="Arial" w:hAnsi="Arial" w:cs="Arial"/>
          <w:b/>
          <w:color w:val="000000"/>
          <w:lang w:val="id-ID"/>
        </w:rPr>
        <w:t>a</w:t>
      </w:r>
      <w:r w:rsidRPr="00DC48C0">
        <w:rPr>
          <w:rFonts w:ascii="Arial" w:hAnsi="Arial" w:cs="Arial"/>
          <w:b/>
          <w:color w:val="000000"/>
        </w:rPr>
        <w:t>kahir</w:t>
      </w:r>
      <w:r w:rsidRPr="00DC48C0">
        <w:rPr>
          <w:rFonts w:ascii="Arial" w:hAnsi="Arial" w:cs="Arial"/>
          <w:color w:val="000000"/>
          <w:lang w:val="id-ID"/>
        </w:rPr>
        <w:t xml:space="preserve"> </w:t>
      </w:r>
      <w:r w:rsidRPr="00DC48C0">
        <w:rPr>
          <w:rFonts w:ascii="Arial" w:hAnsi="Arial" w:cs="Arial"/>
          <w:color w:val="000000"/>
        </w:rPr>
        <w:t xml:space="preserve">(Rekening Air PDAM Lampirkan) </w:t>
      </w:r>
      <w:r w:rsidRPr="00DC48C0">
        <w:rPr>
          <w:rFonts w:ascii="Arial" w:hAnsi="Arial" w:cs="Arial"/>
          <w:color w:val="000000"/>
          <w:lang w:val="id-ID"/>
        </w:rPr>
        <w:t>(*)</w:t>
      </w:r>
    </w:p>
    <w:p w:rsidR="00DC48C0" w:rsidRPr="00DC48C0" w:rsidRDefault="00DC48C0" w:rsidP="006C4E7D">
      <w:pPr>
        <w:pStyle w:val="ListParagraph"/>
        <w:numPr>
          <w:ilvl w:val="0"/>
          <w:numId w:val="18"/>
        </w:numPr>
        <w:spacing w:after="0" w:line="360" w:lineRule="auto"/>
        <w:ind w:left="360"/>
        <w:jc w:val="both"/>
        <w:rPr>
          <w:rFonts w:ascii="Arial" w:hAnsi="Arial" w:cs="Arial"/>
          <w:color w:val="000000"/>
        </w:rPr>
      </w:pPr>
      <w:r w:rsidRPr="00DC48C0">
        <w:rPr>
          <w:rFonts w:ascii="Arial" w:hAnsi="Arial" w:cs="Arial"/>
          <w:color w:val="000000"/>
        </w:rPr>
        <w:t>Kebutuhan air bersih per 3 bulan</w:t>
      </w:r>
      <w:r w:rsidRPr="00DC48C0">
        <w:rPr>
          <w:rFonts w:ascii="Arial" w:hAnsi="Arial" w:cs="Arial"/>
          <w:color w:val="000000"/>
        </w:rPr>
        <w:tab/>
      </w:r>
      <w:r w:rsidR="007A79F8">
        <w:rPr>
          <w:rFonts w:ascii="Arial" w:hAnsi="Arial" w:cs="Arial"/>
          <w:color w:val="000000"/>
        </w:rPr>
        <w:tab/>
      </w:r>
      <w:r w:rsidRPr="00DC48C0">
        <w:rPr>
          <w:rFonts w:ascii="Arial" w:hAnsi="Arial" w:cs="Arial"/>
          <w:color w:val="000000"/>
        </w:rPr>
        <w:t>=  …… m</w:t>
      </w:r>
      <w:r w:rsidRPr="00DC48C0">
        <w:rPr>
          <w:rFonts w:ascii="Arial" w:hAnsi="Arial" w:cs="Arial"/>
          <w:color w:val="000000"/>
          <w:vertAlign w:val="superscript"/>
        </w:rPr>
        <w:t>3</w:t>
      </w:r>
      <w:r w:rsidRPr="00DC48C0">
        <w:rPr>
          <w:rFonts w:ascii="Arial" w:hAnsi="Arial" w:cs="Arial"/>
          <w:color w:val="000000"/>
        </w:rPr>
        <w:t>/bulan + …… m</w:t>
      </w:r>
      <w:r w:rsidRPr="00DC48C0">
        <w:rPr>
          <w:rFonts w:ascii="Arial" w:hAnsi="Arial" w:cs="Arial"/>
          <w:color w:val="000000"/>
          <w:vertAlign w:val="superscript"/>
        </w:rPr>
        <w:t>3</w:t>
      </w:r>
      <w:r w:rsidRPr="00DC48C0">
        <w:rPr>
          <w:rFonts w:ascii="Arial" w:hAnsi="Arial" w:cs="Arial"/>
          <w:color w:val="000000"/>
        </w:rPr>
        <w:t>/bulan + …… m</w:t>
      </w:r>
      <w:r w:rsidRPr="00DC48C0">
        <w:rPr>
          <w:rFonts w:ascii="Arial" w:hAnsi="Arial" w:cs="Arial"/>
          <w:color w:val="000000"/>
          <w:vertAlign w:val="superscript"/>
        </w:rPr>
        <w:t>3</w:t>
      </w:r>
      <w:r w:rsidRPr="00DC48C0">
        <w:rPr>
          <w:rFonts w:ascii="Arial" w:hAnsi="Arial" w:cs="Arial"/>
          <w:color w:val="000000"/>
        </w:rPr>
        <w:t>/bulan</w:t>
      </w:r>
    </w:p>
    <w:p w:rsidR="00DC48C0" w:rsidRPr="00DC48C0" w:rsidRDefault="00DC48C0" w:rsidP="00431303">
      <w:pPr>
        <w:pStyle w:val="ListParagraph"/>
        <w:spacing w:after="0" w:line="360" w:lineRule="auto"/>
        <w:ind w:left="3600" w:firstLine="720"/>
        <w:jc w:val="both"/>
        <w:rPr>
          <w:rFonts w:ascii="Arial" w:hAnsi="Arial" w:cs="Arial"/>
          <w:color w:val="000000"/>
        </w:rPr>
      </w:pPr>
      <w:r w:rsidRPr="00DC48C0">
        <w:rPr>
          <w:rFonts w:ascii="Arial" w:hAnsi="Arial" w:cs="Arial"/>
          <w:color w:val="000000"/>
        </w:rPr>
        <w:t>= ……. m</w:t>
      </w:r>
      <w:r w:rsidRPr="00DC48C0">
        <w:rPr>
          <w:rFonts w:ascii="Arial" w:hAnsi="Arial" w:cs="Arial"/>
          <w:color w:val="000000"/>
          <w:vertAlign w:val="superscript"/>
        </w:rPr>
        <w:t>3</w:t>
      </w:r>
      <w:r w:rsidRPr="00DC48C0">
        <w:rPr>
          <w:rFonts w:ascii="Arial" w:hAnsi="Arial" w:cs="Arial"/>
          <w:color w:val="000000"/>
        </w:rPr>
        <w:t>/3 bulan</w:t>
      </w:r>
    </w:p>
    <w:p w:rsidR="00DC48C0" w:rsidRPr="00DC48C0" w:rsidRDefault="007A79F8" w:rsidP="006C4E7D">
      <w:pPr>
        <w:pStyle w:val="ListParagraph"/>
        <w:numPr>
          <w:ilvl w:val="0"/>
          <w:numId w:val="18"/>
        </w:numPr>
        <w:spacing w:after="0" w:line="360" w:lineRule="auto"/>
        <w:ind w:left="360"/>
        <w:jc w:val="both"/>
        <w:rPr>
          <w:rFonts w:ascii="Arial" w:hAnsi="Arial" w:cs="Arial"/>
          <w:color w:val="000000"/>
        </w:rPr>
      </w:pPr>
      <w:r>
        <w:rPr>
          <w:rFonts w:ascii="Arial" w:hAnsi="Arial" w:cs="Arial"/>
          <w:color w:val="000000"/>
        </w:rPr>
        <w:t>Kebutuhan air bersih per bulan</w:t>
      </w:r>
      <w:r>
        <w:rPr>
          <w:rFonts w:ascii="Arial" w:hAnsi="Arial" w:cs="Arial"/>
          <w:color w:val="000000"/>
        </w:rPr>
        <w:tab/>
      </w:r>
      <w:r>
        <w:rPr>
          <w:rFonts w:ascii="Arial" w:hAnsi="Arial" w:cs="Arial"/>
          <w:color w:val="000000"/>
        </w:rPr>
        <w:tab/>
      </w:r>
      <w:r w:rsidR="00DC48C0" w:rsidRPr="00DC48C0">
        <w:rPr>
          <w:rFonts w:ascii="Arial" w:hAnsi="Arial" w:cs="Arial"/>
          <w:color w:val="000000"/>
        </w:rPr>
        <w:t>= ……. m</w:t>
      </w:r>
      <w:r w:rsidR="00DC48C0" w:rsidRPr="00DC48C0">
        <w:rPr>
          <w:rFonts w:ascii="Arial" w:hAnsi="Arial" w:cs="Arial"/>
          <w:color w:val="000000"/>
          <w:vertAlign w:val="superscript"/>
        </w:rPr>
        <w:t>3</w:t>
      </w:r>
      <w:r w:rsidR="00DC48C0" w:rsidRPr="00DC48C0">
        <w:rPr>
          <w:rFonts w:ascii="Arial" w:hAnsi="Arial" w:cs="Arial"/>
          <w:color w:val="000000"/>
        </w:rPr>
        <w:t>/3 bulan : 3 bulan = ……. m</w:t>
      </w:r>
      <w:r w:rsidR="00DC48C0" w:rsidRPr="00DC48C0">
        <w:rPr>
          <w:rFonts w:ascii="Arial" w:hAnsi="Arial" w:cs="Arial"/>
          <w:color w:val="000000"/>
          <w:vertAlign w:val="superscript"/>
        </w:rPr>
        <w:t>3</w:t>
      </w:r>
      <w:r w:rsidR="00DC48C0" w:rsidRPr="00DC48C0">
        <w:rPr>
          <w:rFonts w:ascii="Arial" w:hAnsi="Arial" w:cs="Arial"/>
          <w:color w:val="000000"/>
        </w:rPr>
        <w:t>/bulan</w:t>
      </w:r>
    </w:p>
    <w:p w:rsidR="00DC48C0" w:rsidRPr="00DC48C0" w:rsidRDefault="00DC48C0" w:rsidP="006C4E7D">
      <w:pPr>
        <w:pStyle w:val="ListParagraph"/>
        <w:numPr>
          <w:ilvl w:val="0"/>
          <w:numId w:val="18"/>
        </w:numPr>
        <w:spacing w:after="0" w:line="360" w:lineRule="auto"/>
        <w:ind w:left="360"/>
        <w:jc w:val="both"/>
        <w:rPr>
          <w:rFonts w:ascii="Arial" w:hAnsi="Arial" w:cs="Arial"/>
          <w:color w:val="000000"/>
        </w:rPr>
      </w:pPr>
      <w:r w:rsidRPr="00DC48C0">
        <w:rPr>
          <w:rFonts w:ascii="Arial" w:hAnsi="Arial" w:cs="Arial"/>
          <w:color w:val="000000"/>
        </w:rPr>
        <w:t>Kebutuhan</w:t>
      </w:r>
      <w:r w:rsidR="007A79F8">
        <w:rPr>
          <w:rFonts w:ascii="Arial" w:hAnsi="Arial" w:cs="Arial"/>
          <w:color w:val="000000"/>
        </w:rPr>
        <w:t xml:space="preserve"> air bersih per hari</w:t>
      </w:r>
      <w:r w:rsidR="007A79F8">
        <w:rPr>
          <w:rFonts w:ascii="Arial" w:hAnsi="Arial" w:cs="Arial"/>
          <w:color w:val="000000"/>
        </w:rPr>
        <w:tab/>
      </w:r>
      <w:r w:rsidR="007A79F8">
        <w:rPr>
          <w:rFonts w:ascii="Arial" w:hAnsi="Arial" w:cs="Arial"/>
          <w:color w:val="000000"/>
        </w:rPr>
        <w:tab/>
      </w:r>
      <w:r w:rsidRPr="00DC48C0">
        <w:rPr>
          <w:rFonts w:ascii="Arial" w:hAnsi="Arial" w:cs="Arial"/>
          <w:color w:val="000000"/>
        </w:rPr>
        <w:t>= ……. m</w:t>
      </w:r>
      <w:r w:rsidRPr="00DC48C0">
        <w:rPr>
          <w:rFonts w:ascii="Arial" w:hAnsi="Arial" w:cs="Arial"/>
          <w:color w:val="000000"/>
          <w:vertAlign w:val="superscript"/>
        </w:rPr>
        <w:t>3</w:t>
      </w:r>
      <w:r w:rsidRPr="00DC48C0">
        <w:rPr>
          <w:rFonts w:ascii="Arial" w:hAnsi="Arial" w:cs="Arial"/>
          <w:color w:val="000000"/>
        </w:rPr>
        <w:t>/bulan : 30 hari = ……. m</w:t>
      </w:r>
      <w:r w:rsidRPr="00DC48C0">
        <w:rPr>
          <w:rFonts w:ascii="Arial" w:hAnsi="Arial" w:cs="Arial"/>
          <w:color w:val="000000"/>
          <w:vertAlign w:val="superscript"/>
        </w:rPr>
        <w:t>3</w:t>
      </w:r>
      <w:r w:rsidRPr="00DC48C0">
        <w:rPr>
          <w:rFonts w:ascii="Arial" w:hAnsi="Arial" w:cs="Arial"/>
          <w:color w:val="000000"/>
        </w:rPr>
        <w:t>/hari</w:t>
      </w:r>
    </w:p>
    <w:p w:rsidR="007F53C5" w:rsidRDefault="00DC48C0" w:rsidP="006C4E7D">
      <w:pPr>
        <w:pStyle w:val="ListParagraph"/>
        <w:numPr>
          <w:ilvl w:val="0"/>
          <w:numId w:val="18"/>
        </w:numPr>
        <w:spacing w:after="0" w:line="360" w:lineRule="auto"/>
        <w:ind w:left="360"/>
        <w:jc w:val="both"/>
        <w:rPr>
          <w:rFonts w:ascii="Arial" w:hAnsi="Arial" w:cs="Arial"/>
          <w:color w:val="000000"/>
          <w:u w:val="single"/>
        </w:rPr>
      </w:pPr>
      <w:r w:rsidRPr="00DC48C0">
        <w:rPr>
          <w:rFonts w:ascii="Arial" w:hAnsi="Arial" w:cs="Arial"/>
          <w:color w:val="000000"/>
        </w:rPr>
        <w:t>Limbah cair yang dihasilkan</w:t>
      </w:r>
      <w:r w:rsidRPr="00DC48C0">
        <w:rPr>
          <w:rFonts w:ascii="Arial" w:hAnsi="Arial" w:cs="Arial"/>
          <w:color w:val="000000"/>
          <w:lang w:val="id-ID"/>
        </w:rPr>
        <w:t xml:space="preserve"> per hari</w:t>
      </w:r>
      <w:r w:rsidR="007A79F8">
        <w:rPr>
          <w:rFonts w:ascii="Arial" w:hAnsi="Arial" w:cs="Arial"/>
          <w:color w:val="000000"/>
        </w:rPr>
        <w:t xml:space="preserve"> </w:t>
      </w:r>
      <w:r w:rsidR="007A79F8">
        <w:rPr>
          <w:rFonts w:ascii="Arial" w:hAnsi="Arial" w:cs="Arial"/>
          <w:color w:val="000000"/>
        </w:rPr>
        <w:tab/>
      </w:r>
      <w:r w:rsidRPr="00DC48C0">
        <w:rPr>
          <w:rFonts w:ascii="Arial" w:hAnsi="Arial" w:cs="Arial"/>
          <w:color w:val="000000"/>
        </w:rPr>
        <w:t>= ……. m</w:t>
      </w:r>
      <w:r w:rsidRPr="00DC48C0">
        <w:rPr>
          <w:rFonts w:ascii="Arial" w:hAnsi="Arial" w:cs="Arial"/>
          <w:color w:val="000000"/>
          <w:vertAlign w:val="superscript"/>
        </w:rPr>
        <w:t>3</w:t>
      </w:r>
      <w:r w:rsidRPr="00DC48C0">
        <w:rPr>
          <w:rFonts w:ascii="Arial" w:hAnsi="Arial" w:cs="Arial"/>
          <w:color w:val="000000"/>
        </w:rPr>
        <w:t xml:space="preserve">/hari x 70% = </w:t>
      </w:r>
      <w:r w:rsidRPr="00DC48C0">
        <w:rPr>
          <w:rFonts w:ascii="Arial" w:hAnsi="Arial" w:cs="Arial"/>
          <w:color w:val="000000"/>
          <w:u w:val="single"/>
        </w:rPr>
        <w:t>…….  m</w:t>
      </w:r>
      <w:r w:rsidRPr="00DC48C0">
        <w:rPr>
          <w:rFonts w:ascii="Arial" w:hAnsi="Arial" w:cs="Arial"/>
          <w:color w:val="000000"/>
          <w:u w:val="single"/>
          <w:vertAlign w:val="superscript"/>
        </w:rPr>
        <w:t>3</w:t>
      </w:r>
      <w:r w:rsidRPr="00DC48C0">
        <w:rPr>
          <w:rFonts w:ascii="Arial" w:hAnsi="Arial" w:cs="Arial"/>
          <w:color w:val="000000"/>
          <w:u w:val="single"/>
        </w:rPr>
        <w:t>/hari</w:t>
      </w:r>
    </w:p>
    <w:p w:rsidR="00DC48C0" w:rsidRPr="007F53C5" w:rsidRDefault="007F53C5" w:rsidP="007F53C5">
      <w:pPr>
        <w:spacing w:before="0" w:after="200" w:line="276" w:lineRule="auto"/>
        <w:jc w:val="left"/>
        <w:rPr>
          <w:rFonts w:eastAsia="Times New Roman" w:cs="Arial"/>
          <w:color w:val="000000"/>
          <w:sz w:val="20"/>
          <w:szCs w:val="20"/>
          <w:u w:val="single"/>
          <w:lang w:val="en-US" w:bidi="en-US"/>
        </w:rPr>
      </w:pPr>
      <w:r>
        <w:rPr>
          <w:rFonts w:cs="Arial"/>
          <w:color w:val="000000"/>
          <w:u w:val="single"/>
        </w:rPr>
        <w:br w:type="page"/>
      </w:r>
    </w:p>
    <w:p w:rsidR="007F53C5" w:rsidRPr="00231214" w:rsidRDefault="009C12C2" w:rsidP="00231214">
      <w:pPr>
        <w:pStyle w:val="Heading5"/>
        <w:rPr>
          <w:b w:val="0"/>
          <w:lang w:val="en-US"/>
        </w:rPr>
      </w:pPr>
      <w:r w:rsidRPr="009C12C2">
        <w:rPr>
          <w:b w:val="0"/>
          <w:noProof/>
          <w:lang w:eastAsia="id-ID"/>
        </w:rPr>
        <w:lastRenderedPageBreak/>
        <w:pict>
          <v:shape id="_x0000_s1075" type="#_x0000_t32" style="position:absolute;left:0;text-align:left;margin-left:313.7pt;margin-top:85.05pt;width:.1pt;height:27.75pt;z-index:251672576" o:connectortype="straight" o:regroupid="2">
            <v:stroke endarrow="block"/>
          </v:shape>
        </w:pict>
      </w:r>
      <w:r w:rsidRPr="009C12C2">
        <w:rPr>
          <w:b w:val="0"/>
          <w:noProof/>
          <w:lang w:eastAsia="id-ID"/>
        </w:rPr>
        <w:pict>
          <v:rect id="_x0000_s1074" style="position:absolute;left:0;text-align:left;margin-left:154.5pt;margin-top:24.5pt;width:315pt;height:60.55pt;z-index:251671552" o:regroupid="2" filled="f">
            <v:textbox style="mso-next-textbox:#_x0000_s1074">
              <w:txbxContent>
                <w:p w:rsidR="00A66233" w:rsidRPr="007F53C5" w:rsidRDefault="00A66233" w:rsidP="00366EF5">
                  <w:pPr>
                    <w:pStyle w:val="ListParagraph"/>
                    <w:spacing w:after="0" w:line="240" w:lineRule="auto"/>
                    <w:ind w:left="0"/>
                    <w:rPr>
                      <w:rFonts w:ascii="Arial" w:hAnsi="Arial" w:cs="Arial"/>
                      <w:b/>
                      <w:color w:val="FF0000"/>
                      <w:sz w:val="18"/>
                      <w:szCs w:val="18"/>
                      <w:lang w:val="id-ID"/>
                    </w:rPr>
                  </w:pPr>
                  <w:r w:rsidRPr="007F53C5">
                    <w:rPr>
                      <w:rFonts w:ascii="Arial" w:hAnsi="Arial" w:cs="Arial"/>
                      <w:sz w:val="18"/>
                      <w:szCs w:val="18"/>
                      <w:lang w:val="id-ID"/>
                    </w:rPr>
                    <w:t xml:space="preserve">Menyediakan </w:t>
                  </w:r>
                  <w:r w:rsidRPr="007F53C5">
                    <w:rPr>
                      <w:rFonts w:ascii="Arial" w:hAnsi="Arial" w:cs="Arial"/>
                      <w:b/>
                      <w:i/>
                      <w:color w:val="FF0000"/>
                      <w:sz w:val="18"/>
                      <w:szCs w:val="18"/>
                      <w:lang w:val="id-ID"/>
                    </w:rPr>
                    <w:t>Gr</w:t>
                  </w:r>
                  <w:r w:rsidRPr="007F53C5">
                    <w:rPr>
                      <w:rFonts w:ascii="Arial" w:hAnsi="Arial" w:cs="Arial"/>
                      <w:b/>
                      <w:i/>
                      <w:color w:val="FF0000"/>
                      <w:sz w:val="18"/>
                      <w:szCs w:val="18"/>
                    </w:rPr>
                    <w:t>e</w:t>
                  </w:r>
                  <w:r w:rsidRPr="007F53C5">
                    <w:rPr>
                      <w:rFonts w:ascii="Arial" w:hAnsi="Arial" w:cs="Arial"/>
                      <w:b/>
                      <w:i/>
                      <w:color w:val="FF0000"/>
                      <w:sz w:val="18"/>
                      <w:szCs w:val="18"/>
                      <w:lang w:val="id-ID"/>
                    </w:rPr>
                    <w:t>ase trap</w:t>
                  </w:r>
                  <w:r w:rsidRPr="007F53C5">
                    <w:rPr>
                      <w:rFonts w:ascii="Arial" w:hAnsi="Arial" w:cs="Arial"/>
                      <w:b/>
                      <w:color w:val="FF0000"/>
                      <w:sz w:val="18"/>
                      <w:szCs w:val="18"/>
                      <w:lang w:val="id-ID"/>
                    </w:rPr>
                    <w:t xml:space="preserve"> </w:t>
                  </w:r>
                  <w:r w:rsidRPr="007F53C5">
                    <w:rPr>
                      <w:rFonts w:ascii="Arial" w:hAnsi="Arial" w:cs="Arial"/>
                      <w:color w:val="FF0000"/>
                      <w:sz w:val="18"/>
                      <w:szCs w:val="18"/>
                      <w:lang w:val="id-ID"/>
                    </w:rPr>
                    <w:t>sebanyak .... unit</w:t>
                  </w:r>
                  <w:r w:rsidRPr="007F53C5">
                    <w:rPr>
                      <w:rFonts w:ascii="Arial" w:hAnsi="Arial" w:cs="Arial"/>
                      <w:color w:val="FF0000"/>
                      <w:sz w:val="18"/>
                      <w:szCs w:val="18"/>
                    </w:rPr>
                    <w:t xml:space="preserve"> volume …. m</w:t>
                  </w:r>
                  <w:r w:rsidRPr="007F53C5">
                    <w:rPr>
                      <w:rFonts w:ascii="Arial" w:hAnsi="Arial" w:cs="Arial"/>
                      <w:color w:val="FF0000"/>
                      <w:sz w:val="18"/>
                      <w:szCs w:val="18"/>
                      <w:vertAlign w:val="superscript"/>
                    </w:rPr>
                    <w:t>3</w:t>
                  </w:r>
                  <w:r w:rsidRPr="007F53C5">
                    <w:rPr>
                      <w:rFonts w:ascii="Arial" w:hAnsi="Arial" w:cs="Arial"/>
                      <w:color w:val="0070C0"/>
                      <w:sz w:val="18"/>
                      <w:szCs w:val="18"/>
                      <w:vertAlign w:val="superscript"/>
                    </w:rPr>
                    <w:t xml:space="preserve"> </w:t>
                  </w:r>
                  <w:r w:rsidRPr="007F53C5">
                    <w:rPr>
                      <w:rFonts w:ascii="Arial" w:hAnsi="Arial" w:cs="Arial"/>
                      <w:sz w:val="18"/>
                      <w:szCs w:val="18"/>
                      <w:lang w:val="id-ID"/>
                    </w:rPr>
                    <w:t xml:space="preserve">dari aktifitas dapur </w:t>
                  </w:r>
                  <w:r w:rsidRPr="007F53C5">
                    <w:rPr>
                      <w:rFonts w:ascii="Arial" w:hAnsi="Arial" w:cs="Arial"/>
                      <w:b/>
                      <w:color w:val="FF0000"/>
                      <w:sz w:val="18"/>
                      <w:szCs w:val="18"/>
                      <w:lang w:val="id-ID"/>
                    </w:rPr>
                    <w:t xml:space="preserve">(*) </w:t>
                  </w:r>
                  <w:r w:rsidRPr="007F53C5">
                    <w:rPr>
                      <w:rFonts w:ascii="Arial" w:hAnsi="Arial" w:cs="Arial"/>
                      <w:sz w:val="18"/>
                      <w:szCs w:val="18"/>
                      <w:lang w:val="id-ID"/>
                    </w:rPr>
                    <w:t xml:space="preserve">Pengurasan </w:t>
                  </w:r>
                  <w:r w:rsidRPr="007F53C5">
                    <w:rPr>
                      <w:rFonts w:ascii="Arial" w:hAnsi="Arial" w:cs="Arial"/>
                      <w:i/>
                      <w:sz w:val="18"/>
                      <w:szCs w:val="18"/>
                      <w:lang w:val="id-ID"/>
                    </w:rPr>
                    <w:t>Gr</w:t>
                  </w:r>
                  <w:r w:rsidRPr="007F53C5">
                    <w:rPr>
                      <w:rFonts w:ascii="Arial" w:hAnsi="Arial" w:cs="Arial"/>
                      <w:i/>
                      <w:sz w:val="18"/>
                      <w:szCs w:val="18"/>
                    </w:rPr>
                    <w:t>e</w:t>
                  </w:r>
                  <w:r w:rsidRPr="007F53C5">
                    <w:rPr>
                      <w:rFonts w:ascii="Arial" w:hAnsi="Arial" w:cs="Arial"/>
                      <w:i/>
                      <w:sz w:val="18"/>
                      <w:szCs w:val="18"/>
                      <w:lang w:val="id-ID"/>
                    </w:rPr>
                    <w:t xml:space="preserve">ase trap </w:t>
                  </w:r>
                  <w:r w:rsidRPr="007F53C5">
                    <w:rPr>
                      <w:rFonts w:ascii="Arial" w:hAnsi="Arial" w:cs="Arial"/>
                      <w:sz w:val="18"/>
                      <w:szCs w:val="18"/>
                      <w:lang w:val="id-ID"/>
                    </w:rPr>
                    <w:t xml:space="preserve">setiap 2 hari sekali </w:t>
                  </w:r>
                  <w:r w:rsidRPr="007F53C5">
                    <w:rPr>
                      <w:rFonts w:ascii="Arial" w:hAnsi="Arial" w:cs="Arial"/>
                      <w:b/>
                      <w:color w:val="FF0000"/>
                      <w:sz w:val="18"/>
                      <w:szCs w:val="18"/>
                      <w:lang w:val="id-ID"/>
                    </w:rPr>
                    <w:t>(*)</w:t>
                  </w:r>
                  <w:r w:rsidRPr="007F53C5">
                    <w:rPr>
                      <w:rFonts w:ascii="Arial" w:hAnsi="Arial" w:cs="Arial"/>
                      <w:b/>
                      <w:color w:val="FF0000"/>
                      <w:sz w:val="18"/>
                      <w:szCs w:val="18"/>
                      <w:lang w:val="en-ID"/>
                    </w:rPr>
                    <w:t xml:space="preserve"> </w:t>
                  </w:r>
                  <w:r w:rsidRPr="007F53C5">
                    <w:rPr>
                      <w:rFonts w:ascii="Arial" w:hAnsi="Arial" w:cs="Arial"/>
                      <w:color w:val="000000"/>
                      <w:sz w:val="18"/>
                      <w:szCs w:val="18"/>
                    </w:rPr>
                    <w:t xml:space="preserve">Menyediakan Biofilter </w:t>
                  </w:r>
                  <w:r w:rsidRPr="007F53C5">
                    <w:rPr>
                      <w:rFonts w:ascii="Arial" w:hAnsi="Arial" w:cs="Arial"/>
                      <w:color w:val="FF0000"/>
                      <w:sz w:val="18"/>
                      <w:szCs w:val="18"/>
                      <w:lang w:val="id-ID"/>
                    </w:rPr>
                    <w:t xml:space="preserve">dengan </w:t>
                  </w:r>
                  <w:r w:rsidRPr="007F53C5">
                    <w:rPr>
                      <w:rFonts w:ascii="Arial" w:hAnsi="Arial" w:cs="Arial"/>
                      <w:b/>
                      <w:color w:val="FF0000"/>
                      <w:sz w:val="18"/>
                      <w:szCs w:val="18"/>
                      <w:lang w:val="id-ID"/>
                    </w:rPr>
                    <w:t>jumlah .....</w:t>
                  </w:r>
                  <w:r w:rsidRPr="007F53C5">
                    <w:rPr>
                      <w:rFonts w:ascii="Arial" w:hAnsi="Arial" w:cs="Arial"/>
                      <w:b/>
                      <w:color w:val="FF0000"/>
                      <w:sz w:val="18"/>
                      <w:szCs w:val="18"/>
                    </w:rPr>
                    <w:t xml:space="preserve"> unit dengan kapasitas ….. </w:t>
                  </w:r>
                  <w:r w:rsidRPr="007F53C5">
                    <w:rPr>
                      <w:rFonts w:ascii="Arial" w:hAnsi="Arial" w:cs="Arial"/>
                      <w:b/>
                      <w:color w:val="FF0000"/>
                      <w:sz w:val="18"/>
                      <w:szCs w:val="18"/>
                      <w:lang w:val="id-ID"/>
                    </w:rPr>
                    <w:t>m</w:t>
                  </w:r>
                  <w:r w:rsidRPr="007F53C5">
                    <w:rPr>
                      <w:rFonts w:ascii="Arial" w:hAnsi="Arial" w:cs="Arial"/>
                      <w:b/>
                      <w:color w:val="FF0000"/>
                      <w:sz w:val="18"/>
                      <w:szCs w:val="18"/>
                      <w:vertAlign w:val="superscript"/>
                      <w:lang w:val="id-ID"/>
                    </w:rPr>
                    <w:t>3</w:t>
                  </w:r>
                  <w:r w:rsidRPr="007F53C5">
                    <w:rPr>
                      <w:rFonts w:ascii="Arial" w:hAnsi="Arial" w:cs="Arial"/>
                      <w:b/>
                      <w:color w:val="FF0000"/>
                      <w:sz w:val="18"/>
                      <w:szCs w:val="18"/>
                      <w:lang w:val="id-ID"/>
                    </w:rPr>
                    <w:t xml:space="preserve"> </w:t>
                  </w:r>
                  <w:r w:rsidRPr="007F53C5">
                    <w:rPr>
                      <w:rFonts w:ascii="Arial" w:hAnsi="Arial" w:cs="Arial"/>
                      <w:sz w:val="18"/>
                      <w:szCs w:val="18"/>
                      <w:lang w:val="id-ID"/>
                    </w:rPr>
                    <w:t>Pengurasan</w:t>
                  </w:r>
                  <w:r w:rsidRPr="007F53C5">
                    <w:rPr>
                      <w:rFonts w:ascii="Arial" w:hAnsi="Arial" w:cs="Arial"/>
                      <w:b/>
                      <w:color w:val="0070C0"/>
                      <w:sz w:val="18"/>
                      <w:szCs w:val="18"/>
                      <w:lang w:val="id-ID"/>
                    </w:rPr>
                    <w:t xml:space="preserve"> </w:t>
                  </w:r>
                  <w:r w:rsidRPr="007F53C5">
                    <w:rPr>
                      <w:rFonts w:ascii="Arial" w:hAnsi="Arial" w:cs="Arial"/>
                      <w:sz w:val="18"/>
                      <w:szCs w:val="18"/>
                      <w:lang w:val="id-ID"/>
                    </w:rPr>
                    <w:t>Biofilter</w:t>
                  </w:r>
                  <w:r w:rsidRPr="007F53C5">
                    <w:rPr>
                      <w:rFonts w:ascii="Arial" w:hAnsi="Arial" w:cs="Arial"/>
                      <w:b/>
                      <w:color w:val="0070C0"/>
                      <w:sz w:val="18"/>
                      <w:szCs w:val="18"/>
                      <w:lang w:val="id-ID"/>
                    </w:rPr>
                    <w:t xml:space="preserve"> </w:t>
                  </w:r>
                  <w:r w:rsidRPr="007F53C5">
                    <w:rPr>
                      <w:rFonts w:ascii="Arial" w:hAnsi="Arial" w:cs="Arial"/>
                      <w:color w:val="FF0000"/>
                      <w:sz w:val="18"/>
                      <w:szCs w:val="18"/>
                      <w:lang w:val="id-ID"/>
                    </w:rPr>
                    <w:t>setiap 5 tahun sekali</w:t>
                  </w:r>
                </w:p>
              </w:txbxContent>
            </v:textbox>
          </v:rect>
        </w:pict>
      </w:r>
      <w:r w:rsidRPr="009C12C2">
        <w:rPr>
          <w:b w:val="0"/>
          <w:noProof/>
          <w:lang w:eastAsia="id-ID"/>
        </w:rPr>
        <w:pict>
          <v:shape id="_x0000_s1073" type="#_x0000_t32" style="position:absolute;left:0;text-align:left;margin-left:118.5pt;margin-top:48.9pt;width:36pt;height:0;z-index:251670528" o:connectortype="straight" o:regroupid="2">
            <v:stroke endarrow="block"/>
          </v:shape>
        </w:pict>
      </w:r>
      <w:r w:rsidR="007F53C5" w:rsidRPr="00231214">
        <w:rPr>
          <w:b w:val="0"/>
        </w:rPr>
        <w:t>Rencana Pengolahan Limbah Cair</w:t>
      </w:r>
    </w:p>
    <w:p w:rsidR="007F53C5" w:rsidRPr="007F53C5" w:rsidRDefault="009C12C2" w:rsidP="007F53C5">
      <w:pPr>
        <w:rPr>
          <w:rFonts w:ascii="Times New Roman" w:hAnsi="Times New Roman"/>
          <w:color w:val="000000"/>
          <w:lang w:val="en-US"/>
        </w:rPr>
      </w:pPr>
      <w:r w:rsidRPr="009C12C2">
        <w:rPr>
          <w:noProof/>
          <w:lang w:eastAsia="id-ID"/>
        </w:rPr>
        <w:pict>
          <v:rect id="_x0000_s1072" style="position:absolute;left:0;text-align:left;margin-left:-7.2pt;margin-top:7.25pt;width:125.7pt;height:32.65pt;z-index:251669504" o:regroupid="2" filled="f">
            <v:textbox style="mso-next-textbox:#_x0000_s1072">
              <w:txbxContent>
                <w:p w:rsidR="00A66233" w:rsidRPr="007F53C5" w:rsidRDefault="00A66233" w:rsidP="007F53C5">
                  <w:pPr>
                    <w:spacing w:before="0" w:line="240" w:lineRule="auto"/>
                    <w:jc w:val="center"/>
                    <w:rPr>
                      <w:rFonts w:cs="Arial"/>
                      <w:sz w:val="18"/>
                      <w:szCs w:val="18"/>
                      <w:lang w:val="en-US"/>
                    </w:rPr>
                  </w:pPr>
                  <w:r w:rsidRPr="007F53C5">
                    <w:rPr>
                      <w:rFonts w:cs="Arial"/>
                      <w:sz w:val="18"/>
                      <w:szCs w:val="18"/>
                      <w:lang w:val="en-US"/>
                    </w:rPr>
                    <w:t xml:space="preserve">Volume Limbah Cair yang dihasilkan </w:t>
                  </w:r>
                  <w:r w:rsidRPr="007F53C5">
                    <w:rPr>
                      <w:rFonts w:cs="Arial"/>
                      <w:b/>
                      <w:sz w:val="18"/>
                      <w:szCs w:val="18"/>
                      <w:u w:val="single"/>
                      <w:lang w:val="en-ID"/>
                    </w:rPr>
                    <w:t>……</w:t>
                  </w:r>
                  <w:r w:rsidRPr="007F53C5">
                    <w:rPr>
                      <w:rFonts w:cs="Arial"/>
                      <w:b/>
                      <w:sz w:val="18"/>
                      <w:szCs w:val="18"/>
                      <w:u w:val="single"/>
                      <w:lang w:val="en-US"/>
                    </w:rPr>
                    <w:t xml:space="preserve">  m</w:t>
                  </w:r>
                  <w:r w:rsidRPr="007F53C5">
                    <w:rPr>
                      <w:rFonts w:cs="Arial"/>
                      <w:b/>
                      <w:sz w:val="18"/>
                      <w:szCs w:val="18"/>
                      <w:u w:val="single"/>
                      <w:vertAlign w:val="superscript"/>
                      <w:lang w:val="en-US"/>
                    </w:rPr>
                    <w:t>3</w:t>
                  </w:r>
                  <w:r w:rsidRPr="007F53C5">
                    <w:rPr>
                      <w:rFonts w:cs="Arial"/>
                      <w:b/>
                      <w:sz w:val="18"/>
                      <w:szCs w:val="18"/>
                      <w:u w:val="single"/>
                      <w:lang w:val="en-US"/>
                    </w:rPr>
                    <w:t>/hari</w:t>
                  </w:r>
                </w:p>
                <w:p w:rsidR="00A66233" w:rsidRPr="007F53C5" w:rsidRDefault="00A66233" w:rsidP="007F53C5">
                  <w:pPr>
                    <w:spacing w:line="240" w:lineRule="auto"/>
                    <w:jc w:val="center"/>
                    <w:rPr>
                      <w:rFonts w:cs="Arial"/>
                      <w:sz w:val="18"/>
                      <w:szCs w:val="18"/>
                      <w:lang w:val="en-US"/>
                    </w:rPr>
                  </w:pPr>
                </w:p>
              </w:txbxContent>
            </v:textbox>
          </v:rect>
        </w:pict>
      </w:r>
      <w:r w:rsidRPr="009C12C2">
        <w:rPr>
          <w:rFonts w:ascii="Times New Roman" w:hAnsi="Times New Roman"/>
          <w:noProof/>
          <w:color w:val="000000"/>
          <w:lang w:eastAsia="id-ID"/>
        </w:rPr>
        <w:pict>
          <v:rect id="_x0000_s1076" style="position:absolute;left:0;text-align:left;margin-left:154.5pt;margin-top:95.55pt;width:315pt;height:51.3pt;z-index:251673600" o:regroupid="2" filled="f">
            <v:textbox>
              <w:txbxContent>
                <w:p w:rsidR="00A66233" w:rsidRPr="00366EF5" w:rsidRDefault="00A66233" w:rsidP="00366EF5">
                  <w:pPr>
                    <w:spacing w:before="0" w:line="240" w:lineRule="auto"/>
                    <w:rPr>
                      <w:rFonts w:cs="Arial"/>
                      <w:sz w:val="18"/>
                      <w:szCs w:val="18"/>
                    </w:rPr>
                  </w:pPr>
                  <w:r w:rsidRPr="00366EF5">
                    <w:rPr>
                      <w:rFonts w:eastAsia="Times New Roman" w:cs="Arial"/>
                      <w:sz w:val="18"/>
                      <w:szCs w:val="18"/>
                    </w:rPr>
                    <w:t>Pengelolaan</w:t>
                  </w:r>
                  <w:r w:rsidRPr="00366EF5">
                    <w:rPr>
                      <w:rFonts w:eastAsia="Times New Roman" w:cs="Arial"/>
                      <w:i/>
                      <w:sz w:val="18"/>
                      <w:szCs w:val="18"/>
                    </w:rPr>
                    <w:t xml:space="preserve"> black water</w:t>
                  </w:r>
                  <w:r w:rsidRPr="00366EF5">
                    <w:rPr>
                      <w:rFonts w:eastAsia="Times New Roman" w:cs="Arial"/>
                      <w:sz w:val="18"/>
                      <w:szCs w:val="18"/>
                    </w:rPr>
                    <w:t xml:space="preserve"> dilakukan dengan menggunaka</w:t>
                  </w:r>
                  <w:r w:rsidRPr="00366EF5">
                    <w:rPr>
                      <w:rFonts w:eastAsia="Times New Roman" w:cs="Arial"/>
                      <w:sz w:val="18"/>
                      <w:szCs w:val="18"/>
                      <w:lang w:val="en-US"/>
                    </w:rPr>
                    <w:t>n Biofilter</w:t>
                  </w:r>
                  <w:r w:rsidRPr="00366EF5">
                    <w:rPr>
                      <w:rFonts w:eastAsia="Times New Roman" w:cs="Arial"/>
                      <w:sz w:val="18"/>
                      <w:szCs w:val="18"/>
                    </w:rPr>
                    <w:t xml:space="preserve">, sedangkan </w:t>
                  </w:r>
                  <w:r w:rsidRPr="00366EF5">
                    <w:rPr>
                      <w:rFonts w:eastAsia="Times New Roman" w:cs="Arial"/>
                      <w:i/>
                      <w:sz w:val="18"/>
                      <w:szCs w:val="18"/>
                    </w:rPr>
                    <w:t>grey water</w:t>
                  </w:r>
                  <w:r w:rsidRPr="00366EF5">
                    <w:rPr>
                      <w:rFonts w:eastAsia="Times New Roman" w:cs="Arial"/>
                      <w:sz w:val="18"/>
                      <w:szCs w:val="18"/>
                    </w:rPr>
                    <w:t xml:space="preserve"> langsung dialirkan ke </w:t>
                  </w:r>
                  <w:r w:rsidRPr="00366EF5">
                    <w:rPr>
                      <w:rFonts w:cs="Arial"/>
                      <w:sz w:val="18"/>
                      <w:szCs w:val="18"/>
                    </w:rPr>
                    <w:t>s</w:t>
                  </w:r>
                  <w:r w:rsidRPr="00366EF5">
                    <w:rPr>
                      <w:rFonts w:cs="Arial"/>
                      <w:sz w:val="18"/>
                      <w:szCs w:val="18"/>
                      <w:lang w:val="en-US"/>
                    </w:rPr>
                    <w:t xml:space="preserve">aluran </w:t>
                  </w:r>
                  <w:r w:rsidRPr="00366EF5">
                    <w:rPr>
                      <w:rFonts w:cs="Arial"/>
                      <w:sz w:val="18"/>
                      <w:szCs w:val="18"/>
                    </w:rPr>
                    <w:t>d</w:t>
                  </w:r>
                  <w:r w:rsidRPr="00366EF5">
                    <w:rPr>
                      <w:rFonts w:cs="Arial"/>
                      <w:sz w:val="18"/>
                      <w:szCs w:val="18"/>
                      <w:lang w:val="en-US"/>
                    </w:rPr>
                    <w:t>rainase</w:t>
                  </w:r>
                  <w:r w:rsidRPr="00366EF5">
                    <w:rPr>
                      <w:rFonts w:cs="Arial"/>
                      <w:sz w:val="18"/>
                      <w:szCs w:val="18"/>
                    </w:rPr>
                    <w:t xml:space="preserve">. </w:t>
                  </w:r>
                  <w:r w:rsidRPr="00366EF5">
                    <w:rPr>
                      <w:rFonts w:eastAsia="Arial Unicode MS" w:cs="Arial"/>
                      <w:sz w:val="18"/>
                      <w:szCs w:val="18"/>
                    </w:rPr>
                    <w:t xml:space="preserve">Selanjutnya </w:t>
                  </w:r>
                  <w:r w:rsidRPr="00366EF5">
                    <w:rPr>
                      <w:rFonts w:eastAsia="Arial Unicode MS" w:cs="Arial"/>
                      <w:i/>
                      <w:sz w:val="18"/>
                      <w:szCs w:val="18"/>
                    </w:rPr>
                    <w:t xml:space="preserve">sludge </w:t>
                  </w:r>
                  <w:r w:rsidRPr="00366EF5">
                    <w:rPr>
                      <w:rFonts w:eastAsia="Arial Unicode MS" w:cs="Arial"/>
                      <w:sz w:val="18"/>
                      <w:szCs w:val="18"/>
                    </w:rPr>
                    <w:t>hasil pengurasan</w:t>
                  </w:r>
                  <w:r w:rsidRPr="00366EF5">
                    <w:rPr>
                      <w:rFonts w:eastAsia="Arial Unicode MS" w:cs="Arial"/>
                      <w:sz w:val="18"/>
                      <w:szCs w:val="18"/>
                      <w:lang w:val="en-US"/>
                    </w:rPr>
                    <w:t xml:space="preserve"> Biofilter </w:t>
                  </w:r>
                  <w:r w:rsidRPr="00366EF5">
                    <w:rPr>
                      <w:rFonts w:eastAsia="Arial Unicode MS" w:cs="Arial"/>
                      <w:sz w:val="18"/>
                      <w:szCs w:val="18"/>
                    </w:rPr>
                    <w:t xml:space="preserve">akan dikelola oleh Instalasi Pengolahan Limbah Tinja (IPLT) yang diangkut oleh pihak ketiga. </w:t>
                  </w:r>
                  <w:r w:rsidRPr="00366EF5">
                    <w:rPr>
                      <w:rFonts w:eastAsia="Arial Unicode MS" w:cs="Arial"/>
                      <w:color w:val="FF0000"/>
                      <w:sz w:val="18"/>
                      <w:szCs w:val="18"/>
                    </w:rPr>
                    <w:t>(*)</w:t>
                  </w:r>
                </w:p>
              </w:txbxContent>
            </v:textbox>
          </v:rect>
        </w:pict>
      </w:r>
    </w:p>
    <w:p w:rsidR="007F53C5" w:rsidRPr="00820629" w:rsidRDefault="007F53C5" w:rsidP="007F53C5">
      <w:pPr>
        <w:rPr>
          <w:rFonts w:ascii="Times New Roman" w:hAnsi="Times New Roman"/>
          <w:sz w:val="20"/>
          <w:szCs w:val="20"/>
          <w:lang w:val="en-US"/>
        </w:rPr>
      </w:pPr>
    </w:p>
    <w:p w:rsidR="007F53C5" w:rsidRPr="00820629" w:rsidRDefault="007F53C5" w:rsidP="007F53C5">
      <w:pPr>
        <w:rPr>
          <w:rFonts w:ascii="Times New Roman" w:hAnsi="Times New Roman"/>
          <w:sz w:val="20"/>
          <w:szCs w:val="20"/>
          <w:lang w:val="en-US"/>
        </w:rPr>
      </w:pPr>
    </w:p>
    <w:p w:rsidR="007F53C5" w:rsidRPr="00820629" w:rsidRDefault="007F53C5" w:rsidP="007F53C5">
      <w:pPr>
        <w:rPr>
          <w:rFonts w:ascii="Times New Roman" w:hAnsi="Times New Roman"/>
          <w:sz w:val="20"/>
          <w:szCs w:val="20"/>
          <w:lang w:val="en-US"/>
        </w:rPr>
      </w:pPr>
    </w:p>
    <w:p w:rsidR="00366EF5" w:rsidRPr="00366EF5" w:rsidRDefault="00366EF5" w:rsidP="007F53C5">
      <w:pPr>
        <w:rPr>
          <w:rFonts w:ascii="Times New Roman" w:hAnsi="Times New Roman"/>
          <w:sz w:val="20"/>
          <w:szCs w:val="20"/>
          <w:lang w:val="en-US"/>
        </w:rPr>
      </w:pPr>
    </w:p>
    <w:p w:rsidR="007F53C5" w:rsidRPr="00366EF5" w:rsidRDefault="00366EF5" w:rsidP="00366EF5">
      <w:pPr>
        <w:pStyle w:val="ListParagraph"/>
        <w:spacing w:after="0"/>
        <w:ind w:left="0"/>
        <w:jc w:val="center"/>
        <w:rPr>
          <w:rFonts w:ascii="Arial" w:hAnsi="Arial" w:cs="Arial"/>
        </w:rPr>
      </w:pPr>
      <w:r>
        <w:rPr>
          <w:rFonts w:ascii="Arial" w:hAnsi="Arial" w:cs="Arial"/>
          <w:lang w:val="sv-SE"/>
        </w:rPr>
        <w:br/>
      </w:r>
      <w:r w:rsidR="007F53C5" w:rsidRPr="00366EF5">
        <w:rPr>
          <w:rFonts w:ascii="Arial" w:hAnsi="Arial" w:cs="Arial"/>
          <w:lang w:val="sv-SE"/>
        </w:rPr>
        <w:t>Gambar 2.</w:t>
      </w:r>
      <w:r w:rsidR="00D574BB">
        <w:rPr>
          <w:rFonts w:ascii="Arial" w:hAnsi="Arial" w:cs="Arial"/>
        </w:rPr>
        <w:t>2</w:t>
      </w:r>
      <w:r w:rsidR="007F53C5" w:rsidRPr="00366EF5">
        <w:rPr>
          <w:rFonts w:ascii="Arial" w:hAnsi="Arial" w:cs="Arial"/>
          <w:lang w:val="id-ID"/>
        </w:rPr>
        <w:t xml:space="preserve"> Alur P</w:t>
      </w:r>
      <w:r w:rsidR="007F53C5" w:rsidRPr="00366EF5">
        <w:rPr>
          <w:rFonts w:ascii="Arial" w:hAnsi="Arial" w:cs="Arial"/>
          <w:lang w:val="sv-SE"/>
        </w:rPr>
        <w:t xml:space="preserve">engolahan </w:t>
      </w:r>
      <w:r w:rsidR="007F53C5" w:rsidRPr="00366EF5">
        <w:rPr>
          <w:rFonts w:ascii="Arial" w:hAnsi="Arial" w:cs="Arial"/>
          <w:lang w:val="id-ID"/>
        </w:rPr>
        <w:t>Limbah Cair Tahap Operasional</w:t>
      </w:r>
    </w:p>
    <w:p w:rsidR="007F53C5" w:rsidRDefault="007F53C5" w:rsidP="007F53C5">
      <w:pPr>
        <w:rPr>
          <w:rFonts w:cs="Arial"/>
          <w:color w:val="FF0000"/>
          <w:sz w:val="20"/>
          <w:szCs w:val="20"/>
          <w:lang w:val="en-US"/>
        </w:rPr>
      </w:pPr>
      <w:r w:rsidRPr="00366EF5">
        <w:rPr>
          <w:rFonts w:cs="Arial"/>
          <w:color w:val="FF0000"/>
          <w:sz w:val="20"/>
          <w:szCs w:val="20"/>
          <w:lang w:val="en-US"/>
        </w:rPr>
        <w:t xml:space="preserve">(*) sesuai dengan </w:t>
      </w:r>
      <w:r w:rsidRPr="00366EF5">
        <w:rPr>
          <w:rFonts w:cs="Arial"/>
          <w:color w:val="FF0000"/>
          <w:sz w:val="20"/>
          <w:szCs w:val="20"/>
        </w:rPr>
        <w:t>kegiatan masing-masing</w:t>
      </w:r>
    </w:p>
    <w:p w:rsidR="00366EF5" w:rsidRDefault="00431303" w:rsidP="000626CE">
      <w:pPr>
        <w:pStyle w:val="Heading4"/>
        <w:rPr>
          <w:lang w:val="en-US"/>
        </w:rPr>
      </w:pPr>
      <w:r w:rsidRPr="00431303">
        <w:t>Pengelolaan Limbah Padat</w:t>
      </w:r>
    </w:p>
    <w:p w:rsidR="000626CE" w:rsidRPr="000626CE" w:rsidRDefault="000626CE" w:rsidP="000626CE">
      <w:pPr>
        <w:tabs>
          <w:tab w:val="left" w:pos="851"/>
        </w:tabs>
        <w:spacing w:before="0" w:line="240" w:lineRule="auto"/>
        <w:ind w:left="360"/>
        <w:jc w:val="center"/>
        <w:rPr>
          <w:rFonts w:cs="Arial"/>
          <w:sz w:val="20"/>
          <w:szCs w:val="20"/>
          <w:lang w:val="en-US"/>
        </w:rPr>
      </w:pPr>
      <w:r w:rsidRPr="000626CE">
        <w:rPr>
          <w:rFonts w:cs="Arial"/>
          <w:b/>
          <w:sz w:val="20"/>
          <w:szCs w:val="20"/>
        </w:rPr>
        <w:t>Tabel 2.</w:t>
      </w:r>
      <w:r w:rsidRPr="000626CE">
        <w:rPr>
          <w:rFonts w:cs="Arial"/>
          <w:b/>
          <w:sz w:val="20"/>
          <w:szCs w:val="20"/>
          <w:lang w:val="en-US"/>
        </w:rPr>
        <w:t>8</w:t>
      </w:r>
      <w:r w:rsidRPr="000626CE">
        <w:rPr>
          <w:rFonts w:cs="Arial"/>
          <w:b/>
          <w:sz w:val="20"/>
          <w:szCs w:val="20"/>
        </w:rPr>
        <w:t xml:space="preserve"> Perhitungan Prakiraan Timbulan Sampah </w:t>
      </w:r>
      <w:r w:rsidRPr="000626CE">
        <w:rPr>
          <w:rFonts w:cs="Arial"/>
          <w:b/>
          <w:sz w:val="20"/>
          <w:szCs w:val="20"/>
          <w:lang w:val="en-US"/>
        </w:rPr>
        <w:t xml:space="preserve">Domestik </w:t>
      </w:r>
      <w:r w:rsidRPr="000626CE">
        <w:rPr>
          <w:rFonts w:cs="Arial"/>
          <w:b/>
          <w:sz w:val="20"/>
          <w:szCs w:val="20"/>
        </w:rPr>
        <w:t xml:space="preserve">Tahap </w:t>
      </w:r>
      <w:r w:rsidRPr="000626CE">
        <w:rPr>
          <w:rFonts w:cs="Arial"/>
          <w:b/>
          <w:sz w:val="20"/>
          <w:szCs w:val="20"/>
          <w:lang w:val="en-US"/>
        </w:rPr>
        <w:t>Konstruks</w:t>
      </w:r>
      <w:r w:rsidRPr="000626CE">
        <w:rPr>
          <w:rFonts w:cs="Arial"/>
          <w:sz w:val="20"/>
          <w:szCs w:val="20"/>
          <w:lang w:val="en-US"/>
        </w:rPr>
        <w:t>i</w:t>
      </w:r>
    </w:p>
    <w:tbl>
      <w:tblPr>
        <w:tblW w:w="97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88"/>
        <w:gridCol w:w="1980"/>
        <w:gridCol w:w="1440"/>
        <w:gridCol w:w="2430"/>
        <w:gridCol w:w="2668"/>
      </w:tblGrid>
      <w:tr w:rsidR="000626CE" w:rsidRPr="000626CE" w:rsidTr="000626CE">
        <w:trPr>
          <w:jc w:val="center"/>
        </w:trPr>
        <w:tc>
          <w:tcPr>
            <w:tcW w:w="1188" w:type="dxa"/>
            <w:vMerge w:val="restart"/>
            <w:shd w:val="clear" w:color="auto" w:fill="D6E3BC" w:themeFill="accent3" w:themeFillTint="66"/>
            <w:vAlign w:val="center"/>
          </w:tcPr>
          <w:p w:rsidR="000626CE" w:rsidRPr="000626CE" w:rsidRDefault="000626CE" w:rsidP="000626CE">
            <w:pPr>
              <w:tabs>
                <w:tab w:val="left" w:pos="851"/>
              </w:tabs>
              <w:spacing w:before="0" w:line="240" w:lineRule="auto"/>
              <w:jc w:val="center"/>
              <w:rPr>
                <w:rFonts w:cs="Arial"/>
                <w:b/>
                <w:sz w:val="20"/>
                <w:szCs w:val="20"/>
                <w:lang w:eastAsia="id-ID"/>
              </w:rPr>
            </w:pPr>
            <w:r w:rsidRPr="000626CE">
              <w:rPr>
                <w:rFonts w:cs="Arial"/>
                <w:b/>
                <w:sz w:val="20"/>
                <w:szCs w:val="20"/>
                <w:lang w:val="en-US" w:eastAsia="id-ID"/>
              </w:rPr>
              <w:t>Sumber</w:t>
            </w:r>
          </w:p>
        </w:tc>
        <w:tc>
          <w:tcPr>
            <w:tcW w:w="1980" w:type="dxa"/>
            <w:shd w:val="clear" w:color="auto" w:fill="D6E3BC" w:themeFill="accent3" w:themeFillTint="66"/>
            <w:vAlign w:val="center"/>
          </w:tcPr>
          <w:p w:rsidR="000626CE" w:rsidRPr="000626CE" w:rsidRDefault="000626CE" w:rsidP="000626CE">
            <w:pPr>
              <w:tabs>
                <w:tab w:val="left" w:pos="851"/>
              </w:tabs>
              <w:spacing w:before="0" w:line="240" w:lineRule="auto"/>
              <w:jc w:val="center"/>
              <w:rPr>
                <w:rFonts w:cs="Arial"/>
                <w:b/>
                <w:sz w:val="20"/>
                <w:szCs w:val="20"/>
                <w:lang w:val="en-US" w:eastAsia="id-ID"/>
              </w:rPr>
            </w:pPr>
            <w:r w:rsidRPr="000626CE">
              <w:rPr>
                <w:rFonts w:cs="Arial"/>
                <w:b/>
                <w:sz w:val="20"/>
                <w:szCs w:val="20"/>
                <w:lang w:val="en-US" w:eastAsia="id-ID"/>
              </w:rPr>
              <w:t>Pengguna</w:t>
            </w:r>
          </w:p>
        </w:tc>
        <w:tc>
          <w:tcPr>
            <w:tcW w:w="1440" w:type="dxa"/>
            <w:shd w:val="clear" w:color="auto" w:fill="D6E3BC" w:themeFill="accent3" w:themeFillTint="66"/>
            <w:vAlign w:val="center"/>
          </w:tcPr>
          <w:p w:rsidR="000626CE" w:rsidRPr="000626CE" w:rsidRDefault="000626CE" w:rsidP="000626CE">
            <w:pPr>
              <w:tabs>
                <w:tab w:val="left" w:pos="851"/>
              </w:tabs>
              <w:spacing w:before="0" w:line="240" w:lineRule="auto"/>
              <w:jc w:val="center"/>
              <w:rPr>
                <w:rFonts w:cs="Arial"/>
                <w:b/>
                <w:sz w:val="20"/>
                <w:szCs w:val="20"/>
                <w:lang w:val="en-US" w:eastAsia="id-ID"/>
              </w:rPr>
            </w:pPr>
            <w:r w:rsidRPr="000626CE">
              <w:rPr>
                <w:rFonts w:cs="Arial"/>
                <w:b/>
                <w:sz w:val="20"/>
                <w:szCs w:val="20"/>
                <w:lang w:val="en-US" w:eastAsia="id-ID"/>
              </w:rPr>
              <w:t>Jumlah</w:t>
            </w:r>
          </w:p>
        </w:tc>
        <w:tc>
          <w:tcPr>
            <w:tcW w:w="2430" w:type="dxa"/>
            <w:shd w:val="clear" w:color="auto" w:fill="D6E3BC" w:themeFill="accent3" w:themeFillTint="66"/>
            <w:vAlign w:val="center"/>
          </w:tcPr>
          <w:p w:rsidR="000626CE" w:rsidRPr="000626CE" w:rsidRDefault="000626CE" w:rsidP="000626CE">
            <w:pPr>
              <w:tabs>
                <w:tab w:val="left" w:pos="851"/>
              </w:tabs>
              <w:spacing w:before="0" w:line="240" w:lineRule="auto"/>
              <w:jc w:val="center"/>
              <w:rPr>
                <w:rFonts w:cs="Arial"/>
                <w:b/>
                <w:sz w:val="20"/>
                <w:szCs w:val="20"/>
                <w:lang w:eastAsia="id-ID"/>
              </w:rPr>
            </w:pPr>
            <w:r w:rsidRPr="000626CE">
              <w:rPr>
                <w:rFonts w:cs="Arial"/>
                <w:b/>
                <w:sz w:val="20"/>
                <w:szCs w:val="20"/>
                <w:lang w:val="en-US" w:eastAsia="id-ID"/>
              </w:rPr>
              <w:t>Kebutuhan</w:t>
            </w:r>
          </w:p>
          <w:p w:rsidR="000626CE" w:rsidRPr="000626CE" w:rsidRDefault="000626CE" w:rsidP="000626CE">
            <w:pPr>
              <w:tabs>
                <w:tab w:val="left" w:pos="851"/>
              </w:tabs>
              <w:spacing w:before="0" w:line="240" w:lineRule="auto"/>
              <w:jc w:val="center"/>
              <w:rPr>
                <w:rFonts w:cs="Arial"/>
                <w:b/>
                <w:sz w:val="20"/>
                <w:szCs w:val="20"/>
                <w:lang w:val="en-US" w:eastAsia="id-ID"/>
              </w:rPr>
            </w:pPr>
            <w:r w:rsidRPr="000626CE">
              <w:rPr>
                <w:rFonts w:cs="Arial"/>
                <w:b/>
                <w:sz w:val="20"/>
                <w:szCs w:val="20"/>
                <w:lang w:val="en-US" w:eastAsia="id-ID"/>
              </w:rPr>
              <w:t>(</w:t>
            </w:r>
            <w:r w:rsidRPr="000626CE">
              <w:rPr>
                <w:rFonts w:cs="Arial"/>
                <w:b/>
                <w:sz w:val="20"/>
                <w:szCs w:val="20"/>
                <w:lang w:eastAsia="id-ID"/>
              </w:rPr>
              <w:t>liter</w:t>
            </w:r>
            <w:r w:rsidRPr="000626CE">
              <w:rPr>
                <w:rFonts w:cs="Arial"/>
                <w:b/>
                <w:sz w:val="20"/>
                <w:szCs w:val="20"/>
                <w:lang w:val="en-US" w:eastAsia="id-ID"/>
              </w:rPr>
              <w:t>/</w:t>
            </w:r>
            <w:r w:rsidRPr="000626CE">
              <w:rPr>
                <w:rFonts w:cs="Arial"/>
                <w:b/>
                <w:sz w:val="20"/>
                <w:szCs w:val="20"/>
                <w:lang w:eastAsia="id-ID"/>
              </w:rPr>
              <w:t>o</w:t>
            </w:r>
            <w:r w:rsidRPr="000626CE">
              <w:rPr>
                <w:rFonts w:cs="Arial"/>
                <w:b/>
                <w:sz w:val="20"/>
                <w:szCs w:val="20"/>
                <w:lang w:val="en-US" w:eastAsia="id-ID"/>
              </w:rPr>
              <w:t>rang/hari)</w:t>
            </w:r>
          </w:p>
        </w:tc>
        <w:tc>
          <w:tcPr>
            <w:tcW w:w="2668" w:type="dxa"/>
            <w:shd w:val="clear" w:color="auto" w:fill="D6E3BC" w:themeFill="accent3" w:themeFillTint="66"/>
            <w:vAlign w:val="center"/>
          </w:tcPr>
          <w:p w:rsidR="000626CE" w:rsidRPr="000626CE" w:rsidRDefault="000626CE" w:rsidP="000626CE">
            <w:pPr>
              <w:tabs>
                <w:tab w:val="left" w:pos="851"/>
              </w:tabs>
              <w:spacing w:before="0" w:line="240" w:lineRule="auto"/>
              <w:jc w:val="center"/>
              <w:rPr>
                <w:rFonts w:cs="Arial"/>
                <w:b/>
                <w:sz w:val="20"/>
                <w:szCs w:val="20"/>
                <w:lang w:val="en-US" w:eastAsia="id-ID"/>
              </w:rPr>
            </w:pPr>
            <w:r w:rsidRPr="000626CE">
              <w:rPr>
                <w:rFonts w:cs="Arial"/>
                <w:b/>
                <w:sz w:val="20"/>
                <w:szCs w:val="20"/>
                <w:lang w:eastAsia="id-ID"/>
              </w:rPr>
              <w:t>Jumlah timbulan sampah</w:t>
            </w:r>
            <w:r w:rsidRPr="000626CE">
              <w:rPr>
                <w:rFonts w:cs="Arial"/>
                <w:b/>
                <w:sz w:val="20"/>
                <w:szCs w:val="20"/>
                <w:lang w:val="en-US" w:eastAsia="id-ID"/>
              </w:rPr>
              <w:t xml:space="preserve"> (</w:t>
            </w:r>
            <w:r w:rsidRPr="000626CE">
              <w:rPr>
                <w:rFonts w:cs="Arial"/>
                <w:b/>
                <w:sz w:val="20"/>
                <w:szCs w:val="20"/>
                <w:lang w:eastAsia="id-ID"/>
              </w:rPr>
              <w:t>Liter</w:t>
            </w:r>
            <w:r w:rsidRPr="000626CE">
              <w:rPr>
                <w:rFonts w:cs="Arial"/>
                <w:b/>
                <w:sz w:val="20"/>
                <w:szCs w:val="20"/>
                <w:lang w:val="en-US" w:eastAsia="id-ID"/>
              </w:rPr>
              <w:t>/</w:t>
            </w:r>
            <w:r w:rsidRPr="000626CE">
              <w:rPr>
                <w:rFonts w:cs="Arial"/>
                <w:b/>
                <w:sz w:val="20"/>
                <w:szCs w:val="20"/>
                <w:lang w:eastAsia="id-ID"/>
              </w:rPr>
              <w:t>orang/</w:t>
            </w:r>
            <w:r w:rsidRPr="000626CE">
              <w:rPr>
                <w:rFonts w:cs="Arial"/>
                <w:b/>
                <w:sz w:val="20"/>
                <w:szCs w:val="20"/>
                <w:lang w:val="en-US" w:eastAsia="id-ID"/>
              </w:rPr>
              <w:t>hari)</w:t>
            </w:r>
          </w:p>
        </w:tc>
      </w:tr>
      <w:tr w:rsidR="000626CE" w:rsidRPr="000626CE" w:rsidTr="000626CE">
        <w:trPr>
          <w:jc w:val="center"/>
        </w:trPr>
        <w:tc>
          <w:tcPr>
            <w:tcW w:w="1188" w:type="dxa"/>
            <w:vMerge/>
            <w:shd w:val="clear" w:color="auto" w:fill="D6E3BC" w:themeFill="accent3" w:themeFillTint="66"/>
            <w:vAlign w:val="center"/>
          </w:tcPr>
          <w:p w:rsidR="000626CE" w:rsidRPr="000626CE" w:rsidRDefault="000626CE" w:rsidP="000626CE">
            <w:pPr>
              <w:tabs>
                <w:tab w:val="left" w:pos="851"/>
              </w:tabs>
              <w:spacing w:before="0" w:line="240" w:lineRule="auto"/>
              <w:jc w:val="center"/>
              <w:rPr>
                <w:rFonts w:cs="Arial"/>
                <w:sz w:val="20"/>
                <w:szCs w:val="20"/>
                <w:lang w:val="en-US" w:eastAsia="id-ID"/>
              </w:rPr>
            </w:pPr>
          </w:p>
        </w:tc>
        <w:tc>
          <w:tcPr>
            <w:tcW w:w="1980" w:type="dxa"/>
            <w:shd w:val="clear" w:color="auto" w:fill="D6E3BC" w:themeFill="accent3" w:themeFillTint="66"/>
            <w:vAlign w:val="center"/>
          </w:tcPr>
          <w:p w:rsidR="000626CE" w:rsidRPr="000626CE" w:rsidRDefault="000626CE" w:rsidP="000626CE">
            <w:pPr>
              <w:tabs>
                <w:tab w:val="left" w:pos="851"/>
              </w:tabs>
              <w:spacing w:before="0" w:line="240" w:lineRule="auto"/>
              <w:jc w:val="center"/>
              <w:rPr>
                <w:rFonts w:cs="Arial"/>
                <w:b/>
                <w:sz w:val="20"/>
                <w:szCs w:val="20"/>
                <w:lang w:val="en-US" w:eastAsia="id-ID"/>
              </w:rPr>
            </w:pPr>
            <w:r w:rsidRPr="000626CE">
              <w:rPr>
                <w:rFonts w:cs="Arial"/>
                <w:b/>
                <w:sz w:val="20"/>
                <w:szCs w:val="20"/>
                <w:lang w:val="en-US" w:eastAsia="id-ID"/>
              </w:rPr>
              <w:t>1</w:t>
            </w:r>
          </w:p>
        </w:tc>
        <w:tc>
          <w:tcPr>
            <w:tcW w:w="1440" w:type="dxa"/>
            <w:shd w:val="clear" w:color="auto" w:fill="D6E3BC" w:themeFill="accent3" w:themeFillTint="66"/>
            <w:vAlign w:val="center"/>
          </w:tcPr>
          <w:p w:rsidR="000626CE" w:rsidRPr="000626CE" w:rsidRDefault="000626CE" w:rsidP="000626CE">
            <w:pPr>
              <w:tabs>
                <w:tab w:val="left" w:pos="851"/>
              </w:tabs>
              <w:spacing w:before="0" w:line="240" w:lineRule="auto"/>
              <w:jc w:val="center"/>
              <w:rPr>
                <w:rFonts w:cs="Arial"/>
                <w:b/>
                <w:sz w:val="20"/>
                <w:szCs w:val="20"/>
                <w:lang w:val="en-US" w:eastAsia="id-ID"/>
              </w:rPr>
            </w:pPr>
            <w:r w:rsidRPr="000626CE">
              <w:rPr>
                <w:rFonts w:cs="Arial"/>
                <w:b/>
                <w:sz w:val="20"/>
                <w:szCs w:val="20"/>
                <w:lang w:val="en-US" w:eastAsia="id-ID"/>
              </w:rPr>
              <w:t>2</w:t>
            </w:r>
          </w:p>
        </w:tc>
        <w:tc>
          <w:tcPr>
            <w:tcW w:w="2430" w:type="dxa"/>
            <w:shd w:val="clear" w:color="auto" w:fill="D6E3BC" w:themeFill="accent3" w:themeFillTint="66"/>
            <w:vAlign w:val="center"/>
          </w:tcPr>
          <w:p w:rsidR="000626CE" w:rsidRPr="000626CE" w:rsidRDefault="000626CE" w:rsidP="000626CE">
            <w:pPr>
              <w:tabs>
                <w:tab w:val="left" w:pos="851"/>
              </w:tabs>
              <w:spacing w:before="0" w:line="240" w:lineRule="auto"/>
              <w:jc w:val="center"/>
              <w:rPr>
                <w:rFonts w:cs="Arial"/>
                <w:b/>
                <w:sz w:val="20"/>
                <w:szCs w:val="20"/>
                <w:lang w:val="en-US" w:eastAsia="id-ID"/>
              </w:rPr>
            </w:pPr>
            <w:r w:rsidRPr="000626CE">
              <w:rPr>
                <w:rFonts w:cs="Arial"/>
                <w:b/>
                <w:sz w:val="20"/>
                <w:szCs w:val="20"/>
                <w:lang w:val="en-US" w:eastAsia="id-ID"/>
              </w:rPr>
              <w:t>3</w:t>
            </w:r>
          </w:p>
        </w:tc>
        <w:tc>
          <w:tcPr>
            <w:tcW w:w="2668" w:type="dxa"/>
            <w:shd w:val="clear" w:color="auto" w:fill="D6E3BC" w:themeFill="accent3" w:themeFillTint="66"/>
            <w:vAlign w:val="center"/>
          </w:tcPr>
          <w:p w:rsidR="000626CE" w:rsidRPr="000626CE" w:rsidRDefault="000626CE" w:rsidP="000626CE">
            <w:pPr>
              <w:tabs>
                <w:tab w:val="left" w:pos="851"/>
              </w:tabs>
              <w:spacing w:before="0" w:line="240" w:lineRule="auto"/>
              <w:jc w:val="center"/>
              <w:rPr>
                <w:rFonts w:cs="Arial"/>
                <w:b/>
                <w:sz w:val="20"/>
                <w:szCs w:val="20"/>
                <w:lang w:eastAsia="id-ID"/>
              </w:rPr>
            </w:pPr>
            <w:r w:rsidRPr="000626CE">
              <w:rPr>
                <w:rFonts w:cs="Arial"/>
                <w:b/>
                <w:sz w:val="20"/>
                <w:szCs w:val="20"/>
                <w:lang w:val="en-US" w:eastAsia="id-ID"/>
              </w:rPr>
              <w:t>4 = (2*3)</w:t>
            </w:r>
          </w:p>
        </w:tc>
      </w:tr>
      <w:tr w:rsidR="000626CE" w:rsidRPr="000626CE" w:rsidTr="000626CE">
        <w:trPr>
          <w:jc w:val="center"/>
        </w:trPr>
        <w:tc>
          <w:tcPr>
            <w:tcW w:w="1188" w:type="dxa"/>
            <w:shd w:val="clear" w:color="auto" w:fill="auto"/>
            <w:vAlign w:val="center"/>
          </w:tcPr>
          <w:p w:rsidR="000626CE" w:rsidRPr="000626CE" w:rsidRDefault="000626CE" w:rsidP="000626CE">
            <w:pPr>
              <w:tabs>
                <w:tab w:val="left" w:pos="851"/>
              </w:tabs>
              <w:spacing w:before="0" w:line="240" w:lineRule="auto"/>
              <w:jc w:val="center"/>
              <w:rPr>
                <w:rFonts w:cs="Arial"/>
                <w:sz w:val="20"/>
                <w:szCs w:val="20"/>
                <w:lang w:eastAsia="id-ID"/>
              </w:rPr>
            </w:pPr>
            <w:r w:rsidRPr="000626CE">
              <w:rPr>
                <w:rFonts w:cs="Arial"/>
                <w:sz w:val="20"/>
                <w:szCs w:val="20"/>
                <w:lang w:eastAsia="id-ID"/>
              </w:rPr>
              <w:t>Kegiatan domestik</w:t>
            </w:r>
          </w:p>
        </w:tc>
        <w:tc>
          <w:tcPr>
            <w:tcW w:w="1980" w:type="dxa"/>
            <w:shd w:val="clear" w:color="auto" w:fill="auto"/>
            <w:vAlign w:val="center"/>
          </w:tcPr>
          <w:p w:rsidR="000626CE" w:rsidRPr="000626CE" w:rsidRDefault="000626CE" w:rsidP="000626CE">
            <w:pPr>
              <w:tabs>
                <w:tab w:val="left" w:pos="851"/>
              </w:tabs>
              <w:spacing w:before="0" w:line="240" w:lineRule="auto"/>
              <w:rPr>
                <w:rFonts w:cs="Arial"/>
                <w:sz w:val="20"/>
                <w:szCs w:val="20"/>
                <w:lang w:val="en-US" w:eastAsia="id-ID"/>
              </w:rPr>
            </w:pPr>
            <w:r w:rsidRPr="000626CE">
              <w:rPr>
                <w:rFonts w:cs="Arial"/>
                <w:sz w:val="20"/>
                <w:szCs w:val="20"/>
                <w:lang w:eastAsia="id-ID"/>
              </w:rPr>
              <w:t>Pekerja Proyek</w:t>
            </w:r>
          </w:p>
        </w:tc>
        <w:tc>
          <w:tcPr>
            <w:tcW w:w="1440" w:type="dxa"/>
            <w:shd w:val="clear" w:color="auto" w:fill="auto"/>
            <w:vAlign w:val="center"/>
          </w:tcPr>
          <w:p w:rsidR="000626CE" w:rsidRPr="000626CE" w:rsidRDefault="000626CE" w:rsidP="000626CE">
            <w:pPr>
              <w:tabs>
                <w:tab w:val="left" w:pos="851"/>
              </w:tabs>
              <w:spacing w:before="0" w:line="240" w:lineRule="auto"/>
              <w:jc w:val="center"/>
              <w:rPr>
                <w:rFonts w:cs="Arial"/>
                <w:color w:val="FF0000"/>
                <w:sz w:val="20"/>
                <w:szCs w:val="20"/>
                <w:lang w:val="en-US" w:eastAsia="id-ID"/>
              </w:rPr>
            </w:pPr>
          </w:p>
        </w:tc>
        <w:tc>
          <w:tcPr>
            <w:tcW w:w="2430" w:type="dxa"/>
            <w:shd w:val="clear" w:color="auto" w:fill="auto"/>
            <w:vAlign w:val="center"/>
          </w:tcPr>
          <w:p w:rsidR="000626CE" w:rsidRPr="000626CE" w:rsidRDefault="000626CE" w:rsidP="000626CE">
            <w:pPr>
              <w:tabs>
                <w:tab w:val="left" w:pos="851"/>
              </w:tabs>
              <w:spacing w:before="0" w:line="240" w:lineRule="auto"/>
              <w:jc w:val="center"/>
              <w:rPr>
                <w:rFonts w:cs="Arial"/>
                <w:sz w:val="20"/>
                <w:szCs w:val="20"/>
                <w:lang w:eastAsia="id-ID"/>
              </w:rPr>
            </w:pPr>
            <w:r w:rsidRPr="000626CE">
              <w:rPr>
                <w:rFonts w:cs="Arial"/>
                <w:sz w:val="20"/>
                <w:szCs w:val="20"/>
                <w:lang w:val="en-US" w:eastAsia="id-ID"/>
              </w:rPr>
              <w:t>2,</w:t>
            </w:r>
            <w:r w:rsidRPr="000626CE">
              <w:rPr>
                <w:rFonts w:cs="Arial"/>
                <w:sz w:val="20"/>
                <w:szCs w:val="20"/>
                <w:lang w:eastAsia="id-ID"/>
              </w:rPr>
              <w:t>5</w:t>
            </w:r>
            <w:r w:rsidRPr="000626CE">
              <w:rPr>
                <w:rFonts w:cs="Arial"/>
                <w:sz w:val="20"/>
                <w:szCs w:val="20"/>
                <w:lang w:val="en-US" w:eastAsia="id-ID"/>
              </w:rPr>
              <w:t xml:space="preserve"> (</w:t>
            </w:r>
            <w:r w:rsidRPr="000626CE">
              <w:rPr>
                <w:rFonts w:cs="Arial"/>
                <w:sz w:val="20"/>
                <w:szCs w:val="20"/>
                <w:lang w:eastAsia="id-ID"/>
              </w:rPr>
              <w:t>liter</w:t>
            </w:r>
            <w:r w:rsidRPr="000626CE">
              <w:rPr>
                <w:rFonts w:cs="Arial"/>
                <w:sz w:val="20"/>
                <w:szCs w:val="20"/>
                <w:lang w:val="en-US" w:eastAsia="id-ID"/>
              </w:rPr>
              <w:t>/orang/hari)</w:t>
            </w:r>
          </w:p>
        </w:tc>
        <w:tc>
          <w:tcPr>
            <w:tcW w:w="2668" w:type="dxa"/>
            <w:shd w:val="clear" w:color="auto" w:fill="auto"/>
            <w:vAlign w:val="center"/>
          </w:tcPr>
          <w:p w:rsidR="000626CE" w:rsidRPr="000626CE" w:rsidRDefault="000626CE" w:rsidP="000626CE">
            <w:pPr>
              <w:tabs>
                <w:tab w:val="left" w:pos="851"/>
              </w:tabs>
              <w:spacing w:before="0" w:line="240" w:lineRule="auto"/>
              <w:jc w:val="center"/>
              <w:rPr>
                <w:rFonts w:cs="Arial"/>
                <w:sz w:val="20"/>
                <w:szCs w:val="20"/>
                <w:lang w:eastAsia="id-ID"/>
              </w:rPr>
            </w:pPr>
          </w:p>
        </w:tc>
      </w:tr>
      <w:tr w:rsidR="000626CE" w:rsidRPr="000626CE" w:rsidTr="000626CE">
        <w:trPr>
          <w:jc w:val="center"/>
        </w:trPr>
        <w:tc>
          <w:tcPr>
            <w:tcW w:w="7038" w:type="dxa"/>
            <w:gridSpan w:val="4"/>
            <w:shd w:val="clear" w:color="auto" w:fill="auto"/>
            <w:vAlign w:val="center"/>
          </w:tcPr>
          <w:p w:rsidR="000626CE" w:rsidRPr="000626CE" w:rsidRDefault="000626CE" w:rsidP="000626CE">
            <w:pPr>
              <w:tabs>
                <w:tab w:val="left" w:pos="851"/>
              </w:tabs>
              <w:spacing w:before="0" w:line="240" w:lineRule="auto"/>
              <w:jc w:val="center"/>
              <w:rPr>
                <w:rFonts w:cs="Arial"/>
                <w:sz w:val="20"/>
                <w:szCs w:val="20"/>
                <w:lang w:eastAsia="id-ID"/>
              </w:rPr>
            </w:pPr>
            <w:r w:rsidRPr="000626CE">
              <w:rPr>
                <w:rFonts w:cs="Arial"/>
                <w:sz w:val="20"/>
                <w:szCs w:val="20"/>
                <w:lang w:val="en-US" w:eastAsia="id-ID"/>
              </w:rPr>
              <w:t>Total sampah domesti</w:t>
            </w:r>
            <w:r w:rsidRPr="000626CE">
              <w:rPr>
                <w:rFonts w:cs="Arial"/>
                <w:sz w:val="20"/>
                <w:szCs w:val="20"/>
                <w:lang w:eastAsia="id-ID"/>
              </w:rPr>
              <w:t>k</w:t>
            </w:r>
          </w:p>
        </w:tc>
        <w:tc>
          <w:tcPr>
            <w:tcW w:w="2668" w:type="dxa"/>
            <w:shd w:val="clear" w:color="auto" w:fill="auto"/>
            <w:vAlign w:val="center"/>
          </w:tcPr>
          <w:p w:rsidR="000626CE" w:rsidRPr="000626CE" w:rsidRDefault="000626CE" w:rsidP="000626CE">
            <w:pPr>
              <w:tabs>
                <w:tab w:val="left" w:pos="851"/>
              </w:tabs>
              <w:spacing w:before="0" w:line="240" w:lineRule="auto"/>
              <w:jc w:val="center"/>
              <w:rPr>
                <w:rFonts w:cs="Arial"/>
                <w:color w:val="FF0000"/>
                <w:sz w:val="20"/>
                <w:szCs w:val="20"/>
                <w:u w:val="single"/>
                <w:lang w:val="en-US" w:eastAsia="id-ID"/>
              </w:rPr>
            </w:pPr>
          </w:p>
        </w:tc>
      </w:tr>
    </w:tbl>
    <w:p w:rsidR="000626CE" w:rsidRPr="000626CE" w:rsidRDefault="000626CE" w:rsidP="000626CE">
      <w:pPr>
        <w:overflowPunct w:val="0"/>
        <w:autoSpaceDE w:val="0"/>
        <w:autoSpaceDN w:val="0"/>
        <w:adjustRightInd w:val="0"/>
        <w:spacing w:before="0" w:line="240" w:lineRule="auto"/>
        <w:ind w:left="360"/>
        <w:jc w:val="left"/>
        <w:textAlignment w:val="baseline"/>
        <w:outlineLvl w:val="6"/>
        <w:rPr>
          <w:rFonts w:eastAsia="Times New Roman" w:cs="Arial"/>
          <w:sz w:val="20"/>
          <w:szCs w:val="20"/>
        </w:rPr>
      </w:pPr>
      <w:r>
        <w:rPr>
          <w:rFonts w:eastAsia="Times New Roman" w:cs="Arial"/>
          <w:sz w:val="20"/>
          <w:szCs w:val="20"/>
        </w:rPr>
        <w:t>Sumber data</w:t>
      </w:r>
      <w:r>
        <w:rPr>
          <w:rFonts w:eastAsia="Times New Roman" w:cs="Arial"/>
          <w:sz w:val="20"/>
          <w:szCs w:val="20"/>
        </w:rPr>
        <w:tab/>
      </w:r>
      <w:r w:rsidRPr="000626CE">
        <w:rPr>
          <w:rFonts w:eastAsia="Times New Roman" w:cs="Arial"/>
          <w:sz w:val="20"/>
          <w:szCs w:val="20"/>
        </w:rPr>
        <w:t>: Pemrakarsa</w:t>
      </w:r>
    </w:p>
    <w:p w:rsidR="000626CE" w:rsidRDefault="000626CE" w:rsidP="000626CE">
      <w:pPr>
        <w:pStyle w:val="ListParagraph"/>
        <w:spacing w:after="0" w:line="240" w:lineRule="auto"/>
        <w:ind w:left="360"/>
        <w:rPr>
          <w:rFonts w:ascii="Arial" w:hAnsi="Arial" w:cs="Arial"/>
        </w:rPr>
      </w:pPr>
      <w:r w:rsidRPr="000626CE">
        <w:rPr>
          <w:rFonts w:ascii="Arial" w:hAnsi="Arial" w:cs="Arial"/>
        </w:rPr>
        <w:t>Sumber asumsi</w:t>
      </w:r>
      <w:r w:rsidRPr="000626CE">
        <w:rPr>
          <w:rFonts w:ascii="Arial" w:hAnsi="Arial" w:cs="Arial"/>
        </w:rPr>
        <w:tab/>
        <w:t xml:space="preserve">: </w:t>
      </w:r>
      <w:r w:rsidRPr="000626CE">
        <w:rPr>
          <w:rFonts w:ascii="Arial" w:hAnsi="Arial" w:cs="Arial"/>
          <w:bCs/>
        </w:rPr>
        <w:t>SNI</w:t>
      </w:r>
      <w:r w:rsidRPr="000626CE">
        <w:rPr>
          <w:rFonts w:ascii="Arial" w:hAnsi="Arial" w:cs="Arial"/>
        </w:rPr>
        <w:t> 3242:2008</w:t>
      </w:r>
    </w:p>
    <w:p w:rsidR="000626CE" w:rsidRPr="000626CE" w:rsidRDefault="000626CE" w:rsidP="000626CE">
      <w:pPr>
        <w:pStyle w:val="ListParagraph"/>
        <w:spacing w:after="0" w:line="240" w:lineRule="auto"/>
        <w:ind w:left="360"/>
        <w:rPr>
          <w:rFonts w:ascii="Arial" w:hAnsi="Arial" w:cs="Arial"/>
        </w:rPr>
      </w:pPr>
    </w:p>
    <w:p w:rsidR="000626CE" w:rsidRDefault="000626CE" w:rsidP="000626CE">
      <w:pPr>
        <w:pStyle w:val="ListParagraph"/>
        <w:spacing w:after="0"/>
        <w:ind w:left="360"/>
        <w:rPr>
          <w:rFonts w:ascii="Times New Roman" w:hAnsi="Times New Roman"/>
        </w:rPr>
      </w:pPr>
    </w:p>
    <w:p w:rsidR="000626CE" w:rsidRDefault="009C12C2" w:rsidP="000626CE">
      <w:pPr>
        <w:pStyle w:val="ListParagraph"/>
        <w:spacing w:after="0"/>
        <w:rPr>
          <w:rFonts w:ascii="Times New Roman" w:hAnsi="Times New Roman"/>
        </w:rPr>
      </w:pPr>
      <w:r>
        <w:rPr>
          <w:rFonts w:ascii="Times New Roman" w:hAnsi="Times New Roman"/>
          <w:noProof/>
          <w:lang w:bidi="ar-SA"/>
        </w:rPr>
        <w:pict>
          <v:rect id="_x0000_s1350" style="position:absolute;left:0;text-align:left;margin-left:.3pt;margin-top:9.1pt;width:170.7pt;height:40.35pt;z-index:251893760" filled="f">
            <v:textbox>
              <w:txbxContent>
                <w:p w:rsidR="00A66233" w:rsidRPr="000626CE" w:rsidRDefault="00A66233" w:rsidP="000626CE">
                  <w:pPr>
                    <w:spacing w:before="0" w:line="240" w:lineRule="auto"/>
                    <w:jc w:val="center"/>
                    <w:rPr>
                      <w:rFonts w:cs="Arial"/>
                      <w:sz w:val="20"/>
                      <w:szCs w:val="20"/>
                      <w:lang w:val="en-US"/>
                    </w:rPr>
                  </w:pPr>
                  <w:r w:rsidRPr="000626CE">
                    <w:rPr>
                      <w:rFonts w:cs="Arial"/>
                      <w:sz w:val="20"/>
                      <w:szCs w:val="20"/>
                      <w:lang w:val="en-US"/>
                    </w:rPr>
                    <w:t>Timbulan sampah</w:t>
                  </w:r>
                  <w:r w:rsidRPr="000626CE">
                    <w:rPr>
                      <w:rFonts w:cs="Arial"/>
                      <w:sz w:val="20"/>
                      <w:szCs w:val="20"/>
                    </w:rPr>
                    <w:t xml:space="preserve"> domestik</w:t>
                  </w:r>
                </w:p>
                <w:p w:rsidR="00A66233" w:rsidRPr="001B58D3" w:rsidRDefault="00A66233" w:rsidP="000626CE">
                  <w:pPr>
                    <w:spacing w:before="0" w:line="240" w:lineRule="auto"/>
                    <w:jc w:val="center"/>
                    <w:rPr>
                      <w:rFonts w:ascii="Times New Roman" w:hAnsi="Times New Roman"/>
                      <w:b/>
                      <w:sz w:val="20"/>
                      <w:szCs w:val="20"/>
                      <w:u w:val="single"/>
                      <w:lang w:val="en-US"/>
                    </w:rPr>
                  </w:pPr>
                  <w:r>
                    <w:rPr>
                      <w:rFonts w:ascii="Times New Roman" w:hAnsi="Times New Roman"/>
                      <w:b/>
                      <w:sz w:val="20"/>
                      <w:szCs w:val="20"/>
                      <w:u w:val="single"/>
                      <w:lang w:val="en-ID"/>
                    </w:rPr>
                    <w:t>………..</w:t>
                  </w:r>
                  <w:r w:rsidRPr="001B58D3">
                    <w:rPr>
                      <w:rFonts w:ascii="Times New Roman" w:hAnsi="Times New Roman"/>
                      <w:b/>
                      <w:sz w:val="20"/>
                      <w:szCs w:val="20"/>
                      <w:u w:val="single"/>
                    </w:rPr>
                    <w:t xml:space="preserve"> liter/orang/hari</w:t>
                  </w:r>
                </w:p>
                <w:p w:rsidR="00A66233" w:rsidRPr="00812406" w:rsidRDefault="00A66233" w:rsidP="000626CE">
                  <w:pPr>
                    <w:spacing w:before="0" w:line="240" w:lineRule="auto"/>
                    <w:jc w:val="center"/>
                    <w:rPr>
                      <w:rFonts w:cs="Calibri"/>
                      <w:sz w:val="24"/>
                      <w:szCs w:val="24"/>
                      <w:lang w:val="en-US"/>
                    </w:rPr>
                  </w:pPr>
                </w:p>
                <w:p w:rsidR="00A66233" w:rsidRPr="00812406" w:rsidRDefault="00A66233" w:rsidP="000626CE">
                  <w:pPr>
                    <w:spacing w:before="0" w:line="240" w:lineRule="auto"/>
                    <w:rPr>
                      <w:rFonts w:cs="Calibri"/>
                      <w:sz w:val="24"/>
                      <w:szCs w:val="24"/>
                      <w:lang w:val="en-US"/>
                    </w:rPr>
                  </w:pPr>
                </w:p>
              </w:txbxContent>
            </v:textbox>
          </v:rect>
        </w:pict>
      </w:r>
      <w:r>
        <w:rPr>
          <w:rFonts w:ascii="Times New Roman" w:hAnsi="Times New Roman"/>
          <w:noProof/>
          <w:lang w:bidi="ar-SA"/>
        </w:rPr>
        <w:pict>
          <v:rect id="_x0000_s1352" style="position:absolute;left:0;text-align:left;margin-left:189pt;margin-top:5.2pt;width:292.5pt;height:69.8pt;z-index:251895808" filled="f">
            <v:textbox>
              <w:txbxContent>
                <w:p w:rsidR="00A66233" w:rsidRPr="000626CE" w:rsidRDefault="00A66233" w:rsidP="006C4E7D">
                  <w:pPr>
                    <w:numPr>
                      <w:ilvl w:val="0"/>
                      <w:numId w:val="39"/>
                    </w:numPr>
                    <w:spacing w:before="0" w:line="240" w:lineRule="auto"/>
                    <w:ind w:left="142" w:hanging="142"/>
                    <w:rPr>
                      <w:rFonts w:cs="Arial"/>
                      <w:color w:val="000000"/>
                      <w:sz w:val="20"/>
                      <w:szCs w:val="20"/>
                    </w:rPr>
                  </w:pPr>
                  <w:r w:rsidRPr="000626CE">
                    <w:rPr>
                      <w:rFonts w:cs="Arial"/>
                      <w:color w:val="000000"/>
                      <w:sz w:val="20"/>
                      <w:szCs w:val="20"/>
                      <w:lang w:val="en-US"/>
                    </w:rPr>
                    <w:t xml:space="preserve">Menyediakan tempat sampah </w:t>
                  </w:r>
                  <w:r w:rsidRPr="000626CE">
                    <w:rPr>
                      <w:rFonts w:cs="Arial"/>
                      <w:color w:val="000000"/>
                      <w:sz w:val="20"/>
                      <w:szCs w:val="20"/>
                    </w:rPr>
                    <w:t xml:space="preserve">plastik </w:t>
                  </w:r>
                  <w:r w:rsidRPr="000626CE">
                    <w:rPr>
                      <w:rFonts w:cs="Arial"/>
                      <w:b/>
                      <w:color w:val="000000"/>
                      <w:sz w:val="20"/>
                      <w:szCs w:val="20"/>
                    </w:rPr>
                    <w:t>volume 10 liter</w:t>
                  </w:r>
                  <w:r w:rsidRPr="000626CE">
                    <w:rPr>
                      <w:rFonts w:cs="Arial"/>
                      <w:color w:val="000000"/>
                      <w:sz w:val="20"/>
                      <w:szCs w:val="20"/>
                    </w:rPr>
                    <w:t xml:space="preserve"> sebanyak </w:t>
                  </w:r>
                  <w:r w:rsidRPr="000626CE">
                    <w:rPr>
                      <w:rFonts w:cs="Arial"/>
                      <w:b/>
                      <w:color w:val="000000"/>
                      <w:sz w:val="20"/>
                      <w:szCs w:val="20"/>
                    </w:rPr>
                    <w:t>(</w:t>
                  </w:r>
                  <w:r w:rsidRPr="000626CE">
                    <w:rPr>
                      <w:rFonts w:cs="Arial"/>
                      <w:b/>
                      <w:color w:val="000000"/>
                      <w:sz w:val="20"/>
                      <w:szCs w:val="20"/>
                      <w:lang w:val="en-ID"/>
                    </w:rPr>
                    <w:t>total sampah domestik</w:t>
                  </w:r>
                  <w:r w:rsidRPr="000626CE">
                    <w:rPr>
                      <w:rFonts w:cs="Arial"/>
                      <w:b/>
                      <w:color w:val="000000"/>
                      <w:sz w:val="20"/>
                      <w:szCs w:val="20"/>
                    </w:rPr>
                    <w:t>/10 liter) = ..... unit</w:t>
                  </w:r>
                  <w:r w:rsidRPr="000626CE">
                    <w:rPr>
                      <w:rFonts w:cs="Arial"/>
                      <w:color w:val="000000"/>
                      <w:sz w:val="20"/>
                      <w:szCs w:val="20"/>
                    </w:rPr>
                    <w:t xml:space="preserve"> (*)</w:t>
                  </w:r>
                </w:p>
                <w:p w:rsidR="00A66233" w:rsidRPr="000626CE" w:rsidRDefault="00A66233" w:rsidP="006C4E7D">
                  <w:pPr>
                    <w:numPr>
                      <w:ilvl w:val="0"/>
                      <w:numId w:val="39"/>
                    </w:numPr>
                    <w:spacing w:before="0" w:line="240" w:lineRule="auto"/>
                    <w:ind w:left="142" w:hanging="142"/>
                    <w:jc w:val="left"/>
                    <w:rPr>
                      <w:rFonts w:cs="Arial"/>
                      <w:color w:val="000000"/>
                      <w:sz w:val="20"/>
                      <w:szCs w:val="20"/>
                    </w:rPr>
                  </w:pPr>
                  <w:r w:rsidRPr="000626CE">
                    <w:rPr>
                      <w:rFonts w:cs="Arial"/>
                      <w:color w:val="000000"/>
                      <w:sz w:val="20"/>
                      <w:szCs w:val="20"/>
                      <w:lang w:val="en-US"/>
                    </w:rPr>
                    <w:t xml:space="preserve">Menyediakan tempah sampah di luar ruangan </w:t>
                  </w:r>
                  <w:r w:rsidRPr="000626CE">
                    <w:rPr>
                      <w:rFonts w:cs="Arial"/>
                      <w:color w:val="000000"/>
                      <w:sz w:val="20"/>
                      <w:szCs w:val="20"/>
                    </w:rPr>
                    <w:t>berupa tempat sampah plastik beroda</w:t>
                  </w:r>
                  <w:r w:rsidRPr="000626CE">
                    <w:rPr>
                      <w:rFonts w:cs="Arial"/>
                      <w:color w:val="000000"/>
                      <w:sz w:val="20"/>
                      <w:szCs w:val="20"/>
                      <w:lang w:val="en-ID"/>
                    </w:rPr>
                    <w:t xml:space="preserve"> </w:t>
                  </w:r>
                  <w:r w:rsidRPr="000626CE">
                    <w:rPr>
                      <w:rFonts w:cs="Arial"/>
                      <w:color w:val="000000"/>
                      <w:sz w:val="20"/>
                      <w:szCs w:val="20"/>
                    </w:rPr>
                    <w:t xml:space="preserve">volume </w:t>
                  </w:r>
                  <w:r w:rsidRPr="000626CE">
                    <w:rPr>
                      <w:rFonts w:cs="Arial"/>
                      <w:b/>
                      <w:color w:val="000000"/>
                      <w:sz w:val="20"/>
                      <w:szCs w:val="20"/>
                    </w:rPr>
                    <w:t>(</w:t>
                  </w:r>
                  <w:r w:rsidRPr="000626CE">
                    <w:rPr>
                      <w:rFonts w:cs="Arial"/>
                      <w:b/>
                      <w:color w:val="000000"/>
                      <w:sz w:val="20"/>
                      <w:szCs w:val="20"/>
                      <w:lang w:val="en-ID"/>
                    </w:rPr>
                    <w:t>total sampah domestik</w:t>
                  </w:r>
                  <w:r w:rsidRPr="000626CE">
                    <w:rPr>
                      <w:rFonts w:cs="Arial"/>
                      <w:b/>
                      <w:color w:val="000000"/>
                      <w:sz w:val="20"/>
                      <w:szCs w:val="20"/>
                    </w:rPr>
                    <w:t xml:space="preserve"> * 2 hari) = </w:t>
                  </w:r>
                  <w:r w:rsidRPr="000626CE">
                    <w:rPr>
                      <w:rFonts w:cs="Arial"/>
                      <w:b/>
                      <w:color w:val="000000"/>
                      <w:sz w:val="20"/>
                      <w:szCs w:val="20"/>
                      <w:lang w:val="en-ID"/>
                    </w:rPr>
                    <w:t>…..</w:t>
                  </w:r>
                  <w:r w:rsidRPr="000626CE">
                    <w:rPr>
                      <w:rFonts w:cs="Arial"/>
                      <w:b/>
                      <w:color w:val="000000"/>
                      <w:sz w:val="20"/>
                      <w:szCs w:val="20"/>
                    </w:rPr>
                    <w:t xml:space="preserve"> liter</w:t>
                  </w:r>
                  <w:r w:rsidRPr="000626CE">
                    <w:rPr>
                      <w:rFonts w:cs="Arial"/>
                      <w:b/>
                      <w:color w:val="000000"/>
                      <w:sz w:val="20"/>
                      <w:szCs w:val="20"/>
                      <w:lang w:val="en-US"/>
                    </w:rPr>
                    <w:t xml:space="preserve"> ≈ … m</w:t>
                  </w:r>
                  <w:r w:rsidRPr="000626CE">
                    <w:rPr>
                      <w:rFonts w:cs="Arial"/>
                      <w:b/>
                      <w:color w:val="000000"/>
                      <w:sz w:val="20"/>
                      <w:szCs w:val="20"/>
                      <w:vertAlign w:val="superscript"/>
                      <w:lang w:val="en-US"/>
                    </w:rPr>
                    <w:t>3</w:t>
                  </w:r>
                  <w:r w:rsidRPr="000626CE">
                    <w:rPr>
                      <w:rFonts w:cs="Arial"/>
                      <w:b/>
                      <w:color w:val="000000"/>
                      <w:sz w:val="20"/>
                      <w:szCs w:val="20"/>
                    </w:rPr>
                    <w:t xml:space="preserve"> sebanyak … unit</w:t>
                  </w:r>
                  <w:r w:rsidRPr="000626CE">
                    <w:rPr>
                      <w:rFonts w:cs="Arial"/>
                      <w:color w:val="000000"/>
                      <w:sz w:val="20"/>
                      <w:szCs w:val="20"/>
                    </w:rPr>
                    <w:t xml:space="preserve"> (*)</w:t>
                  </w:r>
                </w:p>
              </w:txbxContent>
            </v:textbox>
          </v:rect>
        </w:pict>
      </w:r>
    </w:p>
    <w:p w:rsidR="000626CE" w:rsidRDefault="000626CE" w:rsidP="000626CE">
      <w:pPr>
        <w:pStyle w:val="ListParagraph"/>
        <w:spacing w:after="0"/>
        <w:rPr>
          <w:rFonts w:ascii="Times New Roman" w:hAnsi="Times New Roman"/>
        </w:rPr>
      </w:pPr>
    </w:p>
    <w:p w:rsidR="000626CE" w:rsidRDefault="000626CE" w:rsidP="000626CE">
      <w:pPr>
        <w:pStyle w:val="ListParagraph"/>
        <w:spacing w:after="0"/>
        <w:rPr>
          <w:rFonts w:ascii="Times New Roman" w:hAnsi="Times New Roman"/>
        </w:rPr>
      </w:pPr>
    </w:p>
    <w:p w:rsidR="000626CE" w:rsidRDefault="009C12C2" w:rsidP="000626CE">
      <w:pPr>
        <w:pStyle w:val="ListParagraph"/>
        <w:spacing w:after="0"/>
        <w:rPr>
          <w:rFonts w:ascii="Times New Roman" w:hAnsi="Times New Roman"/>
        </w:rPr>
      </w:pPr>
      <w:r>
        <w:rPr>
          <w:rFonts w:ascii="Times New Roman" w:hAnsi="Times New Roman"/>
          <w:noProof/>
          <w:lang w:bidi="ar-SA"/>
        </w:rPr>
        <w:pict>
          <v:shape id="_x0000_s1351" type="#_x0000_t32" style="position:absolute;left:0;text-align:left;margin-left:171pt;margin-top:1.5pt;width:18pt;height:0;z-index:251894784" o:connectortype="straight">
            <v:stroke endarrow="block"/>
          </v:shape>
        </w:pict>
      </w:r>
    </w:p>
    <w:p w:rsidR="000626CE" w:rsidRDefault="000626CE" w:rsidP="000626CE">
      <w:pPr>
        <w:pStyle w:val="ListParagraph"/>
        <w:spacing w:after="0"/>
        <w:rPr>
          <w:rFonts w:ascii="Times New Roman" w:hAnsi="Times New Roman"/>
        </w:rPr>
      </w:pPr>
    </w:p>
    <w:p w:rsidR="000626CE" w:rsidRDefault="009C12C2" w:rsidP="000626CE">
      <w:pPr>
        <w:pStyle w:val="ListParagraph"/>
        <w:spacing w:after="0"/>
        <w:rPr>
          <w:rFonts w:ascii="Times New Roman" w:hAnsi="Times New Roman"/>
        </w:rPr>
      </w:pPr>
      <w:r w:rsidRPr="009C12C2">
        <w:rPr>
          <w:noProof/>
        </w:rPr>
        <w:pict>
          <v:shape id="_x0000_s1353" type="#_x0000_t32" style="position:absolute;left:0;text-align:left;margin-left:334.05pt;margin-top:9.75pt;width:0;height:18.05pt;z-index:251896832" o:connectortype="straight">
            <v:stroke endarrow="block"/>
          </v:shape>
        </w:pict>
      </w:r>
    </w:p>
    <w:p w:rsidR="000626CE" w:rsidRDefault="000626CE" w:rsidP="000626CE">
      <w:pPr>
        <w:pStyle w:val="ListParagraph"/>
        <w:spacing w:after="0"/>
        <w:rPr>
          <w:rFonts w:ascii="Times New Roman" w:hAnsi="Times New Roman"/>
        </w:rPr>
      </w:pPr>
    </w:p>
    <w:p w:rsidR="000626CE" w:rsidRDefault="009C12C2" w:rsidP="000626CE">
      <w:pPr>
        <w:pStyle w:val="ListParagraph"/>
        <w:spacing w:after="0"/>
        <w:rPr>
          <w:rFonts w:ascii="Times New Roman" w:hAnsi="Times New Roman"/>
        </w:rPr>
      </w:pPr>
      <w:r w:rsidRPr="009C12C2">
        <w:rPr>
          <w:noProof/>
        </w:rPr>
        <w:pict>
          <v:rect id="_x0000_s1354" style="position:absolute;left:0;text-align:left;margin-left:181.5pt;margin-top:1.35pt;width:292.5pt;height:35.9pt;z-index:251897856" filled="f">
            <v:textbox>
              <w:txbxContent>
                <w:p w:rsidR="00A66233" w:rsidRPr="000626CE" w:rsidRDefault="00A66233" w:rsidP="000626CE">
                  <w:pPr>
                    <w:spacing w:before="0" w:line="240" w:lineRule="auto"/>
                    <w:jc w:val="center"/>
                    <w:rPr>
                      <w:rFonts w:cs="Arial"/>
                      <w:sz w:val="20"/>
                      <w:szCs w:val="20"/>
                      <w:lang w:val="en-US"/>
                    </w:rPr>
                  </w:pPr>
                  <w:r w:rsidRPr="000626CE">
                    <w:rPr>
                      <w:rFonts w:cs="Arial"/>
                      <w:sz w:val="20"/>
                      <w:szCs w:val="20"/>
                      <w:lang w:val="en-US"/>
                    </w:rPr>
                    <w:t>Pengangkutan oleh petugas kebersihan</w:t>
                  </w:r>
                </w:p>
                <w:p w:rsidR="00A66233" w:rsidRPr="000626CE" w:rsidRDefault="00A66233" w:rsidP="000626CE">
                  <w:pPr>
                    <w:spacing w:before="0" w:line="240" w:lineRule="auto"/>
                    <w:jc w:val="center"/>
                    <w:rPr>
                      <w:rFonts w:cs="Arial"/>
                      <w:sz w:val="20"/>
                      <w:szCs w:val="20"/>
                    </w:rPr>
                  </w:pPr>
                  <w:r w:rsidRPr="000626CE">
                    <w:rPr>
                      <w:rFonts w:cs="Arial"/>
                      <w:sz w:val="20"/>
                      <w:szCs w:val="20"/>
                      <w:lang w:val="en-US"/>
                    </w:rPr>
                    <w:t xml:space="preserve">ke </w:t>
                  </w:r>
                  <w:r w:rsidRPr="000626CE">
                    <w:rPr>
                      <w:rFonts w:cs="Arial"/>
                      <w:color w:val="000000"/>
                      <w:sz w:val="20"/>
                      <w:szCs w:val="20"/>
                      <w:lang w:val="en-US"/>
                    </w:rPr>
                    <w:t xml:space="preserve">TPS </w:t>
                  </w:r>
                  <w:r w:rsidRPr="000626CE">
                    <w:rPr>
                      <w:rFonts w:cs="Arial"/>
                      <w:b/>
                      <w:color w:val="000000"/>
                      <w:sz w:val="20"/>
                      <w:szCs w:val="20"/>
                      <w:lang w:val="en-US"/>
                    </w:rPr>
                    <w:t>Kelurahan XX</w:t>
                  </w:r>
                  <w:r w:rsidRPr="000626CE">
                    <w:rPr>
                      <w:rFonts w:cs="Arial"/>
                      <w:color w:val="FF0000"/>
                      <w:sz w:val="20"/>
                      <w:szCs w:val="20"/>
                    </w:rPr>
                    <w:t xml:space="preserve"> (*)</w:t>
                  </w:r>
                </w:p>
              </w:txbxContent>
            </v:textbox>
          </v:rect>
        </w:pict>
      </w:r>
    </w:p>
    <w:p w:rsidR="000626CE" w:rsidRDefault="000626CE" w:rsidP="000626CE">
      <w:pPr>
        <w:pStyle w:val="ListParagraph"/>
        <w:spacing w:after="0"/>
        <w:rPr>
          <w:rFonts w:ascii="Times New Roman" w:hAnsi="Times New Roman"/>
        </w:rPr>
      </w:pPr>
    </w:p>
    <w:p w:rsidR="000626CE" w:rsidRDefault="000626CE" w:rsidP="000626CE">
      <w:pPr>
        <w:pStyle w:val="ListParagraph"/>
        <w:spacing w:after="0"/>
        <w:ind w:left="0"/>
        <w:rPr>
          <w:rFonts w:ascii="Times New Roman" w:hAnsi="Times New Roman"/>
        </w:rPr>
      </w:pPr>
    </w:p>
    <w:p w:rsidR="000626CE" w:rsidRDefault="000626CE" w:rsidP="000626CE">
      <w:pPr>
        <w:jc w:val="center"/>
        <w:rPr>
          <w:rFonts w:cs="Arial"/>
          <w:sz w:val="20"/>
          <w:szCs w:val="20"/>
          <w:lang w:val="en-US"/>
        </w:rPr>
      </w:pPr>
      <w:r w:rsidRPr="000626CE">
        <w:rPr>
          <w:rFonts w:cs="Arial"/>
          <w:sz w:val="20"/>
          <w:szCs w:val="20"/>
          <w:lang w:val="en-US"/>
        </w:rPr>
        <w:t>Gambar 2.</w:t>
      </w:r>
      <w:r w:rsidR="00D574BB">
        <w:rPr>
          <w:rFonts w:cs="Arial"/>
          <w:sz w:val="20"/>
          <w:szCs w:val="20"/>
          <w:lang w:val="en-US"/>
        </w:rPr>
        <w:t>3</w:t>
      </w:r>
      <w:r w:rsidRPr="000626CE">
        <w:rPr>
          <w:rFonts w:cs="Arial"/>
          <w:sz w:val="20"/>
          <w:szCs w:val="20"/>
        </w:rPr>
        <w:t xml:space="preserve"> </w:t>
      </w:r>
      <w:r w:rsidRPr="000626CE">
        <w:rPr>
          <w:rFonts w:cs="Arial"/>
          <w:sz w:val="20"/>
          <w:szCs w:val="20"/>
          <w:lang w:val="en-US"/>
        </w:rPr>
        <w:t>Alur P</w:t>
      </w:r>
      <w:r w:rsidRPr="000626CE">
        <w:rPr>
          <w:rFonts w:cs="Arial"/>
          <w:sz w:val="20"/>
          <w:szCs w:val="20"/>
        </w:rPr>
        <w:t>engelolaan S</w:t>
      </w:r>
      <w:r w:rsidRPr="000626CE">
        <w:rPr>
          <w:rFonts w:cs="Arial"/>
          <w:sz w:val="20"/>
          <w:szCs w:val="20"/>
          <w:lang w:val="en-US"/>
        </w:rPr>
        <w:t>ampah</w:t>
      </w:r>
      <w:r w:rsidRPr="000626CE">
        <w:rPr>
          <w:rFonts w:cs="Arial"/>
          <w:sz w:val="20"/>
          <w:szCs w:val="20"/>
        </w:rPr>
        <w:t xml:space="preserve"> </w:t>
      </w:r>
      <w:r w:rsidRPr="000626CE">
        <w:rPr>
          <w:rFonts w:cs="Arial"/>
          <w:sz w:val="20"/>
          <w:szCs w:val="20"/>
          <w:lang w:val="en-US"/>
        </w:rPr>
        <w:t xml:space="preserve">Domestik </w:t>
      </w:r>
      <w:r w:rsidRPr="000626CE">
        <w:rPr>
          <w:rFonts w:cs="Arial"/>
          <w:sz w:val="20"/>
          <w:szCs w:val="20"/>
        </w:rPr>
        <w:t xml:space="preserve">Tahap </w:t>
      </w:r>
      <w:r w:rsidRPr="000626CE">
        <w:rPr>
          <w:rFonts w:cs="Arial"/>
          <w:sz w:val="20"/>
          <w:szCs w:val="20"/>
          <w:lang w:val="en-US"/>
        </w:rPr>
        <w:t>Konstruksi</w:t>
      </w:r>
    </w:p>
    <w:p w:rsidR="000626CE" w:rsidRPr="000626CE" w:rsidRDefault="000626CE" w:rsidP="000626CE">
      <w:pPr>
        <w:jc w:val="center"/>
        <w:rPr>
          <w:rFonts w:cs="Arial"/>
          <w:sz w:val="20"/>
          <w:szCs w:val="20"/>
          <w:lang w:val="en-US"/>
        </w:rPr>
      </w:pPr>
    </w:p>
    <w:p w:rsidR="00431303" w:rsidRPr="00431303" w:rsidRDefault="000605BE" w:rsidP="00431303">
      <w:pPr>
        <w:tabs>
          <w:tab w:val="left" w:pos="851"/>
        </w:tabs>
        <w:spacing w:before="0" w:line="240" w:lineRule="auto"/>
        <w:jc w:val="center"/>
        <w:rPr>
          <w:rFonts w:cs="Arial"/>
          <w:b/>
          <w:sz w:val="20"/>
          <w:szCs w:val="20"/>
        </w:rPr>
      </w:pPr>
      <w:r>
        <w:rPr>
          <w:rFonts w:cs="Arial"/>
          <w:b/>
          <w:sz w:val="20"/>
          <w:szCs w:val="20"/>
          <w:lang w:val="en-US"/>
        </w:rPr>
        <w:t>Tabel 2.9</w:t>
      </w:r>
      <w:r w:rsidR="00431303" w:rsidRPr="00431303">
        <w:rPr>
          <w:rFonts w:cs="Arial"/>
          <w:b/>
          <w:sz w:val="20"/>
          <w:szCs w:val="20"/>
        </w:rPr>
        <w:t xml:space="preserve"> </w:t>
      </w:r>
      <w:r w:rsidR="00431303" w:rsidRPr="00431303">
        <w:rPr>
          <w:rFonts w:cs="Arial"/>
          <w:b/>
          <w:sz w:val="20"/>
          <w:szCs w:val="20"/>
          <w:lang w:val="en-US"/>
        </w:rPr>
        <w:t>Perhitungan</w:t>
      </w:r>
      <w:r w:rsidR="00431303" w:rsidRPr="00431303">
        <w:rPr>
          <w:rFonts w:cs="Arial"/>
          <w:b/>
          <w:sz w:val="20"/>
          <w:szCs w:val="20"/>
        </w:rPr>
        <w:t xml:space="preserve"> </w:t>
      </w:r>
      <w:r w:rsidR="00431303" w:rsidRPr="00431303">
        <w:rPr>
          <w:rFonts w:cs="Arial"/>
          <w:b/>
          <w:sz w:val="20"/>
          <w:szCs w:val="20"/>
          <w:lang w:val="en-US"/>
        </w:rPr>
        <w:t>Prakiraan</w:t>
      </w:r>
      <w:r w:rsidR="00431303" w:rsidRPr="00431303">
        <w:rPr>
          <w:rFonts w:cs="Arial"/>
          <w:b/>
          <w:sz w:val="20"/>
          <w:szCs w:val="20"/>
        </w:rPr>
        <w:t xml:space="preserve"> Timbulan </w:t>
      </w:r>
      <w:r w:rsidR="00431303" w:rsidRPr="00431303">
        <w:rPr>
          <w:rFonts w:cs="Arial"/>
          <w:b/>
          <w:sz w:val="20"/>
          <w:szCs w:val="20"/>
          <w:lang w:val="en-US"/>
        </w:rPr>
        <w:t>Limbah Padat</w:t>
      </w:r>
      <w:r w:rsidR="00431303" w:rsidRPr="00431303">
        <w:rPr>
          <w:rFonts w:cs="Arial"/>
          <w:b/>
          <w:sz w:val="20"/>
          <w:szCs w:val="20"/>
        </w:rPr>
        <w:t xml:space="preserve"> Domestik Tahap O</w:t>
      </w:r>
      <w:r w:rsidR="00431303" w:rsidRPr="00431303">
        <w:rPr>
          <w:rFonts w:cs="Arial"/>
          <w:b/>
          <w:sz w:val="20"/>
          <w:szCs w:val="20"/>
          <w:lang w:val="en-US"/>
        </w:rPr>
        <w:t>perasional</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23"/>
        <w:gridCol w:w="2195"/>
        <w:gridCol w:w="917"/>
        <w:gridCol w:w="2682"/>
        <w:gridCol w:w="2722"/>
      </w:tblGrid>
      <w:tr w:rsidR="00431303" w:rsidRPr="00431303" w:rsidTr="00431303">
        <w:trPr>
          <w:trHeight w:val="20"/>
          <w:tblHeader/>
          <w:jc w:val="center"/>
        </w:trPr>
        <w:tc>
          <w:tcPr>
            <w:tcW w:w="803" w:type="pct"/>
            <w:vMerge w:val="restart"/>
            <w:shd w:val="clear" w:color="auto" w:fill="D6E3BC" w:themeFill="accent3" w:themeFillTint="66"/>
            <w:vAlign w:val="center"/>
          </w:tcPr>
          <w:p w:rsidR="00431303" w:rsidRPr="00431303" w:rsidRDefault="00431303" w:rsidP="00431303">
            <w:pPr>
              <w:tabs>
                <w:tab w:val="left" w:pos="851"/>
              </w:tabs>
              <w:spacing w:before="0" w:line="240" w:lineRule="auto"/>
              <w:jc w:val="center"/>
              <w:rPr>
                <w:rFonts w:cs="Arial"/>
                <w:b/>
                <w:sz w:val="20"/>
                <w:szCs w:val="20"/>
                <w:lang w:eastAsia="id-ID"/>
              </w:rPr>
            </w:pPr>
            <w:r w:rsidRPr="00431303">
              <w:rPr>
                <w:rFonts w:cs="Arial"/>
                <w:b/>
                <w:sz w:val="20"/>
                <w:szCs w:val="20"/>
                <w:lang w:val="en-US" w:eastAsia="id-ID"/>
              </w:rPr>
              <w:t>Sumber</w:t>
            </w:r>
          </w:p>
        </w:tc>
        <w:tc>
          <w:tcPr>
            <w:tcW w:w="1085" w:type="pct"/>
            <w:shd w:val="clear" w:color="auto" w:fill="D6E3BC" w:themeFill="accent3" w:themeFillTint="66"/>
            <w:vAlign w:val="center"/>
          </w:tcPr>
          <w:p w:rsidR="00431303" w:rsidRPr="00431303" w:rsidRDefault="00431303" w:rsidP="00431303">
            <w:pPr>
              <w:spacing w:before="0" w:line="240" w:lineRule="auto"/>
              <w:jc w:val="center"/>
              <w:rPr>
                <w:rFonts w:cs="Arial"/>
                <w:b/>
                <w:sz w:val="20"/>
                <w:szCs w:val="20"/>
                <w:lang w:val="en-US" w:eastAsia="id-ID"/>
              </w:rPr>
            </w:pPr>
            <w:r w:rsidRPr="00431303">
              <w:rPr>
                <w:rFonts w:cs="Arial"/>
                <w:b/>
                <w:sz w:val="20"/>
                <w:szCs w:val="20"/>
                <w:lang w:val="en-US" w:eastAsia="id-ID"/>
              </w:rPr>
              <w:t>Pengguna</w:t>
            </w:r>
          </w:p>
        </w:tc>
        <w:tc>
          <w:tcPr>
            <w:tcW w:w="442" w:type="pct"/>
            <w:shd w:val="clear" w:color="auto" w:fill="D6E3BC" w:themeFill="accent3" w:themeFillTint="66"/>
            <w:vAlign w:val="center"/>
          </w:tcPr>
          <w:p w:rsidR="00431303" w:rsidRPr="00431303" w:rsidRDefault="00431303" w:rsidP="00431303">
            <w:pPr>
              <w:tabs>
                <w:tab w:val="left" w:pos="851"/>
              </w:tabs>
              <w:spacing w:before="0" w:line="240" w:lineRule="auto"/>
              <w:jc w:val="center"/>
              <w:rPr>
                <w:rFonts w:cs="Arial"/>
                <w:b/>
                <w:sz w:val="20"/>
                <w:szCs w:val="20"/>
                <w:lang w:val="en-US" w:eastAsia="id-ID"/>
              </w:rPr>
            </w:pPr>
            <w:r w:rsidRPr="00431303">
              <w:rPr>
                <w:rFonts w:cs="Arial"/>
                <w:b/>
                <w:sz w:val="20"/>
                <w:szCs w:val="20"/>
                <w:lang w:val="en-US" w:eastAsia="id-ID"/>
              </w:rPr>
              <w:t>Jumlah</w:t>
            </w:r>
          </w:p>
        </w:tc>
        <w:tc>
          <w:tcPr>
            <w:tcW w:w="1325" w:type="pct"/>
            <w:shd w:val="clear" w:color="auto" w:fill="D6E3BC" w:themeFill="accent3" w:themeFillTint="66"/>
            <w:vAlign w:val="center"/>
          </w:tcPr>
          <w:p w:rsidR="00431303" w:rsidRPr="00431303" w:rsidRDefault="00431303" w:rsidP="00431303">
            <w:pPr>
              <w:tabs>
                <w:tab w:val="left" w:pos="851"/>
              </w:tabs>
              <w:spacing w:before="0" w:line="240" w:lineRule="auto"/>
              <w:jc w:val="center"/>
              <w:rPr>
                <w:rFonts w:cs="Arial"/>
                <w:b/>
                <w:sz w:val="20"/>
                <w:szCs w:val="20"/>
                <w:lang w:eastAsia="id-ID"/>
              </w:rPr>
            </w:pPr>
            <w:r w:rsidRPr="00431303">
              <w:rPr>
                <w:rFonts w:cs="Arial"/>
                <w:b/>
                <w:sz w:val="20"/>
                <w:szCs w:val="20"/>
                <w:lang w:val="en-US" w:eastAsia="id-ID"/>
              </w:rPr>
              <w:t>Kebutuhan</w:t>
            </w:r>
          </w:p>
          <w:p w:rsidR="00431303" w:rsidRPr="00431303" w:rsidRDefault="00431303" w:rsidP="00431303">
            <w:pPr>
              <w:tabs>
                <w:tab w:val="left" w:pos="851"/>
              </w:tabs>
              <w:spacing w:before="0" w:line="240" w:lineRule="auto"/>
              <w:jc w:val="center"/>
              <w:rPr>
                <w:rFonts w:cs="Arial"/>
                <w:b/>
                <w:sz w:val="20"/>
                <w:szCs w:val="20"/>
                <w:lang w:val="en-US" w:eastAsia="id-ID"/>
              </w:rPr>
            </w:pPr>
            <w:r w:rsidRPr="00431303">
              <w:rPr>
                <w:rFonts w:cs="Arial"/>
                <w:b/>
                <w:sz w:val="20"/>
                <w:szCs w:val="20"/>
                <w:lang w:val="en-US" w:eastAsia="id-ID"/>
              </w:rPr>
              <w:t>(</w:t>
            </w:r>
            <w:r w:rsidRPr="00431303">
              <w:rPr>
                <w:rFonts w:cs="Arial"/>
                <w:b/>
                <w:sz w:val="20"/>
                <w:szCs w:val="20"/>
                <w:lang w:eastAsia="id-ID"/>
              </w:rPr>
              <w:t>liter</w:t>
            </w:r>
            <w:r w:rsidRPr="00431303">
              <w:rPr>
                <w:rFonts w:cs="Arial"/>
                <w:b/>
                <w:sz w:val="20"/>
                <w:szCs w:val="20"/>
                <w:lang w:val="en-US" w:eastAsia="id-ID"/>
              </w:rPr>
              <w:t>/</w:t>
            </w:r>
            <w:r w:rsidRPr="00431303">
              <w:rPr>
                <w:rFonts w:cs="Arial"/>
                <w:b/>
                <w:sz w:val="20"/>
                <w:szCs w:val="20"/>
                <w:lang w:eastAsia="id-ID"/>
              </w:rPr>
              <w:t>o</w:t>
            </w:r>
            <w:r w:rsidRPr="00431303">
              <w:rPr>
                <w:rFonts w:cs="Arial"/>
                <w:b/>
                <w:sz w:val="20"/>
                <w:szCs w:val="20"/>
                <w:lang w:val="en-US" w:eastAsia="id-ID"/>
              </w:rPr>
              <w:t>rang/</w:t>
            </w:r>
            <w:r w:rsidRPr="00431303">
              <w:rPr>
                <w:rFonts w:cs="Arial"/>
                <w:b/>
                <w:sz w:val="20"/>
                <w:szCs w:val="20"/>
                <w:lang w:eastAsia="id-ID"/>
              </w:rPr>
              <w:t>h</w:t>
            </w:r>
            <w:r w:rsidRPr="00431303">
              <w:rPr>
                <w:rFonts w:cs="Arial"/>
                <w:b/>
                <w:sz w:val="20"/>
                <w:szCs w:val="20"/>
                <w:lang w:val="en-US" w:eastAsia="id-ID"/>
              </w:rPr>
              <w:t>ari)</w:t>
            </w:r>
          </w:p>
        </w:tc>
        <w:tc>
          <w:tcPr>
            <w:tcW w:w="1345" w:type="pct"/>
            <w:shd w:val="clear" w:color="auto" w:fill="D6E3BC" w:themeFill="accent3" w:themeFillTint="66"/>
            <w:vAlign w:val="center"/>
          </w:tcPr>
          <w:p w:rsidR="00431303" w:rsidRPr="00431303" w:rsidRDefault="00431303" w:rsidP="00431303">
            <w:pPr>
              <w:tabs>
                <w:tab w:val="left" w:pos="851"/>
              </w:tabs>
              <w:spacing w:before="0" w:line="240" w:lineRule="auto"/>
              <w:jc w:val="center"/>
              <w:rPr>
                <w:rFonts w:cs="Arial"/>
                <w:b/>
                <w:sz w:val="20"/>
                <w:szCs w:val="20"/>
                <w:lang w:val="en-US" w:eastAsia="id-ID"/>
              </w:rPr>
            </w:pPr>
            <w:r w:rsidRPr="00431303">
              <w:rPr>
                <w:rFonts w:cs="Arial"/>
                <w:b/>
                <w:sz w:val="20"/>
                <w:szCs w:val="20"/>
                <w:lang w:eastAsia="id-ID"/>
              </w:rPr>
              <w:t xml:space="preserve">Jumlah timbulan </w:t>
            </w:r>
            <w:r w:rsidRPr="00431303">
              <w:rPr>
                <w:rFonts w:cs="Arial"/>
                <w:b/>
                <w:sz w:val="20"/>
                <w:szCs w:val="20"/>
                <w:lang w:val="en-US" w:eastAsia="id-ID"/>
              </w:rPr>
              <w:t>limbah padat (</w:t>
            </w:r>
            <w:r w:rsidRPr="00431303">
              <w:rPr>
                <w:rFonts w:cs="Arial"/>
                <w:b/>
                <w:sz w:val="20"/>
                <w:szCs w:val="20"/>
                <w:lang w:eastAsia="id-ID"/>
              </w:rPr>
              <w:t>liter</w:t>
            </w:r>
            <w:r w:rsidRPr="00431303">
              <w:rPr>
                <w:rFonts w:cs="Arial"/>
                <w:b/>
                <w:sz w:val="20"/>
                <w:szCs w:val="20"/>
                <w:lang w:val="en-US" w:eastAsia="id-ID"/>
              </w:rPr>
              <w:t>/</w:t>
            </w:r>
            <w:r w:rsidRPr="00431303">
              <w:rPr>
                <w:rFonts w:cs="Arial"/>
                <w:b/>
                <w:sz w:val="20"/>
                <w:szCs w:val="20"/>
                <w:lang w:eastAsia="id-ID"/>
              </w:rPr>
              <w:t>h</w:t>
            </w:r>
            <w:r w:rsidRPr="00431303">
              <w:rPr>
                <w:rFonts w:cs="Arial"/>
                <w:b/>
                <w:sz w:val="20"/>
                <w:szCs w:val="20"/>
                <w:lang w:val="en-US" w:eastAsia="id-ID"/>
              </w:rPr>
              <w:t>ari)</w:t>
            </w:r>
          </w:p>
        </w:tc>
      </w:tr>
      <w:tr w:rsidR="00431303" w:rsidRPr="00431303" w:rsidTr="00431303">
        <w:trPr>
          <w:trHeight w:val="20"/>
          <w:tblHeader/>
          <w:jc w:val="center"/>
        </w:trPr>
        <w:tc>
          <w:tcPr>
            <w:tcW w:w="803" w:type="pct"/>
            <w:vMerge/>
            <w:shd w:val="clear" w:color="auto" w:fill="D6E3BC" w:themeFill="accent3" w:themeFillTint="66"/>
            <w:vAlign w:val="center"/>
          </w:tcPr>
          <w:p w:rsidR="00431303" w:rsidRPr="00431303" w:rsidRDefault="00431303" w:rsidP="00431303">
            <w:pPr>
              <w:tabs>
                <w:tab w:val="left" w:pos="851"/>
              </w:tabs>
              <w:spacing w:before="0" w:line="240" w:lineRule="auto"/>
              <w:jc w:val="center"/>
              <w:rPr>
                <w:rFonts w:cs="Arial"/>
                <w:b/>
                <w:sz w:val="20"/>
                <w:szCs w:val="20"/>
                <w:lang w:val="en-US" w:eastAsia="id-ID"/>
              </w:rPr>
            </w:pPr>
          </w:p>
        </w:tc>
        <w:tc>
          <w:tcPr>
            <w:tcW w:w="1085" w:type="pct"/>
            <w:shd w:val="clear" w:color="auto" w:fill="D6E3BC" w:themeFill="accent3" w:themeFillTint="66"/>
            <w:vAlign w:val="center"/>
          </w:tcPr>
          <w:p w:rsidR="00431303" w:rsidRPr="00431303" w:rsidRDefault="00431303" w:rsidP="00431303">
            <w:pPr>
              <w:tabs>
                <w:tab w:val="left" w:pos="851"/>
              </w:tabs>
              <w:spacing w:before="0" w:line="240" w:lineRule="auto"/>
              <w:jc w:val="center"/>
              <w:rPr>
                <w:rFonts w:cs="Arial"/>
                <w:b/>
                <w:sz w:val="20"/>
                <w:szCs w:val="20"/>
                <w:lang w:val="en-US" w:eastAsia="id-ID"/>
              </w:rPr>
            </w:pPr>
            <w:r w:rsidRPr="00431303">
              <w:rPr>
                <w:rFonts w:cs="Arial"/>
                <w:b/>
                <w:sz w:val="20"/>
                <w:szCs w:val="20"/>
                <w:lang w:val="en-US" w:eastAsia="id-ID"/>
              </w:rPr>
              <w:t>1</w:t>
            </w:r>
          </w:p>
        </w:tc>
        <w:tc>
          <w:tcPr>
            <w:tcW w:w="442" w:type="pct"/>
            <w:shd w:val="clear" w:color="auto" w:fill="D6E3BC" w:themeFill="accent3" w:themeFillTint="66"/>
            <w:vAlign w:val="center"/>
          </w:tcPr>
          <w:p w:rsidR="00431303" w:rsidRPr="00431303" w:rsidRDefault="00431303" w:rsidP="00431303">
            <w:pPr>
              <w:tabs>
                <w:tab w:val="left" w:pos="851"/>
              </w:tabs>
              <w:spacing w:before="0" w:line="240" w:lineRule="auto"/>
              <w:jc w:val="center"/>
              <w:rPr>
                <w:rFonts w:cs="Arial"/>
                <w:b/>
                <w:sz w:val="20"/>
                <w:szCs w:val="20"/>
                <w:lang w:val="en-US" w:eastAsia="id-ID"/>
              </w:rPr>
            </w:pPr>
            <w:r w:rsidRPr="00431303">
              <w:rPr>
                <w:rFonts w:cs="Arial"/>
                <w:b/>
                <w:sz w:val="20"/>
                <w:szCs w:val="20"/>
                <w:lang w:val="en-US" w:eastAsia="id-ID"/>
              </w:rPr>
              <w:t>2</w:t>
            </w:r>
          </w:p>
        </w:tc>
        <w:tc>
          <w:tcPr>
            <w:tcW w:w="1325" w:type="pct"/>
            <w:shd w:val="clear" w:color="auto" w:fill="D6E3BC" w:themeFill="accent3" w:themeFillTint="66"/>
            <w:vAlign w:val="center"/>
          </w:tcPr>
          <w:p w:rsidR="00431303" w:rsidRPr="00431303" w:rsidRDefault="00431303" w:rsidP="00431303">
            <w:pPr>
              <w:tabs>
                <w:tab w:val="left" w:pos="851"/>
              </w:tabs>
              <w:spacing w:before="0" w:line="240" w:lineRule="auto"/>
              <w:jc w:val="center"/>
              <w:rPr>
                <w:rFonts w:cs="Arial"/>
                <w:b/>
                <w:sz w:val="20"/>
                <w:szCs w:val="20"/>
                <w:lang w:val="en-US" w:eastAsia="id-ID"/>
              </w:rPr>
            </w:pPr>
            <w:r w:rsidRPr="00431303">
              <w:rPr>
                <w:rFonts w:cs="Arial"/>
                <w:b/>
                <w:sz w:val="20"/>
                <w:szCs w:val="20"/>
                <w:lang w:val="en-US" w:eastAsia="id-ID"/>
              </w:rPr>
              <w:t>3</w:t>
            </w:r>
          </w:p>
        </w:tc>
        <w:tc>
          <w:tcPr>
            <w:tcW w:w="1345" w:type="pct"/>
            <w:shd w:val="clear" w:color="auto" w:fill="D6E3BC" w:themeFill="accent3" w:themeFillTint="66"/>
            <w:vAlign w:val="center"/>
          </w:tcPr>
          <w:p w:rsidR="00431303" w:rsidRPr="00431303" w:rsidRDefault="00431303" w:rsidP="00431303">
            <w:pPr>
              <w:tabs>
                <w:tab w:val="left" w:pos="851"/>
              </w:tabs>
              <w:spacing w:before="0" w:line="240" w:lineRule="auto"/>
              <w:jc w:val="center"/>
              <w:rPr>
                <w:rFonts w:cs="Arial"/>
                <w:b/>
                <w:sz w:val="20"/>
                <w:szCs w:val="20"/>
                <w:lang w:eastAsia="id-ID"/>
              </w:rPr>
            </w:pPr>
            <w:r w:rsidRPr="00431303">
              <w:rPr>
                <w:rFonts w:cs="Arial"/>
                <w:b/>
                <w:sz w:val="20"/>
                <w:szCs w:val="20"/>
                <w:lang w:val="en-US" w:eastAsia="id-ID"/>
              </w:rPr>
              <w:t>4 = (2*3)</w:t>
            </w:r>
          </w:p>
        </w:tc>
      </w:tr>
      <w:tr w:rsidR="00431303" w:rsidRPr="00431303" w:rsidTr="00431303">
        <w:trPr>
          <w:trHeight w:val="398"/>
          <w:jc w:val="center"/>
        </w:trPr>
        <w:tc>
          <w:tcPr>
            <w:tcW w:w="803" w:type="pct"/>
            <w:vMerge w:val="restart"/>
            <w:shd w:val="clear" w:color="auto" w:fill="auto"/>
            <w:vAlign w:val="center"/>
          </w:tcPr>
          <w:p w:rsidR="00431303" w:rsidRPr="00431303" w:rsidRDefault="00431303" w:rsidP="00431303">
            <w:pPr>
              <w:tabs>
                <w:tab w:val="left" w:pos="851"/>
              </w:tabs>
              <w:spacing w:before="0" w:line="240" w:lineRule="auto"/>
              <w:jc w:val="center"/>
              <w:rPr>
                <w:rFonts w:cs="Arial"/>
                <w:sz w:val="20"/>
                <w:szCs w:val="20"/>
                <w:lang w:eastAsia="id-ID"/>
              </w:rPr>
            </w:pPr>
            <w:r w:rsidRPr="00431303">
              <w:rPr>
                <w:rFonts w:cs="Arial"/>
                <w:sz w:val="20"/>
                <w:szCs w:val="20"/>
                <w:lang w:eastAsia="id-ID"/>
              </w:rPr>
              <w:t>Timbulan limbah padat domestik organik</w:t>
            </w:r>
          </w:p>
        </w:tc>
        <w:tc>
          <w:tcPr>
            <w:tcW w:w="1085" w:type="pct"/>
            <w:shd w:val="clear" w:color="auto" w:fill="auto"/>
            <w:vAlign w:val="center"/>
          </w:tcPr>
          <w:p w:rsidR="00431303" w:rsidRPr="00431303" w:rsidRDefault="00431303" w:rsidP="00431303">
            <w:pPr>
              <w:tabs>
                <w:tab w:val="left" w:pos="851"/>
              </w:tabs>
              <w:spacing w:before="0" w:line="240" w:lineRule="auto"/>
              <w:rPr>
                <w:rFonts w:cs="Arial"/>
                <w:sz w:val="20"/>
                <w:szCs w:val="20"/>
                <w:lang w:val="en-US" w:eastAsia="id-ID"/>
              </w:rPr>
            </w:pPr>
            <w:r w:rsidRPr="00431303">
              <w:rPr>
                <w:rFonts w:cs="Arial"/>
                <w:sz w:val="20"/>
                <w:szCs w:val="20"/>
                <w:lang w:eastAsia="id-ID"/>
              </w:rPr>
              <w:t>K</w:t>
            </w:r>
            <w:r w:rsidRPr="00431303">
              <w:rPr>
                <w:rFonts w:cs="Arial"/>
                <w:sz w:val="20"/>
                <w:szCs w:val="20"/>
                <w:lang w:val="en-US" w:eastAsia="id-ID"/>
              </w:rPr>
              <w:t>aryawan</w:t>
            </w:r>
            <w:r w:rsidRPr="00431303">
              <w:rPr>
                <w:rFonts w:cs="Arial"/>
                <w:color w:val="FF0000"/>
                <w:sz w:val="20"/>
                <w:szCs w:val="20"/>
                <w:lang w:val="en-US" w:eastAsia="id-ID"/>
              </w:rPr>
              <w:t xml:space="preserve"> (*)</w:t>
            </w:r>
          </w:p>
        </w:tc>
        <w:tc>
          <w:tcPr>
            <w:tcW w:w="442" w:type="pct"/>
            <w:shd w:val="clear" w:color="auto" w:fill="auto"/>
            <w:vAlign w:val="center"/>
          </w:tcPr>
          <w:p w:rsidR="00431303" w:rsidRPr="00431303" w:rsidRDefault="00431303" w:rsidP="00431303">
            <w:pPr>
              <w:tabs>
                <w:tab w:val="left" w:pos="851"/>
              </w:tabs>
              <w:spacing w:before="0" w:line="240" w:lineRule="auto"/>
              <w:jc w:val="center"/>
              <w:rPr>
                <w:rFonts w:cs="Arial"/>
                <w:color w:val="FF0000"/>
                <w:sz w:val="20"/>
                <w:szCs w:val="20"/>
                <w:lang w:eastAsia="id-ID"/>
              </w:rPr>
            </w:pPr>
          </w:p>
        </w:tc>
        <w:tc>
          <w:tcPr>
            <w:tcW w:w="1325" w:type="pct"/>
            <w:shd w:val="clear" w:color="auto" w:fill="auto"/>
            <w:vAlign w:val="center"/>
          </w:tcPr>
          <w:p w:rsidR="00431303" w:rsidRPr="00431303" w:rsidRDefault="00431303" w:rsidP="00431303">
            <w:pPr>
              <w:tabs>
                <w:tab w:val="left" w:pos="851"/>
              </w:tabs>
              <w:spacing w:before="0" w:line="240" w:lineRule="auto"/>
              <w:jc w:val="center"/>
              <w:rPr>
                <w:rFonts w:cs="Arial"/>
                <w:sz w:val="20"/>
                <w:szCs w:val="20"/>
                <w:lang w:eastAsia="id-ID"/>
              </w:rPr>
            </w:pPr>
            <w:r w:rsidRPr="00431303">
              <w:rPr>
                <w:rFonts w:cs="Arial"/>
                <w:sz w:val="20"/>
                <w:szCs w:val="20"/>
                <w:lang w:val="en-US" w:eastAsia="id-ID"/>
              </w:rPr>
              <w:t>2,</w:t>
            </w:r>
            <w:r w:rsidRPr="00431303">
              <w:rPr>
                <w:rFonts w:cs="Arial"/>
                <w:sz w:val="20"/>
                <w:szCs w:val="20"/>
                <w:lang w:eastAsia="id-ID"/>
              </w:rPr>
              <w:t>5 L</w:t>
            </w:r>
            <w:r w:rsidRPr="00431303">
              <w:rPr>
                <w:rFonts w:cs="Arial"/>
                <w:sz w:val="20"/>
                <w:szCs w:val="20"/>
                <w:lang w:val="en-US" w:eastAsia="id-ID"/>
              </w:rPr>
              <w:t>/orang/hari*</w:t>
            </w:r>
            <w:r w:rsidRPr="00431303">
              <w:rPr>
                <w:rFonts w:cs="Arial"/>
                <w:color w:val="FF0000"/>
                <w:sz w:val="20"/>
                <w:szCs w:val="20"/>
                <w:lang w:val="en-US" w:eastAsia="id-ID"/>
              </w:rPr>
              <w:t xml:space="preserve"> </w:t>
            </w:r>
          </w:p>
        </w:tc>
        <w:tc>
          <w:tcPr>
            <w:tcW w:w="1345" w:type="pct"/>
            <w:shd w:val="clear" w:color="auto" w:fill="auto"/>
            <w:vAlign w:val="center"/>
          </w:tcPr>
          <w:p w:rsidR="00431303" w:rsidRPr="00431303" w:rsidRDefault="00431303" w:rsidP="00431303">
            <w:pPr>
              <w:tabs>
                <w:tab w:val="left" w:pos="851"/>
              </w:tabs>
              <w:spacing w:before="0" w:line="240" w:lineRule="auto"/>
              <w:jc w:val="center"/>
              <w:rPr>
                <w:rFonts w:cs="Arial"/>
                <w:color w:val="FF0000"/>
                <w:sz w:val="20"/>
                <w:szCs w:val="20"/>
                <w:lang w:val="en-US" w:eastAsia="id-ID"/>
              </w:rPr>
            </w:pPr>
          </w:p>
        </w:tc>
      </w:tr>
      <w:tr w:rsidR="00431303" w:rsidRPr="00431303" w:rsidTr="00431303">
        <w:trPr>
          <w:trHeight w:val="20"/>
          <w:jc w:val="center"/>
        </w:trPr>
        <w:tc>
          <w:tcPr>
            <w:tcW w:w="803" w:type="pct"/>
            <w:vMerge/>
            <w:shd w:val="clear" w:color="auto" w:fill="auto"/>
            <w:vAlign w:val="center"/>
          </w:tcPr>
          <w:p w:rsidR="00431303" w:rsidRPr="00431303" w:rsidRDefault="00431303" w:rsidP="00431303">
            <w:pPr>
              <w:tabs>
                <w:tab w:val="left" w:pos="851"/>
              </w:tabs>
              <w:spacing w:before="0" w:line="240" w:lineRule="auto"/>
              <w:jc w:val="center"/>
              <w:rPr>
                <w:rFonts w:cs="Arial"/>
                <w:sz w:val="20"/>
                <w:szCs w:val="20"/>
                <w:lang w:val="en-US" w:eastAsia="id-ID"/>
              </w:rPr>
            </w:pPr>
          </w:p>
        </w:tc>
        <w:tc>
          <w:tcPr>
            <w:tcW w:w="1085" w:type="pct"/>
            <w:shd w:val="clear" w:color="auto" w:fill="auto"/>
            <w:vAlign w:val="center"/>
          </w:tcPr>
          <w:p w:rsidR="00431303" w:rsidRPr="00431303" w:rsidRDefault="00431303" w:rsidP="00431303">
            <w:pPr>
              <w:tabs>
                <w:tab w:val="left" w:pos="851"/>
              </w:tabs>
              <w:spacing w:before="0" w:line="240" w:lineRule="auto"/>
              <w:rPr>
                <w:rFonts w:cs="Arial"/>
                <w:sz w:val="20"/>
                <w:szCs w:val="20"/>
                <w:lang w:eastAsia="id-ID"/>
              </w:rPr>
            </w:pPr>
            <w:r w:rsidRPr="00431303">
              <w:rPr>
                <w:rFonts w:cs="Arial"/>
                <w:sz w:val="20"/>
                <w:szCs w:val="20"/>
                <w:lang w:val="en-US" w:eastAsia="id-ID"/>
              </w:rPr>
              <w:t xml:space="preserve">Pengunjung </w:t>
            </w:r>
            <w:r w:rsidRPr="00431303">
              <w:rPr>
                <w:rFonts w:cs="Arial"/>
                <w:color w:val="FF0000"/>
                <w:sz w:val="20"/>
                <w:szCs w:val="20"/>
                <w:lang w:val="en-US" w:eastAsia="id-ID"/>
              </w:rPr>
              <w:t xml:space="preserve"> (*)</w:t>
            </w:r>
          </w:p>
        </w:tc>
        <w:tc>
          <w:tcPr>
            <w:tcW w:w="442" w:type="pct"/>
            <w:shd w:val="clear" w:color="auto" w:fill="auto"/>
            <w:vAlign w:val="center"/>
          </w:tcPr>
          <w:p w:rsidR="00431303" w:rsidRPr="00431303" w:rsidRDefault="00431303" w:rsidP="00431303">
            <w:pPr>
              <w:tabs>
                <w:tab w:val="left" w:pos="851"/>
              </w:tabs>
              <w:spacing w:before="0" w:line="240" w:lineRule="auto"/>
              <w:jc w:val="center"/>
              <w:rPr>
                <w:rFonts w:cs="Arial"/>
                <w:color w:val="FF0000"/>
                <w:sz w:val="20"/>
                <w:szCs w:val="20"/>
                <w:lang w:eastAsia="id-ID"/>
              </w:rPr>
            </w:pPr>
          </w:p>
        </w:tc>
        <w:tc>
          <w:tcPr>
            <w:tcW w:w="1325" w:type="pct"/>
            <w:shd w:val="clear" w:color="auto" w:fill="auto"/>
            <w:vAlign w:val="center"/>
          </w:tcPr>
          <w:p w:rsidR="00431303" w:rsidRPr="00431303" w:rsidRDefault="00431303" w:rsidP="00431303">
            <w:pPr>
              <w:tabs>
                <w:tab w:val="left" w:pos="851"/>
              </w:tabs>
              <w:spacing w:before="0" w:line="240" w:lineRule="auto"/>
              <w:jc w:val="center"/>
              <w:rPr>
                <w:rFonts w:cs="Arial"/>
                <w:sz w:val="20"/>
                <w:szCs w:val="20"/>
                <w:lang w:eastAsia="id-ID"/>
              </w:rPr>
            </w:pPr>
            <w:r w:rsidRPr="00431303">
              <w:rPr>
                <w:rFonts w:cs="Arial"/>
                <w:sz w:val="20"/>
                <w:szCs w:val="20"/>
                <w:lang w:val="en-US" w:eastAsia="id-ID"/>
              </w:rPr>
              <w:t>2,</w:t>
            </w:r>
            <w:r w:rsidRPr="00431303">
              <w:rPr>
                <w:rFonts w:cs="Arial"/>
                <w:sz w:val="20"/>
                <w:szCs w:val="20"/>
                <w:lang w:eastAsia="id-ID"/>
              </w:rPr>
              <w:t>5 L</w:t>
            </w:r>
            <w:r w:rsidRPr="00431303">
              <w:rPr>
                <w:rFonts w:cs="Arial"/>
                <w:sz w:val="20"/>
                <w:szCs w:val="20"/>
                <w:lang w:val="en-US" w:eastAsia="id-ID"/>
              </w:rPr>
              <w:t xml:space="preserve">/orang/hari* </w:t>
            </w:r>
          </w:p>
        </w:tc>
        <w:tc>
          <w:tcPr>
            <w:tcW w:w="1345" w:type="pct"/>
            <w:shd w:val="clear" w:color="auto" w:fill="auto"/>
            <w:vAlign w:val="center"/>
          </w:tcPr>
          <w:p w:rsidR="00431303" w:rsidRPr="00431303" w:rsidRDefault="00431303" w:rsidP="00431303">
            <w:pPr>
              <w:tabs>
                <w:tab w:val="left" w:pos="851"/>
              </w:tabs>
              <w:spacing w:before="0" w:line="240" w:lineRule="auto"/>
              <w:jc w:val="center"/>
              <w:rPr>
                <w:rFonts w:cs="Arial"/>
                <w:color w:val="FF0000"/>
                <w:sz w:val="20"/>
                <w:szCs w:val="20"/>
                <w:lang w:val="en-US" w:eastAsia="id-ID"/>
              </w:rPr>
            </w:pPr>
          </w:p>
        </w:tc>
      </w:tr>
      <w:tr w:rsidR="00431303" w:rsidRPr="00431303" w:rsidTr="00431303">
        <w:trPr>
          <w:trHeight w:val="20"/>
          <w:jc w:val="center"/>
        </w:trPr>
        <w:tc>
          <w:tcPr>
            <w:tcW w:w="803" w:type="pct"/>
            <w:vMerge/>
            <w:shd w:val="clear" w:color="auto" w:fill="auto"/>
            <w:vAlign w:val="center"/>
          </w:tcPr>
          <w:p w:rsidR="00431303" w:rsidRPr="00431303" w:rsidRDefault="00431303" w:rsidP="00431303">
            <w:pPr>
              <w:tabs>
                <w:tab w:val="left" w:pos="851"/>
              </w:tabs>
              <w:spacing w:before="0" w:line="240" w:lineRule="auto"/>
              <w:jc w:val="center"/>
              <w:rPr>
                <w:rFonts w:cs="Arial"/>
                <w:sz w:val="20"/>
                <w:szCs w:val="20"/>
                <w:lang w:val="en-US" w:eastAsia="id-ID"/>
              </w:rPr>
            </w:pPr>
          </w:p>
        </w:tc>
        <w:tc>
          <w:tcPr>
            <w:tcW w:w="1085" w:type="pct"/>
            <w:shd w:val="clear" w:color="auto" w:fill="auto"/>
            <w:vAlign w:val="center"/>
          </w:tcPr>
          <w:p w:rsidR="00431303" w:rsidRPr="00431303" w:rsidRDefault="00431303" w:rsidP="00431303">
            <w:pPr>
              <w:tabs>
                <w:tab w:val="left" w:pos="851"/>
              </w:tabs>
              <w:spacing w:before="0" w:line="240" w:lineRule="auto"/>
              <w:rPr>
                <w:rFonts w:cs="Arial"/>
                <w:sz w:val="20"/>
                <w:szCs w:val="20"/>
                <w:lang w:eastAsia="id-ID"/>
              </w:rPr>
            </w:pPr>
            <w:r w:rsidRPr="00431303">
              <w:rPr>
                <w:rFonts w:cs="Arial"/>
                <w:sz w:val="20"/>
                <w:szCs w:val="20"/>
                <w:lang w:eastAsia="id-ID"/>
              </w:rPr>
              <w:t>Penjaga</w:t>
            </w:r>
            <w:r w:rsidRPr="00431303">
              <w:rPr>
                <w:rFonts w:cs="Arial"/>
                <w:sz w:val="20"/>
                <w:szCs w:val="20"/>
                <w:lang w:val="en-US" w:eastAsia="id-ID"/>
              </w:rPr>
              <w:t xml:space="preserve">, </w:t>
            </w:r>
            <w:r w:rsidRPr="00431303">
              <w:rPr>
                <w:rFonts w:cs="Arial"/>
                <w:sz w:val="20"/>
                <w:szCs w:val="20"/>
                <w:lang w:eastAsia="id-ID"/>
              </w:rPr>
              <w:t>Penghuni</w:t>
            </w:r>
            <w:r w:rsidRPr="00431303">
              <w:rPr>
                <w:rFonts w:cs="Arial"/>
                <w:sz w:val="20"/>
                <w:szCs w:val="20"/>
                <w:lang w:val="en-US" w:eastAsia="id-ID"/>
              </w:rPr>
              <w:t xml:space="preserve"> </w:t>
            </w:r>
            <w:r w:rsidRPr="00431303">
              <w:rPr>
                <w:rFonts w:cs="Arial"/>
                <w:color w:val="FF0000"/>
                <w:sz w:val="20"/>
                <w:szCs w:val="20"/>
                <w:lang w:val="en-US" w:eastAsia="id-ID"/>
              </w:rPr>
              <w:t>(*)</w:t>
            </w:r>
          </w:p>
        </w:tc>
        <w:tc>
          <w:tcPr>
            <w:tcW w:w="442" w:type="pct"/>
            <w:shd w:val="clear" w:color="auto" w:fill="auto"/>
            <w:vAlign w:val="center"/>
          </w:tcPr>
          <w:p w:rsidR="00431303" w:rsidRPr="00431303" w:rsidRDefault="00431303" w:rsidP="00431303">
            <w:pPr>
              <w:tabs>
                <w:tab w:val="left" w:pos="851"/>
              </w:tabs>
              <w:spacing w:before="0" w:line="240" w:lineRule="auto"/>
              <w:jc w:val="center"/>
              <w:rPr>
                <w:rFonts w:cs="Arial"/>
                <w:color w:val="FF0000"/>
                <w:sz w:val="20"/>
                <w:szCs w:val="20"/>
                <w:lang w:eastAsia="id-ID" w:bidi="en-US"/>
              </w:rPr>
            </w:pPr>
          </w:p>
        </w:tc>
        <w:tc>
          <w:tcPr>
            <w:tcW w:w="1325" w:type="pct"/>
            <w:shd w:val="clear" w:color="auto" w:fill="auto"/>
            <w:vAlign w:val="center"/>
          </w:tcPr>
          <w:p w:rsidR="00431303" w:rsidRPr="00431303" w:rsidRDefault="00431303" w:rsidP="00431303">
            <w:pPr>
              <w:tabs>
                <w:tab w:val="left" w:pos="851"/>
              </w:tabs>
              <w:spacing w:before="0" w:line="240" w:lineRule="auto"/>
              <w:jc w:val="center"/>
              <w:rPr>
                <w:rFonts w:cs="Arial"/>
                <w:sz w:val="20"/>
                <w:szCs w:val="20"/>
                <w:lang w:eastAsia="id-ID"/>
              </w:rPr>
            </w:pPr>
            <w:r w:rsidRPr="00431303">
              <w:rPr>
                <w:rFonts w:cs="Arial"/>
                <w:sz w:val="20"/>
                <w:szCs w:val="20"/>
                <w:lang w:val="en-US" w:eastAsia="id-ID"/>
              </w:rPr>
              <w:t>2,</w:t>
            </w:r>
            <w:r w:rsidRPr="00431303">
              <w:rPr>
                <w:rFonts w:cs="Arial"/>
                <w:sz w:val="20"/>
                <w:szCs w:val="20"/>
                <w:lang w:eastAsia="id-ID"/>
              </w:rPr>
              <w:t>5 L</w:t>
            </w:r>
            <w:r w:rsidRPr="00431303">
              <w:rPr>
                <w:rFonts w:cs="Arial"/>
                <w:sz w:val="20"/>
                <w:szCs w:val="20"/>
                <w:lang w:val="en-US" w:eastAsia="id-ID"/>
              </w:rPr>
              <w:t xml:space="preserve">/orang/hari* </w:t>
            </w:r>
          </w:p>
        </w:tc>
        <w:tc>
          <w:tcPr>
            <w:tcW w:w="1345" w:type="pct"/>
            <w:shd w:val="clear" w:color="auto" w:fill="auto"/>
            <w:vAlign w:val="center"/>
          </w:tcPr>
          <w:p w:rsidR="00431303" w:rsidRPr="00431303" w:rsidRDefault="00431303" w:rsidP="00431303">
            <w:pPr>
              <w:tabs>
                <w:tab w:val="left" w:pos="851"/>
              </w:tabs>
              <w:spacing w:before="0" w:line="240" w:lineRule="auto"/>
              <w:jc w:val="center"/>
              <w:rPr>
                <w:rFonts w:cs="Arial"/>
                <w:color w:val="FF0000"/>
                <w:sz w:val="20"/>
                <w:szCs w:val="20"/>
                <w:lang w:val="en-US" w:eastAsia="id-ID"/>
              </w:rPr>
            </w:pPr>
          </w:p>
        </w:tc>
      </w:tr>
      <w:tr w:rsidR="00431303" w:rsidRPr="00431303" w:rsidTr="00431303">
        <w:trPr>
          <w:trHeight w:val="20"/>
          <w:jc w:val="center"/>
        </w:trPr>
        <w:tc>
          <w:tcPr>
            <w:tcW w:w="3655" w:type="pct"/>
            <w:gridSpan w:val="4"/>
            <w:shd w:val="clear" w:color="auto" w:fill="auto"/>
            <w:vAlign w:val="center"/>
          </w:tcPr>
          <w:p w:rsidR="00431303" w:rsidRPr="00431303" w:rsidRDefault="00431303" w:rsidP="00431303">
            <w:pPr>
              <w:tabs>
                <w:tab w:val="left" w:pos="851"/>
              </w:tabs>
              <w:spacing w:before="0" w:line="240" w:lineRule="auto"/>
              <w:jc w:val="center"/>
              <w:rPr>
                <w:rFonts w:cs="Arial"/>
                <w:color w:val="FF0000"/>
                <w:sz w:val="20"/>
                <w:szCs w:val="20"/>
              </w:rPr>
            </w:pPr>
            <w:r w:rsidRPr="00431303">
              <w:rPr>
                <w:rFonts w:cs="Arial"/>
                <w:sz w:val="20"/>
                <w:szCs w:val="20"/>
                <w:lang w:val="en-US"/>
              </w:rPr>
              <w:t xml:space="preserve">Timbulan Limbah Padat </w:t>
            </w:r>
            <w:r w:rsidRPr="00431303">
              <w:rPr>
                <w:rFonts w:cs="Arial"/>
                <w:sz w:val="20"/>
                <w:szCs w:val="20"/>
              </w:rPr>
              <w:t>Sisa Makanan Dapur</w:t>
            </w:r>
            <w:r w:rsidRPr="00431303">
              <w:rPr>
                <w:rFonts w:cs="Arial"/>
                <w:color w:val="FF0000"/>
                <w:sz w:val="20"/>
                <w:szCs w:val="20"/>
              </w:rPr>
              <w:t xml:space="preserve"> </w:t>
            </w:r>
          </w:p>
          <w:p w:rsidR="00431303" w:rsidRPr="00431303" w:rsidRDefault="00431303" w:rsidP="00431303">
            <w:pPr>
              <w:tabs>
                <w:tab w:val="left" w:pos="851"/>
              </w:tabs>
              <w:spacing w:before="0" w:line="240" w:lineRule="auto"/>
              <w:jc w:val="center"/>
              <w:rPr>
                <w:rFonts w:cs="Arial"/>
                <w:color w:val="FF0000"/>
                <w:sz w:val="20"/>
                <w:szCs w:val="20"/>
              </w:rPr>
            </w:pPr>
            <w:r w:rsidRPr="00431303">
              <w:rPr>
                <w:rFonts w:cs="Arial"/>
                <w:color w:val="FF0000"/>
                <w:sz w:val="20"/>
                <w:szCs w:val="20"/>
              </w:rPr>
              <w:t>(Khusus kegiatan Restoran/Cafe/ seperti bahan makanan kadaluarsa)</w:t>
            </w:r>
          </w:p>
          <w:p w:rsidR="00431303" w:rsidRPr="00431303" w:rsidRDefault="00431303" w:rsidP="00431303">
            <w:pPr>
              <w:tabs>
                <w:tab w:val="left" w:pos="851"/>
              </w:tabs>
              <w:spacing w:before="0" w:line="240" w:lineRule="auto"/>
              <w:jc w:val="center"/>
              <w:rPr>
                <w:rFonts w:cs="Arial"/>
                <w:color w:val="FF0000"/>
                <w:sz w:val="20"/>
                <w:szCs w:val="20"/>
                <w:lang w:eastAsia="id-ID"/>
              </w:rPr>
            </w:pPr>
            <w:r w:rsidRPr="00431303">
              <w:rPr>
                <w:rFonts w:cs="Arial"/>
                <w:color w:val="FF0000"/>
                <w:sz w:val="20"/>
                <w:szCs w:val="20"/>
                <w:lang w:val="en-US" w:eastAsia="id-ID"/>
              </w:rPr>
              <w:t>(</w:t>
            </w:r>
            <w:r w:rsidRPr="00431303">
              <w:rPr>
                <w:rFonts w:cs="Arial"/>
                <w:color w:val="FF0000"/>
                <w:sz w:val="20"/>
                <w:szCs w:val="20"/>
                <w:lang w:eastAsia="id-ID"/>
              </w:rPr>
              <w:t>kg</w:t>
            </w:r>
            <w:r w:rsidRPr="00431303">
              <w:rPr>
                <w:rFonts w:cs="Arial"/>
                <w:color w:val="FF0000"/>
                <w:sz w:val="20"/>
                <w:szCs w:val="20"/>
                <w:lang w:val="en-US" w:eastAsia="id-ID"/>
              </w:rPr>
              <w:t>/</w:t>
            </w:r>
            <w:r w:rsidRPr="00431303">
              <w:rPr>
                <w:rFonts w:cs="Arial"/>
                <w:color w:val="FF0000"/>
                <w:sz w:val="20"/>
                <w:szCs w:val="20"/>
                <w:lang w:eastAsia="id-ID"/>
              </w:rPr>
              <w:t>h</w:t>
            </w:r>
            <w:r w:rsidRPr="00431303">
              <w:rPr>
                <w:rFonts w:cs="Arial"/>
                <w:color w:val="FF0000"/>
                <w:sz w:val="20"/>
                <w:szCs w:val="20"/>
                <w:lang w:val="en-US" w:eastAsia="id-ID"/>
              </w:rPr>
              <w:t>ari)</w:t>
            </w:r>
            <w:r w:rsidRPr="00431303">
              <w:rPr>
                <w:rFonts w:cs="Arial"/>
                <w:color w:val="FF0000"/>
                <w:sz w:val="20"/>
                <w:szCs w:val="20"/>
                <w:lang w:eastAsia="id-ID"/>
              </w:rPr>
              <w:t xml:space="preserve"> atau (liter/hari)</w:t>
            </w:r>
          </w:p>
        </w:tc>
        <w:tc>
          <w:tcPr>
            <w:tcW w:w="1345" w:type="pct"/>
            <w:shd w:val="clear" w:color="auto" w:fill="auto"/>
            <w:vAlign w:val="center"/>
          </w:tcPr>
          <w:p w:rsidR="00431303" w:rsidRPr="00431303" w:rsidRDefault="00431303" w:rsidP="00431303">
            <w:pPr>
              <w:tabs>
                <w:tab w:val="left" w:pos="851"/>
              </w:tabs>
              <w:spacing w:before="0" w:line="240" w:lineRule="auto"/>
              <w:jc w:val="center"/>
              <w:rPr>
                <w:rFonts w:cs="Arial"/>
                <w:color w:val="FF0000"/>
                <w:sz w:val="20"/>
                <w:szCs w:val="20"/>
                <w:lang w:val="en-ID" w:eastAsia="id-ID"/>
              </w:rPr>
            </w:pPr>
            <w:r w:rsidRPr="00431303">
              <w:rPr>
                <w:rFonts w:cs="Arial"/>
                <w:color w:val="FF0000"/>
                <w:sz w:val="20"/>
                <w:szCs w:val="20"/>
                <w:lang w:val="en-ID" w:eastAsia="id-ID"/>
              </w:rPr>
              <w:t>optional</w:t>
            </w:r>
          </w:p>
        </w:tc>
      </w:tr>
      <w:tr w:rsidR="00431303" w:rsidRPr="00431303" w:rsidTr="00431303">
        <w:trPr>
          <w:trHeight w:val="20"/>
          <w:jc w:val="center"/>
        </w:trPr>
        <w:tc>
          <w:tcPr>
            <w:tcW w:w="3655" w:type="pct"/>
            <w:gridSpan w:val="4"/>
            <w:shd w:val="clear" w:color="auto" w:fill="auto"/>
            <w:vAlign w:val="center"/>
          </w:tcPr>
          <w:p w:rsidR="00431303" w:rsidRPr="00431303" w:rsidRDefault="00431303" w:rsidP="00431303">
            <w:pPr>
              <w:tabs>
                <w:tab w:val="left" w:pos="851"/>
              </w:tabs>
              <w:spacing w:before="0" w:line="240" w:lineRule="auto"/>
              <w:jc w:val="center"/>
              <w:rPr>
                <w:rFonts w:cs="Arial"/>
                <w:sz w:val="20"/>
                <w:szCs w:val="20"/>
                <w:lang w:eastAsia="id-ID"/>
              </w:rPr>
            </w:pPr>
            <w:r w:rsidRPr="00431303">
              <w:rPr>
                <w:rFonts w:cs="Arial"/>
                <w:sz w:val="20"/>
                <w:szCs w:val="20"/>
                <w:lang w:val="en-US" w:eastAsia="id-ID"/>
              </w:rPr>
              <w:t xml:space="preserve">Total </w:t>
            </w:r>
            <w:r w:rsidRPr="00431303">
              <w:rPr>
                <w:rFonts w:cs="Arial"/>
                <w:sz w:val="20"/>
                <w:szCs w:val="20"/>
                <w:lang w:eastAsia="id-ID"/>
              </w:rPr>
              <w:t>timbulan limbah padat domestik organik</w:t>
            </w:r>
          </w:p>
        </w:tc>
        <w:tc>
          <w:tcPr>
            <w:tcW w:w="1345" w:type="pct"/>
            <w:shd w:val="clear" w:color="auto" w:fill="auto"/>
            <w:vAlign w:val="center"/>
          </w:tcPr>
          <w:p w:rsidR="00431303" w:rsidRPr="00431303" w:rsidRDefault="00431303" w:rsidP="00431303">
            <w:pPr>
              <w:tabs>
                <w:tab w:val="left" w:pos="851"/>
              </w:tabs>
              <w:spacing w:before="0" w:line="240" w:lineRule="auto"/>
              <w:jc w:val="center"/>
              <w:rPr>
                <w:rFonts w:cs="Arial"/>
                <w:color w:val="FF0000"/>
                <w:sz w:val="20"/>
                <w:szCs w:val="20"/>
                <w:lang w:eastAsia="id-ID"/>
              </w:rPr>
            </w:pPr>
          </w:p>
        </w:tc>
      </w:tr>
      <w:tr w:rsidR="00431303" w:rsidRPr="00431303" w:rsidTr="00431303">
        <w:trPr>
          <w:trHeight w:val="20"/>
          <w:jc w:val="center"/>
        </w:trPr>
        <w:tc>
          <w:tcPr>
            <w:tcW w:w="803" w:type="pct"/>
            <w:shd w:val="clear" w:color="auto" w:fill="auto"/>
            <w:vAlign w:val="center"/>
          </w:tcPr>
          <w:p w:rsidR="00431303" w:rsidRPr="00431303" w:rsidRDefault="00431303" w:rsidP="00431303">
            <w:pPr>
              <w:tabs>
                <w:tab w:val="left" w:pos="851"/>
              </w:tabs>
              <w:spacing w:before="0" w:line="240" w:lineRule="auto"/>
              <w:jc w:val="center"/>
              <w:rPr>
                <w:rFonts w:cs="Arial"/>
                <w:sz w:val="20"/>
                <w:szCs w:val="20"/>
                <w:lang w:eastAsia="id-ID"/>
              </w:rPr>
            </w:pPr>
            <w:r w:rsidRPr="00431303">
              <w:rPr>
                <w:rFonts w:cs="Arial"/>
                <w:sz w:val="20"/>
                <w:szCs w:val="20"/>
                <w:lang w:eastAsia="id-ID"/>
              </w:rPr>
              <w:t>Timbulan limbah padat domestik anorganik</w:t>
            </w:r>
          </w:p>
        </w:tc>
        <w:tc>
          <w:tcPr>
            <w:tcW w:w="1085" w:type="pct"/>
            <w:shd w:val="clear" w:color="auto" w:fill="auto"/>
            <w:vAlign w:val="center"/>
          </w:tcPr>
          <w:p w:rsidR="00431303" w:rsidRPr="00431303" w:rsidRDefault="00431303" w:rsidP="00431303">
            <w:pPr>
              <w:tabs>
                <w:tab w:val="left" w:pos="851"/>
              </w:tabs>
              <w:spacing w:before="0" w:line="240" w:lineRule="auto"/>
              <w:rPr>
                <w:rFonts w:cs="Arial"/>
                <w:sz w:val="20"/>
                <w:szCs w:val="20"/>
                <w:lang w:val="en-US" w:eastAsia="id-ID"/>
              </w:rPr>
            </w:pPr>
            <w:r w:rsidRPr="00431303">
              <w:rPr>
                <w:rFonts w:cs="Arial"/>
                <w:sz w:val="20"/>
                <w:szCs w:val="20"/>
                <w:lang w:eastAsia="id-ID"/>
              </w:rPr>
              <w:t>K</w:t>
            </w:r>
            <w:r w:rsidRPr="00431303">
              <w:rPr>
                <w:rFonts w:cs="Arial"/>
                <w:sz w:val="20"/>
                <w:szCs w:val="20"/>
                <w:lang w:val="en-US" w:eastAsia="id-ID"/>
              </w:rPr>
              <w:t>aryawan, pengunjung, penjaga, penghuni</w:t>
            </w:r>
          </w:p>
        </w:tc>
        <w:tc>
          <w:tcPr>
            <w:tcW w:w="1767" w:type="pct"/>
            <w:gridSpan w:val="2"/>
            <w:shd w:val="clear" w:color="auto" w:fill="auto"/>
            <w:vAlign w:val="center"/>
          </w:tcPr>
          <w:p w:rsidR="00431303" w:rsidRPr="00431303" w:rsidRDefault="00431303" w:rsidP="00431303">
            <w:pPr>
              <w:tabs>
                <w:tab w:val="left" w:pos="851"/>
              </w:tabs>
              <w:spacing w:before="0" w:line="240" w:lineRule="auto"/>
              <w:jc w:val="center"/>
              <w:rPr>
                <w:rFonts w:cs="Arial"/>
                <w:sz w:val="20"/>
                <w:szCs w:val="20"/>
                <w:lang w:eastAsia="id-ID"/>
              </w:rPr>
            </w:pPr>
            <w:r w:rsidRPr="00431303">
              <w:rPr>
                <w:rFonts w:cs="Arial"/>
                <w:sz w:val="20"/>
                <w:szCs w:val="20"/>
                <w:lang w:eastAsia="id-ID"/>
              </w:rPr>
              <w:t>25% dari Timbulan limbah padat domestik anorganik</w:t>
            </w:r>
          </w:p>
        </w:tc>
        <w:tc>
          <w:tcPr>
            <w:tcW w:w="1345" w:type="pct"/>
            <w:shd w:val="clear" w:color="auto" w:fill="auto"/>
            <w:vAlign w:val="center"/>
          </w:tcPr>
          <w:p w:rsidR="00431303" w:rsidRPr="00431303" w:rsidRDefault="00431303" w:rsidP="00431303">
            <w:pPr>
              <w:tabs>
                <w:tab w:val="left" w:pos="851"/>
              </w:tabs>
              <w:spacing w:before="0" w:line="240" w:lineRule="auto"/>
              <w:jc w:val="center"/>
              <w:rPr>
                <w:rFonts w:cs="Arial"/>
                <w:color w:val="FF0000"/>
                <w:sz w:val="20"/>
                <w:szCs w:val="20"/>
                <w:lang w:val="en-US" w:eastAsia="id-ID"/>
              </w:rPr>
            </w:pPr>
          </w:p>
        </w:tc>
      </w:tr>
      <w:tr w:rsidR="00431303" w:rsidRPr="00431303" w:rsidTr="00431303">
        <w:trPr>
          <w:trHeight w:val="20"/>
          <w:jc w:val="center"/>
        </w:trPr>
        <w:tc>
          <w:tcPr>
            <w:tcW w:w="3655" w:type="pct"/>
            <w:gridSpan w:val="4"/>
            <w:shd w:val="clear" w:color="auto" w:fill="auto"/>
            <w:vAlign w:val="center"/>
          </w:tcPr>
          <w:p w:rsidR="00431303" w:rsidRPr="00431303" w:rsidRDefault="00431303" w:rsidP="00431303">
            <w:pPr>
              <w:tabs>
                <w:tab w:val="left" w:pos="851"/>
              </w:tabs>
              <w:spacing w:before="0" w:line="240" w:lineRule="auto"/>
              <w:jc w:val="center"/>
              <w:rPr>
                <w:rFonts w:cs="Arial"/>
                <w:sz w:val="20"/>
                <w:szCs w:val="20"/>
                <w:lang w:val="en-US" w:eastAsia="id-ID"/>
              </w:rPr>
            </w:pPr>
            <w:r w:rsidRPr="00431303">
              <w:rPr>
                <w:rFonts w:cs="Arial"/>
                <w:sz w:val="20"/>
                <w:szCs w:val="20"/>
                <w:lang w:val="en-US" w:eastAsia="id-ID"/>
              </w:rPr>
              <w:t xml:space="preserve">Total </w:t>
            </w:r>
            <w:r w:rsidRPr="00431303">
              <w:rPr>
                <w:rFonts w:cs="Arial"/>
                <w:sz w:val="20"/>
                <w:szCs w:val="20"/>
                <w:lang w:eastAsia="id-ID"/>
              </w:rPr>
              <w:t>timbulan limbah padat domestik organik + anorganik</w:t>
            </w:r>
          </w:p>
        </w:tc>
        <w:tc>
          <w:tcPr>
            <w:tcW w:w="1345" w:type="pct"/>
            <w:shd w:val="clear" w:color="auto" w:fill="auto"/>
            <w:vAlign w:val="center"/>
          </w:tcPr>
          <w:p w:rsidR="00431303" w:rsidRPr="00431303" w:rsidRDefault="00431303" w:rsidP="00431303">
            <w:pPr>
              <w:tabs>
                <w:tab w:val="left" w:pos="851"/>
              </w:tabs>
              <w:spacing w:before="0" w:line="240" w:lineRule="auto"/>
              <w:jc w:val="center"/>
              <w:rPr>
                <w:rFonts w:cs="Arial"/>
                <w:color w:val="FF0000"/>
                <w:sz w:val="20"/>
                <w:szCs w:val="20"/>
                <w:lang w:val="en-US" w:eastAsia="id-ID"/>
              </w:rPr>
            </w:pPr>
          </w:p>
        </w:tc>
      </w:tr>
    </w:tbl>
    <w:p w:rsidR="00431303" w:rsidRDefault="00431303" w:rsidP="000626CE">
      <w:pPr>
        <w:overflowPunct w:val="0"/>
        <w:autoSpaceDE w:val="0"/>
        <w:autoSpaceDN w:val="0"/>
        <w:adjustRightInd w:val="0"/>
        <w:spacing w:before="0" w:line="240" w:lineRule="auto"/>
        <w:textAlignment w:val="baseline"/>
        <w:outlineLvl w:val="6"/>
        <w:rPr>
          <w:rFonts w:eastAsia="Times New Roman" w:cs="Arial"/>
          <w:sz w:val="20"/>
          <w:szCs w:val="20"/>
          <w:lang w:val="en-US"/>
        </w:rPr>
      </w:pPr>
      <w:r w:rsidRPr="00431303">
        <w:rPr>
          <w:rFonts w:eastAsia="Times New Roman" w:cs="Arial"/>
          <w:sz w:val="20"/>
          <w:szCs w:val="20"/>
        </w:rPr>
        <w:t>Sumber data</w:t>
      </w:r>
      <w:r w:rsidRPr="00431303">
        <w:rPr>
          <w:rFonts w:eastAsia="Times New Roman" w:cs="Arial"/>
          <w:sz w:val="20"/>
          <w:szCs w:val="20"/>
        </w:rPr>
        <w:tab/>
        <w:t>: Pemrakarsa</w:t>
      </w:r>
    </w:p>
    <w:p w:rsidR="000626CE" w:rsidRDefault="00F67F47" w:rsidP="000626CE">
      <w:pPr>
        <w:tabs>
          <w:tab w:val="left" w:pos="851"/>
        </w:tabs>
        <w:spacing w:before="0" w:line="240" w:lineRule="auto"/>
        <w:rPr>
          <w:rFonts w:cs="Arial"/>
          <w:sz w:val="20"/>
          <w:szCs w:val="20"/>
          <w:lang w:val="en-US"/>
        </w:rPr>
      </w:pPr>
      <w:r w:rsidRPr="00F67F47">
        <w:rPr>
          <w:rFonts w:cs="Arial"/>
          <w:sz w:val="20"/>
          <w:szCs w:val="20"/>
        </w:rPr>
        <w:t>Sumber asumsi</w:t>
      </w:r>
      <w:r w:rsidRPr="00F67F47">
        <w:rPr>
          <w:rFonts w:cs="Arial"/>
          <w:sz w:val="20"/>
          <w:szCs w:val="20"/>
          <w:lang w:val="en-US"/>
        </w:rPr>
        <w:tab/>
      </w:r>
      <w:r w:rsidRPr="00F67F47">
        <w:rPr>
          <w:rFonts w:cs="Arial"/>
          <w:sz w:val="20"/>
          <w:szCs w:val="20"/>
        </w:rPr>
        <w:t xml:space="preserve">: </w:t>
      </w:r>
      <w:r w:rsidRPr="00F67F47">
        <w:rPr>
          <w:rFonts w:cs="Arial"/>
          <w:bCs/>
          <w:sz w:val="20"/>
          <w:szCs w:val="20"/>
        </w:rPr>
        <w:t>SNI</w:t>
      </w:r>
      <w:r w:rsidRPr="00F67F47">
        <w:rPr>
          <w:rFonts w:cs="Arial"/>
          <w:sz w:val="20"/>
          <w:szCs w:val="20"/>
        </w:rPr>
        <w:t> 3242:2008</w:t>
      </w:r>
    </w:p>
    <w:p w:rsidR="00F67F47" w:rsidRPr="000626CE" w:rsidRDefault="00F67F47" w:rsidP="000626CE">
      <w:pPr>
        <w:tabs>
          <w:tab w:val="left" w:pos="851"/>
        </w:tabs>
        <w:spacing w:before="0" w:line="240" w:lineRule="auto"/>
        <w:rPr>
          <w:rFonts w:cs="Arial"/>
          <w:sz w:val="20"/>
          <w:szCs w:val="20"/>
          <w:lang w:val="en-US"/>
        </w:rPr>
      </w:pPr>
      <w:r w:rsidRPr="00F67F47">
        <w:rPr>
          <w:rFonts w:cs="Arial"/>
          <w:color w:val="FF0000"/>
          <w:sz w:val="20"/>
          <w:szCs w:val="20"/>
          <w:lang w:val="en-US"/>
        </w:rPr>
        <w:t>(*) sesuai dengan kegiatan masing-masing</w:t>
      </w:r>
    </w:p>
    <w:p w:rsidR="00F67F47" w:rsidRPr="00F67F47" w:rsidRDefault="009C12C2" w:rsidP="00F67F47">
      <w:pPr>
        <w:tabs>
          <w:tab w:val="left" w:pos="851"/>
        </w:tabs>
        <w:rPr>
          <w:rFonts w:cs="Arial"/>
          <w:color w:val="FF0000"/>
          <w:sz w:val="20"/>
          <w:szCs w:val="20"/>
          <w:lang w:val="en-US"/>
        </w:rPr>
      </w:pPr>
      <w:r w:rsidRPr="009C12C2">
        <w:rPr>
          <w:rFonts w:cs="Arial"/>
          <w:noProof/>
          <w:color w:val="FF0000"/>
          <w:sz w:val="20"/>
          <w:szCs w:val="20"/>
          <w:lang w:eastAsia="id-ID"/>
        </w:rPr>
        <w:lastRenderedPageBreak/>
        <w:pict>
          <v:rect id="_x0000_s1080" style="position:absolute;left:0;text-align:left;margin-left:190.5pt;margin-top:4.95pt;width:4in;height:120.95pt;z-index:251678720" o:regroupid="3" filled="f">
            <v:textbox>
              <w:txbxContent>
                <w:p w:rsidR="00A66233" w:rsidRPr="00F67F47" w:rsidRDefault="00A66233" w:rsidP="00F67F47">
                  <w:pPr>
                    <w:spacing w:before="0" w:line="240" w:lineRule="auto"/>
                    <w:rPr>
                      <w:rFonts w:cs="Arial"/>
                      <w:sz w:val="18"/>
                      <w:szCs w:val="18"/>
                    </w:rPr>
                  </w:pPr>
                  <w:r w:rsidRPr="00F67F47">
                    <w:rPr>
                      <w:rFonts w:cs="Arial"/>
                      <w:sz w:val="18"/>
                      <w:szCs w:val="18"/>
                      <w:lang w:val="en-US"/>
                    </w:rPr>
                    <w:t>Menyediakan tempat sampah di dalam ruangan</w:t>
                  </w:r>
                  <w:r w:rsidRPr="00F67F47">
                    <w:rPr>
                      <w:rFonts w:cs="Arial"/>
                      <w:sz w:val="18"/>
                      <w:szCs w:val="18"/>
                    </w:rPr>
                    <w:t xml:space="preserve"> </w:t>
                  </w:r>
                  <w:r w:rsidRPr="00F67F47">
                    <w:rPr>
                      <w:rFonts w:cs="Arial"/>
                      <w:b/>
                      <w:color w:val="FF0000"/>
                      <w:sz w:val="18"/>
                      <w:szCs w:val="18"/>
                    </w:rPr>
                    <w:t>volume 10 liter</w:t>
                  </w:r>
                  <w:r w:rsidRPr="00F67F47">
                    <w:rPr>
                      <w:rFonts w:cs="Arial"/>
                      <w:b/>
                      <w:sz w:val="18"/>
                      <w:szCs w:val="18"/>
                    </w:rPr>
                    <w:t xml:space="preserve"> </w:t>
                  </w:r>
                  <w:r w:rsidRPr="00F67F47">
                    <w:rPr>
                      <w:rFonts w:cs="Arial"/>
                      <w:sz w:val="18"/>
                      <w:szCs w:val="18"/>
                    </w:rPr>
                    <w:t>sebanyak</w:t>
                  </w:r>
                  <w:r w:rsidRPr="00F67F47">
                    <w:rPr>
                      <w:rFonts w:cs="Arial"/>
                      <w:b/>
                      <w:sz w:val="18"/>
                      <w:szCs w:val="18"/>
                    </w:rPr>
                    <w:t xml:space="preserve"> (</w:t>
                  </w:r>
                  <w:r w:rsidRPr="00F67F47">
                    <w:rPr>
                      <w:rFonts w:cs="Arial"/>
                      <w:b/>
                      <w:sz w:val="18"/>
                      <w:szCs w:val="18"/>
                      <w:lang w:val="en-US"/>
                    </w:rPr>
                    <w:t>total timnbulan</w:t>
                  </w:r>
                  <w:r w:rsidRPr="00F67F47">
                    <w:rPr>
                      <w:rFonts w:cs="Arial"/>
                      <w:b/>
                      <w:sz w:val="18"/>
                      <w:szCs w:val="18"/>
                    </w:rPr>
                    <w:t>/10 liter)</w:t>
                  </w:r>
                  <w:r w:rsidRPr="00F67F47">
                    <w:rPr>
                      <w:rFonts w:cs="Arial"/>
                      <w:b/>
                      <w:color w:val="0070C0"/>
                      <w:sz w:val="18"/>
                      <w:szCs w:val="18"/>
                    </w:rPr>
                    <w:t xml:space="preserve"> </w:t>
                  </w:r>
                  <w:r w:rsidRPr="00F67F47">
                    <w:rPr>
                      <w:rFonts w:cs="Arial"/>
                      <w:b/>
                      <w:sz w:val="18"/>
                      <w:szCs w:val="18"/>
                    </w:rPr>
                    <w:t xml:space="preserve">= </w:t>
                  </w:r>
                  <w:r w:rsidRPr="00F67F47">
                    <w:rPr>
                      <w:rFonts w:cs="Arial"/>
                      <w:b/>
                      <w:color w:val="FF0000"/>
                      <w:sz w:val="18"/>
                      <w:szCs w:val="18"/>
                      <w:lang w:val="en-US"/>
                    </w:rPr>
                    <w:t>….</w:t>
                  </w:r>
                  <w:r w:rsidRPr="00F67F47">
                    <w:rPr>
                      <w:rFonts w:cs="Arial"/>
                      <w:b/>
                      <w:color w:val="0070C0"/>
                      <w:sz w:val="18"/>
                      <w:szCs w:val="18"/>
                    </w:rPr>
                    <w:t xml:space="preserve"> </w:t>
                  </w:r>
                  <w:r w:rsidRPr="00F67F47">
                    <w:rPr>
                      <w:rFonts w:cs="Arial"/>
                      <w:b/>
                      <w:color w:val="FF0000"/>
                      <w:sz w:val="18"/>
                      <w:szCs w:val="18"/>
                    </w:rPr>
                    <w:t>unit</w:t>
                  </w:r>
                  <w:r w:rsidRPr="00F67F47">
                    <w:rPr>
                      <w:rFonts w:cs="Arial"/>
                      <w:b/>
                      <w:color w:val="0070C0"/>
                      <w:sz w:val="18"/>
                      <w:szCs w:val="18"/>
                    </w:rPr>
                    <w:t xml:space="preserve"> </w:t>
                  </w:r>
                  <w:r w:rsidRPr="00F67F47">
                    <w:rPr>
                      <w:rFonts w:cs="Arial"/>
                      <w:b/>
                      <w:color w:val="FF0000"/>
                      <w:sz w:val="18"/>
                      <w:szCs w:val="18"/>
                    </w:rPr>
                    <w:t>(*)</w:t>
                  </w:r>
                  <w:r w:rsidRPr="00F67F47">
                    <w:rPr>
                      <w:rFonts w:cs="Arial"/>
                      <w:sz w:val="18"/>
                      <w:szCs w:val="18"/>
                    </w:rPr>
                    <w:t xml:space="preserve">. </w:t>
                  </w:r>
                  <w:r w:rsidRPr="00F67F47">
                    <w:rPr>
                      <w:rFonts w:cs="Arial"/>
                      <w:sz w:val="18"/>
                      <w:szCs w:val="18"/>
                      <w:lang w:val="en-US"/>
                    </w:rPr>
                    <w:t xml:space="preserve">Menyediakan tempah sampah di luar ruangan dengan dilengkapi penyekat untuk memisah </w:t>
                  </w:r>
                  <w:r w:rsidRPr="00F67F47">
                    <w:rPr>
                      <w:rFonts w:cs="Arial"/>
                      <w:sz w:val="18"/>
                      <w:szCs w:val="18"/>
                    </w:rPr>
                    <w:t>limbah padat organik</w:t>
                  </w:r>
                  <w:r w:rsidRPr="00F67F47">
                    <w:rPr>
                      <w:rFonts w:cs="Arial"/>
                      <w:sz w:val="18"/>
                      <w:szCs w:val="18"/>
                      <w:lang w:val="en-US"/>
                    </w:rPr>
                    <w:t xml:space="preserve"> dan anorganik</w:t>
                  </w:r>
                  <w:r w:rsidRPr="00F67F47">
                    <w:rPr>
                      <w:rFonts w:cs="Arial"/>
                      <w:sz w:val="18"/>
                      <w:szCs w:val="18"/>
                    </w:rPr>
                    <w:t xml:space="preserve"> </w:t>
                  </w:r>
                  <w:r w:rsidRPr="00F67F47">
                    <w:rPr>
                      <w:rFonts w:cs="Arial"/>
                      <w:b/>
                      <w:sz w:val="18"/>
                      <w:szCs w:val="18"/>
                    </w:rPr>
                    <w:t>volume</w:t>
                  </w:r>
                  <w:r w:rsidRPr="00F67F47">
                    <w:rPr>
                      <w:rFonts w:cs="Arial"/>
                      <w:b/>
                      <w:color w:val="0070C0"/>
                      <w:sz w:val="18"/>
                      <w:szCs w:val="18"/>
                    </w:rPr>
                    <w:t xml:space="preserve"> </w:t>
                  </w:r>
                  <w:r w:rsidRPr="00F67F47">
                    <w:rPr>
                      <w:rFonts w:cs="Arial"/>
                      <w:b/>
                      <w:color w:val="FF0000"/>
                      <w:sz w:val="18"/>
                      <w:szCs w:val="18"/>
                    </w:rPr>
                    <w:t>(</w:t>
                  </w:r>
                  <w:r w:rsidRPr="00F67F47">
                    <w:rPr>
                      <w:rFonts w:cs="Arial"/>
                      <w:b/>
                      <w:color w:val="FF0000"/>
                      <w:sz w:val="18"/>
                      <w:szCs w:val="18"/>
                      <w:lang w:val="en-US"/>
                    </w:rPr>
                    <w:t>total timbulan</w:t>
                  </w:r>
                  <w:r w:rsidRPr="00F67F47">
                    <w:rPr>
                      <w:rFonts w:cs="Arial"/>
                      <w:b/>
                      <w:color w:val="0070C0"/>
                      <w:sz w:val="18"/>
                      <w:szCs w:val="18"/>
                    </w:rPr>
                    <w:t xml:space="preserve"> </w:t>
                  </w:r>
                  <w:r w:rsidRPr="00F67F47">
                    <w:rPr>
                      <w:rFonts w:cs="Arial"/>
                      <w:b/>
                      <w:sz w:val="18"/>
                      <w:szCs w:val="18"/>
                    </w:rPr>
                    <w:t>* 2 hari</w:t>
                  </w:r>
                  <w:r w:rsidRPr="00F67F47">
                    <w:rPr>
                      <w:rFonts w:cs="Arial"/>
                      <w:b/>
                      <w:color w:val="FF0000"/>
                      <w:sz w:val="18"/>
                      <w:szCs w:val="18"/>
                    </w:rPr>
                    <w:t>)</w:t>
                  </w:r>
                  <w:r w:rsidRPr="00F67F47">
                    <w:rPr>
                      <w:rFonts w:cs="Arial"/>
                      <w:b/>
                      <w:color w:val="0070C0"/>
                      <w:sz w:val="18"/>
                      <w:szCs w:val="18"/>
                    </w:rPr>
                    <w:t xml:space="preserve"> </w:t>
                  </w:r>
                  <w:r w:rsidRPr="00F67F47">
                    <w:rPr>
                      <w:rFonts w:cs="Arial"/>
                      <w:b/>
                      <w:sz w:val="18"/>
                      <w:szCs w:val="18"/>
                    </w:rPr>
                    <w:t xml:space="preserve">= </w:t>
                  </w:r>
                  <w:r w:rsidRPr="00F67F47">
                    <w:rPr>
                      <w:rFonts w:cs="Arial"/>
                      <w:b/>
                      <w:color w:val="FF0000"/>
                      <w:sz w:val="18"/>
                      <w:szCs w:val="18"/>
                      <w:lang w:val="en-US"/>
                    </w:rPr>
                    <w:t>….</w:t>
                  </w:r>
                  <w:r w:rsidRPr="00F67F47">
                    <w:rPr>
                      <w:rFonts w:cs="Arial"/>
                      <w:b/>
                      <w:color w:val="FF0000"/>
                      <w:sz w:val="18"/>
                      <w:szCs w:val="18"/>
                    </w:rPr>
                    <w:t xml:space="preserve"> liter ≈</w:t>
                  </w:r>
                  <w:r w:rsidRPr="00F67F47">
                    <w:rPr>
                      <w:rFonts w:cs="Arial"/>
                      <w:b/>
                      <w:color w:val="FF0000"/>
                      <w:sz w:val="18"/>
                      <w:szCs w:val="18"/>
                      <w:lang w:val="en-US"/>
                    </w:rPr>
                    <w:t xml:space="preserve"> … m</w:t>
                  </w:r>
                  <w:r w:rsidRPr="00F67F47">
                    <w:rPr>
                      <w:rFonts w:cs="Arial"/>
                      <w:b/>
                      <w:color w:val="FF0000"/>
                      <w:sz w:val="18"/>
                      <w:szCs w:val="18"/>
                      <w:vertAlign w:val="superscript"/>
                      <w:lang w:val="en-US"/>
                    </w:rPr>
                    <w:t>3</w:t>
                  </w:r>
                  <w:r w:rsidRPr="00F67F47">
                    <w:rPr>
                      <w:rFonts w:cs="Arial"/>
                      <w:b/>
                      <w:color w:val="FF0000"/>
                      <w:sz w:val="18"/>
                      <w:szCs w:val="18"/>
                      <w:lang w:val="en-US"/>
                    </w:rPr>
                    <w:t xml:space="preserve"> </w:t>
                  </w:r>
                  <w:r w:rsidRPr="00F67F47">
                    <w:rPr>
                      <w:rFonts w:cs="Arial"/>
                      <w:b/>
                      <w:color w:val="FF0000"/>
                      <w:sz w:val="18"/>
                      <w:szCs w:val="18"/>
                    </w:rPr>
                    <w:t>sebanyak … unit</w:t>
                  </w:r>
                  <w:r w:rsidRPr="00F67F47">
                    <w:rPr>
                      <w:rFonts w:cs="Arial"/>
                      <w:b/>
                      <w:color w:val="0070C0"/>
                      <w:sz w:val="18"/>
                      <w:szCs w:val="18"/>
                    </w:rPr>
                    <w:t xml:space="preserve"> </w:t>
                  </w:r>
                  <w:r w:rsidRPr="00F67F47">
                    <w:rPr>
                      <w:rFonts w:cs="Arial"/>
                      <w:b/>
                      <w:color w:val="FF0000"/>
                      <w:sz w:val="18"/>
                      <w:szCs w:val="18"/>
                    </w:rPr>
                    <w:t>(*)</w:t>
                  </w:r>
                </w:p>
                <w:p w:rsidR="00A66233" w:rsidRPr="00F67F47" w:rsidRDefault="00A66233" w:rsidP="00F67F47">
                  <w:pPr>
                    <w:spacing w:before="0" w:line="240" w:lineRule="auto"/>
                    <w:rPr>
                      <w:rFonts w:cs="Arial"/>
                      <w:b/>
                      <w:color w:val="0070C0"/>
                      <w:sz w:val="18"/>
                      <w:szCs w:val="18"/>
                    </w:rPr>
                  </w:pPr>
                </w:p>
                <w:p w:rsidR="00A66233" w:rsidRPr="00F67F47" w:rsidRDefault="00A66233" w:rsidP="00F67F47">
                  <w:pPr>
                    <w:spacing w:before="0" w:line="240" w:lineRule="auto"/>
                    <w:rPr>
                      <w:rFonts w:cs="Arial"/>
                      <w:sz w:val="18"/>
                      <w:szCs w:val="18"/>
                      <w:lang w:val="en-US"/>
                    </w:rPr>
                  </w:pPr>
                  <w:r w:rsidRPr="00F67F47">
                    <w:rPr>
                      <w:rFonts w:cs="Arial"/>
                      <w:sz w:val="18"/>
                      <w:szCs w:val="18"/>
                      <w:lang w:val="en-US"/>
                    </w:rPr>
                    <w:t xml:space="preserve">Melakukan langkah 3R dengan membedakan limbah padat </w:t>
                  </w:r>
                  <w:r w:rsidRPr="00F67F47">
                    <w:rPr>
                      <w:rFonts w:cs="Arial"/>
                      <w:sz w:val="18"/>
                      <w:szCs w:val="18"/>
                    </w:rPr>
                    <w:t>domestik anorganik</w:t>
                  </w:r>
                  <w:r w:rsidRPr="00F67F47">
                    <w:rPr>
                      <w:rFonts w:cs="Arial"/>
                      <w:sz w:val="18"/>
                      <w:szCs w:val="18"/>
                      <w:lang w:val="en-US"/>
                    </w:rPr>
                    <w:t xml:space="preserve"> dengan limbah padat </w:t>
                  </w:r>
                  <w:r w:rsidRPr="00F67F47">
                    <w:rPr>
                      <w:rFonts w:cs="Arial"/>
                      <w:sz w:val="18"/>
                      <w:szCs w:val="18"/>
                    </w:rPr>
                    <w:t>organik</w:t>
                  </w:r>
                  <w:r w:rsidRPr="00F67F47">
                    <w:rPr>
                      <w:rFonts w:cs="Arial"/>
                      <w:sz w:val="18"/>
                      <w:szCs w:val="18"/>
                      <w:lang w:val="en-US"/>
                    </w:rPr>
                    <w:t xml:space="preserve"> sehingga limbah padat </w:t>
                  </w:r>
                  <w:r w:rsidRPr="00F67F47">
                    <w:rPr>
                      <w:rFonts w:cs="Arial"/>
                      <w:sz w:val="18"/>
                      <w:szCs w:val="18"/>
                    </w:rPr>
                    <w:t>domestik anorganik</w:t>
                  </w:r>
                  <w:r w:rsidRPr="00F67F47">
                    <w:rPr>
                      <w:rFonts w:cs="Arial"/>
                      <w:sz w:val="18"/>
                      <w:szCs w:val="18"/>
                      <w:lang w:val="en-US"/>
                    </w:rPr>
                    <w:t xml:space="preserve"> yang masih memiliki nilai ekonomis seperti kardus, kertas, plastik dsbnya akan dijual ke pemulung/pihak ketiga</w:t>
                  </w:r>
                  <w:r>
                    <w:rPr>
                      <w:rFonts w:cs="Arial"/>
                      <w:sz w:val="18"/>
                      <w:szCs w:val="18"/>
                      <w:lang w:val="en-US"/>
                    </w:rPr>
                    <w:t>.</w:t>
                  </w:r>
                </w:p>
              </w:txbxContent>
            </v:textbox>
          </v:rect>
        </w:pict>
      </w:r>
      <w:r w:rsidRPr="009C12C2">
        <w:rPr>
          <w:rFonts w:cs="Arial"/>
          <w:noProof/>
          <w:color w:val="FF0000"/>
          <w:sz w:val="20"/>
          <w:szCs w:val="20"/>
          <w:lang w:eastAsia="id-ID"/>
        </w:rPr>
        <w:pict>
          <v:rect id="_x0000_s1078" style="position:absolute;left:0;text-align:left;margin-left:.3pt;margin-top:7.8pt;width:170.7pt;height:44.35pt;z-index:251676672" o:regroupid="3" filled="f">
            <v:textbox>
              <w:txbxContent>
                <w:p w:rsidR="00A66233" w:rsidRPr="00F67F47" w:rsidRDefault="00A66233" w:rsidP="00F67F47">
                  <w:pPr>
                    <w:spacing w:before="0" w:line="240" w:lineRule="auto"/>
                    <w:rPr>
                      <w:rFonts w:cs="Arial"/>
                      <w:sz w:val="18"/>
                      <w:szCs w:val="18"/>
                    </w:rPr>
                  </w:pPr>
                  <w:r w:rsidRPr="00F67F47">
                    <w:rPr>
                      <w:rFonts w:cs="Arial"/>
                      <w:sz w:val="18"/>
                      <w:szCs w:val="18"/>
                      <w:lang w:val="en-US"/>
                    </w:rPr>
                    <w:t>Timbulan Limbah Pad</w:t>
                  </w:r>
                  <w:r w:rsidRPr="00F67F47">
                    <w:rPr>
                      <w:rFonts w:cs="Arial"/>
                      <w:sz w:val="18"/>
                      <w:szCs w:val="18"/>
                    </w:rPr>
                    <w:t>at Domestik Organik</w:t>
                  </w:r>
                  <w:r w:rsidRPr="00F67F47">
                    <w:rPr>
                      <w:rFonts w:cs="Arial"/>
                      <w:sz w:val="18"/>
                      <w:szCs w:val="18"/>
                      <w:lang w:val="en-US"/>
                    </w:rPr>
                    <w:t xml:space="preserve"> </w:t>
                  </w:r>
                  <w:r w:rsidRPr="00F67F47">
                    <w:rPr>
                      <w:rFonts w:cs="Arial"/>
                      <w:sz w:val="18"/>
                      <w:szCs w:val="18"/>
                    </w:rPr>
                    <w:t>dan Anorganik</w:t>
                  </w:r>
                </w:p>
                <w:p w:rsidR="00A66233" w:rsidRPr="00F67F47" w:rsidRDefault="00A66233" w:rsidP="00F67F47">
                  <w:pPr>
                    <w:spacing w:before="0" w:line="240" w:lineRule="auto"/>
                    <w:rPr>
                      <w:rFonts w:cs="Arial"/>
                      <w:b/>
                      <w:sz w:val="18"/>
                      <w:szCs w:val="18"/>
                      <w:u w:val="single"/>
                      <w:lang w:val="en-US"/>
                    </w:rPr>
                  </w:pPr>
                  <w:r w:rsidRPr="00F67F47">
                    <w:rPr>
                      <w:rFonts w:cs="Arial"/>
                      <w:b/>
                      <w:sz w:val="18"/>
                      <w:szCs w:val="18"/>
                      <w:u w:val="single"/>
                      <w:lang w:val="en-ID"/>
                    </w:rPr>
                    <w:t>……….</w:t>
                  </w:r>
                  <w:r w:rsidRPr="00F67F47">
                    <w:rPr>
                      <w:rFonts w:cs="Arial"/>
                      <w:b/>
                      <w:sz w:val="18"/>
                      <w:szCs w:val="18"/>
                      <w:u w:val="single"/>
                    </w:rPr>
                    <w:t xml:space="preserve"> liter/orang/hari</w:t>
                  </w:r>
                </w:p>
                <w:p w:rsidR="00A66233" w:rsidRPr="00812406" w:rsidRDefault="00A66233" w:rsidP="00F67F47">
                  <w:pPr>
                    <w:spacing w:line="240" w:lineRule="auto"/>
                    <w:jc w:val="center"/>
                    <w:rPr>
                      <w:rFonts w:cs="Calibri"/>
                      <w:sz w:val="24"/>
                      <w:szCs w:val="24"/>
                      <w:lang w:val="en-US"/>
                    </w:rPr>
                  </w:pPr>
                </w:p>
                <w:p w:rsidR="00A66233" w:rsidRPr="00812406" w:rsidRDefault="00A66233" w:rsidP="00F67F47">
                  <w:pPr>
                    <w:spacing w:line="240" w:lineRule="auto"/>
                    <w:rPr>
                      <w:rFonts w:cs="Calibri"/>
                      <w:sz w:val="24"/>
                      <w:szCs w:val="24"/>
                      <w:lang w:val="en-US"/>
                    </w:rPr>
                  </w:pPr>
                </w:p>
              </w:txbxContent>
            </v:textbox>
          </v:rect>
        </w:pict>
      </w:r>
    </w:p>
    <w:p w:rsidR="00F67F47" w:rsidRPr="00F67F47" w:rsidRDefault="009C12C2" w:rsidP="00F67F47">
      <w:pPr>
        <w:tabs>
          <w:tab w:val="left" w:pos="851"/>
        </w:tabs>
        <w:rPr>
          <w:rFonts w:cs="Arial"/>
          <w:color w:val="FF0000"/>
          <w:sz w:val="20"/>
          <w:szCs w:val="20"/>
          <w:lang w:val="en-US"/>
        </w:rPr>
      </w:pPr>
      <w:r w:rsidRPr="009C12C2">
        <w:rPr>
          <w:rFonts w:cs="Arial"/>
          <w:noProof/>
          <w:color w:val="FF0000"/>
          <w:sz w:val="20"/>
          <w:szCs w:val="20"/>
          <w:lang w:eastAsia="id-ID"/>
        </w:rPr>
        <w:pict>
          <v:shape id="_x0000_s1079" type="#_x0000_t32" style="position:absolute;left:0;text-align:left;margin-left:171pt;margin-top:5.95pt;width:18pt;height:0;z-index:251677696" o:connectortype="straight" o:regroupid="3">
            <v:stroke endarrow="block"/>
          </v:shape>
        </w:pict>
      </w:r>
    </w:p>
    <w:p w:rsidR="00F67F47" w:rsidRPr="00F67F47" w:rsidRDefault="00F67F47" w:rsidP="00F67F47">
      <w:pPr>
        <w:tabs>
          <w:tab w:val="left" w:pos="851"/>
        </w:tabs>
        <w:rPr>
          <w:rFonts w:cs="Arial"/>
          <w:color w:val="FF0000"/>
          <w:sz w:val="20"/>
          <w:szCs w:val="20"/>
          <w:lang w:val="en-US"/>
        </w:rPr>
      </w:pPr>
    </w:p>
    <w:p w:rsidR="00F67F47" w:rsidRPr="00F67F47" w:rsidRDefault="00F67F47" w:rsidP="00F67F47">
      <w:pPr>
        <w:tabs>
          <w:tab w:val="left" w:pos="851"/>
        </w:tabs>
        <w:rPr>
          <w:rFonts w:cs="Arial"/>
          <w:color w:val="FF0000"/>
          <w:sz w:val="20"/>
          <w:szCs w:val="20"/>
          <w:lang w:val="en-US"/>
        </w:rPr>
      </w:pPr>
    </w:p>
    <w:p w:rsidR="00F67F47" w:rsidRPr="00F67F47" w:rsidRDefault="009C12C2" w:rsidP="00F67F47">
      <w:pPr>
        <w:tabs>
          <w:tab w:val="left" w:pos="851"/>
        </w:tabs>
        <w:rPr>
          <w:rFonts w:cs="Arial"/>
          <w:color w:val="FF0000"/>
          <w:sz w:val="20"/>
          <w:szCs w:val="20"/>
          <w:lang w:val="en-US"/>
        </w:rPr>
      </w:pPr>
      <w:r w:rsidRPr="009C12C2">
        <w:rPr>
          <w:rFonts w:cs="Arial"/>
          <w:noProof/>
          <w:color w:val="FF0000"/>
          <w:sz w:val="20"/>
          <w:szCs w:val="20"/>
          <w:lang w:eastAsia="id-ID"/>
        </w:rPr>
        <w:pict>
          <v:shape id="_x0000_s1081" type="#_x0000_t32" style="position:absolute;left:0;text-align:left;margin-left:332.55pt;margin-top:10.6pt;width:0;height:42.5pt;z-index:251679744" o:connectortype="straight" o:regroupid="3">
            <v:stroke endarrow="block"/>
          </v:shape>
        </w:pict>
      </w:r>
    </w:p>
    <w:p w:rsidR="00F67F47" w:rsidRPr="00F67F47" w:rsidRDefault="009C12C2" w:rsidP="00F67F47">
      <w:pPr>
        <w:tabs>
          <w:tab w:val="left" w:pos="851"/>
        </w:tabs>
        <w:rPr>
          <w:rFonts w:cs="Arial"/>
          <w:color w:val="FF0000"/>
          <w:sz w:val="20"/>
          <w:szCs w:val="20"/>
          <w:lang w:val="en-US"/>
        </w:rPr>
      </w:pPr>
      <w:r w:rsidRPr="009C12C2">
        <w:rPr>
          <w:rFonts w:cs="Arial"/>
          <w:noProof/>
          <w:color w:val="FF0000"/>
          <w:sz w:val="20"/>
          <w:szCs w:val="20"/>
          <w:lang w:eastAsia="id-ID"/>
        </w:rPr>
        <w:pict>
          <v:rect id="_x0000_s1082" style="position:absolute;left:0;text-align:left;margin-left:188.8pt;margin-top:25.4pt;width:4in;height:35.7pt;z-index:251680768" o:regroupid="3" filled="f">
            <v:textbox>
              <w:txbxContent>
                <w:p w:rsidR="00A66233" w:rsidRDefault="00A66233" w:rsidP="00F67F47">
                  <w:pPr>
                    <w:spacing w:before="0" w:line="240" w:lineRule="auto"/>
                    <w:jc w:val="center"/>
                    <w:rPr>
                      <w:rFonts w:cs="Arial"/>
                      <w:sz w:val="18"/>
                      <w:szCs w:val="18"/>
                      <w:lang w:val="en-US"/>
                    </w:rPr>
                  </w:pPr>
                  <w:r w:rsidRPr="00F67F47">
                    <w:rPr>
                      <w:rFonts w:cs="Arial"/>
                      <w:sz w:val="18"/>
                      <w:szCs w:val="18"/>
                      <w:lang w:val="en-US"/>
                    </w:rPr>
                    <w:t>Pengangkutan oleh petugas kebersihan</w:t>
                  </w:r>
                  <w:r w:rsidRPr="00F67F47">
                    <w:rPr>
                      <w:rFonts w:cs="Arial"/>
                      <w:sz w:val="18"/>
                      <w:szCs w:val="18"/>
                    </w:rPr>
                    <w:t xml:space="preserve"> </w:t>
                  </w:r>
                  <w:r w:rsidRPr="00F67F47">
                    <w:rPr>
                      <w:rFonts w:cs="Arial"/>
                      <w:sz w:val="18"/>
                      <w:szCs w:val="18"/>
                      <w:lang w:val="en-US"/>
                    </w:rPr>
                    <w:t xml:space="preserve">ke </w:t>
                  </w:r>
                </w:p>
                <w:p w:rsidR="00A66233" w:rsidRPr="00F67F47" w:rsidRDefault="00A66233" w:rsidP="00F67F47">
                  <w:pPr>
                    <w:spacing w:before="0" w:line="240" w:lineRule="auto"/>
                    <w:jc w:val="center"/>
                    <w:rPr>
                      <w:rFonts w:cs="Arial"/>
                      <w:sz w:val="18"/>
                      <w:szCs w:val="18"/>
                      <w:lang w:val="en-US"/>
                    </w:rPr>
                  </w:pPr>
                  <w:r w:rsidRPr="00F67F47">
                    <w:rPr>
                      <w:rFonts w:cs="Arial"/>
                      <w:color w:val="FF0000"/>
                      <w:sz w:val="18"/>
                      <w:szCs w:val="18"/>
                      <w:lang w:val="en-US"/>
                    </w:rPr>
                    <w:t>TPS Kelurahan ………….</w:t>
                  </w:r>
                  <w:r w:rsidRPr="00F67F47">
                    <w:rPr>
                      <w:rFonts w:cs="Arial"/>
                      <w:color w:val="0070C0"/>
                      <w:sz w:val="18"/>
                      <w:szCs w:val="18"/>
                    </w:rPr>
                    <w:t xml:space="preserve"> </w:t>
                  </w:r>
                  <w:r w:rsidRPr="00F67F47">
                    <w:rPr>
                      <w:rFonts w:cs="Arial"/>
                      <w:color w:val="FF0000"/>
                      <w:sz w:val="18"/>
                      <w:szCs w:val="18"/>
                    </w:rPr>
                    <w:t>(*)</w:t>
                  </w:r>
                </w:p>
              </w:txbxContent>
            </v:textbox>
          </v:rect>
        </w:pict>
      </w:r>
    </w:p>
    <w:p w:rsidR="00F67F47" w:rsidRPr="00F67F47" w:rsidRDefault="00F67F47" w:rsidP="00F67F47">
      <w:pPr>
        <w:tabs>
          <w:tab w:val="left" w:pos="851"/>
        </w:tabs>
        <w:rPr>
          <w:rFonts w:cs="Arial"/>
          <w:color w:val="FF0000"/>
          <w:sz w:val="20"/>
          <w:szCs w:val="20"/>
          <w:lang w:val="en-US"/>
        </w:rPr>
      </w:pPr>
    </w:p>
    <w:p w:rsidR="00F67F47" w:rsidRPr="000626CE" w:rsidRDefault="00F67F47" w:rsidP="00F67F47">
      <w:pPr>
        <w:jc w:val="center"/>
        <w:rPr>
          <w:rFonts w:cs="Arial"/>
          <w:sz w:val="20"/>
          <w:szCs w:val="20"/>
        </w:rPr>
      </w:pPr>
      <w:r w:rsidRPr="000626CE">
        <w:rPr>
          <w:rFonts w:cs="Arial"/>
          <w:sz w:val="20"/>
          <w:szCs w:val="20"/>
          <w:lang w:val="en-US"/>
        </w:rPr>
        <w:t>Gambar 2.</w:t>
      </w:r>
      <w:r w:rsidR="00D574BB">
        <w:rPr>
          <w:rFonts w:cs="Arial"/>
          <w:sz w:val="20"/>
          <w:szCs w:val="20"/>
          <w:lang w:val="en-US"/>
        </w:rPr>
        <w:t>4</w:t>
      </w:r>
      <w:r w:rsidRPr="000626CE">
        <w:rPr>
          <w:rFonts w:cs="Arial"/>
          <w:sz w:val="20"/>
          <w:szCs w:val="20"/>
        </w:rPr>
        <w:t xml:space="preserve"> </w:t>
      </w:r>
      <w:r w:rsidRPr="000626CE">
        <w:rPr>
          <w:rFonts w:cs="Arial"/>
          <w:sz w:val="20"/>
          <w:szCs w:val="20"/>
          <w:lang w:val="en-US"/>
        </w:rPr>
        <w:t>Alur</w:t>
      </w:r>
      <w:r w:rsidRPr="000626CE">
        <w:rPr>
          <w:rFonts w:cs="Arial"/>
          <w:sz w:val="20"/>
          <w:szCs w:val="20"/>
        </w:rPr>
        <w:t xml:space="preserve"> </w:t>
      </w:r>
      <w:r w:rsidRPr="000626CE">
        <w:rPr>
          <w:rFonts w:cs="Arial"/>
          <w:sz w:val="20"/>
          <w:szCs w:val="20"/>
          <w:lang w:val="en-US"/>
        </w:rPr>
        <w:t>P</w:t>
      </w:r>
      <w:r w:rsidRPr="000626CE">
        <w:rPr>
          <w:rFonts w:cs="Arial"/>
          <w:sz w:val="20"/>
          <w:szCs w:val="20"/>
        </w:rPr>
        <w:t xml:space="preserve">engelolaan </w:t>
      </w:r>
      <w:r w:rsidRPr="000626CE">
        <w:rPr>
          <w:rFonts w:cs="Arial"/>
          <w:sz w:val="20"/>
          <w:szCs w:val="20"/>
          <w:lang w:val="en-US"/>
        </w:rPr>
        <w:t>Limbah Padat</w:t>
      </w:r>
      <w:r w:rsidRPr="000626CE">
        <w:rPr>
          <w:rFonts w:cs="Arial"/>
          <w:sz w:val="20"/>
          <w:szCs w:val="20"/>
        </w:rPr>
        <w:t xml:space="preserve"> Domestik Tahap Operasional</w:t>
      </w:r>
    </w:p>
    <w:p w:rsidR="009E34DE" w:rsidRPr="000626CE" w:rsidRDefault="00F67F47" w:rsidP="009E34DE">
      <w:pPr>
        <w:rPr>
          <w:rFonts w:cs="Arial"/>
          <w:color w:val="FF0000"/>
          <w:sz w:val="18"/>
          <w:szCs w:val="20"/>
          <w:lang w:val="en-US"/>
        </w:rPr>
      </w:pPr>
      <w:r w:rsidRPr="00F67F47">
        <w:rPr>
          <w:rFonts w:cs="Arial"/>
          <w:color w:val="FF0000"/>
          <w:sz w:val="18"/>
          <w:szCs w:val="20"/>
          <w:lang w:val="en-US"/>
        </w:rPr>
        <w:t xml:space="preserve">(*) sesuai dengan </w:t>
      </w:r>
      <w:r w:rsidRPr="00F67F47">
        <w:rPr>
          <w:rFonts w:cs="Arial"/>
          <w:color w:val="FF0000"/>
          <w:sz w:val="18"/>
          <w:szCs w:val="20"/>
        </w:rPr>
        <w:t>kegiatan masing-masing</w:t>
      </w:r>
    </w:p>
    <w:p w:rsidR="009E34DE" w:rsidRDefault="008117CD" w:rsidP="00AE67D3">
      <w:pPr>
        <w:pStyle w:val="Heading3"/>
        <w:rPr>
          <w:lang w:val="en-US"/>
        </w:rPr>
      </w:pPr>
      <w:r>
        <w:rPr>
          <w:lang w:val="en-US"/>
        </w:rPr>
        <w:t>Sumber Tenaga Listrik</w:t>
      </w:r>
    </w:p>
    <w:p w:rsidR="008117CD" w:rsidRPr="008117CD" w:rsidRDefault="008117CD" w:rsidP="008117CD">
      <w:pPr>
        <w:overflowPunct w:val="0"/>
        <w:autoSpaceDE w:val="0"/>
        <w:autoSpaceDN w:val="0"/>
        <w:adjustRightInd w:val="0"/>
        <w:spacing w:before="0"/>
        <w:jc w:val="center"/>
        <w:textAlignment w:val="baseline"/>
        <w:outlineLvl w:val="6"/>
        <w:rPr>
          <w:rFonts w:eastAsia="Times New Roman" w:cs="Arial"/>
          <w:b/>
          <w:sz w:val="20"/>
          <w:szCs w:val="20"/>
        </w:rPr>
      </w:pPr>
      <w:r w:rsidRPr="008117CD">
        <w:rPr>
          <w:rFonts w:eastAsia="Times New Roman" w:cs="Arial"/>
          <w:b/>
          <w:sz w:val="20"/>
          <w:szCs w:val="20"/>
        </w:rPr>
        <w:t>Tabel 2.</w:t>
      </w:r>
      <w:r w:rsidR="000605BE">
        <w:rPr>
          <w:rFonts w:eastAsia="Times New Roman" w:cs="Arial"/>
          <w:b/>
          <w:sz w:val="20"/>
          <w:szCs w:val="20"/>
          <w:lang w:val="en-US"/>
        </w:rPr>
        <w:t>10</w:t>
      </w:r>
      <w:r w:rsidRPr="008117CD">
        <w:rPr>
          <w:rFonts w:eastAsia="Times New Roman" w:cs="Arial"/>
          <w:b/>
          <w:sz w:val="20"/>
          <w:szCs w:val="20"/>
          <w:lang w:val="en-US"/>
        </w:rPr>
        <w:t xml:space="preserve"> </w:t>
      </w:r>
      <w:r w:rsidRPr="008117CD">
        <w:rPr>
          <w:rFonts w:eastAsia="Times New Roman" w:cs="Arial"/>
          <w:b/>
          <w:sz w:val="20"/>
          <w:szCs w:val="20"/>
        </w:rPr>
        <w:t>Sumber Tenaga Listrik</w:t>
      </w:r>
    </w:p>
    <w:tbl>
      <w:tblPr>
        <w:tblW w:w="0" w:type="auto"/>
        <w:jc w:val="center"/>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49"/>
        <w:gridCol w:w="3244"/>
        <w:gridCol w:w="3478"/>
      </w:tblGrid>
      <w:tr w:rsidR="008117CD" w:rsidRPr="008117CD" w:rsidTr="008117CD">
        <w:trPr>
          <w:jc w:val="center"/>
        </w:trPr>
        <w:tc>
          <w:tcPr>
            <w:tcW w:w="2849" w:type="dxa"/>
            <w:shd w:val="clear" w:color="auto" w:fill="auto"/>
            <w:vAlign w:val="center"/>
          </w:tcPr>
          <w:p w:rsidR="008117CD" w:rsidRPr="008117CD" w:rsidRDefault="008117CD" w:rsidP="008117CD">
            <w:pPr>
              <w:spacing w:before="0"/>
              <w:jc w:val="center"/>
              <w:rPr>
                <w:rFonts w:cs="Arial"/>
                <w:sz w:val="20"/>
                <w:szCs w:val="20"/>
                <w:lang w:eastAsia="id-ID"/>
              </w:rPr>
            </w:pPr>
            <w:r w:rsidRPr="008117CD">
              <w:rPr>
                <w:rFonts w:cs="Arial"/>
                <w:sz w:val="20"/>
                <w:szCs w:val="20"/>
                <w:lang w:val="en-US" w:eastAsia="id-ID"/>
              </w:rPr>
              <w:t xml:space="preserve">Sumber </w:t>
            </w:r>
            <w:r w:rsidRPr="008117CD">
              <w:rPr>
                <w:rFonts w:cs="Arial"/>
                <w:sz w:val="20"/>
                <w:szCs w:val="20"/>
                <w:lang w:eastAsia="id-ID"/>
              </w:rPr>
              <w:t>Energi Listrik</w:t>
            </w:r>
          </w:p>
        </w:tc>
        <w:tc>
          <w:tcPr>
            <w:tcW w:w="3244" w:type="dxa"/>
            <w:shd w:val="clear" w:color="auto" w:fill="auto"/>
            <w:vAlign w:val="center"/>
          </w:tcPr>
          <w:p w:rsidR="008117CD" w:rsidRPr="008117CD" w:rsidRDefault="008117CD" w:rsidP="008117CD">
            <w:pPr>
              <w:spacing w:before="0"/>
              <w:jc w:val="center"/>
              <w:rPr>
                <w:rFonts w:cs="Arial"/>
                <w:sz w:val="20"/>
                <w:szCs w:val="20"/>
                <w:lang w:eastAsia="id-ID"/>
              </w:rPr>
            </w:pPr>
            <w:r w:rsidRPr="008117CD">
              <w:rPr>
                <w:rFonts w:cs="Arial"/>
                <w:sz w:val="20"/>
                <w:szCs w:val="20"/>
                <w:lang w:eastAsia="id-ID"/>
              </w:rPr>
              <w:t>Jumlah (unit)</w:t>
            </w:r>
          </w:p>
        </w:tc>
        <w:tc>
          <w:tcPr>
            <w:tcW w:w="3478" w:type="dxa"/>
            <w:shd w:val="clear" w:color="auto" w:fill="auto"/>
            <w:vAlign w:val="center"/>
          </w:tcPr>
          <w:p w:rsidR="008117CD" w:rsidRPr="008117CD" w:rsidRDefault="008117CD" w:rsidP="008117CD">
            <w:pPr>
              <w:spacing w:before="0"/>
              <w:jc w:val="center"/>
              <w:rPr>
                <w:rFonts w:cs="Arial"/>
                <w:sz w:val="20"/>
                <w:szCs w:val="20"/>
                <w:lang w:val="en-US" w:eastAsia="id-ID"/>
              </w:rPr>
            </w:pPr>
            <w:r w:rsidRPr="008117CD">
              <w:rPr>
                <w:rFonts w:cs="Arial"/>
                <w:sz w:val="20"/>
                <w:szCs w:val="20"/>
                <w:lang w:val="en-US" w:eastAsia="id-ID"/>
              </w:rPr>
              <w:t>Kapasitas</w:t>
            </w:r>
          </w:p>
        </w:tc>
      </w:tr>
      <w:tr w:rsidR="008117CD" w:rsidRPr="008117CD" w:rsidTr="008117CD">
        <w:trPr>
          <w:jc w:val="center"/>
        </w:trPr>
        <w:tc>
          <w:tcPr>
            <w:tcW w:w="2849" w:type="dxa"/>
            <w:shd w:val="clear" w:color="auto" w:fill="auto"/>
            <w:vAlign w:val="center"/>
          </w:tcPr>
          <w:p w:rsidR="008117CD" w:rsidRPr="008117CD" w:rsidRDefault="008117CD" w:rsidP="008117CD">
            <w:pPr>
              <w:spacing w:before="0"/>
              <w:jc w:val="center"/>
              <w:rPr>
                <w:rFonts w:cs="Arial"/>
                <w:sz w:val="20"/>
                <w:szCs w:val="20"/>
                <w:lang w:eastAsia="id-ID"/>
              </w:rPr>
            </w:pPr>
            <w:r w:rsidRPr="008117CD">
              <w:rPr>
                <w:rFonts w:cs="Arial"/>
                <w:sz w:val="20"/>
                <w:szCs w:val="20"/>
                <w:lang w:eastAsia="id-ID"/>
              </w:rPr>
              <w:t>PLN</w:t>
            </w:r>
          </w:p>
        </w:tc>
        <w:tc>
          <w:tcPr>
            <w:tcW w:w="3244" w:type="dxa"/>
            <w:shd w:val="clear" w:color="auto" w:fill="auto"/>
            <w:vAlign w:val="center"/>
          </w:tcPr>
          <w:p w:rsidR="008117CD" w:rsidRPr="008117CD" w:rsidRDefault="008117CD" w:rsidP="008117CD">
            <w:pPr>
              <w:spacing w:before="0"/>
              <w:jc w:val="center"/>
              <w:rPr>
                <w:rFonts w:cs="Arial"/>
                <w:sz w:val="20"/>
                <w:szCs w:val="20"/>
                <w:lang w:eastAsia="id-ID"/>
              </w:rPr>
            </w:pPr>
            <w:r w:rsidRPr="008117CD">
              <w:rPr>
                <w:rFonts w:cs="Arial"/>
                <w:sz w:val="20"/>
                <w:szCs w:val="20"/>
                <w:lang w:eastAsia="id-ID"/>
              </w:rPr>
              <w:t>..... Unit</w:t>
            </w:r>
          </w:p>
        </w:tc>
        <w:tc>
          <w:tcPr>
            <w:tcW w:w="3478" w:type="dxa"/>
            <w:shd w:val="clear" w:color="auto" w:fill="auto"/>
            <w:vAlign w:val="center"/>
          </w:tcPr>
          <w:p w:rsidR="008117CD" w:rsidRPr="008117CD" w:rsidRDefault="008117CD" w:rsidP="008117CD">
            <w:pPr>
              <w:spacing w:before="0"/>
              <w:jc w:val="center"/>
              <w:rPr>
                <w:rFonts w:cs="Arial"/>
                <w:sz w:val="20"/>
                <w:szCs w:val="20"/>
                <w:lang w:eastAsia="id-ID"/>
              </w:rPr>
            </w:pPr>
            <w:r w:rsidRPr="008117CD">
              <w:rPr>
                <w:rFonts w:cs="Arial"/>
                <w:sz w:val="20"/>
                <w:szCs w:val="20"/>
                <w:lang w:eastAsia="id-ID"/>
              </w:rPr>
              <w:t>.......... Watt</w:t>
            </w:r>
          </w:p>
        </w:tc>
      </w:tr>
      <w:tr w:rsidR="008117CD" w:rsidRPr="008117CD" w:rsidTr="008117CD">
        <w:trPr>
          <w:jc w:val="center"/>
        </w:trPr>
        <w:tc>
          <w:tcPr>
            <w:tcW w:w="2849" w:type="dxa"/>
            <w:shd w:val="clear" w:color="auto" w:fill="auto"/>
            <w:vAlign w:val="center"/>
          </w:tcPr>
          <w:p w:rsidR="008117CD" w:rsidRPr="008117CD" w:rsidRDefault="008117CD" w:rsidP="008117CD">
            <w:pPr>
              <w:spacing w:before="0"/>
              <w:jc w:val="center"/>
              <w:rPr>
                <w:rFonts w:cs="Arial"/>
                <w:color w:val="FF0000"/>
                <w:sz w:val="20"/>
                <w:szCs w:val="20"/>
                <w:lang w:eastAsia="id-ID"/>
              </w:rPr>
            </w:pPr>
            <w:r w:rsidRPr="008117CD">
              <w:rPr>
                <w:rFonts w:cs="Arial"/>
                <w:color w:val="FF0000"/>
                <w:sz w:val="20"/>
                <w:szCs w:val="20"/>
                <w:lang w:eastAsia="id-ID"/>
              </w:rPr>
              <w:t>Genset (*)</w:t>
            </w:r>
          </w:p>
        </w:tc>
        <w:tc>
          <w:tcPr>
            <w:tcW w:w="3244" w:type="dxa"/>
            <w:shd w:val="clear" w:color="auto" w:fill="auto"/>
            <w:vAlign w:val="center"/>
          </w:tcPr>
          <w:p w:rsidR="008117CD" w:rsidRPr="008117CD" w:rsidRDefault="008117CD" w:rsidP="008117CD">
            <w:pPr>
              <w:spacing w:before="0"/>
              <w:jc w:val="center"/>
              <w:rPr>
                <w:rFonts w:cs="Arial"/>
                <w:color w:val="FF0000"/>
                <w:sz w:val="20"/>
                <w:szCs w:val="20"/>
                <w:lang w:eastAsia="id-ID"/>
              </w:rPr>
            </w:pPr>
            <w:r w:rsidRPr="008117CD">
              <w:rPr>
                <w:rFonts w:cs="Arial"/>
                <w:color w:val="FF0000"/>
                <w:sz w:val="20"/>
                <w:szCs w:val="20"/>
                <w:lang w:eastAsia="id-ID"/>
              </w:rPr>
              <w:t>..... Unit</w:t>
            </w:r>
          </w:p>
        </w:tc>
        <w:tc>
          <w:tcPr>
            <w:tcW w:w="3478" w:type="dxa"/>
            <w:shd w:val="clear" w:color="auto" w:fill="auto"/>
            <w:vAlign w:val="center"/>
          </w:tcPr>
          <w:p w:rsidR="008117CD" w:rsidRPr="008117CD" w:rsidRDefault="008117CD" w:rsidP="008117CD">
            <w:pPr>
              <w:spacing w:before="0"/>
              <w:jc w:val="center"/>
              <w:rPr>
                <w:rFonts w:cs="Arial"/>
                <w:color w:val="FF0000"/>
                <w:sz w:val="20"/>
                <w:szCs w:val="20"/>
                <w:lang w:eastAsia="id-ID"/>
              </w:rPr>
            </w:pPr>
            <w:r w:rsidRPr="008117CD">
              <w:rPr>
                <w:rFonts w:cs="Arial"/>
                <w:color w:val="FF0000"/>
                <w:sz w:val="20"/>
                <w:szCs w:val="20"/>
                <w:lang w:eastAsia="id-ID"/>
              </w:rPr>
              <w:t>.......... Watt</w:t>
            </w:r>
          </w:p>
        </w:tc>
      </w:tr>
    </w:tbl>
    <w:p w:rsidR="0063033A" w:rsidRDefault="008117CD" w:rsidP="008117CD">
      <w:pPr>
        <w:overflowPunct w:val="0"/>
        <w:autoSpaceDE w:val="0"/>
        <w:autoSpaceDN w:val="0"/>
        <w:adjustRightInd w:val="0"/>
        <w:spacing w:before="0"/>
        <w:textAlignment w:val="baseline"/>
        <w:outlineLvl w:val="6"/>
        <w:rPr>
          <w:rFonts w:eastAsia="Times New Roman" w:cs="Arial"/>
          <w:sz w:val="20"/>
          <w:szCs w:val="20"/>
          <w:lang w:val="en-US"/>
        </w:rPr>
      </w:pPr>
      <w:r w:rsidRPr="008117CD">
        <w:rPr>
          <w:rFonts w:eastAsia="Times New Roman" w:cs="Arial"/>
          <w:sz w:val="20"/>
          <w:szCs w:val="20"/>
        </w:rPr>
        <w:t>Sumber data</w:t>
      </w:r>
      <w:r w:rsidRPr="008117CD">
        <w:rPr>
          <w:rFonts w:eastAsia="Times New Roman" w:cs="Arial"/>
          <w:sz w:val="20"/>
          <w:szCs w:val="20"/>
        </w:rPr>
        <w:tab/>
      </w:r>
      <w:r w:rsidRPr="008117CD">
        <w:rPr>
          <w:rFonts w:eastAsia="Times New Roman" w:cs="Arial"/>
          <w:sz w:val="20"/>
          <w:szCs w:val="20"/>
        </w:rPr>
        <w:tab/>
        <w:t>: Pemrakarsa</w:t>
      </w:r>
    </w:p>
    <w:p w:rsidR="008117CD" w:rsidRPr="0011328B" w:rsidRDefault="008117CD" w:rsidP="008117CD">
      <w:pPr>
        <w:overflowPunct w:val="0"/>
        <w:autoSpaceDE w:val="0"/>
        <w:autoSpaceDN w:val="0"/>
        <w:adjustRightInd w:val="0"/>
        <w:spacing w:before="0"/>
        <w:textAlignment w:val="baseline"/>
        <w:outlineLvl w:val="6"/>
        <w:rPr>
          <w:rFonts w:eastAsia="Times New Roman" w:cs="Arial"/>
          <w:sz w:val="20"/>
          <w:szCs w:val="20"/>
          <w:lang w:val="en-US"/>
        </w:rPr>
      </w:pPr>
      <w:r w:rsidRPr="008117CD">
        <w:rPr>
          <w:rFonts w:cs="Arial"/>
          <w:color w:val="FF0000"/>
          <w:sz w:val="20"/>
          <w:szCs w:val="20"/>
          <w:lang w:val="en-US"/>
        </w:rPr>
        <w:t>(*)</w:t>
      </w:r>
      <w:r w:rsidRPr="008117CD">
        <w:rPr>
          <w:rFonts w:cs="Arial"/>
          <w:color w:val="FF0000"/>
          <w:sz w:val="20"/>
          <w:szCs w:val="20"/>
        </w:rPr>
        <w:t xml:space="preserve"> </w:t>
      </w:r>
      <w:r w:rsidRPr="008117CD">
        <w:rPr>
          <w:rFonts w:cs="Arial"/>
          <w:color w:val="FF0000"/>
          <w:sz w:val="20"/>
          <w:szCs w:val="20"/>
          <w:lang w:val="en-US"/>
        </w:rPr>
        <w:t>sesuai dengan kegiatan masing-masing</w:t>
      </w:r>
    </w:p>
    <w:p w:rsidR="008117CD" w:rsidRPr="008117CD" w:rsidRDefault="008117CD" w:rsidP="000626CE">
      <w:pPr>
        <w:pStyle w:val="Heading3"/>
        <w:rPr>
          <w:lang w:val="en-US"/>
        </w:rPr>
      </w:pPr>
      <w:r>
        <w:rPr>
          <w:lang w:val="en-US"/>
        </w:rPr>
        <w:t xml:space="preserve">Kapasitas Parkir </w:t>
      </w:r>
      <w:r w:rsidRPr="008117CD">
        <w:rPr>
          <w:rFonts w:ascii="Times New Roman" w:hAnsi="Times New Roman"/>
          <w:color w:val="FF0000"/>
        </w:rPr>
        <w:t>(*)</w:t>
      </w:r>
    </w:p>
    <w:p w:rsidR="008117CD" w:rsidRDefault="008117CD" w:rsidP="008117CD">
      <w:pPr>
        <w:overflowPunct w:val="0"/>
        <w:autoSpaceDE w:val="0"/>
        <w:autoSpaceDN w:val="0"/>
        <w:adjustRightInd w:val="0"/>
        <w:spacing w:before="0" w:line="240" w:lineRule="auto"/>
        <w:ind w:left="360"/>
        <w:textAlignment w:val="baseline"/>
        <w:outlineLvl w:val="6"/>
        <w:rPr>
          <w:rFonts w:cs="Arial"/>
          <w:sz w:val="20"/>
          <w:szCs w:val="20"/>
          <w:lang w:val="en-US"/>
        </w:rPr>
      </w:pPr>
      <w:r w:rsidRPr="008117CD">
        <w:rPr>
          <w:rFonts w:eastAsia="Times New Roman" w:cs="Arial"/>
          <w:sz w:val="20"/>
          <w:szCs w:val="20"/>
        </w:rPr>
        <w:t>Kegiatan</w:t>
      </w:r>
      <w:r w:rsidRPr="008117CD">
        <w:rPr>
          <w:rFonts w:eastAsia="Times New Roman" w:cs="Arial"/>
          <w:sz w:val="20"/>
          <w:szCs w:val="20"/>
          <w:lang w:val="en-US"/>
        </w:rPr>
        <w:t xml:space="preserve"> </w:t>
      </w:r>
      <w:r w:rsidRPr="008117CD">
        <w:rPr>
          <w:rFonts w:cs="Arial"/>
          <w:sz w:val="20"/>
          <w:szCs w:val="20"/>
        </w:rPr>
        <w:t>usaha ini menyediakan lokasi parkir dengan perhitungan sebagai berikut :</w:t>
      </w:r>
    </w:p>
    <w:p w:rsidR="008117CD" w:rsidRPr="008117CD" w:rsidRDefault="008117CD" w:rsidP="008117CD">
      <w:pPr>
        <w:overflowPunct w:val="0"/>
        <w:autoSpaceDE w:val="0"/>
        <w:autoSpaceDN w:val="0"/>
        <w:adjustRightInd w:val="0"/>
        <w:spacing w:before="0" w:line="240" w:lineRule="auto"/>
        <w:ind w:left="360"/>
        <w:textAlignment w:val="baseline"/>
        <w:outlineLvl w:val="6"/>
        <w:rPr>
          <w:rFonts w:cs="Arial"/>
          <w:sz w:val="20"/>
          <w:szCs w:val="20"/>
          <w:lang w:val="en-US"/>
        </w:rPr>
      </w:pPr>
    </w:p>
    <w:p w:rsidR="008117CD" w:rsidRPr="008117CD" w:rsidRDefault="008117CD" w:rsidP="008117CD">
      <w:pPr>
        <w:overflowPunct w:val="0"/>
        <w:autoSpaceDE w:val="0"/>
        <w:autoSpaceDN w:val="0"/>
        <w:adjustRightInd w:val="0"/>
        <w:spacing w:before="0" w:line="240" w:lineRule="auto"/>
        <w:jc w:val="center"/>
        <w:textAlignment w:val="baseline"/>
        <w:outlineLvl w:val="6"/>
        <w:rPr>
          <w:rFonts w:eastAsia="Times New Roman" w:cs="Arial"/>
          <w:b/>
          <w:sz w:val="20"/>
          <w:szCs w:val="20"/>
        </w:rPr>
      </w:pPr>
      <w:r w:rsidRPr="008117CD">
        <w:rPr>
          <w:rFonts w:eastAsia="Times New Roman" w:cs="Arial"/>
          <w:b/>
          <w:sz w:val="20"/>
          <w:szCs w:val="20"/>
        </w:rPr>
        <w:t>Tabel 2.</w:t>
      </w:r>
      <w:r w:rsidR="000605BE">
        <w:rPr>
          <w:rFonts w:eastAsia="Times New Roman" w:cs="Arial"/>
          <w:b/>
          <w:sz w:val="20"/>
          <w:szCs w:val="20"/>
          <w:lang w:val="en-US"/>
        </w:rPr>
        <w:t>11</w:t>
      </w:r>
      <w:r w:rsidRPr="008117CD">
        <w:rPr>
          <w:rFonts w:eastAsia="Times New Roman" w:cs="Arial"/>
          <w:b/>
          <w:sz w:val="20"/>
          <w:szCs w:val="20"/>
        </w:rPr>
        <w:t xml:space="preserve"> Perhitungan Lahan Parkir</w:t>
      </w:r>
    </w:p>
    <w:tbl>
      <w:tblPr>
        <w:tblW w:w="488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4"/>
        <w:gridCol w:w="3926"/>
        <w:gridCol w:w="1988"/>
        <w:gridCol w:w="3410"/>
      </w:tblGrid>
      <w:tr w:rsidR="008117CD" w:rsidRPr="008117CD" w:rsidTr="008117CD">
        <w:trPr>
          <w:trHeight w:val="362"/>
          <w:jc w:val="center"/>
        </w:trPr>
        <w:tc>
          <w:tcPr>
            <w:tcW w:w="295" w:type="pct"/>
            <w:vMerge w:val="restart"/>
            <w:shd w:val="clear" w:color="auto" w:fill="auto"/>
            <w:vAlign w:val="center"/>
          </w:tcPr>
          <w:p w:rsidR="008117CD" w:rsidRPr="008117CD" w:rsidRDefault="008117CD" w:rsidP="008117CD">
            <w:pPr>
              <w:spacing w:before="0" w:line="240" w:lineRule="auto"/>
              <w:jc w:val="center"/>
              <w:rPr>
                <w:rFonts w:cs="Arial"/>
                <w:sz w:val="20"/>
                <w:szCs w:val="20"/>
                <w:lang w:eastAsia="id-ID" w:bidi="en-US"/>
              </w:rPr>
            </w:pPr>
            <w:r w:rsidRPr="008117CD">
              <w:rPr>
                <w:rFonts w:cs="Arial"/>
                <w:sz w:val="20"/>
                <w:szCs w:val="20"/>
                <w:lang w:eastAsia="id-ID" w:bidi="en-US"/>
              </w:rPr>
              <w:t>No.</w:t>
            </w:r>
          </w:p>
        </w:tc>
        <w:tc>
          <w:tcPr>
            <w:tcW w:w="1981" w:type="pct"/>
            <w:vMerge w:val="restart"/>
            <w:shd w:val="clear" w:color="auto" w:fill="auto"/>
            <w:vAlign w:val="center"/>
          </w:tcPr>
          <w:p w:rsidR="008117CD" w:rsidRPr="008117CD" w:rsidRDefault="008117CD" w:rsidP="008117CD">
            <w:pPr>
              <w:spacing w:before="0" w:line="240" w:lineRule="auto"/>
              <w:jc w:val="center"/>
              <w:rPr>
                <w:rFonts w:cs="Arial"/>
                <w:sz w:val="20"/>
                <w:szCs w:val="20"/>
                <w:lang w:eastAsia="id-ID" w:bidi="en-US"/>
              </w:rPr>
            </w:pPr>
            <w:r w:rsidRPr="008117CD">
              <w:rPr>
                <w:rFonts w:cs="Arial"/>
                <w:sz w:val="20"/>
                <w:szCs w:val="20"/>
                <w:lang w:eastAsia="id-ID" w:bidi="en-US"/>
              </w:rPr>
              <w:t>Lahan parkir</w:t>
            </w:r>
          </w:p>
        </w:tc>
        <w:tc>
          <w:tcPr>
            <w:tcW w:w="1003" w:type="pct"/>
            <w:shd w:val="clear" w:color="auto" w:fill="auto"/>
            <w:vAlign w:val="center"/>
          </w:tcPr>
          <w:p w:rsidR="008117CD" w:rsidRPr="008117CD" w:rsidRDefault="008117CD" w:rsidP="008117CD">
            <w:pPr>
              <w:spacing w:before="0" w:line="240" w:lineRule="auto"/>
              <w:jc w:val="center"/>
              <w:rPr>
                <w:rFonts w:cs="Arial"/>
                <w:sz w:val="20"/>
                <w:szCs w:val="20"/>
                <w:lang w:eastAsia="id-ID"/>
              </w:rPr>
            </w:pPr>
            <w:r w:rsidRPr="008117CD">
              <w:rPr>
                <w:rFonts w:cs="Arial"/>
                <w:sz w:val="20"/>
                <w:szCs w:val="20"/>
                <w:lang w:eastAsia="id-ID" w:bidi="en-US"/>
              </w:rPr>
              <w:t>SRP</w:t>
            </w:r>
          </w:p>
        </w:tc>
        <w:tc>
          <w:tcPr>
            <w:tcW w:w="1721" w:type="pct"/>
            <w:shd w:val="clear" w:color="auto" w:fill="auto"/>
            <w:vAlign w:val="center"/>
          </w:tcPr>
          <w:p w:rsidR="008117CD" w:rsidRPr="008117CD" w:rsidRDefault="008117CD" w:rsidP="008117CD">
            <w:pPr>
              <w:spacing w:before="0" w:line="240" w:lineRule="auto"/>
              <w:jc w:val="center"/>
              <w:rPr>
                <w:rFonts w:cs="Arial"/>
                <w:sz w:val="20"/>
                <w:szCs w:val="20"/>
                <w:lang w:eastAsia="id-ID" w:bidi="en-US"/>
              </w:rPr>
            </w:pPr>
            <w:r w:rsidRPr="008117CD">
              <w:rPr>
                <w:rFonts w:cs="Arial"/>
                <w:sz w:val="20"/>
                <w:szCs w:val="20"/>
                <w:lang w:eastAsia="id-ID" w:bidi="en-US"/>
              </w:rPr>
              <w:t>Jumlah Kendaraan</w:t>
            </w:r>
          </w:p>
        </w:tc>
      </w:tr>
      <w:tr w:rsidR="008117CD" w:rsidRPr="008117CD" w:rsidTr="008117CD">
        <w:trPr>
          <w:jc w:val="center"/>
        </w:trPr>
        <w:tc>
          <w:tcPr>
            <w:tcW w:w="295" w:type="pct"/>
            <w:vMerge/>
            <w:shd w:val="clear" w:color="auto" w:fill="auto"/>
            <w:vAlign w:val="center"/>
          </w:tcPr>
          <w:p w:rsidR="008117CD" w:rsidRPr="008117CD" w:rsidRDefault="008117CD" w:rsidP="008117CD">
            <w:pPr>
              <w:spacing w:before="0" w:line="240" w:lineRule="auto"/>
              <w:jc w:val="center"/>
              <w:rPr>
                <w:rFonts w:cs="Arial"/>
                <w:sz w:val="20"/>
                <w:szCs w:val="20"/>
                <w:lang w:eastAsia="id-ID" w:bidi="en-US"/>
              </w:rPr>
            </w:pPr>
          </w:p>
        </w:tc>
        <w:tc>
          <w:tcPr>
            <w:tcW w:w="1981" w:type="pct"/>
            <w:vMerge/>
            <w:shd w:val="clear" w:color="auto" w:fill="auto"/>
            <w:vAlign w:val="center"/>
          </w:tcPr>
          <w:p w:rsidR="008117CD" w:rsidRPr="008117CD" w:rsidRDefault="008117CD" w:rsidP="008117CD">
            <w:pPr>
              <w:spacing w:before="0" w:line="240" w:lineRule="auto"/>
              <w:jc w:val="center"/>
              <w:rPr>
                <w:rFonts w:cs="Arial"/>
                <w:sz w:val="20"/>
                <w:szCs w:val="20"/>
                <w:lang w:eastAsia="id-ID" w:bidi="en-US"/>
              </w:rPr>
            </w:pPr>
          </w:p>
        </w:tc>
        <w:tc>
          <w:tcPr>
            <w:tcW w:w="1003" w:type="pct"/>
            <w:shd w:val="clear" w:color="auto" w:fill="auto"/>
            <w:vAlign w:val="center"/>
          </w:tcPr>
          <w:p w:rsidR="008117CD" w:rsidRPr="008117CD" w:rsidRDefault="008117CD" w:rsidP="008117CD">
            <w:pPr>
              <w:spacing w:before="0" w:line="240" w:lineRule="auto"/>
              <w:jc w:val="center"/>
              <w:rPr>
                <w:rFonts w:cs="Arial"/>
                <w:sz w:val="20"/>
                <w:szCs w:val="20"/>
                <w:lang w:eastAsia="id-ID" w:bidi="en-US"/>
              </w:rPr>
            </w:pPr>
            <w:r w:rsidRPr="008117CD">
              <w:rPr>
                <w:rFonts w:cs="Arial"/>
                <w:sz w:val="20"/>
                <w:szCs w:val="20"/>
                <w:lang w:eastAsia="id-ID" w:bidi="en-US"/>
              </w:rPr>
              <w:t>(1)</w:t>
            </w:r>
          </w:p>
        </w:tc>
        <w:tc>
          <w:tcPr>
            <w:tcW w:w="1721" w:type="pct"/>
            <w:shd w:val="clear" w:color="auto" w:fill="auto"/>
            <w:vAlign w:val="center"/>
          </w:tcPr>
          <w:p w:rsidR="008117CD" w:rsidRPr="008117CD" w:rsidRDefault="008117CD" w:rsidP="008117CD">
            <w:pPr>
              <w:spacing w:before="0" w:line="240" w:lineRule="auto"/>
              <w:jc w:val="center"/>
              <w:rPr>
                <w:rFonts w:cs="Arial"/>
                <w:sz w:val="20"/>
                <w:szCs w:val="20"/>
                <w:lang w:eastAsia="id-ID" w:bidi="en-US"/>
              </w:rPr>
            </w:pPr>
            <w:r w:rsidRPr="008117CD">
              <w:rPr>
                <w:rFonts w:cs="Arial"/>
                <w:sz w:val="20"/>
                <w:szCs w:val="20"/>
                <w:lang w:eastAsia="id-ID" w:bidi="en-US"/>
              </w:rPr>
              <w:t>(1)/(2)</w:t>
            </w:r>
          </w:p>
        </w:tc>
      </w:tr>
      <w:tr w:rsidR="008117CD" w:rsidRPr="008117CD" w:rsidTr="008117CD">
        <w:trPr>
          <w:jc w:val="center"/>
        </w:trPr>
        <w:tc>
          <w:tcPr>
            <w:tcW w:w="295" w:type="pct"/>
            <w:shd w:val="clear" w:color="auto" w:fill="auto"/>
            <w:vAlign w:val="center"/>
          </w:tcPr>
          <w:p w:rsidR="008117CD" w:rsidRPr="008117CD" w:rsidRDefault="008117CD" w:rsidP="008117CD">
            <w:pPr>
              <w:spacing w:before="0" w:line="240" w:lineRule="auto"/>
              <w:jc w:val="center"/>
              <w:rPr>
                <w:rFonts w:cs="Arial"/>
                <w:sz w:val="20"/>
                <w:szCs w:val="20"/>
                <w:lang w:eastAsia="id-ID" w:bidi="en-US"/>
              </w:rPr>
            </w:pPr>
            <w:r w:rsidRPr="008117CD">
              <w:rPr>
                <w:rFonts w:cs="Arial"/>
                <w:sz w:val="20"/>
                <w:szCs w:val="20"/>
                <w:lang w:eastAsia="id-ID" w:bidi="en-US"/>
              </w:rPr>
              <w:t>1.</w:t>
            </w:r>
          </w:p>
        </w:tc>
        <w:tc>
          <w:tcPr>
            <w:tcW w:w="1981" w:type="pct"/>
            <w:shd w:val="clear" w:color="auto" w:fill="auto"/>
            <w:vAlign w:val="center"/>
          </w:tcPr>
          <w:p w:rsidR="008117CD" w:rsidRPr="008117CD" w:rsidRDefault="008117CD" w:rsidP="008117CD">
            <w:pPr>
              <w:spacing w:before="0" w:line="240" w:lineRule="auto"/>
              <w:jc w:val="center"/>
              <w:rPr>
                <w:rFonts w:cs="Arial"/>
                <w:sz w:val="20"/>
                <w:szCs w:val="20"/>
                <w:lang w:eastAsia="id-ID" w:bidi="en-US"/>
              </w:rPr>
            </w:pPr>
            <w:r w:rsidRPr="008117CD">
              <w:rPr>
                <w:rFonts w:cs="Arial"/>
                <w:sz w:val="20"/>
                <w:szCs w:val="20"/>
                <w:lang w:eastAsia="id-ID" w:bidi="en-US"/>
              </w:rPr>
              <w:t>Lahan parkir (Mobil)</w:t>
            </w:r>
          </w:p>
        </w:tc>
        <w:tc>
          <w:tcPr>
            <w:tcW w:w="1003" w:type="pct"/>
            <w:shd w:val="clear" w:color="auto" w:fill="auto"/>
            <w:vAlign w:val="center"/>
          </w:tcPr>
          <w:p w:rsidR="008117CD" w:rsidRPr="008117CD" w:rsidRDefault="008117CD" w:rsidP="008117CD">
            <w:pPr>
              <w:spacing w:before="0" w:line="240" w:lineRule="auto"/>
              <w:jc w:val="center"/>
              <w:rPr>
                <w:rFonts w:cs="Arial"/>
                <w:sz w:val="20"/>
                <w:szCs w:val="20"/>
                <w:lang w:eastAsia="id-ID" w:bidi="en-US"/>
              </w:rPr>
            </w:pPr>
            <w:r w:rsidRPr="008117CD">
              <w:rPr>
                <w:rFonts w:cs="Arial"/>
                <w:color w:val="FF0000"/>
                <w:sz w:val="20"/>
                <w:szCs w:val="20"/>
                <w:lang w:val="en-US" w:eastAsia="id-ID" w:bidi="en-US"/>
              </w:rPr>
              <w:t>Luas lahan parkir mobil</w:t>
            </w:r>
            <w:r w:rsidRPr="008117CD">
              <w:rPr>
                <w:rFonts w:cs="Arial"/>
                <w:color w:val="FF0000"/>
                <w:sz w:val="20"/>
                <w:szCs w:val="20"/>
                <w:lang w:eastAsia="id-ID" w:bidi="en-US"/>
              </w:rPr>
              <w:t xml:space="preserve"> / 12,5</w:t>
            </w:r>
          </w:p>
        </w:tc>
        <w:tc>
          <w:tcPr>
            <w:tcW w:w="1721" w:type="pct"/>
            <w:shd w:val="clear" w:color="auto" w:fill="auto"/>
            <w:vAlign w:val="center"/>
          </w:tcPr>
          <w:p w:rsidR="008117CD" w:rsidRPr="008117CD" w:rsidRDefault="008117CD" w:rsidP="008117CD">
            <w:pPr>
              <w:spacing w:before="0" w:line="240" w:lineRule="auto"/>
              <w:jc w:val="center"/>
              <w:rPr>
                <w:rFonts w:cs="Arial"/>
                <w:b/>
                <w:sz w:val="20"/>
                <w:szCs w:val="20"/>
                <w:u w:val="single"/>
                <w:lang w:eastAsia="id-ID" w:bidi="en-US"/>
              </w:rPr>
            </w:pPr>
            <w:r w:rsidRPr="008117CD">
              <w:rPr>
                <w:rFonts w:cs="Arial"/>
                <w:b/>
                <w:sz w:val="20"/>
                <w:szCs w:val="20"/>
                <w:u w:val="single"/>
                <w:lang w:val="en-US" w:eastAsia="id-ID" w:bidi="en-US"/>
              </w:rPr>
              <w:t xml:space="preserve">….. </w:t>
            </w:r>
            <w:r w:rsidRPr="008117CD">
              <w:rPr>
                <w:rFonts w:cs="Arial"/>
                <w:b/>
                <w:sz w:val="20"/>
                <w:szCs w:val="20"/>
                <w:u w:val="single"/>
                <w:lang w:eastAsia="id-ID" w:bidi="en-US"/>
              </w:rPr>
              <w:t>Mobil</w:t>
            </w:r>
          </w:p>
        </w:tc>
      </w:tr>
      <w:tr w:rsidR="008117CD" w:rsidRPr="008117CD" w:rsidTr="008117CD">
        <w:trPr>
          <w:jc w:val="center"/>
        </w:trPr>
        <w:tc>
          <w:tcPr>
            <w:tcW w:w="295" w:type="pct"/>
            <w:shd w:val="clear" w:color="auto" w:fill="auto"/>
            <w:vAlign w:val="center"/>
          </w:tcPr>
          <w:p w:rsidR="008117CD" w:rsidRPr="008117CD" w:rsidRDefault="008117CD" w:rsidP="008117CD">
            <w:pPr>
              <w:spacing w:before="0" w:line="240" w:lineRule="auto"/>
              <w:jc w:val="center"/>
              <w:rPr>
                <w:rFonts w:cs="Arial"/>
                <w:sz w:val="20"/>
                <w:szCs w:val="20"/>
                <w:lang w:eastAsia="id-ID" w:bidi="en-US"/>
              </w:rPr>
            </w:pPr>
            <w:r w:rsidRPr="008117CD">
              <w:rPr>
                <w:rFonts w:cs="Arial"/>
                <w:sz w:val="20"/>
                <w:szCs w:val="20"/>
                <w:lang w:eastAsia="id-ID" w:bidi="en-US"/>
              </w:rPr>
              <w:t>2</w:t>
            </w:r>
          </w:p>
        </w:tc>
        <w:tc>
          <w:tcPr>
            <w:tcW w:w="1981" w:type="pct"/>
            <w:shd w:val="clear" w:color="auto" w:fill="auto"/>
            <w:vAlign w:val="center"/>
          </w:tcPr>
          <w:p w:rsidR="008117CD" w:rsidRPr="008117CD" w:rsidRDefault="008117CD" w:rsidP="008117CD">
            <w:pPr>
              <w:spacing w:before="0" w:line="240" w:lineRule="auto"/>
              <w:jc w:val="center"/>
              <w:rPr>
                <w:rFonts w:cs="Arial"/>
                <w:sz w:val="20"/>
                <w:szCs w:val="20"/>
                <w:lang w:eastAsia="id-ID" w:bidi="en-US"/>
              </w:rPr>
            </w:pPr>
            <w:r w:rsidRPr="008117CD">
              <w:rPr>
                <w:rFonts w:cs="Arial"/>
                <w:sz w:val="20"/>
                <w:szCs w:val="20"/>
                <w:lang w:eastAsia="id-ID" w:bidi="en-US"/>
              </w:rPr>
              <w:t>Lahan parkir (Motor)</w:t>
            </w:r>
          </w:p>
        </w:tc>
        <w:tc>
          <w:tcPr>
            <w:tcW w:w="1003" w:type="pct"/>
            <w:shd w:val="clear" w:color="auto" w:fill="auto"/>
            <w:vAlign w:val="center"/>
          </w:tcPr>
          <w:p w:rsidR="008117CD" w:rsidRPr="008117CD" w:rsidRDefault="008117CD" w:rsidP="008117CD">
            <w:pPr>
              <w:spacing w:before="0" w:line="240" w:lineRule="auto"/>
              <w:jc w:val="center"/>
              <w:rPr>
                <w:rFonts w:cs="Arial"/>
                <w:sz w:val="20"/>
                <w:szCs w:val="20"/>
                <w:lang w:eastAsia="id-ID" w:bidi="en-US"/>
              </w:rPr>
            </w:pPr>
            <w:r w:rsidRPr="008117CD">
              <w:rPr>
                <w:rFonts w:cs="Arial"/>
                <w:color w:val="FF0000"/>
                <w:sz w:val="20"/>
                <w:szCs w:val="20"/>
                <w:lang w:val="en-US" w:eastAsia="id-ID" w:bidi="en-US"/>
              </w:rPr>
              <w:t>Luas lahan parkir motor</w:t>
            </w:r>
            <w:r w:rsidRPr="008117CD">
              <w:rPr>
                <w:rFonts w:cs="Arial"/>
                <w:color w:val="FF0000"/>
                <w:sz w:val="20"/>
                <w:szCs w:val="20"/>
                <w:lang w:eastAsia="id-ID" w:bidi="en-US"/>
              </w:rPr>
              <w:t xml:space="preserve"> / 1,5</w:t>
            </w:r>
          </w:p>
        </w:tc>
        <w:tc>
          <w:tcPr>
            <w:tcW w:w="1721" w:type="pct"/>
            <w:shd w:val="clear" w:color="auto" w:fill="auto"/>
            <w:vAlign w:val="center"/>
          </w:tcPr>
          <w:p w:rsidR="008117CD" w:rsidRPr="008117CD" w:rsidRDefault="008117CD" w:rsidP="008117CD">
            <w:pPr>
              <w:spacing w:before="0" w:line="240" w:lineRule="auto"/>
              <w:jc w:val="center"/>
              <w:rPr>
                <w:rFonts w:cs="Arial"/>
                <w:b/>
                <w:sz w:val="20"/>
                <w:szCs w:val="20"/>
                <w:u w:val="single"/>
                <w:lang w:eastAsia="id-ID" w:bidi="en-US"/>
              </w:rPr>
            </w:pPr>
            <w:r w:rsidRPr="008117CD">
              <w:rPr>
                <w:rFonts w:cs="Arial"/>
                <w:b/>
                <w:sz w:val="20"/>
                <w:szCs w:val="20"/>
                <w:u w:val="single"/>
                <w:lang w:val="en-US" w:eastAsia="id-ID" w:bidi="en-US"/>
              </w:rPr>
              <w:t>…..</w:t>
            </w:r>
            <w:r w:rsidRPr="008117CD">
              <w:rPr>
                <w:rFonts w:cs="Arial"/>
                <w:b/>
                <w:sz w:val="20"/>
                <w:szCs w:val="20"/>
                <w:u w:val="single"/>
                <w:lang w:eastAsia="id-ID" w:bidi="en-US"/>
              </w:rPr>
              <w:t xml:space="preserve"> Motor</w:t>
            </w:r>
          </w:p>
        </w:tc>
      </w:tr>
    </w:tbl>
    <w:p w:rsidR="009D7729" w:rsidRDefault="008117CD" w:rsidP="009D7729">
      <w:pPr>
        <w:overflowPunct w:val="0"/>
        <w:autoSpaceDE w:val="0"/>
        <w:autoSpaceDN w:val="0"/>
        <w:adjustRightInd w:val="0"/>
        <w:spacing w:before="0" w:line="240" w:lineRule="auto"/>
        <w:textAlignment w:val="baseline"/>
        <w:outlineLvl w:val="6"/>
        <w:rPr>
          <w:rFonts w:eastAsia="Times New Roman" w:cs="Arial"/>
          <w:sz w:val="20"/>
          <w:szCs w:val="20"/>
          <w:lang w:val="en-US"/>
        </w:rPr>
      </w:pPr>
      <w:r w:rsidRPr="008117CD">
        <w:rPr>
          <w:rFonts w:eastAsia="Times New Roman" w:cs="Arial"/>
          <w:sz w:val="20"/>
          <w:szCs w:val="20"/>
        </w:rPr>
        <w:t>Sumber data</w:t>
      </w:r>
      <w:r w:rsidRPr="008117CD">
        <w:rPr>
          <w:rFonts w:eastAsia="Times New Roman" w:cs="Arial"/>
          <w:sz w:val="20"/>
          <w:szCs w:val="20"/>
        </w:rPr>
        <w:tab/>
        <w:t>: Pemrakarsa</w:t>
      </w:r>
    </w:p>
    <w:p w:rsidR="008117CD" w:rsidRDefault="008117CD" w:rsidP="009D7729">
      <w:pPr>
        <w:overflowPunct w:val="0"/>
        <w:autoSpaceDE w:val="0"/>
        <w:autoSpaceDN w:val="0"/>
        <w:adjustRightInd w:val="0"/>
        <w:spacing w:before="0" w:line="240" w:lineRule="auto"/>
        <w:textAlignment w:val="baseline"/>
        <w:outlineLvl w:val="6"/>
        <w:rPr>
          <w:rFonts w:cs="Arial"/>
          <w:color w:val="FF0000"/>
          <w:sz w:val="20"/>
          <w:szCs w:val="20"/>
          <w:lang w:val="en-US"/>
        </w:rPr>
      </w:pPr>
      <w:r w:rsidRPr="008117CD">
        <w:rPr>
          <w:rFonts w:cs="Arial"/>
          <w:color w:val="FF0000"/>
          <w:sz w:val="20"/>
          <w:szCs w:val="20"/>
          <w:lang w:val="en-US"/>
        </w:rPr>
        <w:t>(*)</w:t>
      </w:r>
      <w:r w:rsidRPr="008117CD">
        <w:rPr>
          <w:rFonts w:cs="Arial"/>
          <w:color w:val="FF0000"/>
          <w:sz w:val="20"/>
          <w:szCs w:val="20"/>
        </w:rPr>
        <w:t xml:space="preserve"> </w:t>
      </w:r>
      <w:r w:rsidRPr="008117CD">
        <w:rPr>
          <w:rFonts w:cs="Arial"/>
          <w:color w:val="FF0000"/>
          <w:sz w:val="20"/>
          <w:szCs w:val="20"/>
          <w:lang w:val="en-US"/>
        </w:rPr>
        <w:t>sesuai dengan kegiatan masing-masing</w:t>
      </w:r>
    </w:p>
    <w:p w:rsidR="009D7729" w:rsidRPr="009D7729" w:rsidRDefault="009D7729" w:rsidP="000626CE">
      <w:pPr>
        <w:pStyle w:val="Heading3"/>
        <w:rPr>
          <w:rFonts w:eastAsia="Times New Roman"/>
          <w:lang w:val="en-US"/>
        </w:rPr>
      </w:pPr>
      <w:r>
        <w:rPr>
          <w:rFonts w:eastAsia="Times New Roman"/>
          <w:lang w:val="en-US"/>
        </w:rPr>
        <w:t xml:space="preserve">Sistem Drainase </w:t>
      </w:r>
      <w:r w:rsidRPr="009D7729">
        <w:rPr>
          <w:rFonts w:ascii="Times New Roman" w:hAnsi="Times New Roman"/>
          <w:color w:val="FF0000"/>
        </w:rPr>
        <w:t>(*)</w:t>
      </w:r>
    </w:p>
    <w:p w:rsidR="009D7729" w:rsidRDefault="009D7729" w:rsidP="009D7729">
      <w:pPr>
        <w:overflowPunct w:val="0"/>
        <w:autoSpaceDE w:val="0"/>
        <w:autoSpaceDN w:val="0"/>
        <w:adjustRightInd w:val="0"/>
        <w:textAlignment w:val="baseline"/>
        <w:outlineLvl w:val="6"/>
        <w:rPr>
          <w:rFonts w:eastAsia="Times New Roman" w:cs="Arial"/>
          <w:sz w:val="20"/>
          <w:szCs w:val="20"/>
          <w:lang w:val="en-US"/>
        </w:rPr>
      </w:pPr>
      <w:r w:rsidRPr="009D7729">
        <w:rPr>
          <w:rFonts w:eastAsia="Times New Roman" w:cs="Arial"/>
          <w:sz w:val="20"/>
          <w:szCs w:val="20"/>
          <w:lang w:val="en-US"/>
        </w:rPr>
        <w:t>S</w:t>
      </w:r>
      <w:r w:rsidRPr="009D7729">
        <w:rPr>
          <w:rFonts w:eastAsia="Times New Roman" w:cs="Arial"/>
          <w:sz w:val="20"/>
          <w:szCs w:val="20"/>
        </w:rPr>
        <w:t xml:space="preserve">aluran drainase yang berada di dalam dan luar lokasi persil </w:t>
      </w:r>
      <w:r w:rsidRPr="009D7729">
        <w:rPr>
          <w:rFonts w:eastAsia="Times New Roman" w:cs="Arial"/>
          <w:sz w:val="20"/>
          <w:szCs w:val="20"/>
          <w:lang w:val="en-US"/>
        </w:rPr>
        <w:t xml:space="preserve">memiliki </w:t>
      </w:r>
      <w:r w:rsidRPr="009D7729">
        <w:rPr>
          <w:rFonts w:eastAsia="Times New Roman" w:cs="Arial"/>
          <w:sz w:val="20"/>
          <w:szCs w:val="20"/>
          <w:u w:val="single"/>
          <w:lang w:val="en-US"/>
        </w:rPr>
        <w:t>kedalaman dan lebar</w:t>
      </w:r>
      <w:r w:rsidRPr="009D7729">
        <w:rPr>
          <w:rFonts w:eastAsia="Times New Roman" w:cs="Arial"/>
          <w:sz w:val="20"/>
          <w:szCs w:val="20"/>
          <w:u w:val="single"/>
        </w:rPr>
        <w:t xml:space="preserve">  </w:t>
      </w:r>
      <w:r w:rsidRPr="009D7729">
        <w:rPr>
          <w:rFonts w:eastAsia="Times New Roman" w:cs="Arial"/>
          <w:sz w:val="20"/>
          <w:szCs w:val="20"/>
          <w:u w:val="single"/>
          <w:lang w:val="en-US"/>
        </w:rPr>
        <w:t>( ….. m x ….. m)</w:t>
      </w:r>
      <w:r w:rsidRPr="009D7729">
        <w:rPr>
          <w:rFonts w:eastAsia="Times New Roman" w:cs="Arial"/>
          <w:sz w:val="20"/>
          <w:szCs w:val="20"/>
          <w:lang w:val="en-US"/>
        </w:rPr>
        <w:t xml:space="preserve"> yang berfungsi untuk menyalurkan air hujan</w:t>
      </w:r>
      <w:r w:rsidRPr="009D7729">
        <w:rPr>
          <w:rFonts w:eastAsia="Times New Roman" w:cs="Arial"/>
          <w:sz w:val="20"/>
          <w:szCs w:val="20"/>
        </w:rPr>
        <w:t xml:space="preserve"> </w:t>
      </w:r>
      <w:r w:rsidRPr="009D7729">
        <w:rPr>
          <w:rFonts w:eastAsia="Times New Roman" w:cs="Arial"/>
          <w:sz w:val="20"/>
          <w:szCs w:val="20"/>
          <w:lang w:val="en-US"/>
        </w:rPr>
        <w:t xml:space="preserve">dan limbah cair dari outlet </w:t>
      </w:r>
      <w:r w:rsidRPr="009D7729">
        <w:rPr>
          <w:rFonts w:eastAsia="Times New Roman" w:cs="Arial"/>
          <w:sz w:val="20"/>
          <w:szCs w:val="20"/>
        </w:rPr>
        <w:t>biofilter</w:t>
      </w:r>
      <w:r w:rsidRPr="009D7729">
        <w:rPr>
          <w:rFonts w:eastAsia="Times New Roman" w:cs="Arial"/>
          <w:color w:val="FF0000"/>
          <w:sz w:val="20"/>
          <w:szCs w:val="20"/>
          <w:lang w:val="en-US"/>
        </w:rPr>
        <w:t xml:space="preserve"> </w:t>
      </w:r>
      <w:r w:rsidRPr="009D7729">
        <w:rPr>
          <w:rFonts w:eastAsia="Times New Roman" w:cs="Arial"/>
          <w:sz w:val="20"/>
          <w:szCs w:val="20"/>
          <w:lang w:val="en-US"/>
        </w:rPr>
        <w:t>dengan hasil pengolahan yang telah sesuai dengan baku mutu air limbah yaitu Peraturan Gubernur Jawa Timur No. 72 tahun 2013.</w:t>
      </w:r>
    </w:p>
    <w:p w:rsidR="009D7729" w:rsidRDefault="009D7729" w:rsidP="009D7729">
      <w:pPr>
        <w:overflowPunct w:val="0"/>
        <w:autoSpaceDE w:val="0"/>
        <w:autoSpaceDN w:val="0"/>
        <w:adjustRightInd w:val="0"/>
        <w:spacing w:before="0"/>
        <w:textAlignment w:val="baseline"/>
        <w:outlineLvl w:val="6"/>
        <w:rPr>
          <w:rFonts w:cs="Arial"/>
          <w:color w:val="FF0000"/>
          <w:sz w:val="20"/>
          <w:szCs w:val="20"/>
          <w:lang w:val="en-US"/>
        </w:rPr>
      </w:pPr>
      <w:r w:rsidRPr="009D7729">
        <w:rPr>
          <w:rFonts w:cs="Arial"/>
          <w:color w:val="FF0000"/>
          <w:sz w:val="20"/>
          <w:szCs w:val="20"/>
          <w:lang w:val="en-US"/>
        </w:rPr>
        <w:t>(*)</w:t>
      </w:r>
      <w:r w:rsidRPr="009D7729">
        <w:rPr>
          <w:rFonts w:cs="Arial"/>
          <w:color w:val="FF0000"/>
          <w:sz w:val="20"/>
          <w:szCs w:val="20"/>
        </w:rPr>
        <w:t xml:space="preserve"> </w:t>
      </w:r>
      <w:r w:rsidRPr="009D7729">
        <w:rPr>
          <w:rFonts w:cs="Arial"/>
          <w:color w:val="FF0000"/>
          <w:sz w:val="20"/>
          <w:szCs w:val="20"/>
          <w:lang w:val="en-US"/>
        </w:rPr>
        <w:t>sesuai dengan kegiatan masing-masing</w:t>
      </w:r>
    </w:p>
    <w:p w:rsidR="009D7729" w:rsidRPr="009D7729" w:rsidRDefault="009D7729" w:rsidP="000626CE">
      <w:pPr>
        <w:pStyle w:val="Heading3"/>
        <w:rPr>
          <w:rFonts w:eastAsia="Times New Roman"/>
          <w:lang w:val="en-US"/>
        </w:rPr>
      </w:pPr>
      <w:r w:rsidRPr="009D7729">
        <w:rPr>
          <w:rFonts w:eastAsia="Times New Roman"/>
        </w:rPr>
        <w:t>Sistem Proteksi Bangunan</w:t>
      </w:r>
      <w:r>
        <w:rPr>
          <w:rFonts w:eastAsia="Times New Roman"/>
          <w:lang w:val="en-US"/>
        </w:rPr>
        <w:t xml:space="preserve"> </w:t>
      </w:r>
      <w:r w:rsidRPr="009D7729">
        <w:rPr>
          <w:rFonts w:ascii="Times New Roman" w:hAnsi="Times New Roman"/>
          <w:color w:val="FF0000"/>
        </w:rPr>
        <w:t>(*)</w:t>
      </w:r>
    </w:p>
    <w:p w:rsidR="009D7729" w:rsidRDefault="009D7729" w:rsidP="009D7729">
      <w:pPr>
        <w:rPr>
          <w:rFonts w:cs="Arial"/>
          <w:sz w:val="20"/>
          <w:szCs w:val="20"/>
          <w:lang w:val="en-US"/>
        </w:rPr>
      </w:pPr>
      <w:r w:rsidRPr="009D7729">
        <w:rPr>
          <w:rFonts w:cs="Arial"/>
          <w:sz w:val="20"/>
          <w:szCs w:val="20"/>
        </w:rPr>
        <w:t xml:space="preserve">Sistem proteksi bangunan terhadap bahaya kebakaran, akan dipasang tabung APAR jenis </w:t>
      </w:r>
      <w:r w:rsidRPr="009D7729">
        <w:rPr>
          <w:rFonts w:cs="Arial"/>
          <w:i/>
          <w:sz w:val="20"/>
          <w:szCs w:val="20"/>
        </w:rPr>
        <w:t xml:space="preserve">dry chemical powder </w:t>
      </w:r>
      <w:r w:rsidRPr="009D7729">
        <w:rPr>
          <w:rFonts w:cs="Arial"/>
          <w:sz w:val="20"/>
          <w:szCs w:val="20"/>
        </w:rPr>
        <w:t xml:space="preserve">di lokasi-lokasi yang strategis dan mudah dijangkau dengan ketentuan mengacu pada Peraturan Pemerintah Pekerja Umum No. 26 Tahun 2008. Melengkapi bangunan dengan tangga darurat kebakaran, jalur evakuasi kebakaran, titik kumpul evakuasi kebakaran serta jalur akses kendaraan pemadam kebakaran yang tidak terhalang oleh apapun. Dalam  kegiatan ini  kategori hunian bahaya kebakaran </w:t>
      </w:r>
      <w:r w:rsidRPr="009D7729">
        <w:rPr>
          <w:rFonts w:cs="Arial"/>
          <w:color w:val="FF0000"/>
          <w:sz w:val="20"/>
          <w:szCs w:val="20"/>
        </w:rPr>
        <w:t>sedang</w:t>
      </w:r>
      <w:r w:rsidRPr="009D7729">
        <w:rPr>
          <w:rFonts w:cs="Arial"/>
          <w:sz w:val="20"/>
          <w:szCs w:val="20"/>
        </w:rPr>
        <w:t xml:space="preserve"> dengan potensi kebakaran </w:t>
      </w:r>
      <w:r w:rsidRPr="009D7729">
        <w:rPr>
          <w:rFonts w:cs="Arial"/>
          <w:color w:val="FF0000"/>
          <w:sz w:val="20"/>
          <w:szCs w:val="20"/>
        </w:rPr>
        <w:t>139</w:t>
      </w:r>
      <w:r w:rsidR="0063033A">
        <w:rPr>
          <w:rFonts w:cs="Arial"/>
          <w:color w:val="FF0000"/>
          <w:sz w:val="20"/>
          <w:szCs w:val="20"/>
          <w:lang w:val="en-US"/>
        </w:rPr>
        <w:t xml:space="preserve"> </w:t>
      </w:r>
      <w:r w:rsidRPr="009D7729">
        <w:rPr>
          <w:rFonts w:cs="Arial"/>
          <w:color w:val="FF0000"/>
          <w:sz w:val="20"/>
          <w:szCs w:val="20"/>
        </w:rPr>
        <w:t>m</w:t>
      </w:r>
      <w:r w:rsidRPr="009D7729">
        <w:rPr>
          <w:rFonts w:cs="Arial"/>
          <w:color w:val="FF0000"/>
          <w:sz w:val="20"/>
          <w:szCs w:val="20"/>
          <w:vertAlign w:val="superscript"/>
        </w:rPr>
        <w:t xml:space="preserve">2 </w:t>
      </w:r>
      <w:r w:rsidRPr="009D7729">
        <w:rPr>
          <w:rFonts w:cs="Arial"/>
          <w:color w:val="FF0000"/>
          <w:sz w:val="20"/>
          <w:szCs w:val="20"/>
        </w:rPr>
        <w:t>(*)</w:t>
      </w:r>
      <w:r w:rsidRPr="009D7729">
        <w:rPr>
          <w:rFonts w:cs="Arial"/>
          <w:sz w:val="20"/>
          <w:szCs w:val="20"/>
        </w:rPr>
        <w:t>.</w:t>
      </w:r>
    </w:p>
    <w:p w:rsidR="000626CE" w:rsidRPr="000626CE" w:rsidRDefault="000626CE" w:rsidP="009D7729">
      <w:pPr>
        <w:rPr>
          <w:rFonts w:cs="Arial"/>
          <w:sz w:val="20"/>
          <w:szCs w:val="20"/>
          <w:lang w:val="en-US"/>
        </w:rPr>
      </w:pPr>
    </w:p>
    <w:p w:rsidR="009D7729" w:rsidRPr="009D7729" w:rsidRDefault="009D7729" w:rsidP="009D7729">
      <w:pPr>
        <w:spacing w:before="0" w:line="240" w:lineRule="auto"/>
        <w:jc w:val="center"/>
        <w:rPr>
          <w:rFonts w:cs="Arial"/>
          <w:b/>
          <w:sz w:val="20"/>
          <w:szCs w:val="20"/>
        </w:rPr>
      </w:pPr>
      <w:r w:rsidRPr="009D7729">
        <w:rPr>
          <w:rFonts w:cs="Arial"/>
          <w:b/>
          <w:sz w:val="20"/>
          <w:szCs w:val="20"/>
          <w:lang w:val="en-GB"/>
        </w:rPr>
        <w:t>Tabel 2.</w:t>
      </w:r>
      <w:r w:rsidRPr="009D7729">
        <w:rPr>
          <w:rFonts w:cs="Arial"/>
          <w:b/>
          <w:sz w:val="20"/>
          <w:szCs w:val="20"/>
        </w:rPr>
        <w:t>1</w:t>
      </w:r>
      <w:r w:rsidR="000605BE">
        <w:rPr>
          <w:rFonts w:cs="Arial"/>
          <w:b/>
          <w:sz w:val="20"/>
          <w:szCs w:val="20"/>
          <w:lang w:val="en-US"/>
        </w:rPr>
        <w:t>2</w:t>
      </w:r>
      <w:r w:rsidRPr="009D7729">
        <w:rPr>
          <w:rFonts w:cs="Arial"/>
          <w:b/>
          <w:sz w:val="20"/>
          <w:szCs w:val="20"/>
        </w:rPr>
        <w:t xml:space="preserve"> </w:t>
      </w:r>
      <w:r w:rsidRPr="009D7729">
        <w:rPr>
          <w:rFonts w:cs="Arial"/>
          <w:b/>
          <w:sz w:val="20"/>
          <w:szCs w:val="20"/>
          <w:lang w:val="en-GB"/>
        </w:rPr>
        <w:t>Jumlah</w:t>
      </w:r>
      <w:r w:rsidRPr="009D7729">
        <w:rPr>
          <w:rFonts w:cs="Arial"/>
          <w:b/>
          <w:sz w:val="20"/>
          <w:szCs w:val="20"/>
        </w:rPr>
        <w:t xml:space="preserve"> </w:t>
      </w:r>
      <w:r w:rsidRPr="009D7729">
        <w:rPr>
          <w:rFonts w:cs="Arial"/>
          <w:b/>
          <w:sz w:val="20"/>
          <w:szCs w:val="20"/>
          <w:lang w:val="en-GB"/>
        </w:rPr>
        <w:t>APAR yang</w:t>
      </w:r>
      <w:r w:rsidRPr="009D7729">
        <w:rPr>
          <w:rFonts w:cs="Arial"/>
          <w:b/>
          <w:sz w:val="20"/>
          <w:szCs w:val="20"/>
        </w:rPr>
        <w:t xml:space="preserve"> D</w:t>
      </w:r>
      <w:r w:rsidRPr="009D7729">
        <w:rPr>
          <w:rFonts w:cs="Arial"/>
          <w:b/>
          <w:sz w:val="20"/>
          <w:szCs w:val="20"/>
          <w:lang w:val="en-GB"/>
        </w:rPr>
        <w:t>irencanakan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5"/>
        <w:gridCol w:w="1740"/>
        <w:gridCol w:w="1519"/>
        <w:gridCol w:w="2758"/>
        <w:gridCol w:w="3557"/>
      </w:tblGrid>
      <w:tr w:rsidR="009D7729" w:rsidRPr="009D7729" w:rsidTr="009D7729">
        <w:trPr>
          <w:jc w:val="center"/>
        </w:trPr>
        <w:tc>
          <w:tcPr>
            <w:tcW w:w="279" w:type="pct"/>
            <w:vMerge w:val="restart"/>
            <w:shd w:val="clear" w:color="auto" w:fill="auto"/>
            <w:vAlign w:val="center"/>
          </w:tcPr>
          <w:p w:rsidR="009D7729" w:rsidRPr="009D7729" w:rsidRDefault="009D7729" w:rsidP="009D7729">
            <w:pPr>
              <w:spacing w:before="0" w:line="240" w:lineRule="auto"/>
              <w:jc w:val="center"/>
              <w:rPr>
                <w:rFonts w:cs="Arial"/>
                <w:sz w:val="20"/>
                <w:szCs w:val="20"/>
                <w:lang w:eastAsia="id-ID" w:bidi="en-US"/>
              </w:rPr>
            </w:pPr>
            <w:r w:rsidRPr="009D7729">
              <w:rPr>
                <w:rFonts w:cs="Arial"/>
                <w:sz w:val="20"/>
                <w:szCs w:val="20"/>
                <w:lang w:eastAsia="id-ID" w:bidi="en-US"/>
              </w:rPr>
              <w:t>No</w:t>
            </w:r>
          </w:p>
        </w:tc>
        <w:tc>
          <w:tcPr>
            <w:tcW w:w="858" w:type="pct"/>
            <w:vMerge w:val="restart"/>
            <w:shd w:val="clear" w:color="auto" w:fill="auto"/>
            <w:vAlign w:val="center"/>
          </w:tcPr>
          <w:p w:rsidR="009D7729" w:rsidRPr="009D7729" w:rsidRDefault="009D7729" w:rsidP="009D7729">
            <w:pPr>
              <w:spacing w:before="0" w:line="240" w:lineRule="auto"/>
              <w:jc w:val="center"/>
              <w:rPr>
                <w:rFonts w:cs="Arial"/>
                <w:sz w:val="20"/>
                <w:szCs w:val="20"/>
                <w:lang w:eastAsia="id-ID" w:bidi="en-US"/>
              </w:rPr>
            </w:pPr>
            <w:r w:rsidRPr="009D7729">
              <w:rPr>
                <w:rFonts w:cs="Arial"/>
                <w:sz w:val="20"/>
                <w:szCs w:val="20"/>
                <w:lang w:eastAsia="id-ID" w:bidi="en-US"/>
              </w:rPr>
              <w:t>Bangunan</w:t>
            </w:r>
          </w:p>
        </w:tc>
        <w:tc>
          <w:tcPr>
            <w:tcW w:w="749" w:type="pct"/>
            <w:shd w:val="clear" w:color="auto" w:fill="auto"/>
            <w:vAlign w:val="center"/>
          </w:tcPr>
          <w:p w:rsidR="009D7729" w:rsidRPr="009D7729" w:rsidRDefault="009D7729" w:rsidP="009D7729">
            <w:pPr>
              <w:spacing w:before="0" w:line="240" w:lineRule="auto"/>
              <w:jc w:val="center"/>
              <w:rPr>
                <w:rFonts w:cs="Arial"/>
                <w:sz w:val="20"/>
                <w:szCs w:val="20"/>
                <w:lang w:eastAsia="id-ID"/>
              </w:rPr>
            </w:pPr>
            <w:r w:rsidRPr="009D7729">
              <w:rPr>
                <w:rFonts w:cs="Arial"/>
                <w:sz w:val="20"/>
                <w:szCs w:val="20"/>
                <w:lang w:eastAsia="id-ID" w:bidi="en-US"/>
              </w:rPr>
              <w:t xml:space="preserve">Luas </w:t>
            </w:r>
            <w:r w:rsidRPr="009D7729">
              <w:rPr>
                <w:rFonts w:cs="Arial"/>
                <w:sz w:val="20"/>
                <w:szCs w:val="20"/>
                <w:lang w:val="en-US" w:eastAsia="id-ID" w:bidi="en-US"/>
              </w:rPr>
              <w:t xml:space="preserve">bangunan </w:t>
            </w:r>
            <w:r w:rsidRPr="009D7729">
              <w:rPr>
                <w:rFonts w:cs="Arial"/>
                <w:sz w:val="20"/>
                <w:szCs w:val="20"/>
                <w:lang w:eastAsia="id-ID"/>
              </w:rPr>
              <w:t>(m</w:t>
            </w:r>
            <w:r w:rsidRPr="009D7729">
              <w:rPr>
                <w:rFonts w:cs="Arial"/>
                <w:sz w:val="20"/>
                <w:szCs w:val="20"/>
                <w:vertAlign w:val="superscript"/>
                <w:lang w:eastAsia="id-ID"/>
              </w:rPr>
              <w:t>2</w:t>
            </w:r>
            <w:r w:rsidRPr="009D7729">
              <w:rPr>
                <w:rFonts w:cs="Arial"/>
                <w:sz w:val="20"/>
                <w:szCs w:val="20"/>
                <w:lang w:eastAsia="id-ID"/>
              </w:rPr>
              <w:t>)</w:t>
            </w:r>
          </w:p>
        </w:tc>
        <w:tc>
          <w:tcPr>
            <w:tcW w:w="1359" w:type="pct"/>
            <w:shd w:val="clear" w:color="auto" w:fill="auto"/>
          </w:tcPr>
          <w:p w:rsidR="009D7729" w:rsidRPr="009D7729" w:rsidRDefault="009D7729" w:rsidP="009D7729">
            <w:pPr>
              <w:spacing w:before="0" w:line="240" w:lineRule="auto"/>
              <w:jc w:val="center"/>
              <w:rPr>
                <w:rFonts w:cs="Arial"/>
                <w:sz w:val="20"/>
                <w:szCs w:val="20"/>
                <w:lang w:eastAsia="id-ID" w:bidi="en-US"/>
              </w:rPr>
            </w:pPr>
            <w:r w:rsidRPr="009D7729">
              <w:rPr>
                <w:rFonts w:cs="Arial"/>
                <w:sz w:val="20"/>
                <w:szCs w:val="20"/>
                <w:lang w:eastAsia="id-ID" w:bidi="en-US"/>
              </w:rPr>
              <w:t>Potensi terjadinya kebakaran (m</w:t>
            </w:r>
            <w:r w:rsidRPr="009D7729">
              <w:rPr>
                <w:rFonts w:cs="Arial"/>
                <w:sz w:val="20"/>
                <w:szCs w:val="20"/>
                <w:vertAlign w:val="superscript"/>
                <w:lang w:eastAsia="id-ID" w:bidi="en-US"/>
              </w:rPr>
              <w:t>2</w:t>
            </w:r>
            <w:r w:rsidRPr="009D7729">
              <w:rPr>
                <w:rFonts w:cs="Arial"/>
                <w:sz w:val="20"/>
                <w:szCs w:val="20"/>
                <w:lang w:eastAsia="id-ID" w:bidi="en-US"/>
              </w:rPr>
              <w:t>)</w:t>
            </w:r>
          </w:p>
        </w:tc>
        <w:tc>
          <w:tcPr>
            <w:tcW w:w="1754" w:type="pct"/>
            <w:shd w:val="clear" w:color="auto" w:fill="auto"/>
            <w:vAlign w:val="center"/>
          </w:tcPr>
          <w:p w:rsidR="009D7729" w:rsidRPr="009D7729" w:rsidRDefault="009D7729" w:rsidP="009D7729">
            <w:pPr>
              <w:spacing w:before="0" w:line="240" w:lineRule="auto"/>
              <w:jc w:val="center"/>
              <w:rPr>
                <w:rFonts w:cs="Arial"/>
                <w:sz w:val="20"/>
                <w:szCs w:val="20"/>
                <w:lang w:eastAsia="id-ID" w:bidi="en-US"/>
              </w:rPr>
            </w:pPr>
            <w:r w:rsidRPr="009D7729">
              <w:rPr>
                <w:rFonts w:cs="Arial"/>
                <w:sz w:val="20"/>
                <w:szCs w:val="20"/>
                <w:lang w:val="en-US" w:eastAsia="id-ID" w:bidi="en-US"/>
              </w:rPr>
              <w:t xml:space="preserve">Jumlah APAR (3 kg) </w:t>
            </w:r>
          </w:p>
          <w:p w:rsidR="009D7729" w:rsidRPr="009D7729" w:rsidRDefault="009D7729" w:rsidP="009D7729">
            <w:pPr>
              <w:spacing w:before="0" w:line="240" w:lineRule="auto"/>
              <w:jc w:val="center"/>
              <w:rPr>
                <w:rFonts w:cs="Arial"/>
                <w:sz w:val="20"/>
                <w:szCs w:val="20"/>
                <w:lang w:eastAsia="id-ID" w:bidi="en-US"/>
              </w:rPr>
            </w:pPr>
            <w:r w:rsidRPr="009D7729">
              <w:rPr>
                <w:rFonts w:cs="Arial"/>
                <w:sz w:val="20"/>
                <w:szCs w:val="20"/>
                <w:lang w:val="en-US" w:eastAsia="id-ID" w:bidi="en-US"/>
              </w:rPr>
              <w:t xml:space="preserve">jenis </w:t>
            </w:r>
            <w:r w:rsidRPr="009D7729">
              <w:rPr>
                <w:rFonts w:cs="Arial"/>
                <w:i/>
                <w:sz w:val="20"/>
                <w:szCs w:val="20"/>
                <w:lang w:eastAsia="id-ID"/>
              </w:rPr>
              <w:t>dry chemical powder</w:t>
            </w:r>
          </w:p>
        </w:tc>
      </w:tr>
      <w:tr w:rsidR="009D7729" w:rsidRPr="009D7729" w:rsidTr="009D7729">
        <w:trPr>
          <w:jc w:val="center"/>
        </w:trPr>
        <w:tc>
          <w:tcPr>
            <w:tcW w:w="279" w:type="pct"/>
            <w:vMerge/>
            <w:shd w:val="clear" w:color="auto" w:fill="auto"/>
          </w:tcPr>
          <w:p w:rsidR="009D7729" w:rsidRPr="009D7729" w:rsidRDefault="009D7729" w:rsidP="009D7729">
            <w:pPr>
              <w:spacing w:before="0" w:line="240" w:lineRule="auto"/>
              <w:rPr>
                <w:rFonts w:cs="Arial"/>
                <w:sz w:val="20"/>
                <w:szCs w:val="20"/>
                <w:lang w:eastAsia="id-ID" w:bidi="en-US"/>
              </w:rPr>
            </w:pPr>
          </w:p>
        </w:tc>
        <w:tc>
          <w:tcPr>
            <w:tcW w:w="858" w:type="pct"/>
            <w:vMerge/>
            <w:shd w:val="clear" w:color="auto" w:fill="auto"/>
          </w:tcPr>
          <w:p w:rsidR="009D7729" w:rsidRPr="009D7729" w:rsidRDefault="009D7729" w:rsidP="009D7729">
            <w:pPr>
              <w:spacing w:before="0" w:line="240" w:lineRule="auto"/>
              <w:rPr>
                <w:rFonts w:cs="Arial"/>
                <w:sz w:val="20"/>
                <w:szCs w:val="20"/>
                <w:lang w:val="en-US" w:eastAsia="id-ID" w:bidi="en-US"/>
              </w:rPr>
            </w:pPr>
          </w:p>
        </w:tc>
        <w:tc>
          <w:tcPr>
            <w:tcW w:w="749" w:type="pct"/>
            <w:shd w:val="clear" w:color="auto" w:fill="auto"/>
          </w:tcPr>
          <w:p w:rsidR="009D7729" w:rsidRPr="009D7729" w:rsidRDefault="009D7729" w:rsidP="009D7729">
            <w:pPr>
              <w:spacing w:before="0" w:line="240" w:lineRule="auto"/>
              <w:jc w:val="center"/>
              <w:rPr>
                <w:rFonts w:cs="Arial"/>
                <w:sz w:val="20"/>
                <w:szCs w:val="20"/>
                <w:lang w:eastAsia="id-ID" w:bidi="en-US"/>
              </w:rPr>
            </w:pPr>
            <w:r w:rsidRPr="009D7729">
              <w:rPr>
                <w:rFonts w:cs="Arial"/>
                <w:sz w:val="20"/>
                <w:szCs w:val="20"/>
                <w:lang w:eastAsia="id-ID" w:bidi="en-US"/>
              </w:rPr>
              <w:t>(1)</w:t>
            </w:r>
          </w:p>
        </w:tc>
        <w:tc>
          <w:tcPr>
            <w:tcW w:w="1359" w:type="pct"/>
            <w:shd w:val="clear" w:color="auto" w:fill="auto"/>
          </w:tcPr>
          <w:p w:rsidR="009D7729" w:rsidRPr="009D7729" w:rsidRDefault="009D7729" w:rsidP="009D7729">
            <w:pPr>
              <w:spacing w:before="0" w:line="240" w:lineRule="auto"/>
              <w:jc w:val="center"/>
              <w:rPr>
                <w:rFonts w:cs="Arial"/>
                <w:sz w:val="20"/>
                <w:szCs w:val="20"/>
                <w:lang w:eastAsia="id-ID" w:bidi="en-US"/>
              </w:rPr>
            </w:pPr>
            <w:r w:rsidRPr="009D7729">
              <w:rPr>
                <w:rFonts w:cs="Arial"/>
                <w:sz w:val="20"/>
                <w:szCs w:val="20"/>
                <w:lang w:eastAsia="id-ID" w:bidi="en-US"/>
              </w:rPr>
              <w:t>(2)</w:t>
            </w:r>
          </w:p>
        </w:tc>
        <w:tc>
          <w:tcPr>
            <w:tcW w:w="1754" w:type="pct"/>
            <w:shd w:val="clear" w:color="auto" w:fill="auto"/>
          </w:tcPr>
          <w:p w:rsidR="009D7729" w:rsidRPr="009D7729" w:rsidRDefault="009D7729" w:rsidP="009D7729">
            <w:pPr>
              <w:spacing w:before="0" w:line="240" w:lineRule="auto"/>
              <w:jc w:val="center"/>
              <w:rPr>
                <w:rFonts w:cs="Arial"/>
                <w:sz w:val="20"/>
                <w:szCs w:val="20"/>
                <w:lang w:eastAsia="id-ID" w:bidi="en-US"/>
              </w:rPr>
            </w:pPr>
            <w:r w:rsidRPr="009D7729">
              <w:rPr>
                <w:rFonts w:cs="Arial"/>
                <w:sz w:val="20"/>
                <w:szCs w:val="20"/>
                <w:lang w:eastAsia="id-ID" w:bidi="en-US"/>
              </w:rPr>
              <w:t>(1)</w:t>
            </w:r>
            <w:r w:rsidRPr="009D7729">
              <w:rPr>
                <w:rFonts w:cs="Arial"/>
                <w:sz w:val="20"/>
                <w:szCs w:val="20"/>
                <w:lang w:val="en-US" w:eastAsia="id-ID" w:bidi="en-US"/>
              </w:rPr>
              <w:t xml:space="preserve"> </w:t>
            </w:r>
            <w:r w:rsidRPr="009D7729">
              <w:rPr>
                <w:rFonts w:cs="Arial"/>
                <w:sz w:val="20"/>
                <w:szCs w:val="20"/>
                <w:lang w:eastAsia="id-ID" w:bidi="en-US"/>
              </w:rPr>
              <w:t>/</w:t>
            </w:r>
            <w:r w:rsidRPr="009D7729">
              <w:rPr>
                <w:rFonts w:cs="Arial"/>
                <w:sz w:val="20"/>
                <w:szCs w:val="20"/>
                <w:lang w:val="en-US" w:eastAsia="id-ID" w:bidi="en-US"/>
              </w:rPr>
              <w:t xml:space="preserve"> </w:t>
            </w:r>
            <w:r w:rsidRPr="009D7729">
              <w:rPr>
                <w:rFonts w:cs="Arial"/>
                <w:sz w:val="20"/>
                <w:szCs w:val="20"/>
                <w:lang w:eastAsia="id-ID" w:bidi="en-US"/>
              </w:rPr>
              <w:t>(2)</w:t>
            </w:r>
          </w:p>
        </w:tc>
      </w:tr>
      <w:tr w:rsidR="009D7729" w:rsidRPr="009D7729" w:rsidTr="009D7729">
        <w:trPr>
          <w:jc w:val="center"/>
        </w:trPr>
        <w:tc>
          <w:tcPr>
            <w:tcW w:w="279" w:type="pct"/>
            <w:shd w:val="clear" w:color="auto" w:fill="auto"/>
          </w:tcPr>
          <w:p w:rsidR="009D7729" w:rsidRPr="009D7729" w:rsidRDefault="009D7729" w:rsidP="009D7729">
            <w:pPr>
              <w:spacing w:before="0" w:line="240" w:lineRule="auto"/>
              <w:rPr>
                <w:rFonts w:cs="Arial"/>
                <w:sz w:val="20"/>
                <w:szCs w:val="20"/>
                <w:lang w:eastAsia="id-ID" w:bidi="en-US"/>
              </w:rPr>
            </w:pPr>
            <w:r w:rsidRPr="009D7729">
              <w:rPr>
                <w:rFonts w:cs="Arial"/>
                <w:sz w:val="20"/>
                <w:szCs w:val="20"/>
                <w:lang w:eastAsia="id-ID" w:bidi="en-US"/>
              </w:rPr>
              <w:t>1</w:t>
            </w:r>
          </w:p>
        </w:tc>
        <w:tc>
          <w:tcPr>
            <w:tcW w:w="858" w:type="pct"/>
            <w:shd w:val="clear" w:color="auto" w:fill="auto"/>
          </w:tcPr>
          <w:p w:rsidR="009D7729" w:rsidRPr="009D7729" w:rsidRDefault="009D7729" w:rsidP="009D7729">
            <w:pPr>
              <w:spacing w:before="0" w:line="240" w:lineRule="auto"/>
              <w:rPr>
                <w:rFonts w:cs="Arial"/>
                <w:sz w:val="20"/>
                <w:szCs w:val="20"/>
                <w:lang w:eastAsia="id-ID" w:bidi="en-US"/>
              </w:rPr>
            </w:pPr>
            <w:r w:rsidRPr="009D7729">
              <w:rPr>
                <w:rFonts w:cs="Arial"/>
                <w:sz w:val="20"/>
                <w:szCs w:val="20"/>
                <w:lang w:eastAsia="id-ID" w:bidi="en-US"/>
              </w:rPr>
              <w:t>Lantai 1</w:t>
            </w:r>
          </w:p>
        </w:tc>
        <w:tc>
          <w:tcPr>
            <w:tcW w:w="749" w:type="pct"/>
            <w:shd w:val="clear" w:color="auto" w:fill="auto"/>
          </w:tcPr>
          <w:p w:rsidR="009D7729" w:rsidRPr="009D7729" w:rsidRDefault="009D7729" w:rsidP="009D7729">
            <w:pPr>
              <w:spacing w:before="0" w:line="240" w:lineRule="auto"/>
              <w:jc w:val="center"/>
              <w:rPr>
                <w:rFonts w:cs="Arial"/>
                <w:color w:val="0070C0"/>
                <w:sz w:val="20"/>
                <w:szCs w:val="20"/>
                <w:lang w:eastAsia="id-ID" w:bidi="en-US"/>
              </w:rPr>
            </w:pPr>
            <w:r w:rsidRPr="009D7729">
              <w:rPr>
                <w:rFonts w:cs="Arial"/>
                <w:color w:val="0070C0"/>
                <w:sz w:val="20"/>
                <w:szCs w:val="20"/>
                <w:lang w:eastAsia="id-ID" w:bidi="en-US"/>
              </w:rPr>
              <w:t>.....</w:t>
            </w:r>
          </w:p>
          <w:p w:rsidR="009D7729" w:rsidRPr="009D7729" w:rsidRDefault="009D7729" w:rsidP="009D7729">
            <w:pPr>
              <w:spacing w:before="0" w:line="240" w:lineRule="auto"/>
              <w:jc w:val="center"/>
              <w:rPr>
                <w:rFonts w:cs="Arial"/>
                <w:color w:val="0070C0"/>
                <w:sz w:val="20"/>
                <w:szCs w:val="20"/>
                <w:lang w:eastAsia="id-ID" w:bidi="en-US"/>
              </w:rPr>
            </w:pPr>
          </w:p>
        </w:tc>
        <w:tc>
          <w:tcPr>
            <w:tcW w:w="1359" w:type="pct"/>
            <w:shd w:val="clear" w:color="auto" w:fill="auto"/>
          </w:tcPr>
          <w:p w:rsidR="009D7729" w:rsidRPr="009D7729" w:rsidRDefault="009D7729" w:rsidP="009D7729">
            <w:pPr>
              <w:spacing w:before="0" w:line="240" w:lineRule="auto"/>
              <w:jc w:val="center"/>
              <w:rPr>
                <w:rFonts w:cs="Arial"/>
                <w:color w:val="FF0000"/>
                <w:sz w:val="20"/>
                <w:szCs w:val="20"/>
                <w:lang w:val="en-US" w:eastAsia="id-ID" w:bidi="en-US"/>
              </w:rPr>
            </w:pPr>
            <w:r w:rsidRPr="009D7729">
              <w:rPr>
                <w:rFonts w:cs="Arial"/>
                <w:color w:val="FF0000"/>
                <w:sz w:val="20"/>
                <w:szCs w:val="20"/>
                <w:lang w:eastAsia="id-ID" w:bidi="en-US"/>
              </w:rPr>
              <w:t>139</w:t>
            </w:r>
            <w:r w:rsidRPr="009D7729">
              <w:rPr>
                <w:rFonts w:cs="Arial"/>
                <w:color w:val="FF0000"/>
                <w:sz w:val="20"/>
                <w:szCs w:val="20"/>
                <w:lang w:val="en-US" w:eastAsia="id-ID" w:bidi="en-US"/>
              </w:rPr>
              <w:t>*</w:t>
            </w:r>
          </w:p>
        </w:tc>
        <w:tc>
          <w:tcPr>
            <w:tcW w:w="1754" w:type="pct"/>
            <w:shd w:val="clear" w:color="auto" w:fill="auto"/>
          </w:tcPr>
          <w:p w:rsidR="009D7729" w:rsidRPr="009D7729" w:rsidRDefault="009D7729" w:rsidP="009D7729">
            <w:pPr>
              <w:spacing w:before="0" w:line="240" w:lineRule="auto"/>
              <w:rPr>
                <w:rFonts w:cs="Arial"/>
                <w:b/>
                <w:color w:val="FF0000"/>
                <w:sz w:val="20"/>
                <w:szCs w:val="20"/>
                <w:u w:val="single"/>
                <w:lang w:val="en-US" w:eastAsia="id-ID" w:bidi="en-US"/>
              </w:rPr>
            </w:pPr>
            <w:r w:rsidRPr="009D7729">
              <w:rPr>
                <w:rFonts w:cs="Arial"/>
                <w:b/>
                <w:color w:val="FF0000"/>
                <w:sz w:val="20"/>
                <w:szCs w:val="20"/>
                <w:u w:val="single"/>
                <w:lang w:val="en-US" w:eastAsia="id-ID" w:bidi="en-US"/>
              </w:rPr>
              <w:t>= Luas bangunan / 139</w:t>
            </w:r>
          </w:p>
          <w:p w:rsidR="009D7729" w:rsidRPr="009D7729" w:rsidRDefault="009D7729" w:rsidP="009D7729">
            <w:pPr>
              <w:spacing w:before="0" w:line="240" w:lineRule="auto"/>
              <w:rPr>
                <w:rFonts w:cs="Arial"/>
                <w:b/>
                <w:sz w:val="20"/>
                <w:szCs w:val="20"/>
                <w:u w:val="single"/>
                <w:lang w:val="en-US" w:eastAsia="id-ID" w:bidi="en-US"/>
              </w:rPr>
            </w:pPr>
            <w:r w:rsidRPr="009D7729">
              <w:rPr>
                <w:rFonts w:cs="Arial"/>
                <w:b/>
                <w:color w:val="FF0000"/>
                <w:sz w:val="20"/>
                <w:szCs w:val="20"/>
                <w:u w:val="single"/>
                <w:lang w:val="en-US" w:eastAsia="id-ID" w:bidi="en-US"/>
              </w:rPr>
              <w:t>= …..</w:t>
            </w:r>
          </w:p>
        </w:tc>
      </w:tr>
      <w:tr w:rsidR="009D7729" w:rsidRPr="009D7729" w:rsidTr="009D7729">
        <w:trPr>
          <w:jc w:val="center"/>
        </w:trPr>
        <w:tc>
          <w:tcPr>
            <w:tcW w:w="279" w:type="pct"/>
            <w:shd w:val="clear" w:color="auto" w:fill="auto"/>
          </w:tcPr>
          <w:p w:rsidR="009D7729" w:rsidRPr="009D7729" w:rsidRDefault="009D7729" w:rsidP="009D7729">
            <w:pPr>
              <w:spacing w:before="0" w:line="240" w:lineRule="auto"/>
              <w:rPr>
                <w:rFonts w:cs="Arial"/>
                <w:sz w:val="20"/>
                <w:szCs w:val="20"/>
                <w:lang w:eastAsia="id-ID" w:bidi="en-US"/>
              </w:rPr>
            </w:pPr>
            <w:r w:rsidRPr="009D7729">
              <w:rPr>
                <w:rFonts w:cs="Arial"/>
                <w:sz w:val="20"/>
                <w:szCs w:val="20"/>
                <w:lang w:eastAsia="id-ID" w:bidi="en-US"/>
              </w:rPr>
              <w:t>2</w:t>
            </w:r>
          </w:p>
        </w:tc>
        <w:tc>
          <w:tcPr>
            <w:tcW w:w="858" w:type="pct"/>
            <w:shd w:val="clear" w:color="auto" w:fill="auto"/>
          </w:tcPr>
          <w:p w:rsidR="009D7729" w:rsidRPr="009D7729" w:rsidRDefault="009D7729" w:rsidP="009D7729">
            <w:pPr>
              <w:spacing w:before="0" w:line="240" w:lineRule="auto"/>
              <w:rPr>
                <w:rFonts w:cs="Arial"/>
                <w:noProof/>
                <w:sz w:val="20"/>
                <w:szCs w:val="20"/>
                <w:lang w:eastAsia="id-ID"/>
              </w:rPr>
            </w:pPr>
            <w:r w:rsidRPr="009D7729">
              <w:rPr>
                <w:rFonts w:cs="Arial"/>
                <w:noProof/>
                <w:sz w:val="20"/>
                <w:szCs w:val="20"/>
                <w:lang w:eastAsia="id-ID"/>
              </w:rPr>
              <w:t>Lantai 2</w:t>
            </w:r>
          </w:p>
        </w:tc>
        <w:tc>
          <w:tcPr>
            <w:tcW w:w="749" w:type="pct"/>
            <w:shd w:val="clear" w:color="auto" w:fill="auto"/>
          </w:tcPr>
          <w:p w:rsidR="009D7729" w:rsidRPr="009D7729" w:rsidRDefault="009D7729" w:rsidP="009D7729">
            <w:pPr>
              <w:spacing w:before="0" w:line="240" w:lineRule="auto"/>
              <w:rPr>
                <w:rFonts w:cs="Arial"/>
                <w:noProof/>
                <w:sz w:val="20"/>
                <w:szCs w:val="20"/>
                <w:lang w:eastAsia="id-ID"/>
              </w:rPr>
            </w:pPr>
          </w:p>
        </w:tc>
        <w:tc>
          <w:tcPr>
            <w:tcW w:w="1359" w:type="pct"/>
            <w:shd w:val="clear" w:color="auto" w:fill="auto"/>
          </w:tcPr>
          <w:p w:rsidR="009D7729" w:rsidRPr="009D7729" w:rsidRDefault="009D7729" w:rsidP="009D7729">
            <w:pPr>
              <w:spacing w:before="0" w:line="240" w:lineRule="auto"/>
              <w:jc w:val="center"/>
              <w:rPr>
                <w:rFonts w:cs="Arial"/>
                <w:sz w:val="20"/>
                <w:szCs w:val="20"/>
                <w:lang w:eastAsia="id-ID" w:bidi="en-US"/>
              </w:rPr>
            </w:pPr>
          </w:p>
        </w:tc>
        <w:tc>
          <w:tcPr>
            <w:tcW w:w="1754" w:type="pct"/>
            <w:shd w:val="clear" w:color="auto" w:fill="auto"/>
          </w:tcPr>
          <w:p w:rsidR="009D7729" w:rsidRPr="009D7729" w:rsidRDefault="009D7729" w:rsidP="009D7729">
            <w:pPr>
              <w:spacing w:before="0" w:line="240" w:lineRule="auto"/>
              <w:jc w:val="center"/>
              <w:rPr>
                <w:rFonts w:cs="Arial"/>
                <w:b/>
                <w:noProof/>
                <w:sz w:val="20"/>
                <w:szCs w:val="20"/>
                <w:u w:val="single"/>
                <w:lang w:eastAsia="id-ID"/>
              </w:rPr>
            </w:pPr>
            <w:r w:rsidRPr="009D7729">
              <w:rPr>
                <w:rFonts w:cs="Arial"/>
                <w:b/>
                <w:noProof/>
                <w:sz w:val="20"/>
                <w:szCs w:val="20"/>
                <w:u w:val="single"/>
                <w:lang w:eastAsia="id-ID"/>
              </w:rPr>
              <w:t>Dstny</w:t>
            </w:r>
          </w:p>
        </w:tc>
      </w:tr>
      <w:tr w:rsidR="009D7729" w:rsidRPr="009D7729" w:rsidTr="009D7729">
        <w:trPr>
          <w:jc w:val="center"/>
        </w:trPr>
        <w:tc>
          <w:tcPr>
            <w:tcW w:w="279" w:type="pct"/>
            <w:shd w:val="clear" w:color="auto" w:fill="auto"/>
          </w:tcPr>
          <w:p w:rsidR="009D7729" w:rsidRPr="009D7729" w:rsidRDefault="009D7729" w:rsidP="009D7729">
            <w:pPr>
              <w:spacing w:before="0" w:line="240" w:lineRule="auto"/>
              <w:rPr>
                <w:rFonts w:cs="Arial"/>
                <w:sz w:val="20"/>
                <w:szCs w:val="20"/>
                <w:lang w:eastAsia="id-ID" w:bidi="en-US"/>
              </w:rPr>
            </w:pPr>
            <w:r w:rsidRPr="009D7729">
              <w:rPr>
                <w:rFonts w:cs="Arial"/>
                <w:sz w:val="20"/>
                <w:szCs w:val="20"/>
                <w:lang w:eastAsia="id-ID" w:bidi="en-US"/>
              </w:rPr>
              <w:t>3</w:t>
            </w:r>
          </w:p>
        </w:tc>
        <w:tc>
          <w:tcPr>
            <w:tcW w:w="858" w:type="pct"/>
            <w:shd w:val="clear" w:color="auto" w:fill="auto"/>
          </w:tcPr>
          <w:p w:rsidR="009D7729" w:rsidRPr="009D7729" w:rsidRDefault="009D7729" w:rsidP="009D7729">
            <w:pPr>
              <w:spacing w:before="0" w:line="240" w:lineRule="auto"/>
              <w:rPr>
                <w:rFonts w:cs="Arial"/>
                <w:noProof/>
                <w:sz w:val="20"/>
                <w:szCs w:val="20"/>
                <w:lang w:eastAsia="id-ID"/>
              </w:rPr>
            </w:pPr>
            <w:r w:rsidRPr="009D7729">
              <w:rPr>
                <w:rFonts w:cs="Arial"/>
                <w:noProof/>
                <w:sz w:val="20"/>
                <w:szCs w:val="20"/>
                <w:lang w:eastAsia="id-ID"/>
              </w:rPr>
              <w:t>Lantai 3</w:t>
            </w:r>
          </w:p>
        </w:tc>
        <w:tc>
          <w:tcPr>
            <w:tcW w:w="749" w:type="pct"/>
            <w:shd w:val="clear" w:color="auto" w:fill="auto"/>
          </w:tcPr>
          <w:p w:rsidR="009D7729" w:rsidRPr="009D7729" w:rsidRDefault="009D7729" w:rsidP="009D7729">
            <w:pPr>
              <w:spacing w:before="0" w:line="240" w:lineRule="auto"/>
              <w:rPr>
                <w:rFonts w:cs="Arial"/>
                <w:noProof/>
                <w:sz w:val="20"/>
                <w:szCs w:val="20"/>
                <w:lang w:eastAsia="id-ID"/>
              </w:rPr>
            </w:pPr>
          </w:p>
        </w:tc>
        <w:tc>
          <w:tcPr>
            <w:tcW w:w="1359" w:type="pct"/>
            <w:shd w:val="clear" w:color="auto" w:fill="auto"/>
          </w:tcPr>
          <w:p w:rsidR="009D7729" w:rsidRPr="009D7729" w:rsidRDefault="009D7729" w:rsidP="009D7729">
            <w:pPr>
              <w:spacing w:before="0" w:line="240" w:lineRule="auto"/>
              <w:jc w:val="center"/>
              <w:rPr>
                <w:rFonts w:cs="Arial"/>
                <w:sz w:val="20"/>
                <w:szCs w:val="20"/>
                <w:lang w:eastAsia="id-ID" w:bidi="en-US"/>
              </w:rPr>
            </w:pPr>
          </w:p>
        </w:tc>
        <w:tc>
          <w:tcPr>
            <w:tcW w:w="1754" w:type="pct"/>
            <w:shd w:val="clear" w:color="auto" w:fill="auto"/>
          </w:tcPr>
          <w:p w:rsidR="009D7729" w:rsidRPr="009D7729" w:rsidRDefault="009D7729" w:rsidP="009D7729">
            <w:pPr>
              <w:spacing w:before="0" w:line="240" w:lineRule="auto"/>
              <w:jc w:val="center"/>
              <w:rPr>
                <w:rFonts w:cs="Arial"/>
                <w:b/>
                <w:noProof/>
                <w:sz w:val="20"/>
                <w:szCs w:val="20"/>
                <w:u w:val="single"/>
                <w:lang w:eastAsia="id-ID"/>
              </w:rPr>
            </w:pPr>
            <w:r w:rsidRPr="009D7729">
              <w:rPr>
                <w:rFonts w:cs="Arial"/>
                <w:b/>
                <w:noProof/>
                <w:sz w:val="20"/>
                <w:szCs w:val="20"/>
                <w:u w:val="single"/>
                <w:lang w:eastAsia="id-ID"/>
              </w:rPr>
              <w:t>dstnya</w:t>
            </w:r>
          </w:p>
        </w:tc>
      </w:tr>
      <w:tr w:rsidR="009D7729" w:rsidRPr="009D7729" w:rsidTr="009D7729">
        <w:trPr>
          <w:jc w:val="center"/>
        </w:trPr>
        <w:tc>
          <w:tcPr>
            <w:tcW w:w="279" w:type="pct"/>
            <w:shd w:val="clear" w:color="auto" w:fill="auto"/>
          </w:tcPr>
          <w:p w:rsidR="009D7729" w:rsidRPr="009D7729" w:rsidRDefault="009D7729" w:rsidP="009D7729">
            <w:pPr>
              <w:spacing w:before="0" w:line="240" w:lineRule="auto"/>
              <w:rPr>
                <w:rFonts w:cs="Arial"/>
                <w:sz w:val="20"/>
                <w:szCs w:val="20"/>
                <w:lang w:eastAsia="id-ID" w:bidi="en-US"/>
              </w:rPr>
            </w:pPr>
            <w:r w:rsidRPr="009D7729">
              <w:rPr>
                <w:rFonts w:cs="Arial"/>
                <w:sz w:val="20"/>
                <w:szCs w:val="20"/>
                <w:lang w:eastAsia="id-ID" w:bidi="en-US"/>
              </w:rPr>
              <w:t>4</w:t>
            </w:r>
          </w:p>
        </w:tc>
        <w:tc>
          <w:tcPr>
            <w:tcW w:w="858" w:type="pct"/>
            <w:shd w:val="clear" w:color="auto" w:fill="auto"/>
          </w:tcPr>
          <w:p w:rsidR="009D7729" w:rsidRPr="009D7729" w:rsidRDefault="009D7729" w:rsidP="009D7729">
            <w:pPr>
              <w:spacing w:before="0" w:line="240" w:lineRule="auto"/>
              <w:rPr>
                <w:rFonts w:cs="Arial"/>
                <w:noProof/>
                <w:sz w:val="20"/>
                <w:szCs w:val="20"/>
                <w:lang w:eastAsia="id-ID"/>
              </w:rPr>
            </w:pPr>
            <w:r w:rsidRPr="009D7729">
              <w:rPr>
                <w:rFonts w:cs="Arial"/>
                <w:noProof/>
                <w:sz w:val="20"/>
                <w:szCs w:val="20"/>
                <w:lang w:eastAsia="id-ID"/>
              </w:rPr>
              <w:t>Dstnya</w:t>
            </w:r>
          </w:p>
        </w:tc>
        <w:tc>
          <w:tcPr>
            <w:tcW w:w="749" w:type="pct"/>
            <w:shd w:val="clear" w:color="auto" w:fill="auto"/>
          </w:tcPr>
          <w:p w:rsidR="009D7729" w:rsidRPr="009D7729" w:rsidRDefault="009D7729" w:rsidP="009D7729">
            <w:pPr>
              <w:spacing w:before="0" w:line="240" w:lineRule="auto"/>
              <w:rPr>
                <w:rFonts w:cs="Arial"/>
                <w:noProof/>
                <w:sz w:val="20"/>
                <w:szCs w:val="20"/>
                <w:lang w:eastAsia="id-ID"/>
              </w:rPr>
            </w:pPr>
          </w:p>
        </w:tc>
        <w:tc>
          <w:tcPr>
            <w:tcW w:w="1359" w:type="pct"/>
            <w:shd w:val="clear" w:color="auto" w:fill="auto"/>
          </w:tcPr>
          <w:p w:rsidR="009D7729" w:rsidRPr="009D7729" w:rsidRDefault="009D7729" w:rsidP="009D7729">
            <w:pPr>
              <w:spacing w:before="0" w:line="240" w:lineRule="auto"/>
              <w:jc w:val="center"/>
              <w:rPr>
                <w:rFonts w:cs="Arial"/>
                <w:sz w:val="20"/>
                <w:szCs w:val="20"/>
                <w:lang w:eastAsia="id-ID" w:bidi="en-US"/>
              </w:rPr>
            </w:pPr>
          </w:p>
        </w:tc>
        <w:tc>
          <w:tcPr>
            <w:tcW w:w="1754" w:type="pct"/>
            <w:shd w:val="clear" w:color="auto" w:fill="auto"/>
          </w:tcPr>
          <w:p w:rsidR="009D7729" w:rsidRPr="009D7729" w:rsidRDefault="009D7729" w:rsidP="009D7729">
            <w:pPr>
              <w:spacing w:before="0" w:line="240" w:lineRule="auto"/>
              <w:jc w:val="center"/>
              <w:rPr>
                <w:rFonts w:cs="Arial"/>
                <w:b/>
                <w:noProof/>
                <w:sz w:val="20"/>
                <w:szCs w:val="20"/>
                <w:u w:val="single"/>
                <w:lang w:eastAsia="id-ID"/>
              </w:rPr>
            </w:pPr>
            <w:r w:rsidRPr="009D7729">
              <w:rPr>
                <w:rFonts w:cs="Arial"/>
                <w:b/>
                <w:noProof/>
                <w:sz w:val="20"/>
                <w:szCs w:val="20"/>
                <w:u w:val="single"/>
                <w:lang w:eastAsia="id-ID"/>
              </w:rPr>
              <w:t>dstnya</w:t>
            </w:r>
          </w:p>
        </w:tc>
      </w:tr>
      <w:tr w:rsidR="009D7729" w:rsidRPr="009D7729" w:rsidTr="009D7729">
        <w:trPr>
          <w:jc w:val="center"/>
        </w:trPr>
        <w:tc>
          <w:tcPr>
            <w:tcW w:w="3246" w:type="pct"/>
            <w:gridSpan w:val="4"/>
            <w:shd w:val="clear" w:color="auto" w:fill="auto"/>
          </w:tcPr>
          <w:p w:rsidR="009D7729" w:rsidRPr="009D7729" w:rsidRDefault="009D7729" w:rsidP="009D7729">
            <w:pPr>
              <w:spacing w:before="0" w:line="240" w:lineRule="auto"/>
              <w:jc w:val="center"/>
              <w:rPr>
                <w:rFonts w:cs="Arial"/>
                <w:sz w:val="20"/>
                <w:szCs w:val="20"/>
                <w:lang w:eastAsia="id-ID" w:bidi="en-US"/>
              </w:rPr>
            </w:pPr>
            <w:r w:rsidRPr="009D7729">
              <w:rPr>
                <w:rFonts w:cs="Arial"/>
                <w:sz w:val="20"/>
                <w:szCs w:val="20"/>
                <w:lang w:eastAsia="id-ID" w:bidi="en-US"/>
              </w:rPr>
              <w:t>Total</w:t>
            </w:r>
          </w:p>
        </w:tc>
        <w:tc>
          <w:tcPr>
            <w:tcW w:w="1754" w:type="pct"/>
            <w:shd w:val="clear" w:color="auto" w:fill="auto"/>
          </w:tcPr>
          <w:p w:rsidR="009D7729" w:rsidRPr="009D7729" w:rsidRDefault="009D7729" w:rsidP="009D7729">
            <w:pPr>
              <w:spacing w:before="0" w:line="240" w:lineRule="auto"/>
              <w:jc w:val="center"/>
              <w:rPr>
                <w:rFonts w:cs="Arial"/>
                <w:b/>
                <w:noProof/>
                <w:sz w:val="20"/>
                <w:szCs w:val="20"/>
                <w:u w:val="single"/>
                <w:lang w:val="en-US" w:eastAsia="id-ID"/>
              </w:rPr>
            </w:pPr>
            <w:r w:rsidRPr="009D7729">
              <w:rPr>
                <w:rFonts w:cs="Arial"/>
                <w:b/>
                <w:sz w:val="20"/>
                <w:szCs w:val="20"/>
                <w:u w:val="single"/>
                <w:lang w:val="en-US" w:eastAsia="id-ID" w:bidi="en-US"/>
              </w:rPr>
              <w:t>……</w:t>
            </w:r>
          </w:p>
        </w:tc>
      </w:tr>
    </w:tbl>
    <w:p w:rsidR="009D7729" w:rsidRPr="009D7729" w:rsidRDefault="009D7729" w:rsidP="009D7729">
      <w:pPr>
        <w:overflowPunct w:val="0"/>
        <w:autoSpaceDE w:val="0"/>
        <w:autoSpaceDN w:val="0"/>
        <w:adjustRightInd w:val="0"/>
        <w:spacing w:before="0" w:line="240" w:lineRule="auto"/>
        <w:textAlignment w:val="baseline"/>
        <w:outlineLvl w:val="6"/>
        <w:rPr>
          <w:rFonts w:eastAsia="Times New Roman" w:cs="Arial"/>
          <w:sz w:val="20"/>
          <w:szCs w:val="20"/>
          <w:lang w:val="en-US"/>
        </w:rPr>
      </w:pPr>
      <w:r w:rsidRPr="009D7729">
        <w:rPr>
          <w:rFonts w:eastAsia="Times New Roman" w:cs="Arial"/>
          <w:sz w:val="20"/>
          <w:szCs w:val="20"/>
        </w:rPr>
        <w:t>Sumber data</w:t>
      </w:r>
      <w:r w:rsidRPr="009D7729">
        <w:rPr>
          <w:rFonts w:eastAsia="Times New Roman" w:cs="Arial"/>
          <w:sz w:val="20"/>
          <w:szCs w:val="20"/>
        </w:rPr>
        <w:tab/>
        <w:t>: Pemrakarsa</w:t>
      </w:r>
    </w:p>
    <w:p w:rsidR="009D7729" w:rsidRDefault="009D7729" w:rsidP="009D7729">
      <w:pPr>
        <w:overflowPunct w:val="0"/>
        <w:autoSpaceDE w:val="0"/>
        <w:autoSpaceDN w:val="0"/>
        <w:adjustRightInd w:val="0"/>
        <w:spacing w:before="0" w:line="240" w:lineRule="auto"/>
        <w:textAlignment w:val="baseline"/>
        <w:outlineLvl w:val="6"/>
        <w:rPr>
          <w:rFonts w:cs="Arial"/>
          <w:color w:val="FF0000"/>
          <w:sz w:val="20"/>
          <w:szCs w:val="20"/>
          <w:vertAlign w:val="superscript"/>
          <w:lang w:val="en-US"/>
        </w:rPr>
      </w:pPr>
      <w:r w:rsidRPr="009D7729">
        <w:rPr>
          <w:rFonts w:cs="Arial"/>
          <w:color w:val="FF0000"/>
          <w:sz w:val="20"/>
          <w:szCs w:val="20"/>
          <w:lang w:val="en-US"/>
        </w:rPr>
        <w:t>(*) sesuai dengan kegiatan masing-masing , Ringan = 278 m</w:t>
      </w:r>
      <w:r w:rsidRPr="009D7729">
        <w:rPr>
          <w:rFonts w:cs="Arial"/>
          <w:color w:val="FF0000"/>
          <w:sz w:val="20"/>
          <w:szCs w:val="20"/>
          <w:vertAlign w:val="superscript"/>
          <w:lang w:val="en-US"/>
        </w:rPr>
        <w:t>2</w:t>
      </w:r>
      <w:r w:rsidRPr="009D7729">
        <w:rPr>
          <w:rFonts w:cs="Arial"/>
          <w:color w:val="FF0000"/>
          <w:sz w:val="20"/>
          <w:szCs w:val="20"/>
          <w:lang w:val="en-US"/>
        </w:rPr>
        <w:t>, Sedang = 139 m</w:t>
      </w:r>
      <w:r w:rsidRPr="009D7729">
        <w:rPr>
          <w:rFonts w:cs="Arial"/>
          <w:color w:val="FF0000"/>
          <w:sz w:val="20"/>
          <w:szCs w:val="20"/>
          <w:vertAlign w:val="superscript"/>
          <w:lang w:val="en-US"/>
        </w:rPr>
        <w:t>2</w:t>
      </w:r>
      <w:r w:rsidRPr="009D7729">
        <w:rPr>
          <w:rFonts w:cs="Arial"/>
          <w:color w:val="FF0000"/>
          <w:sz w:val="20"/>
          <w:szCs w:val="20"/>
          <w:lang w:val="en-US"/>
        </w:rPr>
        <w:t>, Berat = 93 ft</w:t>
      </w:r>
      <w:r w:rsidRPr="009D7729">
        <w:rPr>
          <w:rFonts w:cs="Arial"/>
          <w:color w:val="FF0000"/>
          <w:sz w:val="20"/>
          <w:szCs w:val="20"/>
          <w:vertAlign w:val="superscript"/>
          <w:lang w:val="en-US"/>
        </w:rPr>
        <w:t>2</w:t>
      </w:r>
    </w:p>
    <w:p w:rsidR="009D7729" w:rsidRDefault="009D7729" w:rsidP="000626CE">
      <w:pPr>
        <w:pStyle w:val="Heading3"/>
        <w:rPr>
          <w:rFonts w:ascii="Times New Roman" w:hAnsi="Times New Roman"/>
          <w:color w:val="FF0000"/>
          <w:lang w:val="en-US"/>
        </w:rPr>
      </w:pPr>
      <w:r>
        <w:rPr>
          <w:rFonts w:eastAsia="Times New Roman"/>
          <w:lang w:val="en-US"/>
        </w:rPr>
        <w:t xml:space="preserve">Penghijauan di sekitar lokasi </w:t>
      </w:r>
      <w:r w:rsidRPr="009D7729">
        <w:rPr>
          <w:rFonts w:ascii="Times New Roman" w:hAnsi="Times New Roman"/>
          <w:color w:val="FF0000"/>
        </w:rPr>
        <w:t>(*)</w:t>
      </w:r>
    </w:p>
    <w:p w:rsidR="009D7729" w:rsidRPr="009D7729" w:rsidRDefault="009D7729" w:rsidP="009D7729">
      <w:pPr>
        <w:rPr>
          <w:sz w:val="20"/>
          <w:szCs w:val="20"/>
          <w:lang w:val="en-US"/>
        </w:rPr>
      </w:pPr>
      <w:r w:rsidRPr="009D7729">
        <w:rPr>
          <w:sz w:val="20"/>
          <w:szCs w:val="20"/>
          <w:lang w:val="en-US"/>
        </w:rPr>
        <w:t xml:space="preserve">Luas lahan yang dimiliki oleh pemrakarsa adalah </w:t>
      </w:r>
      <w:r w:rsidRPr="009D7729">
        <w:rPr>
          <w:color w:val="FF0000"/>
          <w:sz w:val="20"/>
          <w:szCs w:val="20"/>
          <w:lang w:val="en-US"/>
        </w:rPr>
        <w:t xml:space="preserve">seluas </w:t>
      </w:r>
      <w:r w:rsidRPr="009D7729">
        <w:rPr>
          <w:color w:val="FF0000"/>
          <w:sz w:val="20"/>
          <w:szCs w:val="20"/>
          <w:lang w:val="en-US" w:bidi="en-US"/>
        </w:rPr>
        <w:t>……….</w:t>
      </w:r>
      <w:r w:rsidRPr="009D7729">
        <w:rPr>
          <w:color w:val="FF0000"/>
          <w:sz w:val="20"/>
          <w:szCs w:val="20"/>
          <w:lang w:bidi="en-US"/>
        </w:rPr>
        <w:t xml:space="preserve"> </w:t>
      </w:r>
      <w:r w:rsidRPr="009D7729">
        <w:rPr>
          <w:color w:val="FF0000"/>
          <w:sz w:val="20"/>
          <w:szCs w:val="20"/>
          <w:lang w:val="en-US"/>
        </w:rPr>
        <w:t>m</w:t>
      </w:r>
      <w:r w:rsidRPr="009D7729">
        <w:rPr>
          <w:color w:val="FF0000"/>
          <w:sz w:val="20"/>
          <w:szCs w:val="20"/>
          <w:vertAlign w:val="superscript"/>
          <w:lang w:val="en-US"/>
        </w:rPr>
        <w:t>2</w:t>
      </w:r>
      <w:r w:rsidRPr="009D7729">
        <w:rPr>
          <w:color w:val="0070C0"/>
          <w:sz w:val="20"/>
          <w:szCs w:val="20"/>
          <w:vertAlign w:val="superscript"/>
        </w:rPr>
        <w:t xml:space="preserve"> </w:t>
      </w:r>
      <w:r w:rsidRPr="009D7729">
        <w:rPr>
          <w:sz w:val="20"/>
          <w:szCs w:val="20"/>
          <w:lang w:val="en-US"/>
        </w:rPr>
        <w:t xml:space="preserve">maka menurut </w:t>
      </w:r>
      <w:r w:rsidRPr="009D7729">
        <w:rPr>
          <w:sz w:val="20"/>
          <w:szCs w:val="20"/>
        </w:rPr>
        <w:t>P</w:t>
      </w:r>
      <w:r w:rsidRPr="009D7729">
        <w:rPr>
          <w:sz w:val="20"/>
          <w:szCs w:val="20"/>
          <w:lang w:val="en-US"/>
        </w:rPr>
        <w:t xml:space="preserve">eraturan </w:t>
      </w:r>
      <w:r w:rsidRPr="009D7729">
        <w:rPr>
          <w:sz w:val="20"/>
          <w:szCs w:val="20"/>
        </w:rPr>
        <w:t>D</w:t>
      </w:r>
      <w:r w:rsidRPr="009D7729">
        <w:rPr>
          <w:sz w:val="20"/>
          <w:szCs w:val="20"/>
          <w:lang w:val="en-US"/>
        </w:rPr>
        <w:t xml:space="preserve">aerah </w:t>
      </w:r>
      <w:r w:rsidRPr="009D7729">
        <w:rPr>
          <w:sz w:val="20"/>
          <w:szCs w:val="20"/>
        </w:rPr>
        <w:t>K</w:t>
      </w:r>
      <w:r w:rsidRPr="009D7729">
        <w:rPr>
          <w:sz w:val="20"/>
          <w:szCs w:val="20"/>
          <w:lang w:val="en-US"/>
        </w:rPr>
        <w:t xml:space="preserve">ota Surabaya </w:t>
      </w:r>
      <w:r w:rsidRPr="009D7729">
        <w:rPr>
          <w:sz w:val="20"/>
          <w:szCs w:val="20"/>
        </w:rPr>
        <w:t>N</w:t>
      </w:r>
      <w:r w:rsidRPr="009D7729">
        <w:rPr>
          <w:sz w:val="20"/>
          <w:szCs w:val="20"/>
          <w:lang w:val="en-US"/>
        </w:rPr>
        <w:t xml:space="preserve">o.7 </w:t>
      </w:r>
      <w:r w:rsidRPr="009D7729">
        <w:rPr>
          <w:sz w:val="20"/>
          <w:szCs w:val="20"/>
        </w:rPr>
        <w:t>T</w:t>
      </w:r>
      <w:r w:rsidRPr="009D7729">
        <w:rPr>
          <w:sz w:val="20"/>
          <w:szCs w:val="20"/>
          <w:lang w:val="en-US"/>
        </w:rPr>
        <w:t>ahun 2002 maka pemrakarsa diwajibkan menanam setidaknya</w:t>
      </w:r>
      <w:r w:rsidRPr="009D7729">
        <w:rPr>
          <w:sz w:val="20"/>
          <w:szCs w:val="20"/>
        </w:rPr>
        <w:t xml:space="preserve"> 1 pohon untuk luas lahan &lt;240m</w:t>
      </w:r>
      <w:r w:rsidRPr="009D7729">
        <w:rPr>
          <w:sz w:val="20"/>
          <w:szCs w:val="20"/>
          <w:vertAlign w:val="superscript"/>
        </w:rPr>
        <w:t>2</w:t>
      </w:r>
      <w:r w:rsidRPr="009D7729">
        <w:rPr>
          <w:sz w:val="20"/>
          <w:szCs w:val="20"/>
        </w:rPr>
        <w:t xml:space="preserve"> dan minimal 3 pohon untuk luas lahan &gt;240m</w:t>
      </w:r>
      <w:r w:rsidRPr="009D7729">
        <w:rPr>
          <w:sz w:val="20"/>
          <w:szCs w:val="20"/>
          <w:vertAlign w:val="superscript"/>
        </w:rPr>
        <w:t>2</w:t>
      </w:r>
      <w:r w:rsidRPr="009D7729">
        <w:rPr>
          <w:sz w:val="20"/>
          <w:szCs w:val="20"/>
        </w:rPr>
        <w:t xml:space="preserve">, </w:t>
      </w:r>
      <w:r w:rsidRPr="009D7729">
        <w:rPr>
          <w:sz w:val="20"/>
          <w:szCs w:val="20"/>
          <w:lang w:val="en-US"/>
        </w:rPr>
        <w:t>untuk memenuhi standar minimal yang dibutuhkan, pemrakarsa berencana akan</w:t>
      </w:r>
      <w:r w:rsidRPr="009D7729">
        <w:rPr>
          <w:sz w:val="20"/>
          <w:szCs w:val="20"/>
        </w:rPr>
        <w:t xml:space="preserve"> </w:t>
      </w:r>
      <w:r w:rsidRPr="009D7729">
        <w:rPr>
          <w:sz w:val="20"/>
          <w:szCs w:val="20"/>
          <w:lang w:val="en-US"/>
        </w:rPr>
        <w:t xml:space="preserve"> menanam pohon yang berfungsi sebagai penyerap polutan, peneduh dan untuk meningkatkan estetika lingkungan</w:t>
      </w:r>
      <w:r w:rsidRPr="009D7729">
        <w:rPr>
          <w:sz w:val="20"/>
          <w:szCs w:val="20"/>
        </w:rPr>
        <w:t>.</w:t>
      </w:r>
    </w:p>
    <w:p w:rsidR="009D7729" w:rsidRPr="009D7729" w:rsidRDefault="009D7729" w:rsidP="009D7729">
      <w:pPr>
        <w:rPr>
          <w:sz w:val="20"/>
          <w:szCs w:val="20"/>
          <w:lang w:val="en-US"/>
        </w:rPr>
      </w:pPr>
      <w:r w:rsidRPr="009D7729">
        <w:rPr>
          <w:sz w:val="20"/>
          <w:szCs w:val="20"/>
        </w:rPr>
        <w:t xml:space="preserve">Perhitungan jumlah pohon untuk </w:t>
      </w:r>
      <w:r w:rsidRPr="009D7729">
        <w:rPr>
          <w:color w:val="FF0000"/>
          <w:sz w:val="20"/>
          <w:szCs w:val="20"/>
          <w:u w:val="single"/>
        </w:rPr>
        <w:t xml:space="preserve">Kegiatan </w:t>
      </w:r>
      <w:r w:rsidRPr="009D7729">
        <w:rPr>
          <w:color w:val="FF0000"/>
          <w:sz w:val="20"/>
          <w:szCs w:val="20"/>
          <w:u w:val="single"/>
          <w:lang w:val="en-US"/>
        </w:rPr>
        <w:t>….(sesuai dengan judul cover)</w:t>
      </w:r>
      <w:r w:rsidRPr="009D7729">
        <w:rPr>
          <w:color w:val="FF0000"/>
          <w:sz w:val="20"/>
          <w:szCs w:val="20"/>
        </w:rPr>
        <w:t xml:space="preserve"> </w:t>
      </w:r>
      <w:r w:rsidRPr="009D7729">
        <w:rPr>
          <w:sz w:val="20"/>
          <w:szCs w:val="20"/>
        </w:rPr>
        <w:t xml:space="preserve">adalah sebagai berikut : </w:t>
      </w:r>
      <w:r>
        <w:rPr>
          <w:sz w:val="20"/>
          <w:szCs w:val="20"/>
          <w:lang w:val="en-US"/>
        </w:rPr>
        <w:br/>
      </w:r>
      <w:r w:rsidRPr="009D7729">
        <w:rPr>
          <w:color w:val="FF0000"/>
          <w:sz w:val="20"/>
          <w:szCs w:val="20"/>
        </w:rPr>
        <w:t>=</w:t>
      </w:r>
      <w:r w:rsidRPr="009D7729">
        <w:rPr>
          <w:sz w:val="20"/>
          <w:szCs w:val="20"/>
        </w:rPr>
        <w:t xml:space="preserve"> (</w:t>
      </w:r>
      <w:r w:rsidRPr="009D7729">
        <w:rPr>
          <w:color w:val="FF0000"/>
          <w:sz w:val="20"/>
          <w:szCs w:val="20"/>
        </w:rPr>
        <w:t>Luas Lahan</w:t>
      </w:r>
      <w:r w:rsidRPr="009D7729">
        <w:rPr>
          <w:sz w:val="20"/>
          <w:szCs w:val="20"/>
        </w:rPr>
        <w:t xml:space="preserve"> / 240) x 3 = .................. pohon.</w:t>
      </w:r>
      <w:r>
        <w:rPr>
          <w:sz w:val="20"/>
          <w:szCs w:val="20"/>
          <w:lang w:val="en-US"/>
        </w:rPr>
        <w:t xml:space="preserve"> </w:t>
      </w:r>
      <w:r w:rsidRPr="009D7729">
        <w:rPr>
          <w:color w:val="FF0000"/>
          <w:sz w:val="20"/>
          <w:szCs w:val="20"/>
          <w:lang w:val="en-US"/>
        </w:rPr>
        <w:t xml:space="preserve"> (*)</w:t>
      </w:r>
      <w:r w:rsidRPr="009D7729">
        <w:rPr>
          <w:color w:val="FF0000"/>
          <w:sz w:val="20"/>
          <w:szCs w:val="20"/>
        </w:rPr>
        <w:t xml:space="preserve"> </w:t>
      </w:r>
      <w:r w:rsidRPr="009D7729">
        <w:rPr>
          <w:color w:val="FF0000"/>
          <w:sz w:val="20"/>
          <w:szCs w:val="20"/>
          <w:lang w:val="en-US"/>
        </w:rPr>
        <w:t>sesuai dengan kegiatan masing-masing</w:t>
      </w:r>
    </w:p>
    <w:p w:rsidR="009D7729" w:rsidRDefault="009D7729" w:rsidP="000626CE">
      <w:pPr>
        <w:pStyle w:val="Heading3"/>
        <w:rPr>
          <w:rFonts w:ascii="Times New Roman" w:hAnsi="Times New Roman"/>
          <w:color w:val="FF0000"/>
          <w:lang w:val="en-US"/>
        </w:rPr>
      </w:pPr>
      <w:r>
        <w:rPr>
          <w:rFonts w:eastAsia="Times New Roman"/>
          <w:lang w:val="en-US"/>
        </w:rPr>
        <w:t xml:space="preserve"> Limbah B3 </w:t>
      </w:r>
      <w:r w:rsidRPr="009D7729">
        <w:rPr>
          <w:rFonts w:ascii="Times New Roman" w:hAnsi="Times New Roman"/>
          <w:color w:val="FF0000"/>
        </w:rPr>
        <w:t>(*)</w:t>
      </w:r>
    </w:p>
    <w:p w:rsidR="009D7729" w:rsidRPr="009D7729" w:rsidRDefault="009D7729" w:rsidP="009D7729">
      <w:pPr>
        <w:rPr>
          <w:rFonts w:cs="Arial"/>
          <w:sz w:val="20"/>
          <w:szCs w:val="20"/>
        </w:rPr>
      </w:pPr>
      <w:r w:rsidRPr="009D7729">
        <w:rPr>
          <w:rFonts w:cs="Arial"/>
          <w:sz w:val="20"/>
          <w:szCs w:val="20"/>
        </w:rPr>
        <w:t>Limbah B3 yang dihasilkan di dalam kegiatan ini adalah sebagai berikut :</w:t>
      </w:r>
    </w:p>
    <w:p w:rsidR="009D7729" w:rsidRPr="009D7729" w:rsidRDefault="009D7729" w:rsidP="009D7729">
      <w:pPr>
        <w:jc w:val="center"/>
        <w:rPr>
          <w:rFonts w:cs="Arial"/>
          <w:b/>
          <w:sz w:val="20"/>
          <w:szCs w:val="20"/>
        </w:rPr>
      </w:pPr>
      <w:r w:rsidRPr="009D7729">
        <w:rPr>
          <w:rFonts w:cs="Arial"/>
          <w:b/>
          <w:sz w:val="20"/>
          <w:szCs w:val="20"/>
          <w:lang w:val="en-GB"/>
        </w:rPr>
        <w:t>Tabel 2.</w:t>
      </w:r>
      <w:r w:rsidRPr="009D7729">
        <w:rPr>
          <w:rFonts w:cs="Arial"/>
          <w:b/>
          <w:sz w:val="20"/>
          <w:szCs w:val="20"/>
        </w:rPr>
        <w:t>1</w:t>
      </w:r>
      <w:r w:rsidR="000605BE">
        <w:rPr>
          <w:rFonts w:cs="Arial"/>
          <w:b/>
          <w:sz w:val="20"/>
          <w:szCs w:val="20"/>
          <w:lang w:val="en-US"/>
        </w:rPr>
        <w:t>3</w:t>
      </w:r>
      <w:r w:rsidRPr="009D7729">
        <w:rPr>
          <w:rFonts w:cs="Arial"/>
          <w:b/>
          <w:sz w:val="20"/>
          <w:szCs w:val="20"/>
        </w:rPr>
        <w:t xml:space="preserve"> </w:t>
      </w:r>
      <w:r w:rsidRPr="009D7729">
        <w:rPr>
          <w:rFonts w:cs="Arial"/>
          <w:b/>
          <w:sz w:val="20"/>
          <w:szCs w:val="20"/>
          <w:lang w:val="en-US"/>
        </w:rPr>
        <w:t>Perhitungan Prakiraan</w:t>
      </w:r>
      <w:r w:rsidRPr="009D7729">
        <w:rPr>
          <w:rFonts w:cs="Arial"/>
          <w:b/>
          <w:sz w:val="20"/>
          <w:szCs w:val="20"/>
        </w:rPr>
        <w:t xml:space="preserve"> Timbulan Limbah B3 Tahap O</w:t>
      </w:r>
      <w:r w:rsidRPr="009D7729">
        <w:rPr>
          <w:rFonts w:cs="Arial"/>
          <w:b/>
          <w:sz w:val="20"/>
          <w:szCs w:val="20"/>
          <w:lang w:val="en-US"/>
        </w:rPr>
        <w:t>perasional</w:t>
      </w:r>
    </w:p>
    <w:tbl>
      <w:tblPr>
        <w:tblW w:w="0" w:type="auto"/>
        <w:jc w:val="center"/>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1"/>
        <w:gridCol w:w="4968"/>
        <w:gridCol w:w="3324"/>
      </w:tblGrid>
      <w:tr w:rsidR="009D7729" w:rsidRPr="009D7729" w:rsidTr="009D7729">
        <w:trPr>
          <w:jc w:val="center"/>
        </w:trPr>
        <w:tc>
          <w:tcPr>
            <w:tcW w:w="601" w:type="dxa"/>
            <w:shd w:val="clear" w:color="auto" w:fill="auto"/>
          </w:tcPr>
          <w:p w:rsidR="009D7729" w:rsidRPr="009D7729" w:rsidRDefault="009D7729" w:rsidP="009D7729">
            <w:pPr>
              <w:spacing w:before="0" w:line="240" w:lineRule="auto"/>
              <w:jc w:val="center"/>
              <w:rPr>
                <w:rFonts w:cs="Arial"/>
                <w:sz w:val="20"/>
                <w:szCs w:val="20"/>
                <w:lang w:eastAsia="id-ID"/>
              </w:rPr>
            </w:pPr>
            <w:r w:rsidRPr="009D7729">
              <w:rPr>
                <w:rFonts w:cs="Arial"/>
                <w:sz w:val="20"/>
                <w:szCs w:val="20"/>
                <w:lang w:eastAsia="id-ID"/>
              </w:rPr>
              <w:t>No</w:t>
            </w:r>
          </w:p>
        </w:tc>
        <w:tc>
          <w:tcPr>
            <w:tcW w:w="4968" w:type="dxa"/>
            <w:shd w:val="clear" w:color="auto" w:fill="auto"/>
          </w:tcPr>
          <w:p w:rsidR="009D7729" w:rsidRPr="009D7729" w:rsidRDefault="009D7729" w:rsidP="009D7729">
            <w:pPr>
              <w:spacing w:before="0" w:line="240" w:lineRule="auto"/>
              <w:jc w:val="center"/>
              <w:rPr>
                <w:rFonts w:cs="Arial"/>
                <w:sz w:val="20"/>
                <w:szCs w:val="20"/>
                <w:lang w:eastAsia="id-ID"/>
              </w:rPr>
            </w:pPr>
            <w:r w:rsidRPr="009D7729">
              <w:rPr>
                <w:rFonts w:cs="Arial"/>
                <w:sz w:val="20"/>
                <w:szCs w:val="20"/>
                <w:lang w:eastAsia="id-ID"/>
              </w:rPr>
              <w:t>Sumber Limbah B3</w:t>
            </w:r>
          </w:p>
        </w:tc>
        <w:tc>
          <w:tcPr>
            <w:tcW w:w="3324" w:type="dxa"/>
            <w:shd w:val="clear" w:color="auto" w:fill="auto"/>
          </w:tcPr>
          <w:p w:rsidR="009D7729" w:rsidRPr="009D7729" w:rsidRDefault="009D7729" w:rsidP="009D7729">
            <w:pPr>
              <w:spacing w:before="0" w:line="240" w:lineRule="auto"/>
              <w:jc w:val="center"/>
              <w:rPr>
                <w:rFonts w:cs="Arial"/>
                <w:sz w:val="20"/>
                <w:szCs w:val="20"/>
                <w:lang w:eastAsia="id-ID"/>
              </w:rPr>
            </w:pPr>
            <w:r w:rsidRPr="009D7729">
              <w:rPr>
                <w:rFonts w:cs="Arial"/>
                <w:sz w:val="20"/>
                <w:szCs w:val="20"/>
                <w:lang w:eastAsia="id-ID"/>
              </w:rPr>
              <w:t xml:space="preserve">Volume </w:t>
            </w:r>
          </w:p>
        </w:tc>
      </w:tr>
      <w:tr w:rsidR="009D7729" w:rsidRPr="009D7729" w:rsidTr="009D7729">
        <w:trPr>
          <w:jc w:val="center"/>
        </w:trPr>
        <w:tc>
          <w:tcPr>
            <w:tcW w:w="8893" w:type="dxa"/>
            <w:gridSpan w:val="3"/>
            <w:shd w:val="clear" w:color="auto" w:fill="auto"/>
          </w:tcPr>
          <w:p w:rsidR="009D7729" w:rsidRPr="009D7729" w:rsidRDefault="009D7729" w:rsidP="009D7729">
            <w:pPr>
              <w:spacing w:before="0" w:line="240" w:lineRule="auto"/>
              <w:jc w:val="center"/>
              <w:rPr>
                <w:rFonts w:cs="Arial"/>
                <w:sz w:val="20"/>
                <w:szCs w:val="20"/>
                <w:lang w:eastAsia="id-ID"/>
              </w:rPr>
            </w:pPr>
            <w:r w:rsidRPr="009D7729">
              <w:rPr>
                <w:rFonts w:cs="Arial"/>
                <w:sz w:val="20"/>
                <w:szCs w:val="20"/>
                <w:lang w:eastAsia="id-ID"/>
              </w:rPr>
              <w:t>Tahap Operasional</w:t>
            </w:r>
          </w:p>
        </w:tc>
      </w:tr>
      <w:tr w:rsidR="009D7729" w:rsidRPr="009D7729" w:rsidTr="009D7729">
        <w:trPr>
          <w:jc w:val="center"/>
        </w:trPr>
        <w:tc>
          <w:tcPr>
            <w:tcW w:w="8893" w:type="dxa"/>
            <w:gridSpan w:val="3"/>
            <w:shd w:val="clear" w:color="auto" w:fill="auto"/>
          </w:tcPr>
          <w:p w:rsidR="009D7729" w:rsidRPr="009D7729" w:rsidRDefault="009D7729" w:rsidP="009D7729">
            <w:pPr>
              <w:spacing w:before="0" w:line="240" w:lineRule="auto"/>
              <w:rPr>
                <w:rFonts w:cs="Arial"/>
                <w:sz w:val="20"/>
                <w:szCs w:val="20"/>
                <w:lang w:eastAsia="id-ID"/>
              </w:rPr>
            </w:pPr>
            <w:r w:rsidRPr="009D7729">
              <w:rPr>
                <w:rFonts w:cs="Arial"/>
                <w:sz w:val="20"/>
                <w:szCs w:val="20"/>
                <w:lang w:eastAsia="id-ID"/>
              </w:rPr>
              <w:t>Limbah Padat</w:t>
            </w:r>
          </w:p>
        </w:tc>
      </w:tr>
      <w:tr w:rsidR="009D7729" w:rsidRPr="009D7729" w:rsidTr="009D7729">
        <w:trPr>
          <w:jc w:val="center"/>
        </w:trPr>
        <w:tc>
          <w:tcPr>
            <w:tcW w:w="5569" w:type="dxa"/>
            <w:gridSpan w:val="2"/>
            <w:shd w:val="clear" w:color="auto" w:fill="auto"/>
          </w:tcPr>
          <w:p w:rsidR="009D7729" w:rsidRPr="009D7729" w:rsidRDefault="009D7729" w:rsidP="009D7729">
            <w:pPr>
              <w:spacing w:before="0" w:line="240" w:lineRule="auto"/>
              <w:jc w:val="center"/>
              <w:rPr>
                <w:rFonts w:cs="Arial"/>
                <w:sz w:val="20"/>
                <w:szCs w:val="20"/>
                <w:lang w:eastAsia="id-ID"/>
              </w:rPr>
            </w:pPr>
            <w:r w:rsidRPr="009D7729">
              <w:rPr>
                <w:rFonts w:cs="Arial"/>
                <w:sz w:val="20"/>
                <w:szCs w:val="20"/>
                <w:lang w:eastAsia="id-ID"/>
              </w:rPr>
              <w:t xml:space="preserve">Sumber Limbah Padat B3 </w:t>
            </w:r>
            <w:r w:rsidRPr="009D7729">
              <w:rPr>
                <w:rFonts w:cs="Arial"/>
                <w:color w:val="FF0000"/>
                <w:sz w:val="20"/>
                <w:szCs w:val="20"/>
                <w:lang w:eastAsia="id-ID"/>
              </w:rPr>
              <w:t>(*)</w:t>
            </w:r>
          </w:p>
        </w:tc>
        <w:tc>
          <w:tcPr>
            <w:tcW w:w="3324" w:type="dxa"/>
            <w:shd w:val="clear" w:color="auto" w:fill="auto"/>
          </w:tcPr>
          <w:p w:rsidR="009D7729" w:rsidRPr="009D7729" w:rsidRDefault="009D7729" w:rsidP="009D7729">
            <w:pPr>
              <w:spacing w:before="0" w:line="240" w:lineRule="auto"/>
              <w:jc w:val="center"/>
              <w:rPr>
                <w:rFonts w:cs="Arial"/>
                <w:color w:val="FF0000"/>
                <w:sz w:val="20"/>
                <w:szCs w:val="20"/>
                <w:lang w:eastAsia="id-ID"/>
              </w:rPr>
            </w:pPr>
            <w:r w:rsidRPr="009D7729">
              <w:rPr>
                <w:rFonts w:cs="Arial"/>
                <w:color w:val="FF0000"/>
                <w:sz w:val="20"/>
                <w:szCs w:val="20"/>
                <w:lang w:eastAsia="id-ID"/>
              </w:rPr>
              <w:t>Volume (kg/m</w:t>
            </w:r>
            <w:r w:rsidRPr="009D7729">
              <w:rPr>
                <w:rFonts w:cs="Arial"/>
                <w:color w:val="FF0000"/>
                <w:sz w:val="20"/>
                <w:szCs w:val="20"/>
                <w:vertAlign w:val="superscript"/>
                <w:lang w:eastAsia="id-ID"/>
              </w:rPr>
              <w:t>3</w:t>
            </w:r>
            <w:r w:rsidRPr="009D7729">
              <w:rPr>
                <w:rFonts w:cs="Arial"/>
                <w:color w:val="FF0000"/>
                <w:sz w:val="20"/>
                <w:szCs w:val="20"/>
                <w:lang w:eastAsia="id-ID"/>
              </w:rPr>
              <w:t>)/hari/bulan (*)</w:t>
            </w:r>
          </w:p>
        </w:tc>
      </w:tr>
      <w:tr w:rsidR="009D7729" w:rsidRPr="009D7729" w:rsidTr="009D7729">
        <w:trPr>
          <w:jc w:val="center"/>
        </w:trPr>
        <w:tc>
          <w:tcPr>
            <w:tcW w:w="601" w:type="dxa"/>
            <w:shd w:val="clear" w:color="auto" w:fill="auto"/>
          </w:tcPr>
          <w:p w:rsidR="009D7729" w:rsidRPr="009D7729" w:rsidRDefault="009D7729" w:rsidP="009D7729">
            <w:pPr>
              <w:spacing w:before="0" w:line="240" w:lineRule="auto"/>
              <w:rPr>
                <w:rFonts w:cs="Arial"/>
                <w:sz w:val="20"/>
                <w:szCs w:val="20"/>
                <w:lang w:eastAsia="id-ID"/>
              </w:rPr>
            </w:pPr>
            <w:r w:rsidRPr="009D7729">
              <w:rPr>
                <w:rFonts w:cs="Arial"/>
                <w:sz w:val="20"/>
                <w:szCs w:val="20"/>
                <w:lang w:eastAsia="id-ID"/>
              </w:rPr>
              <w:t>1</w:t>
            </w:r>
          </w:p>
        </w:tc>
        <w:tc>
          <w:tcPr>
            <w:tcW w:w="4968" w:type="dxa"/>
            <w:shd w:val="clear" w:color="auto" w:fill="auto"/>
          </w:tcPr>
          <w:p w:rsidR="009D7729" w:rsidRPr="009D7729" w:rsidRDefault="009D7729" w:rsidP="009D7729">
            <w:pPr>
              <w:spacing w:before="0" w:line="240" w:lineRule="auto"/>
              <w:rPr>
                <w:rFonts w:cs="Arial"/>
                <w:color w:val="FF0000"/>
                <w:sz w:val="20"/>
                <w:szCs w:val="20"/>
                <w:lang w:eastAsia="id-ID"/>
              </w:rPr>
            </w:pPr>
            <w:r w:rsidRPr="009D7729">
              <w:rPr>
                <w:rFonts w:cs="Arial"/>
                <w:color w:val="FF0000"/>
                <w:sz w:val="20"/>
                <w:szCs w:val="20"/>
                <w:lang w:eastAsia="id-ID"/>
              </w:rPr>
              <w:t xml:space="preserve">(Contoh: majun, wadah oli, wadah aerosol, aki bekas, jarum suntik bekas, kemasan tinta bekas, preparat pengambilan sampel, wadah reagen bekas, alat limbah medis, organ tubuh bekas operasi, detergen, lampu listrik, baterai, dstnya) </w:t>
            </w:r>
          </w:p>
        </w:tc>
        <w:tc>
          <w:tcPr>
            <w:tcW w:w="3324" w:type="dxa"/>
            <w:shd w:val="clear" w:color="auto" w:fill="auto"/>
          </w:tcPr>
          <w:p w:rsidR="009D7729" w:rsidRPr="009D7729" w:rsidRDefault="009D7729" w:rsidP="009D7729">
            <w:pPr>
              <w:spacing w:before="0" w:line="240" w:lineRule="auto"/>
              <w:jc w:val="center"/>
              <w:rPr>
                <w:rFonts w:cs="Arial"/>
                <w:color w:val="FF0000"/>
                <w:sz w:val="20"/>
                <w:szCs w:val="20"/>
                <w:u w:val="single"/>
                <w:lang w:eastAsia="id-ID"/>
              </w:rPr>
            </w:pPr>
            <w:r w:rsidRPr="009D7729">
              <w:rPr>
                <w:rFonts w:cs="Arial"/>
                <w:color w:val="FF0000"/>
                <w:sz w:val="20"/>
                <w:szCs w:val="20"/>
                <w:u w:val="single"/>
                <w:lang w:eastAsia="id-ID"/>
              </w:rPr>
              <w:t>.....</w:t>
            </w:r>
          </w:p>
        </w:tc>
      </w:tr>
      <w:tr w:rsidR="009D7729" w:rsidRPr="009D7729" w:rsidTr="009D7729">
        <w:trPr>
          <w:jc w:val="center"/>
        </w:trPr>
        <w:tc>
          <w:tcPr>
            <w:tcW w:w="5569" w:type="dxa"/>
            <w:gridSpan w:val="2"/>
            <w:shd w:val="clear" w:color="auto" w:fill="auto"/>
          </w:tcPr>
          <w:p w:rsidR="009D7729" w:rsidRPr="009D7729" w:rsidRDefault="009D7729" w:rsidP="009D7729">
            <w:pPr>
              <w:spacing w:before="0" w:line="240" w:lineRule="auto"/>
              <w:jc w:val="center"/>
              <w:rPr>
                <w:rFonts w:cs="Arial"/>
                <w:sz w:val="20"/>
                <w:szCs w:val="20"/>
                <w:lang w:eastAsia="id-ID"/>
              </w:rPr>
            </w:pPr>
            <w:r w:rsidRPr="009D7729">
              <w:rPr>
                <w:rFonts w:cs="Arial"/>
                <w:sz w:val="20"/>
                <w:szCs w:val="20"/>
                <w:lang w:eastAsia="id-ID"/>
              </w:rPr>
              <w:t>Total</w:t>
            </w:r>
          </w:p>
        </w:tc>
        <w:tc>
          <w:tcPr>
            <w:tcW w:w="3324" w:type="dxa"/>
            <w:shd w:val="clear" w:color="auto" w:fill="auto"/>
          </w:tcPr>
          <w:p w:rsidR="009D7729" w:rsidRPr="009D7729" w:rsidRDefault="009D7729" w:rsidP="009D7729">
            <w:pPr>
              <w:spacing w:before="0" w:line="240" w:lineRule="auto"/>
              <w:jc w:val="center"/>
              <w:rPr>
                <w:rFonts w:cs="Arial"/>
                <w:sz w:val="20"/>
                <w:szCs w:val="20"/>
                <w:u w:val="single"/>
                <w:lang w:eastAsia="id-ID"/>
              </w:rPr>
            </w:pPr>
            <w:r w:rsidRPr="009D7729">
              <w:rPr>
                <w:rFonts w:cs="Arial"/>
                <w:color w:val="FF0000"/>
                <w:sz w:val="20"/>
                <w:szCs w:val="20"/>
                <w:u w:val="single"/>
                <w:lang w:eastAsia="id-ID"/>
              </w:rPr>
              <w:t>.....</w:t>
            </w:r>
          </w:p>
        </w:tc>
      </w:tr>
      <w:tr w:rsidR="009D7729" w:rsidRPr="009D7729" w:rsidTr="009D7729">
        <w:trPr>
          <w:jc w:val="center"/>
        </w:trPr>
        <w:tc>
          <w:tcPr>
            <w:tcW w:w="8893" w:type="dxa"/>
            <w:gridSpan w:val="3"/>
            <w:shd w:val="clear" w:color="auto" w:fill="auto"/>
          </w:tcPr>
          <w:p w:rsidR="009D7729" w:rsidRPr="009D7729" w:rsidRDefault="009D7729" w:rsidP="009D7729">
            <w:pPr>
              <w:spacing w:before="0" w:line="240" w:lineRule="auto"/>
              <w:rPr>
                <w:rFonts w:cs="Arial"/>
                <w:sz w:val="20"/>
                <w:szCs w:val="20"/>
                <w:lang w:eastAsia="id-ID"/>
              </w:rPr>
            </w:pPr>
            <w:r w:rsidRPr="009D7729">
              <w:rPr>
                <w:rFonts w:cs="Arial"/>
                <w:sz w:val="20"/>
                <w:szCs w:val="20"/>
                <w:lang w:eastAsia="id-ID"/>
              </w:rPr>
              <w:t>Limbah Cair</w:t>
            </w:r>
          </w:p>
        </w:tc>
      </w:tr>
      <w:tr w:rsidR="009D7729" w:rsidRPr="009D7729" w:rsidTr="009D7729">
        <w:trPr>
          <w:jc w:val="center"/>
        </w:trPr>
        <w:tc>
          <w:tcPr>
            <w:tcW w:w="5569" w:type="dxa"/>
            <w:gridSpan w:val="2"/>
            <w:shd w:val="clear" w:color="auto" w:fill="auto"/>
          </w:tcPr>
          <w:p w:rsidR="009D7729" w:rsidRPr="009D7729" w:rsidRDefault="009D7729" w:rsidP="009D7729">
            <w:pPr>
              <w:spacing w:before="0" w:line="240" w:lineRule="auto"/>
              <w:jc w:val="center"/>
              <w:rPr>
                <w:rFonts w:cs="Arial"/>
                <w:sz w:val="20"/>
                <w:szCs w:val="20"/>
                <w:lang w:eastAsia="id-ID"/>
              </w:rPr>
            </w:pPr>
            <w:r w:rsidRPr="009D7729">
              <w:rPr>
                <w:rFonts w:cs="Arial"/>
                <w:sz w:val="20"/>
                <w:szCs w:val="20"/>
                <w:lang w:eastAsia="id-ID"/>
              </w:rPr>
              <w:t xml:space="preserve">Sumber Limbah Cair B3 </w:t>
            </w:r>
            <w:r w:rsidRPr="009D7729">
              <w:rPr>
                <w:rFonts w:cs="Arial"/>
                <w:color w:val="FF0000"/>
                <w:sz w:val="20"/>
                <w:szCs w:val="20"/>
                <w:lang w:eastAsia="id-ID"/>
              </w:rPr>
              <w:t>(*)</w:t>
            </w:r>
          </w:p>
        </w:tc>
        <w:tc>
          <w:tcPr>
            <w:tcW w:w="3324" w:type="dxa"/>
            <w:shd w:val="clear" w:color="auto" w:fill="auto"/>
          </w:tcPr>
          <w:p w:rsidR="009D7729" w:rsidRPr="009D7729" w:rsidRDefault="009D7729" w:rsidP="009D7729">
            <w:pPr>
              <w:spacing w:before="0" w:line="240" w:lineRule="auto"/>
              <w:jc w:val="center"/>
              <w:rPr>
                <w:rFonts w:cs="Arial"/>
                <w:color w:val="FF0000"/>
                <w:sz w:val="20"/>
                <w:szCs w:val="20"/>
                <w:lang w:eastAsia="id-ID"/>
              </w:rPr>
            </w:pPr>
            <w:r w:rsidRPr="009D7729">
              <w:rPr>
                <w:rFonts w:cs="Arial"/>
                <w:color w:val="FF0000"/>
                <w:sz w:val="20"/>
                <w:szCs w:val="20"/>
                <w:lang w:eastAsia="id-ID"/>
              </w:rPr>
              <w:t>Volume (liter/m</w:t>
            </w:r>
            <w:r w:rsidRPr="009D7729">
              <w:rPr>
                <w:rFonts w:cs="Arial"/>
                <w:color w:val="FF0000"/>
                <w:sz w:val="20"/>
                <w:szCs w:val="20"/>
                <w:vertAlign w:val="superscript"/>
                <w:lang w:eastAsia="id-ID"/>
              </w:rPr>
              <w:t>3</w:t>
            </w:r>
            <w:r w:rsidRPr="009D7729">
              <w:rPr>
                <w:rFonts w:cs="Arial"/>
                <w:color w:val="FF0000"/>
                <w:sz w:val="20"/>
                <w:szCs w:val="20"/>
                <w:lang w:eastAsia="id-ID"/>
              </w:rPr>
              <w:t>)/hari/bulan</w:t>
            </w:r>
          </w:p>
        </w:tc>
      </w:tr>
      <w:tr w:rsidR="009D7729" w:rsidRPr="009D7729" w:rsidTr="009D7729">
        <w:trPr>
          <w:jc w:val="center"/>
        </w:trPr>
        <w:tc>
          <w:tcPr>
            <w:tcW w:w="601" w:type="dxa"/>
            <w:shd w:val="clear" w:color="auto" w:fill="auto"/>
          </w:tcPr>
          <w:p w:rsidR="009D7729" w:rsidRPr="009D7729" w:rsidRDefault="009D7729" w:rsidP="009D7729">
            <w:pPr>
              <w:spacing w:before="0" w:line="240" w:lineRule="auto"/>
              <w:rPr>
                <w:rFonts w:cs="Arial"/>
                <w:sz w:val="20"/>
                <w:szCs w:val="20"/>
                <w:lang w:eastAsia="id-ID"/>
              </w:rPr>
            </w:pPr>
            <w:r w:rsidRPr="009D7729">
              <w:rPr>
                <w:rFonts w:cs="Arial"/>
                <w:sz w:val="20"/>
                <w:szCs w:val="20"/>
                <w:lang w:eastAsia="id-ID"/>
              </w:rPr>
              <w:t>1</w:t>
            </w:r>
          </w:p>
        </w:tc>
        <w:tc>
          <w:tcPr>
            <w:tcW w:w="4968" w:type="dxa"/>
            <w:shd w:val="clear" w:color="auto" w:fill="auto"/>
          </w:tcPr>
          <w:p w:rsidR="009D7729" w:rsidRPr="009D7729" w:rsidRDefault="009D7729" w:rsidP="009D7729">
            <w:pPr>
              <w:spacing w:before="0" w:line="240" w:lineRule="auto"/>
              <w:rPr>
                <w:rFonts w:cs="Arial"/>
                <w:color w:val="FF0000"/>
                <w:sz w:val="20"/>
                <w:szCs w:val="20"/>
                <w:lang w:eastAsia="id-ID"/>
              </w:rPr>
            </w:pPr>
            <w:r w:rsidRPr="009D7729">
              <w:rPr>
                <w:rFonts w:cs="Arial"/>
                <w:color w:val="FF0000"/>
                <w:sz w:val="20"/>
                <w:szCs w:val="20"/>
                <w:lang w:eastAsia="id-ID"/>
              </w:rPr>
              <w:t>(Contoh: oli bekas, air aki, darah, reagen, limbah house keeping, dstnya)</w:t>
            </w:r>
          </w:p>
        </w:tc>
        <w:tc>
          <w:tcPr>
            <w:tcW w:w="3324" w:type="dxa"/>
            <w:shd w:val="clear" w:color="auto" w:fill="auto"/>
          </w:tcPr>
          <w:p w:rsidR="009D7729" w:rsidRPr="009D7729" w:rsidRDefault="009D7729" w:rsidP="009D7729">
            <w:pPr>
              <w:spacing w:before="0" w:line="240" w:lineRule="auto"/>
              <w:jc w:val="center"/>
              <w:rPr>
                <w:rFonts w:cs="Arial"/>
                <w:sz w:val="20"/>
                <w:szCs w:val="20"/>
                <w:u w:val="single"/>
                <w:lang w:eastAsia="id-ID"/>
              </w:rPr>
            </w:pPr>
            <w:r w:rsidRPr="009D7729">
              <w:rPr>
                <w:rFonts w:cs="Arial"/>
                <w:color w:val="FF0000"/>
                <w:sz w:val="20"/>
                <w:szCs w:val="20"/>
                <w:u w:val="single"/>
                <w:lang w:eastAsia="id-ID"/>
              </w:rPr>
              <w:t>.....</w:t>
            </w:r>
          </w:p>
        </w:tc>
      </w:tr>
      <w:tr w:rsidR="009D7729" w:rsidRPr="009D7729" w:rsidTr="009D7729">
        <w:trPr>
          <w:jc w:val="center"/>
        </w:trPr>
        <w:tc>
          <w:tcPr>
            <w:tcW w:w="5569" w:type="dxa"/>
            <w:gridSpan w:val="2"/>
            <w:shd w:val="clear" w:color="auto" w:fill="auto"/>
          </w:tcPr>
          <w:p w:rsidR="009D7729" w:rsidRPr="009D7729" w:rsidRDefault="009D7729" w:rsidP="009D7729">
            <w:pPr>
              <w:spacing w:before="0" w:line="240" w:lineRule="auto"/>
              <w:jc w:val="center"/>
              <w:rPr>
                <w:rFonts w:cs="Arial"/>
                <w:sz w:val="20"/>
                <w:szCs w:val="20"/>
                <w:lang w:eastAsia="id-ID"/>
              </w:rPr>
            </w:pPr>
            <w:r w:rsidRPr="009D7729">
              <w:rPr>
                <w:rFonts w:cs="Arial"/>
                <w:sz w:val="20"/>
                <w:szCs w:val="20"/>
                <w:lang w:eastAsia="id-ID"/>
              </w:rPr>
              <w:t>Total</w:t>
            </w:r>
          </w:p>
        </w:tc>
        <w:tc>
          <w:tcPr>
            <w:tcW w:w="3324" w:type="dxa"/>
            <w:shd w:val="clear" w:color="auto" w:fill="auto"/>
          </w:tcPr>
          <w:p w:rsidR="009D7729" w:rsidRPr="009D7729" w:rsidRDefault="009D7729" w:rsidP="009D7729">
            <w:pPr>
              <w:spacing w:before="0" w:line="240" w:lineRule="auto"/>
              <w:jc w:val="center"/>
              <w:rPr>
                <w:rFonts w:cs="Arial"/>
                <w:sz w:val="20"/>
                <w:szCs w:val="20"/>
                <w:u w:val="single"/>
                <w:lang w:eastAsia="id-ID"/>
              </w:rPr>
            </w:pPr>
            <w:r w:rsidRPr="009D7729">
              <w:rPr>
                <w:rFonts w:cs="Arial"/>
                <w:color w:val="FF0000"/>
                <w:sz w:val="20"/>
                <w:szCs w:val="20"/>
                <w:u w:val="single"/>
                <w:lang w:eastAsia="id-ID"/>
              </w:rPr>
              <w:t>.....</w:t>
            </w:r>
          </w:p>
        </w:tc>
      </w:tr>
    </w:tbl>
    <w:p w:rsidR="009D7729" w:rsidRDefault="009D7729" w:rsidP="009D7729">
      <w:pPr>
        <w:overflowPunct w:val="0"/>
        <w:autoSpaceDE w:val="0"/>
        <w:autoSpaceDN w:val="0"/>
        <w:adjustRightInd w:val="0"/>
        <w:textAlignment w:val="baseline"/>
        <w:outlineLvl w:val="6"/>
        <w:rPr>
          <w:rFonts w:eastAsia="Times New Roman" w:cs="Arial"/>
          <w:sz w:val="20"/>
          <w:szCs w:val="20"/>
          <w:lang w:val="en-US"/>
        </w:rPr>
      </w:pPr>
      <w:r w:rsidRPr="009D7729">
        <w:rPr>
          <w:rFonts w:eastAsia="Times New Roman" w:cs="Arial"/>
          <w:sz w:val="20"/>
          <w:szCs w:val="20"/>
        </w:rPr>
        <w:t>Sumber data</w:t>
      </w:r>
      <w:r w:rsidRPr="009D7729">
        <w:rPr>
          <w:rFonts w:eastAsia="Times New Roman" w:cs="Arial"/>
          <w:sz w:val="20"/>
          <w:szCs w:val="20"/>
        </w:rPr>
        <w:tab/>
        <w:t>: Pemrakarsa</w:t>
      </w:r>
    </w:p>
    <w:p w:rsidR="00915D0C" w:rsidRDefault="009D7729" w:rsidP="009D7729">
      <w:pPr>
        <w:overflowPunct w:val="0"/>
        <w:autoSpaceDE w:val="0"/>
        <w:autoSpaceDN w:val="0"/>
        <w:adjustRightInd w:val="0"/>
        <w:spacing w:before="0"/>
        <w:textAlignment w:val="baseline"/>
        <w:outlineLvl w:val="6"/>
        <w:rPr>
          <w:rFonts w:cs="Arial"/>
          <w:color w:val="FF0000"/>
          <w:sz w:val="20"/>
          <w:szCs w:val="20"/>
          <w:lang w:val="en-US"/>
        </w:rPr>
      </w:pPr>
      <w:r w:rsidRPr="009D7729">
        <w:rPr>
          <w:rFonts w:cs="Arial"/>
          <w:color w:val="FF0000"/>
          <w:sz w:val="20"/>
          <w:szCs w:val="20"/>
          <w:lang w:val="en-US"/>
        </w:rPr>
        <w:t>(*)</w:t>
      </w:r>
      <w:r w:rsidRPr="009D7729">
        <w:rPr>
          <w:rFonts w:cs="Arial"/>
          <w:color w:val="FF0000"/>
          <w:sz w:val="20"/>
          <w:szCs w:val="20"/>
        </w:rPr>
        <w:t xml:space="preserve"> </w:t>
      </w:r>
      <w:r w:rsidRPr="009D7729">
        <w:rPr>
          <w:rFonts w:cs="Arial"/>
          <w:color w:val="FF0000"/>
          <w:sz w:val="20"/>
          <w:szCs w:val="20"/>
          <w:lang w:val="en-US"/>
        </w:rPr>
        <w:t>sesuai dengan kegiatan masing-masing</w:t>
      </w:r>
    </w:p>
    <w:p w:rsidR="00915D0C" w:rsidRDefault="00915D0C">
      <w:pPr>
        <w:spacing w:before="0" w:after="200" w:line="276" w:lineRule="auto"/>
        <w:jc w:val="left"/>
        <w:rPr>
          <w:rFonts w:cs="Arial"/>
          <w:color w:val="FF0000"/>
          <w:sz w:val="20"/>
          <w:szCs w:val="20"/>
          <w:lang w:val="en-US"/>
        </w:rPr>
      </w:pPr>
      <w:r>
        <w:rPr>
          <w:rFonts w:cs="Arial"/>
          <w:color w:val="FF0000"/>
          <w:sz w:val="20"/>
          <w:szCs w:val="20"/>
          <w:lang w:val="en-US"/>
        </w:rPr>
        <w:br w:type="page"/>
      </w:r>
    </w:p>
    <w:p w:rsidR="009D7729" w:rsidRPr="009D7729" w:rsidRDefault="009D7729" w:rsidP="009D7729">
      <w:pPr>
        <w:overflowPunct w:val="0"/>
        <w:autoSpaceDE w:val="0"/>
        <w:autoSpaceDN w:val="0"/>
        <w:adjustRightInd w:val="0"/>
        <w:spacing w:before="0"/>
        <w:textAlignment w:val="baseline"/>
        <w:outlineLvl w:val="6"/>
        <w:rPr>
          <w:rFonts w:eastAsia="Times New Roman" w:cs="Arial"/>
          <w:sz w:val="20"/>
          <w:szCs w:val="20"/>
        </w:rPr>
      </w:pPr>
    </w:p>
    <w:p w:rsidR="009D7729" w:rsidRPr="009D7729" w:rsidRDefault="009C12C2" w:rsidP="009D7729">
      <w:pPr>
        <w:overflowPunct w:val="0"/>
        <w:autoSpaceDE w:val="0"/>
        <w:autoSpaceDN w:val="0"/>
        <w:adjustRightInd w:val="0"/>
        <w:ind w:left="720" w:firstLine="720"/>
        <w:textAlignment w:val="baseline"/>
        <w:outlineLvl w:val="6"/>
        <w:rPr>
          <w:rFonts w:eastAsia="Times New Roman" w:cs="Arial"/>
          <w:sz w:val="20"/>
          <w:szCs w:val="20"/>
          <w:lang w:val="en-US"/>
        </w:rPr>
      </w:pPr>
      <w:r w:rsidRPr="009C12C2">
        <w:rPr>
          <w:rFonts w:eastAsia="Times New Roman" w:cs="Arial"/>
          <w:noProof/>
          <w:sz w:val="20"/>
          <w:szCs w:val="20"/>
          <w:lang w:eastAsia="id-ID"/>
        </w:rPr>
        <w:pict>
          <v:rect id="_x0000_s1086" style="position:absolute;left:0;text-align:left;margin-left:153pt;margin-top:8.3pt;width:324pt;height:38.3pt;z-index:251685888" o:regroupid="4" filled="f">
            <v:textbox style="mso-next-textbox:#_x0000_s1086">
              <w:txbxContent>
                <w:p w:rsidR="00A66233" w:rsidRPr="009D7729" w:rsidRDefault="00A66233" w:rsidP="009D7729">
                  <w:pPr>
                    <w:spacing w:before="0" w:line="240" w:lineRule="auto"/>
                    <w:rPr>
                      <w:rFonts w:cs="Arial"/>
                      <w:sz w:val="18"/>
                      <w:szCs w:val="18"/>
                      <w:lang w:val="en-US"/>
                    </w:rPr>
                  </w:pPr>
                  <w:r w:rsidRPr="009D7729">
                    <w:rPr>
                      <w:rFonts w:cs="Arial"/>
                      <w:sz w:val="18"/>
                      <w:szCs w:val="18"/>
                      <w:lang w:val="en-US"/>
                    </w:rPr>
                    <w:t xml:space="preserve">Menyediakan </w:t>
                  </w:r>
                  <w:r w:rsidRPr="009D7729">
                    <w:rPr>
                      <w:rFonts w:cs="Arial"/>
                      <w:sz w:val="18"/>
                      <w:szCs w:val="18"/>
                    </w:rPr>
                    <w:t>tempat</w:t>
                  </w:r>
                  <w:r w:rsidRPr="009D7729">
                    <w:rPr>
                      <w:rFonts w:cs="Arial"/>
                      <w:sz w:val="18"/>
                      <w:szCs w:val="18"/>
                      <w:lang w:val="en-US"/>
                    </w:rPr>
                    <w:t xml:space="preserve"> untuk penyimpanan limbah padat B3 </w:t>
                  </w:r>
                </w:p>
                <w:p w:rsidR="00A66233" w:rsidRPr="009D7729" w:rsidRDefault="00A66233" w:rsidP="009D7729">
                  <w:pPr>
                    <w:spacing w:before="0" w:line="240" w:lineRule="auto"/>
                    <w:rPr>
                      <w:rFonts w:cs="Arial"/>
                      <w:b/>
                      <w:color w:val="FF0000"/>
                      <w:sz w:val="18"/>
                      <w:szCs w:val="18"/>
                    </w:rPr>
                  </w:pPr>
                  <w:r w:rsidRPr="009D7729">
                    <w:rPr>
                      <w:rFonts w:cs="Arial"/>
                      <w:b/>
                      <w:color w:val="FF0000"/>
                      <w:sz w:val="18"/>
                      <w:szCs w:val="18"/>
                      <w:lang w:val="en-US"/>
                    </w:rPr>
                    <w:t>berupa ….. volume ….. berjumlah ….. unit</w:t>
                  </w:r>
                  <w:r w:rsidRPr="009D7729">
                    <w:rPr>
                      <w:rFonts w:cs="Arial"/>
                      <w:b/>
                      <w:color w:val="FF0000"/>
                      <w:sz w:val="18"/>
                      <w:szCs w:val="18"/>
                    </w:rPr>
                    <w:t xml:space="preserve"> </w:t>
                  </w:r>
                </w:p>
                <w:p w:rsidR="00A66233" w:rsidRPr="009D7729" w:rsidRDefault="00A66233" w:rsidP="009D7729">
                  <w:pPr>
                    <w:spacing w:before="0" w:line="240" w:lineRule="auto"/>
                    <w:rPr>
                      <w:rFonts w:cs="Arial"/>
                      <w:color w:val="0070C0"/>
                      <w:sz w:val="18"/>
                      <w:szCs w:val="18"/>
                      <w:lang w:val="en-US"/>
                    </w:rPr>
                  </w:pPr>
                </w:p>
              </w:txbxContent>
            </v:textbox>
          </v:rect>
        </w:pict>
      </w:r>
      <w:r w:rsidRPr="009C12C2">
        <w:rPr>
          <w:rFonts w:eastAsia="Times New Roman" w:cs="Arial"/>
          <w:noProof/>
          <w:sz w:val="20"/>
          <w:szCs w:val="20"/>
          <w:lang w:eastAsia="id-ID"/>
        </w:rPr>
        <w:pict>
          <v:rect id="_x0000_s1084" style="position:absolute;left:0;text-align:left;margin-left:0;margin-top:8.3pt;width:135pt;height:60.6pt;z-index:251683840" o:regroupid="4" filled="f">
            <v:textbox style="mso-next-textbox:#_x0000_s1084">
              <w:txbxContent>
                <w:p w:rsidR="00A66233" w:rsidRPr="009D7729" w:rsidRDefault="00A66233" w:rsidP="009D7729">
                  <w:pPr>
                    <w:spacing w:before="0" w:line="240" w:lineRule="auto"/>
                    <w:jc w:val="center"/>
                    <w:rPr>
                      <w:rFonts w:cs="Arial"/>
                      <w:b/>
                      <w:color w:val="0070C0"/>
                      <w:sz w:val="18"/>
                      <w:szCs w:val="18"/>
                      <w:lang w:val="en-US"/>
                    </w:rPr>
                  </w:pPr>
                  <w:r w:rsidRPr="009D7729">
                    <w:rPr>
                      <w:rFonts w:cs="Arial"/>
                      <w:sz w:val="18"/>
                      <w:szCs w:val="18"/>
                    </w:rPr>
                    <w:t xml:space="preserve">Sumber Limbah Padat B3 berupa </w:t>
                  </w:r>
                  <w:r w:rsidRPr="009D7729">
                    <w:rPr>
                      <w:rFonts w:cs="Arial"/>
                      <w:b/>
                      <w:color w:val="FF0000"/>
                      <w:sz w:val="18"/>
                      <w:szCs w:val="18"/>
                    </w:rPr>
                    <w:t>Majun (Contoh)</w:t>
                  </w:r>
                </w:p>
                <w:p w:rsidR="00A66233" w:rsidRPr="009D7729" w:rsidRDefault="00A66233" w:rsidP="009D7729">
                  <w:pPr>
                    <w:spacing w:before="0" w:line="240" w:lineRule="auto"/>
                    <w:jc w:val="center"/>
                    <w:rPr>
                      <w:rFonts w:cs="Arial"/>
                      <w:b/>
                      <w:sz w:val="18"/>
                      <w:szCs w:val="18"/>
                      <w:u w:val="single"/>
                      <w:lang w:eastAsia="id-ID"/>
                    </w:rPr>
                  </w:pPr>
                  <w:r w:rsidRPr="009D7729">
                    <w:rPr>
                      <w:rFonts w:cs="Arial"/>
                      <w:b/>
                      <w:sz w:val="18"/>
                      <w:szCs w:val="18"/>
                      <w:u w:val="single"/>
                    </w:rPr>
                    <w:t xml:space="preserve">volume ..... </w:t>
                  </w:r>
                  <w:r w:rsidRPr="009D7729">
                    <w:rPr>
                      <w:rFonts w:cs="Arial"/>
                      <w:b/>
                      <w:sz w:val="18"/>
                      <w:szCs w:val="18"/>
                      <w:u w:val="single"/>
                      <w:lang w:eastAsia="id-ID"/>
                    </w:rPr>
                    <w:t>(kg/m</w:t>
                  </w:r>
                  <w:r w:rsidRPr="009D7729">
                    <w:rPr>
                      <w:rFonts w:cs="Arial"/>
                      <w:b/>
                      <w:sz w:val="18"/>
                      <w:szCs w:val="18"/>
                      <w:u w:val="single"/>
                      <w:vertAlign w:val="superscript"/>
                      <w:lang w:eastAsia="id-ID"/>
                    </w:rPr>
                    <w:t>3</w:t>
                  </w:r>
                  <w:r w:rsidRPr="009D7729">
                    <w:rPr>
                      <w:rFonts w:cs="Arial"/>
                      <w:b/>
                      <w:sz w:val="18"/>
                      <w:szCs w:val="18"/>
                      <w:u w:val="single"/>
                      <w:lang w:eastAsia="id-ID"/>
                    </w:rPr>
                    <w:t>)/hari/</w:t>
                  </w:r>
                </w:p>
                <w:p w:rsidR="00A66233" w:rsidRPr="009D7729" w:rsidRDefault="00A66233" w:rsidP="009D7729">
                  <w:pPr>
                    <w:spacing w:before="0" w:line="240" w:lineRule="auto"/>
                    <w:jc w:val="center"/>
                    <w:rPr>
                      <w:rFonts w:cs="Arial"/>
                      <w:b/>
                      <w:color w:val="0070C0"/>
                      <w:sz w:val="18"/>
                      <w:szCs w:val="18"/>
                    </w:rPr>
                  </w:pPr>
                  <w:r w:rsidRPr="009D7729">
                    <w:rPr>
                      <w:rFonts w:cs="Arial"/>
                      <w:b/>
                      <w:sz w:val="18"/>
                      <w:szCs w:val="18"/>
                      <w:u w:val="single"/>
                      <w:lang w:eastAsia="id-ID"/>
                    </w:rPr>
                    <w:t>bulan</w:t>
                  </w:r>
                </w:p>
                <w:p w:rsidR="00A66233" w:rsidRPr="009D7729" w:rsidRDefault="00A66233" w:rsidP="009D7729">
                  <w:pPr>
                    <w:spacing w:before="0" w:line="240" w:lineRule="auto"/>
                    <w:jc w:val="center"/>
                    <w:rPr>
                      <w:rFonts w:cs="Arial"/>
                      <w:sz w:val="18"/>
                      <w:szCs w:val="18"/>
                      <w:lang w:val="en-US"/>
                    </w:rPr>
                  </w:pPr>
                </w:p>
                <w:p w:rsidR="00A66233" w:rsidRPr="009D7729" w:rsidRDefault="00A66233" w:rsidP="009D7729">
                  <w:pPr>
                    <w:spacing w:before="0" w:line="240" w:lineRule="auto"/>
                    <w:rPr>
                      <w:rFonts w:cs="Arial"/>
                      <w:sz w:val="18"/>
                      <w:szCs w:val="18"/>
                    </w:rPr>
                  </w:pPr>
                </w:p>
              </w:txbxContent>
            </v:textbox>
          </v:rect>
        </w:pict>
      </w:r>
    </w:p>
    <w:p w:rsidR="009D7729" w:rsidRPr="009D7729" w:rsidRDefault="009C12C2" w:rsidP="009D7729">
      <w:pPr>
        <w:overflowPunct w:val="0"/>
        <w:autoSpaceDE w:val="0"/>
        <w:autoSpaceDN w:val="0"/>
        <w:adjustRightInd w:val="0"/>
        <w:ind w:left="720" w:firstLine="720"/>
        <w:textAlignment w:val="baseline"/>
        <w:outlineLvl w:val="6"/>
        <w:rPr>
          <w:rFonts w:eastAsia="Times New Roman" w:cs="Arial"/>
          <w:sz w:val="20"/>
          <w:szCs w:val="20"/>
          <w:lang w:val="en-US"/>
        </w:rPr>
      </w:pPr>
      <w:r w:rsidRPr="009C12C2">
        <w:rPr>
          <w:rFonts w:eastAsia="Times New Roman" w:cs="Arial"/>
          <w:noProof/>
          <w:sz w:val="20"/>
          <w:szCs w:val="20"/>
          <w:lang w:eastAsia="id-ID"/>
        </w:rPr>
        <w:pict>
          <v:shape id="_x0000_s1089" type="#_x0000_t32" style="position:absolute;left:0;text-align:left;margin-left:314.75pt;margin-top:17.35pt;width:0;height:28.35pt;z-index:251688960" o:connectortype="straight" o:regroupid="4">
            <v:stroke endarrow="block"/>
          </v:shape>
        </w:pict>
      </w:r>
      <w:r w:rsidRPr="009C12C2">
        <w:rPr>
          <w:rFonts w:eastAsia="Times New Roman" w:cs="Arial"/>
          <w:noProof/>
          <w:sz w:val="20"/>
          <w:szCs w:val="20"/>
          <w:lang w:eastAsia="id-ID"/>
        </w:rPr>
        <w:pict>
          <v:shape id="_x0000_s1085" type="#_x0000_t32" style="position:absolute;left:0;text-align:left;margin-left:135pt;margin-top:.8pt;width:18pt;height:0;z-index:251684864" o:connectortype="straight" o:regroupid="4">
            <v:stroke endarrow="block"/>
          </v:shape>
        </w:pict>
      </w:r>
    </w:p>
    <w:p w:rsidR="009D7729" w:rsidRPr="009D7729" w:rsidRDefault="009C12C2" w:rsidP="009D7729">
      <w:pPr>
        <w:overflowPunct w:val="0"/>
        <w:autoSpaceDE w:val="0"/>
        <w:autoSpaceDN w:val="0"/>
        <w:adjustRightInd w:val="0"/>
        <w:ind w:left="720" w:firstLine="720"/>
        <w:textAlignment w:val="baseline"/>
        <w:outlineLvl w:val="6"/>
        <w:rPr>
          <w:rFonts w:eastAsia="Times New Roman" w:cs="Arial"/>
          <w:sz w:val="20"/>
          <w:szCs w:val="20"/>
          <w:lang w:val="en-US"/>
        </w:rPr>
      </w:pPr>
      <w:r w:rsidRPr="009C12C2">
        <w:rPr>
          <w:rFonts w:eastAsia="Times New Roman" w:cs="Arial"/>
          <w:noProof/>
          <w:sz w:val="20"/>
          <w:szCs w:val="20"/>
          <w:lang w:eastAsia="id-ID"/>
        </w:rPr>
        <w:pict>
          <v:rect id="_x0000_s1090" style="position:absolute;left:0;text-align:left;margin-left:152.65pt;margin-top:14.15pt;width:324pt;height:61.5pt;z-index:251689984" o:regroupid="4" filled="f">
            <v:textbox style="mso-next-textbox:#_x0000_s1090">
              <w:txbxContent>
                <w:p w:rsidR="00A66233" w:rsidRPr="001561C2" w:rsidRDefault="00A66233" w:rsidP="001561C2">
                  <w:pPr>
                    <w:spacing w:before="0" w:line="240" w:lineRule="auto"/>
                    <w:jc w:val="center"/>
                    <w:rPr>
                      <w:rFonts w:cs="Arial"/>
                      <w:b/>
                      <w:color w:val="FF0000"/>
                      <w:sz w:val="18"/>
                      <w:szCs w:val="18"/>
                    </w:rPr>
                  </w:pPr>
                  <w:r w:rsidRPr="001561C2">
                    <w:rPr>
                      <w:rFonts w:cs="Arial"/>
                      <w:b/>
                      <w:color w:val="FF0000"/>
                      <w:sz w:val="18"/>
                      <w:szCs w:val="18"/>
                      <w:lang w:val="en-US"/>
                    </w:rPr>
                    <w:t xml:space="preserve">Menyediakan tempat penyimpanan sementara (TPS) </w:t>
                  </w:r>
                  <w:r w:rsidRPr="001561C2">
                    <w:rPr>
                      <w:rFonts w:cs="Arial"/>
                      <w:b/>
                      <w:color w:val="FF0000"/>
                      <w:sz w:val="18"/>
                      <w:szCs w:val="18"/>
                    </w:rPr>
                    <w:t xml:space="preserve">B3 di dalam persil </w:t>
                  </w:r>
                  <w:r w:rsidRPr="001561C2">
                    <w:rPr>
                      <w:rFonts w:cs="Arial"/>
                      <w:b/>
                      <w:color w:val="FF0000"/>
                      <w:sz w:val="18"/>
                      <w:szCs w:val="18"/>
                      <w:lang w:val="en-US"/>
                    </w:rPr>
                    <w:t>volume</w:t>
                  </w:r>
                </w:p>
                <w:p w:rsidR="00A66233" w:rsidRPr="001561C2" w:rsidRDefault="00A66233" w:rsidP="001561C2">
                  <w:pPr>
                    <w:spacing w:before="0" w:line="240" w:lineRule="auto"/>
                    <w:rPr>
                      <w:rFonts w:cs="Arial"/>
                      <w:color w:val="000000"/>
                      <w:sz w:val="18"/>
                      <w:szCs w:val="18"/>
                    </w:rPr>
                  </w:pPr>
                  <w:r w:rsidRPr="001561C2">
                    <w:rPr>
                      <w:rFonts w:cs="Arial"/>
                      <w:b/>
                      <w:color w:val="FF0000"/>
                      <w:sz w:val="18"/>
                      <w:szCs w:val="18"/>
                      <w:lang w:val="en-US"/>
                    </w:rPr>
                    <w:t>…… m</w:t>
                  </w:r>
                  <w:r w:rsidRPr="001561C2">
                    <w:rPr>
                      <w:rFonts w:cs="Arial"/>
                      <w:b/>
                      <w:color w:val="FF0000"/>
                      <w:sz w:val="18"/>
                      <w:szCs w:val="18"/>
                      <w:vertAlign w:val="superscript"/>
                      <w:lang w:val="en-US"/>
                    </w:rPr>
                    <w:t>3</w:t>
                  </w:r>
                  <w:r w:rsidRPr="001561C2">
                    <w:rPr>
                      <w:rFonts w:cs="Arial"/>
                      <w:b/>
                      <w:color w:val="FF0000"/>
                      <w:sz w:val="18"/>
                      <w:szCs w:val="18"/>
                      <w:lang w:val="en-US"/>
                    </w:rPr>
                    <w:t xml:space="preserve"> </w:t>
                  </w:r>
                  <w:r w:rsidRPr="001561C2">
                    <w:rPr>
                      <w:rFonts w:cs="Arial"/>
                      <w:b/>
                      <w:color w:val="FF0000"/>
                      <w:sz w:val="18"/>
                      <w:szCs w:val="18"/>
                    </w:rPr>
                    <w:t xml:space="preserve">dengan </w:t>
                  </w:r>
                  <w:r w:rsidRPr="001561C2">
                    <w:rPr>
                      <w:rFonts w:cs="Arial"/>
                      <w:b/>
                      <w:color w:val="FF0000"/>
                      <w:sz w:val="18"/>
                      <w:szCs w:val="18"/>
                      <w:lang w:val="en-US"/>
                    </w:rPr>
                    <w:t xml:space="preserve">p x l x t </w:t>
                  </w:r>
                  <w:r w:rsidRPr="001561C2">
                    <w:rPr>
                      <w:rFonts w:cs="Arial"/>
                      <w:b/>
                      <w:color w:val="FF0000"/>
                      <w:sz w:val="18"/>
                      <w:szCs w:val="18"/>
                    </w:rPr>
                    <w:t xml:space="preserve">.... yang </w:t>
                  </w:r>
                  <w:r w:rsidRPr="001561C2">
                    <w:rPr>
                      <w:rFonts w:cs="Arial"/>
                      <w:b/>
                      <w:color w:val="FF0000"/>
                      <w:sz w:val="18"/>
                      <w:szCs w:val="18"/>
                      <w:lang w:val="en-US"/>
                    </w:rPr>
                    <w:t>berjumlah …. unit</w:t>
                  </w:r>
                  <w:r w:rsidRPr="001561C2">
                    <w:rPr>
                      <w:rFonts w:cs="Arial"/>
                      <w:color w:val="0070C0"/>
                      <w:sz w:val="18"/>
                      <w:szCs w:val="18"/>
                    </w:rPr>
                    <w:t xml:space="preserve"> </w:t>
                  </w:r>
                  <w:r w:rsidRPr="001561C2">
                    <w:rPr>
                      <w:rFonts w:cs="Arial"/>
                      <w:sz w:val="18"/>
                      <w:szCs w:val="18"/>
                    </w:rPr>
                    <w:t>dan</w:t>
                  </w:r>
                  <w:r w:rsidRPr="001561C2">
                    <w:rPr>
                      <w:rFonts w:cs="Arial"/>
                      <w:color w:val="0070C0"/>
                      <w:sz w:val="18"/>
                      <w:szCs w:val="18"/>
                    </w:rPr>
                    <w:t xml:space="preserve"> </w:t>
                  </w:r>
                  <w:r w:rsidRPr="001561C2">
                    <w:rPr>
                      <w:rFonts w:cs="Arial"/>
                      <w:color w:val="000000"/>
                      <w:sz w:val="18"/>
                      <w:szCs w:val="18"/>
                    </w:rPr>
                    <w:t xml:space="preserve">disimpan sementara di dalam TPS limbah B3 sesuai ketentuan pada </w:t>
                  </w:r>
                  <w:r w:rsidRPr="001561C2">
                    <w:rPr>
                      <w:rFonts w:cs="Arial"/>
                      <w:color w:val="000000"/>
                      <w:sz w:val="18"/>
                      <w:szCs w:val="18"/>
                      <w:lang w:val="en-US"/>
                    </w:rPr>
                    <w:t>PP Nomor 101 Tahun 2014</w:t>
                  </w:r>
                  <w:r w:rsidRPr="001561C2">
                    <w:rPr>
                      <w:rFonts w:cs="Arial"/>
                      <w:color w:val="000000"/>
                      <w:sz w:val="18"/>
                      <w:szCs w:val="18"/>
                    </w:rPr>
                    <w:t xml:space="preserve"> </w:t>
                  </w:r>
                  <w:r w:rsidRPr="001561C2">
                    <w:rPr>
                      <w:rFonts w:cs="Arial"/>
                      <w:color w:val="FF0000"/>
                      <w:sz w:val="18"/>
                      <w:szCs w:val="18"/>
                      <w:lang w:val="en-US"/>
                    </w:rPr>
                    <w:t>(*)</w:t>
                  </w:r>
                </w:p>
                <w:p w:rsidR="00A66233" w:rsidRPr="001561C2" w:rsidRDefault="00A66233" w:rsidP="001561C2">
                  <w:pPr>
                    <w:spacing w:before="0" w:line="240" w:lineRule="auto"/>
                    <w:rPr>
                      <w:rFonts w:cs="Arial"/>
                      <w:sz w:val="18"/>
                      <w:szCs w:val="18"/>
                    </w:rPr>
                  </w:pPr>
                </w:p>
              </w:txbxContent>
            </v:textbox>
          </v:rect>
        </w:pict>
      </w:r>
    </w:p>
    <w:p w:rsidR="009D7729" w:rsidRPr="009D7729" w:rsidRDefault="009D7729" w:rsidP="009D7729">
      <w:pPr>
        <w:overflowPunct w:val="0"/>
        <w:autoSpaceDE w:val="0"/>
        <w:autoSpaceDN w:val="0"/>
        <w:adjustRightInd w:val="0"/>
        <w:ind w:left="720" w:firstLine="720"/>
        <w:textAlignment w:val="baseline"/>
        <w:outlineLvl w:val="6"/>
        <w:rPr>
          <w:rFonts w:eastAsia="Times New Roman" w:cs="Arial"/>
          <w:sz w:val="20"/>
          <w:szCs w:val="20"/>
          <w:lang w:val="en-US"/>
        </w:rPr>
      </w:pPr>
    </w:p>
    <w:p w:rsidR="009D7729" w:rsidRPr="009D7729" w:rsidRDefault="009C12C2" w:rsidP="009D7729">
      <w:pPr>
        <w:overflowPunct w:val="0"/>
        <w:autoSpaceDE w:val="0"/>
        <w:autoSpaceDN w:val="0"/>
        <w:adjustRightInd w:val="0"/>
        <w:ind w:left="720" w:firstLine="720"/>
        <w:textAlignment w:val="baseline"/>
        <w:outlineLvl w:val="6"/>
        <w:rPr>
          <w:rFonts w:eastAsia="Times New Roman" w:cs="Arial"/>
          <w:sz w:val="20"/>
          <w:szCs w:val="20"/>
          <w:lang w:val="en-US"/>
        </w:rPr>
      </w:pPr>
      <w:r w:rsidRPr="009C12C2">
        <w:rPr>
          <w:rFonts w:eastAsia="Times New Roman" w:cs="Arial"/>
          <w:noProof/>
          <w:sz w:val="20"/>
          <w:szCs w:val="20"/>
          <w:lang w:eastAsia="id-ID"/>
        </w:rPr>
        <w:pict>
          <v:shape id="_x0000_s1088" type="#_x0000_t32" style="position:absolute;left:0;text-align:left;margin-left:316.5pt;margin-top:17.4pt;width:0;height:28.35pt;z-index:251687936" o:connectortype="straight" o:regroupid="4">
            <v:stroke endarrow="block"/>
          </v:shape>
        </w:pict>
      </w:r>
    </w:p>
    <w:p w:rsidR="009D7729" w:rsidRPr="009D7729" w:rsidRDefault="009C12C2" w:rsidP="009D7729">
      <w:pPr>
        <w:overflowPunct w:val="0"/>
        <w:autoSpaceDE w:val="0"/>
        <w:autoSpaceDN w:val="0"/>
        <w:adjustRightInd w:val="0"/>
        <w:ind w:left="720" w:firstLine="720"/>
        <w:textAlignment w:val="baseline"/>
        <w:outlineLvl w:val="6"/>
        <w:rPr>
          <w:rFonts w:eastAsia="Times New Roman" w:cs="Arial"/>
          <w:sz w:val="20"/>
          <w:szCs w:val="20"/>
        </w:rPr>
      </w:pPr>
      <w:r w:rsidRPr="009C12C2">
        <w:rPr>
          <w:rFonts w:eastAsia="Times New Roman" w:cs="Arial"/>
          <w:noProof/>
          <w:sz w:val="20"/>
          <w:szCs w:val="20"/>
          <w:lang w:eastAsia="id-ID"/>
        </w:rPr>
        <w:pict>
          <v:rect id="_x0000_s1087" style="position:absolute;left:0;text-align:left;margin-left:153pt;margin-top:16.8pt;width:324pt;height:28.2pt;z-index:251686912" o:regroupid="4" filled="f">
            <v:textbox style="mso-next-textbox:#_x0000_s1087">
              <w:txbxContent>
                <w:p w:rsidR="00A66233" w:rsidRPr="001561C2" w:rsidRDefault="00A66233" w:rsidP="001561C2">
                  <w:pPr>
                    <w:spacing w:before="0" w:line="240" w:lineRule="auto"/>
                    <w:jc w:val="center"/>
                    <w:rPr>
                      <w:rFonts w:cs="Arial"/>
                      <w:b/>
                      <w:color w:val="FF0000"/>
                      <w:sz w:val="18"/>
                      <w:szCs w:val="18"/>
                      <w:lang w:val="en-US"/>
                    </w:rPr>
                  </w:pPr>
                  <w:r w:rsidRPr="001561C2">
                    <w:rPr>
                      <w:rFonts w:cs="Arial"/>
                      <w:b/>
                      <w:color w:val="FF0000"/>
                      <w:sz w:val="18"/>
                      <w:szCs w:val="18"/>
                      <w:lang w:val="en-US"/>
                    </w:rPr>
                    <w:t>Pengangkutan dengan pihak ketiga yang memiliki izi</w:t>
                  </w:r>
                  <w:r w:rsidRPr="001561C2">
                    <w:rPr>
                      <w:rFonts w:cs="Arial"/>
                      <w:b/>
                      <w:color w:val="FF0000"/>
                      <w:sz w:val="18"/>
                      <w:szCs w:val="18"/>
                    </w:rPr>
                    <w:t>n</w:t>
                  </w:r>
                  <w:r w:rsidRPr="001561C2">
                    <w:rPr>
                      <w:rFonts w:cs="Arial"/>
                      <w:b/>
                      <w:color w:val="FF0000"/>
                      <w:sz w:val="18"/>
                      <w:szCs w:val="18"/>
                      <w:lang w:val="en-US"/>
                    </w:rPr>
                    <w:t xml:space="preserve"> </w:t>
                  </w:r>
                </w:p>
                <w:p w:rsidR="00A66233" w:rsidRPr="001561C2" w:rsidRDefault="00A66233" w:rsidP="001561C2">
                  <w:pPr>
                    <w:spacing w:before="0" w:line="240" w:lineRule="auto"/>
                    <w:jc w:val="center"/>
                    <w:rPr>
                      <w:rFonts w:cs="Arial"/>
                      <w:b/>
                      <w:color w:val="FF0000"/>
                      <w:sz w:val="18"/>
                      <w:szCs w:val="18"/>
                    </w:rPr>
                  </w:pPr>
                  <w:r w:rsidRPr="001561C2">
                    <w:rPr>
                      <w:rFonts w:cs="Arial"/>
                      <w:b/>
                      <w:color w:val="FF0000"/>
                      <w:sz w:val="18"/>
                      <w:szCs w:val="18"/>
                    </w:rPr>
                    <w:t>sebagai berikut</w:t>
                  </w:r>
                  <w:r w:rsidRPr="001561C2">
                    <w:rPr>
                      <w:rFonts w:cs="Arial"/>
                      <w:b/>
                      <w:color w:val="FF0000"/>
                      <w:sz w:val="18"/>
                      <w:szCs w:val="18"/>
                      <w:lang w:val="en-US"/>
                    </w:rPr>
                    <w:t xml:space="preserve"> ………………………………</w:t>
                  </w:r>
                  <w:r w:rsidRPr="001561C2">
                    <w:rPr>
                      <w:rFonts w:cs="Arial"/>
                      <w:b/>
                      <w:color w:val="FF0000"/>
                      <w:sz w:val="18"/>
                      <w:szCs w:val="18"/>
                    </w:rPr>
                    <w:t xml:space="preserve"> </w:t>
                  </w:r>
                  <w:r w:rsidRPr="001561C2">
                    <w:rPr>
                      <w:rFonts w:cs="Arial"/>
                      <w:color w:val="FF0000"/>
                      <w:sz w:val="18"/>
                      <w:szCs w:val="18"/>
                      <w:lang w:val="en-US"/>
                    </w:rPr>
                    <w:t>(*)</w:t>
                  </w:r>
                </w:p>
              </w:txbxContent>
            </v:textbox>
          </v:rect>
        </w:pict>
      </w:r>
    </w:p>
    <w:p w:rsidR="009D7729" w:rsidRPr="001561C2" w:rsidRDefault="009D7729" w:rsidP="001561C2">
      <w:pPr>
        <w:overflowPunct w:val="0"/>
        <w:autoSpaceDE w:val="0"/>
        <w:autoSpaceDN w:val="0"/>
        <w:adjustRightInd w:val="0"/>
        <w:textAlignment w:val="baseline"/>
        <w:outlineLvl w:val="6"/>
        <w:rPr>
          <w:rFonts w:eastAsia="Times New Roman" w:cs="Arial"/>
          <w:sz w:val="20"/>
          <w:szCs w:val="20"/>
          <w:lang w:val="en-US"/>
        </w:rPr>
      </w:pPr>
    </w:p>
    <w:p w:rsidR="00433C3B" w:rsidRDefault="009D7729" w:rsidP="00433C3B">
      <w:pPr>
        <w:jc w:val="center"/>
        <w:rPr>
          <w:rFonts w:cs="Arial"/>
          <w:sz w:val="20"/>
          <w:szCs w:val="20"/>
          <w:lang w:val="en-US"/>
        </w:rPr>
      </w:pPr>
      <w:r w:rsidRPr="009D7729">
        <w:rPr>
          <w:rFonts w:cs="Arial"/>
          <w:sz w:val="20"/>
          <w:szCs w:val="20"/>
          <w:lang w:val="en-US"/>
        </w:rPr>
        <w:t>Gambar 2.</w:t>
      </w:r>
      <w:r w:rsidR="00D574BB">
        <w:rPr>
          <w:rFonts w:cs="Arial"/>
          <w:sz w:val="20"/>
          <w:szCs w:val="20"/>
          <w:lang w:val="en-US"/>
        </w:rPr>
        <w:t>5</w:t>
      </w:r>
      <w:r w:rsidRPr="009D7729">
        <w:rPr>
          <w:rFonts w:cs="Arial"/>
          <w:sz w:val="20"/>
          <w:szCs w:val="20"/>
        </w:rPr>
        <w:t xml:space="preserve"> </w:t>
      </w:r>
      <w:r w:rsidRPr="009D7729">
        <w:rPr>
          <w:rFonts w:cs="Arial"/>
          <w:sz w:val="20"/>
          <w:szCs w:val="20"/>
          <w:lang w:val="en-US"/>
        </w:rPr>
        <w:t>Alur P</w:t>
      </w:r>
      <w:r w:rsidRPr="009D7729">
        <w:rPr>
          <w:rFonts w:cs="Arial"/>
          <w:sz w:val="20"/>
          <w:szCs w:val="20"/>
        </w:rPr>
        <w:t>engelolaan Limbah Padat B3 Tahap Operasional</w:t>
      </w:r>
    </w:p>
    <w:p w:rsidR="001561C2" w:rsidRDefault="00433C3B" w:rsidP="00A66233">
      <w:pPr>
        <w:pStyle w:val="Heading3"/>
        <w:rPr>
          <w:rFonts w:ascii="Times New Roman" w:hAnsi="Times New Roman"/>
          <w:color w:val="FF0000"/>
          <w:lang w:val="en-US"/>
        </w:rPr>
      </w:pPr>
      <w:r>
        <w:rPr>
          <w:lang w:val="en-US"/>
        </w:rPr>
        <w:t xml:space="preserve">Garis Besar Komponen Rencana Usaha dan/ atau Kegiatan </w:t>
      </w:r>
      <w:r w:rsidRPr="009D7729">
        <w:rPr>
          <w:rFonts w:ascii="Times New Roman" w:hAnsi="Times New Roman"/>
          <w:color w:val="FF0000"/>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28"/>
        <w:gridCol w:w="5220"/>
      </w:tblGrid>
      <w:tr w:rsidR="00915D0C" w:rsidRPr="00915D0C" w:rsidTr="00915D0C">
        <w:trPr>
          <w:jc w:val="center"/>
        </w:trPr>
        <w:tc>
          <w:tcPr>
            <w:tcW w:w="9648" w:type="dxa"/>
            <w:gridSpan w:val="2"/>
          </w:tcPr>
          <w:p w:rsidR="00915D0C" w:rsidRPr="00915D0C" w:rsidRDefault="00915D0C" w:rsidP="00915D0C">
            <w:pPr>
              <w:spacing w:before="0" w:line="240" w:lineRule="auto"/>
              <w:rPr>
                <w:rFonts w:cs="Arial"/>
                <w:b/>
                <w:sz w:val="20"/>
                <w:szCs w:val="20"/>
                <w:lang w:val="en-US"/>
              </w:rPr>
            </w:pPr>
            <w:r w:rsidRPr="00915D0C">
              <w:rPr>
                <w:rFonts w:cs="Arial"/>
                <w:b/>
                <w:sz w:val="20"/>
                <w:szCs w:val="20"/>
                <w:lang w:val="en-US"/>
              </w:rPr>
              <w:t>Tahap Pra Konstruksi</w:t>
            </w:r>
          </w:p>
        </w:tc>
      </w:tr>
      <w:tr w:rsidR="00915D0C" w:rsidRPr="00915D0C" w:rsidTr="00915D0C">
        <w:trPr>
          <w:jc w:val="center"/>
        </w:trPr>
        <w:tc>
          <w:tcPr>
            <w:tcW w:w="4428" w:type="dxa"/>
          </w:tcPr>
          <w:p w:rsidR="00915D0C" w:rsidRPr="00915D0C" w:rsidRDefault="00915D0C" w:rsidP="00915D0C">
            <w:pPr>
              <w:spacing w:before="0" w:line="240" w:lineRule="auto"/>
              <w:rPr>
                <w:rFonts w:cs="Arial"/>
                <w:sz w:val="20"/>
                <w:szCs w:val="20"/>
                <w:lang w:val="en-US"/>
              </w:rPr>
            </w:pPr>
            <w:r w:rsidRPr="00915D0C">
              <w:rPr>
                <w:rFonts w:cs="Arial"/>
                <w:sz w:val="20"/>
                <w:szCs w:val="20"/>
                <w:lang w:val="en-US"/>
              </w:rPr>
              <w:t>Pengurusan perijinan</w:t>
            </w:r>
          </w:p>
        </w:tc>
        <w:tc>
          <w:tcPr>
            <w:tcW w:w="5220" w:type="dxa"/>
          </w:tcPr>
          <w:p w:rsidR="00915D0C" w:rsidRPr="00915D0C" w:rsidRDefault="00915D0C" w:rsidP="00915D0C">
            <w:pPr>
              <w:spacing w:before="0" w:line="240" w:lineRule="auto"/>
              <w:rPr>
                <w:rFonts w:cs="Arial"/>
                <w:sz w:val="20"/>
                <w:szCs w:val="20"/>
                <w:lang w:val="en-US"/>
              </w:rPr>
            </w:pPr>
            <w:r w:rsidRPr="00915D0C">
              <w:rPr>
                <w:rFonts w:cs="Arial"/>
                <w:sz w:val="20"/>
                <w:szCs w:val="20"/>
                <w:lang w:val="en-US"/>
              </w:rPr>
              <w:t>Keresahan masyarakat</w:t>
            </w:r>
          </w:p>
        </w:tc>
      </w:tr>
      <w:tr w:rsidR="00915D0C" w:rsidRPr="00915D0C" w:rsidTr="00915D0C">
        <w:trPr>
          <w:jc w:val="center"/>
        </w:trPr>
        <w:tc>
          <w:tcPr>
            <w:tcW w:w="9648" w:type="dxa"/>
            <w:gridSpan w:val="2"/>
          </w:tcPr>
          <w:p w:rsidR="00915D0C" w:rsidRPr="00915D0C" w:rsidRDefault="00915D0C" w:rsidP="00915D0C">
            <w:pPr>
              <w:spacing w:before="0" w:line="240" w:lineRule="auto"/>
              <w:rPr>
                <w:rFonts w:cs="Arial"/>
                <w:b/>
                <w:sz w:val="20"/>
                <w:szCs w:val="20"/>
              </w:rPr>
            </w:pPr>
            <w:r w:rsidRPr="00915D0C">
              <w:rPr>
                <w:rFonts w:cs="Arial"/>
                <w:b/>
                <w:sz w:val="20"/>
                <w:szCs w:val="20"/>
                <w:lang w:val="en-US"/>
              </w:rPr>
              <w:t>Tahap Konstruksi</w:t>
            </w:r>
          </w:p>
        </w:tc>
      </w:tr>
      <w:tr w:rsidR="00915D0C" w:rsidRPr="00915D0C" w:rsidTr="00915D0C">
        <w:trPr>
          <w:jc w:val="center"/>
        </w:trPr>
        <w:tc>
          <w:tcPr>
            <w:tcW w:w="4428" w:type="dxa"/>
          </w:tcPr>
          <w:p w:rsidR="00915D0C" w:rsidRPr="00915D0C" w:rsidRDefault="00915D0C" w:rsidP="00915D0C">
            <w:pPr>
              <w:spacing w:before="0" w:line="240" w:lineRule="auto"/>
              <w:rPr>
                <w:rFonts w:cs="Arial"/>
                <w:sz w:val="20"/>
                <w:szCs w:val="20"/>
              </w:rPr>
            </w:pPr>
            <w:r w:rsidRPr="00915D0C">
              <w:rPr>
                <w:rFonts w:cs="Arial"/>
                <w:sz w:val="20"/>
                <w:szCs w:val="20"/>
              </w:rPr>
              <w:t>Pengurukan lahan</w:t>
            </w:r>
          </w:p>
        </w:tc>
        <w:tc>
          <w:tcPr>
            <w:tcW w:w="5220" w:type="dxa"/>
          </w:tcPr>
          <w:p w:rsidR="00915D0C" w:rsidRPr="00915D0C" w:rsidRDefault="00915D0C" w:rsidP="00915D0C">
            <w:pPr>
              <w:spacing w:before="0" w:line="240" w:lineRule="auto"/>
              <w:rPr>
                <w:rFonts w:cs="Arial"/>
                <w:sz w:val="20"/>
                <w:szCs w:val="20"/>
              </w:rPr>
            </w:pPr>
            <w:r w:rsidRPr="00915D0C">
              <w:rPr>
                <w:rFonts w:cs="Arial"/>
                <w:sz w:val="20"/>
                <w:szCs w:val="20"/>
              </w:rPr>
              <w:t>Penurunan kualitas udara ambient, adanya timbulan material dan tanah galian,  penurunan keanekaragaman vegetasi, potensi kebakaran, gangguan K3, peningkatan kebisingan, penurunan sanitasi lingkungan</w:t>
            </w:r>
          </w:p>
        </w:tc>
      </w:tr>
      <w:tr w:rsidR="00915D0C" w:rsidRPr="00915D0C" w:rsidTr="00915D0C">
        <w:trPr>
          <w:jc w:val="center"/>
        </w:trPr>
        <w:tc>
          <w:tcPr>
            <w:tcW w:w="4428" w:type="dxa"/>
          </w:tcPr>
          <w:p w:rsidR="00915D0C" w:rsidRPr="00915D0C" w:rsidRDefault="00915D0C" w:rsidP="00915D0C">
            <w:pPr>
              <w:spacing w:before="0" w:line="240" w:lineRule="auto"/>
              <w:rPr>
                <w:rFonts w:cs="Arial"/>
                <w:sz w:val="20"/>
                <w:szCs w:val="20"/>
              </w:rPr>
            </w:pPr>
            <w:r w:rsidRPr="00915D0C">
              <w:rPr>
                <w:rFonts w:cs="Arial"/>
                <w:sz w:val="20"/>
                <w:szCs w:val="20"/>
              </w:rPr>
              <w:t xml:space="preserve">Operasional </w:t>
            </w:r>
            <w:r w:rsidRPr="00915D0C">
              <w:rPr>
                <w:rFonts w:cs="Arial"/>
                <w:i/>
                <w:sz w:val="20"/>
                <w:szCs w:val="20"/>
              </w:rPr>
              <w:t>base camp</w:t>
            </w:r>
          </w:p>
        </w:tc>
        <w:tc>
          <w:tcPr>
            <w:tcW w:w="5220" w:type="dxa"/>
          </w:tcPr>
          <w:p w:rsidR="00915D0C" w:rsidRPr="00915D0C" w:rsidRDefault="00915D0C" w:rsidP="00915D0C">
            <w:pPr>
              <w:spacing w:before="0" w:line="240" w:lineRule="auto"/>
              <w:rPr>
                <w:rFonts w:cs="Arial"/>
                <w:sz w:val="20"/>
                <w:szCs w:val="20"/>
              </w:rPr>
            </w:pPr>
            <w:r w:rsidRPr="00915D0C">
              <w:rPr>
                <w:rFonts w:cs="Arial"/>
                <w:sz w:val="20"/>
                <w:szCs w:val="20"/>
              </w:rPr>
              <w:t>Terbukanya kesempatan kerja, peningkatan limbah cair, peningkatan limbah padat, tumbuhnya sektor informal, gangguan kamtibmas</w:t>
            </w:r>
          </w:p>
        </w:tc>
      </w:tr>
      <w:tr w:rsidR="00915D0C" w:rsidRPr="00915D0C" w:rsidTr="00915D0C">
        <w:trPr>
          <w:jc w:val="center"/>
        </w:trPr>
        <w:tc>
          <w:tcPr>
            <w:tcW w:w="4428" w:type="dxa"/>
          </w:tcPr>
          <w:p w:rsidR="00915D0C" w:rsidRPr="00915D0C" w:rsidRDefault="00915D0C" w:rsidP="00915D0C">
            <w:pPr>
              <w:spacing w:before="0" w:line="240" w:lineRule="auto"/>
              <w:rPr>
                <w:rFonts w:cs="Arial"/>
                <w:sz w:val="20"/>
                <w:szCs w:val="20"/>
              </w:rPr>
            </w:pPr>
            <w:r w:rsidRPr="00915D0C">
              <w:rPr>
                <w:rFonts w:cs="Arial"/>
                <w:sz w:val="20"/>
                <w:szCs w:val="20"/>
              </w:rPr>
              <w:t>Mobilisasi alat berat dan material</w:t>
            </w:r>
          </w:p>
        </w:tc>
        <w:tc>
          <w:tcPr>
            <w:tcW w:w="5220" w:type="dxa"/>
          </w:tcPr>
          <w:p w:rsidR="00915D0C" w:rsidRPr="00915D0C" w:rsidRDefault="00915D0C" w:rsidP="00915D0C">
            <w:pPr>
              <w:spacing w:before="0" w:line="240" w:lineRule="auto"/>
              <w:rPr>
                <w:rFonts w:cs="Arial"/>
                <w:sz w:val="20"/>
                <w:szCs w:val="20"/>
              </w:rPr>
            </w:pPr>
            <w:r w:rsidRPr="00915D0C">
              <w:rPr>
                <w:rFonts w:cs="Arial"/>
                <w:sz w:val="20"/>
                <w:szCs w:val="20"/>
              </w:rPr>
              <w:t>Penurunan kualitas ambient, peningkatan kebisingan, penurunan kinerja jalan dan pedestrian di sekitar lokasi kegiatan, timbulnya ceceran material, peningkatan kemacetan lalu lintas, timbulnya getaran, adanya keretakan bangunan dan tuntutan ganti rugi, potensi terjadinya kecelakaan terhadap pengguna jalan</w:t>
            </w:r>
          </w:p>
        </w:tc>
      </w:tr>
      <w:tr w:rsidR="00915D0C" w:rsidRPr="00915D0C" w:rsidTr="00915D0C">
        <w:trPr>
          <w:jc w:val="center"/>
        </w:trPr>
        <w:tc>
          <w:tcPr>
            <w:tcW w:w="4428" w:type="dxa"/>
          </w:tcPr>
          <w:p w:rsidR="00915D0C" w:rsidRPr="00915D0C" w:rsidRDefault="00915D0C" w:rsidP="00915D0C">
            <w:pPr>
              <w:spacing w:before="0" w:line="240" w:lineRule="auto"/>
              <w:rPr>
                <w:rFonts w:cs="Arial"/>
                <w:sz w:val="20"/>
                <w:szCs w:val="20"/>
              </w:rPr>
            </w:pPr>
            <w:r w:rsidRPr="00915D0C">
              <w:rPr>
                <w:rFonts w:cs="Arial"/>
                <w:sz w:val="20"/>
                <w:szCs w:val="20"/>
              </w:rPr>
              <w:t>Konstruksi pondasi bawah</w:t>
            </w:r>
          </w:p>
        </w:tc>
        <w:tc>
          <w:tcPr>
            <w:tcW w:w="5220" w:type="dxa"/>
          </w:tcPr>
          <w:p w:rsidR="00915D0C" w:rsidRPr="00915D0C" w:rsidRDefault="00915D0C" w:rsidP="00915D0C">
            <w:pPr>
              <w:spacing w:before="0" w:line="240" w:lineRule="auto"/>
              <w:rPr>
                <w:rFonts w:cs="Arial"/>
                <w:sz w:val="20"/>
                <w:szCs w:val="20"/>
              </w:rPr>
            </w:pPr>
            <w:r w:rsidRPr="00915D0C">
              <w:rPr>
                <w:rFonts w:cs="Arial"/>
                <w:sz w:val="20"/>
                <w:szCs w:val="20"/>
              </w:rPr>
              <w:t>Peningkatan kebisingan, timbulnya getaran, adanya keretakan bangunan dan tuntutan ganti rugi, gangguan K3, penurunan kualitas ambient, timbulnya genangan/banjir, adanya timbulan material dan tanah galian, potensi kebakaran, penurunan sanitasi lingkungan</w:t>
            </w:r>
          </w:p>
        </w:tc>
      </w:tr>
      <w:tr w:rsidR="00915D0C" w:rsidRPr="00915D0C" w:rsidTr="00915D0C">
        <w:trPr>
          <w:jc w:val="center"/>
        </w:trPr>
        <w:tc>
          <w:tcPr>
            <w:tcW w:w="4428" w:type="dxa"/>
          </w:tcPr>
          <w:p w:rsidR="00915D0C" w:rsidRPr="00915D0C" w:rsidRDefault="00915D0C" w:rsidP="00915D0C">
            <w:pPr>
              <w:spacing w:before="0" w:line="240" w:lineRule="auto"/>
              <w:rPr>
                <w:rFonts w:cs="Arial"/>
                <w:sz w:val="20"/>
                <w:szCs w:val="20"/>
              </w:rPr>
            </w:pPr>
            <w:r w:rsidRPr="00915D0C">
              <w:rPr>
                <w:rFonts w:cs="Arial"/>
                <w:sz w:val="20"/>
                <w:szCs w:val="20"/>
              </w:rPr>
              <w:t>Konstruksi pondasi atas</w:t>
            </w:r>
          </w:p>
        </w:tc>
        <w:tc>
          <w:tcPr>
            <w:tcW w:w="5220" w:type="dxa"/>
          </w:tcPr>
          <w:p w:rsidR="00915D0C" w:rsidRPr="00915D0C" w:rsidRDefault="00915D0C" w:rsidP="00915D0C">
            <w:pPr>
              <w:spacing w:before="0" w:line="240" w:lineRule="auto"/>
              <w:rPr>
                <w:rFonts w:cs="Arial"/>
                <w:sz w:val="20"/>
                <w:szCs w:val="20"/>
              </w:rPr>
            </w:pPr>
            <w:r w:rsidRPr="00915D0C">
              <w:rPr>
                <w:rFonts w:cs="Arial"/>
                <w:sz w:val="20"/>
                <w:szCs w:val="20"/>
              </w:rPr>
              <w:t>Potensi kebisingan, potensi kebakaran, gangguan K3, penurunan kualitas ambient, adanya timbulan material dan tanah galian, penurunan sanitasi lingkungan</w:t>
            </w:r>
          </w:p>
        </w:tc>
      </w:tr>
      <w:tr w:rsidR="00915D0C" w:rsidRPr="00915D0C" w:rsidTr="00915D0C">
        <w:trPr>
          <w:jc w:val="center"/>
        </w:trPr>
        <w:tc>
          <w:tcPr>
            <w:tcW w:w="4428" w:type="dxa"/>
          </w:tcPr>
          <w:p w:rsidR="00915D0C" w:rsidRPr="00915D0C" w:rsidRDefault="00915D0C" w:rsidP="00915D0C">
            <w:pPr>
              <w:spacing w:before="0" w:line="240" w:lineRule="auto"/>
              <w:rPr>
                <w:rFonts w:cs="Arial"/>
                <w:sz w:val="20"/>
                <w:szCs w:val="20"/>
              </w:rPr>
            </w:pPr>
            <w:r w:rsidRPr="00915D0C">
              <w:rPr>
                <w:rFonts w:cs="Arial"/>
                <w:sz w:val="20"/>
                <w:szCs w:val="20"/>
              </w:rPr>
              <w:t xml:space="preserve">Kegiatan </w:t>
            </w:r>
            <w:r w:rsidRPr="00915D0C">
              <w:rPr>
                <w:rFonts w:cs="Arial"/>
                <w:i/>
                <w:sz w:val="20"/>
                <w:szCs w:val="20"/>
              </w:rPr>
              <w:t xml:space="preserve">finishing </w:t>
            </w:r>
            <w:r w:rsidRPr="00915D0C">
              <w:rPr>
                <w:rFonts w:cs="Arial"/>
                <w:sz w:val="20"/>
                <w:szCs w:val="20"/>
              </w:rPr>
              <w:t>dan</w:t>
            </w:r>
            <w:r w:rsidRPr="00915D0C">
              <w:rPr>
                <w:rFonts w:cs="Arial"/>
                <w:i/>
                <w:sz w:val="20"/>
                <w:szCs w:val="20"/>
              </w:rPr>
              <w:t xml:space="preserve"> </w:t>
            </w:r>
            <w:r w:rsidRPr="00915D0C">
              <w:rPr>
                <w:rFonts w:eastAsia="Times New Roman" w:cs="Arial"/>
                <w:i/>
                <w:iCs/>
                <w:color w:val="000000"/>
                <w:sz w:val="20"/>
                <w:szCs w:val="20"/>
                <w:lang w:eastAsia="id-ID"/>
              </w:rPr>
              <w:t>Mechanical Electrical</w:t>
            </w:r>
            <w:r w:rsidRPr="00915D0C">
              <w:rPr>
                <w:rFonts w:cs="Arial"/>
                <w:i/>
                <w:sz w:val="20"/>
                <w:szCs w:val="20"/>
              </w:rPr>
              <w:t xml:space="preserve"> </w:t>
            </w:r>
            <w:r w:rsidRPr="00915D0C">
              <w:rPr>
                <w:rFonts w:cs="Arial"/>
                <w:sz w:val="20"/>
                <w:szCs w:val="20"/>
              </w:rPr>
              <w:t>(ME)</w:t>
            </w:r>
          </w:p>
        </w:tc>
        <w:tc>
          <w:tcPr>
            <w:tcW w:w="5220" w:type="dxa"/>
          </w:tcPr>
          <w:p w:rsidR="00915D0C" w:rsidRPr="00915D0C" w:rsidRDefault="00915D0C" w:rsidP="00915D0C">
            <w:pPr>
              <w:spacing w:before="0" w:line="240" w:lineRule="auto"/>
              <w:rPr>
                <w:rFonts w:cs="Arial"/>
                <w:sz w:val="20"/>
                <w:szCs w:val="20"/>
              </w:rPr>
            </w:pPr>
            <w:r w:rsidRPr="00915D0C">
              <w:rPr>
                <w:rFonts w:cs="Arial"/>
                <w:sz w:val="20"/>
                <w:szCs w:val="20"/>
              </w:rPr>
              <w:t xml:space="preserve">Potensi kebakaran, peningkatan kebisingan, gangguan K3, penurunan kualitas ambient, adanya timbulan kegiatan </w:t>
            </w:r>
            <w:r w:rsidRPr="00915D0C">
              <w:rPr>
                <w:rFonts w:cs="Arial"/>
                <w:i/>
                <w:sz w:val="20"/>
                <w:szCs w:val="20"/>
              </w:rPr>
              <w:t xml:space="preserve">finishing </w:t>
            </w:r>
            <w:r w:rsidRPr="00915D0C">
              <w:rPr>
                <w:rFonts w:cs="Arial"/>
                <w:sz w:val="20"/>
                <w:szCs w:val="20"/>
              </w:rPr>
              <w:t>dan</w:t>
            </w:r>
            <w:r w:rsidRPr="00915D0C">
              <w:rPr>
                <w:rFonts w:cs="Arial"/>
                <w:i/>
                <w:sz w:val="20"/>
                <w:szCs w:val="20"/>
              </w:rPr>
              <w:t xml:space="preserve"> </w:t>
            </w:r>
            <w:r w:rsidRPr="00915D0C">
              <w:rPr>
                <w:rFonts w:eastAsia="Times New Roman" w:cs="Arial"/>
                <w:i/>
                <w:iCs/>
                <w:color w:val="000000"/>
                <w:sz w:val="20"/>
                <w:szCs w:val="20"/>
                <w:lang w:eastAsia="id-ID"/>
              </w:rPr>
              <w:t>Mechanical Electrical</w:t>
            </w:r>
            <w:r w:rsidRPr="00915D0C">
              <w:rPr>
                <w:rFonts w:cs="Arial"/>
                <w:i/>
                <w:sz w:val="20"/>
                <w:szCs w:val="20"/>
              </w:rPr>
              <w:t xml:space="preserve"> </w:t>
            </w:r>
            <w:r w:rsidRPr="00915D0C">
              <w:rPr>
                <w:rFonts w:cs="Arial"/>
                <w:sz w:val="20"/>
                <w:szCs w:val="20"/>
              </w:rPr>
              <w:t xml:space="preserve">(ME), </w:t>
            </w:r>
          </w:p>
        </w:tc>
      </w:tr>
      <w:tr w:rsidR="00915D0C" w:rsidRPr="00915D0C" w:rsidTr="00915D0C">
        <w:trPr>
          <w:jc w:val="center"/>
        </w:trPr>
        <w:tc>
          <w:tcPr>
            <w:tcW w:w="4428" w:type="dxa"/>
          </w:tcPr>
          <w:p w:rsidR="00915D0C" w:rsidRPr="00915D0C" w:rsidRDefault="00915D0C" w:rsidP="00915D0C">
            <w:pPr>
              <w:spacing w:before="0" w:line="240" w:lineRule="auto"/>
              <w:rPr>
                <w:rFonts w:cs="Arial"/>
                <w:sz w:val="20"/>
                <w:szCs w:val="20"/>
              </w:rPr>
            </w:pPr>
            <w:r w:rsidRPr="00915D0C">
              <w:rPr>
                <w:rFonts w:cs="Arial"/>
                <w:sz w:val="20"/>
                <w:szCs w:val="20"/>
              </w:rPr>
              <w:t>Kegiatan penghijauan</w:t>
            </w:r>
          </w:p>
        </w:tc>
        <w:tc>
          <w:tcPr>
            <w:tcW w:w="5220" w:type="dxa"/>
          </w:tcPr>
          <w:p w:rsidR="00915D0C" w:rsidRPr="00915D0C" w:rsidRDefault="00915D0C" w:rsidP="00915D0C">
            <w:pPr>
              <w:spacing w:before="0" w:line="240" w:lineRule="auto"/>
              <w:rPr>
                <w:rFonts w:cs="Arial"/>
                <w:sz w:val="20"/>
                <w:szCs w:val="20"/>
              </w:rPr>
            </w:pPr>
            <w:r w:rsidRPr="00915D0C">
              <w:rPr>
                <w:rFonts w:cs="Arial"/>
                <w:sz w:val="20"/>
                <w:szCs w:val="20"/>
              </w:rPr>
              <w:t>Peningkatan kese</w:t>
            </w:r>
            <w:r w:rsidRPr="00915D0C">
              <w:rPr>
                <w:rFonts w:cs="Arial"/>
                <w:sz w:val="20"/>
                <w:szCs w:val="20"/>
                <w:lang w:val="en-US"/>
              </w:rPr>
              <w:t>h</w:t>
            </w:r>
            <w:r w:rsidRPr="00915D0C">
              <w:rPr>
                <w:rFonts w:cs="Arial"/>
                <w:sz w:val="20"/>
                <w:szCs w:val="20"/>
              </w:rPr>
              <w:t>atan lingkungan</w:t>
            </w:r>
          </w:p>
        </w:tc>
      </w:tr>
      <w:tr w:rsidR="00915D0C" w:rsidRPr="00915D0C" w:rsidTr="00915D0C">
        <w:trPr>
          <w:jc w:val="center"/>
        </w:trPr>
        <w:tc>
          <w:tcPr>
            <w:tcW w:w="4428" w:type="dxa"/>
          </w:tcPr>
          <w:p w:rsidR="00915D0C" w:rsidRPr="00915D0C" w:rsidRDefault="00915D0C" w:rsidP="00915D0C">
            <w:pPr>
              <w:spacing w:before="0" w:line="240" w:lineRule="auto"/>
              <w:rPr>
                <w:rFonts w:cs="Arial"/>
                <w:sz w:val="20"/>
                <w:szCs w:val="20"/>
              </w:rPr>
            </w:pPr>
            <w:r w:rsidRPr="00915D0C">
              <w:rPr>
                <w:rFonts w:cs="Arial"/>
                <w:sz w:val="20"/>
                <w:szCs w:val="20"/>
              </w:rPr>
              <w:t xml:space="preserve">Pembongkaran </w:t>
            </w:r>
            <w:r w:rsidRPr="00915D0C">
              <w:rPr>
                <w:rFonts w:cs="Arial"/>
                <w:i/>
                <w:sz w:val="20"/>
                <w:szCs w:val="20"/>
              </w:rPr>
              <w:t>base camp</w:t>
            </w:r>
          </w:p>
        </w:tc>
        <w:tc>
          <w:tcPr>
            <w:tcW w:w="5220" w:type="dxa"/>
          </w:tcPr>
          <w:p w:rsidR="00915D0C" w:rsidRPr="00915D0C" w:rsidRDefault="00915D0C" w:rsidP="00915D0C">
            <w:pPr>
              <w:spacing w:before="0" w:line="240" w:lineRule="auto"/>
              <w:rPr>
                <w:rFonts w:cs="Arial"/>
                <w:sz w:val="20"/>
                <w:szCs w:val="20"/>
              </w:rPr>
            </w:pPr>
            <w:r w:rsidRPr="00915D0C">
              <w:rPr>
                <w:rFonts w:cs="Arial"/>
                <w:sz w:val="20"/>
                <w:szCs w:val="20"/>
              </w:rPr>
              <w:t xml:space="preserve">Penurunan kualitas ambien, peningkatan kebisingan, adanya timbulan material, gangguan K3, </w:t>
            </w:r>
          </w:p>
        </w:tc>
      </w:tr>
      <w:tr w:rsidR="00915D0C" w:rsidRPr="00915D0C" w:rsidTr="00915D0C">
        <w:trPr>
          <w:jc w:val="center"/>
        </w:trPr>
        <w:tc>
          <w:tcPr>
            <w:tcW w:w="4428" w:type="dxa"/>
          </w:tcPr>
          <w:p w:rsidR="00915D0C" w:rsidRPr="00915D0C" w:rsidRDefault="00915D0C" w:rsidP="00915D0C">
            <w:pPr>
              <w:spacing w:before="0" w:line="240" w:lineRule="auto"/>
              <w:rPr>
                <w:rFonts w:cs="Arial"/>
                <w:sz w:val="20"/>
                <w:szCs w:val="20"/>
                <w:lang w:val="en-US"/>
              </w:rPr>
            </w:pPr>
            <w:r w:rsidRPr="00915D0C">
              <w:rPr>
                <w:rFonts w:cs="Arial"/>
                <w:sz w:val="20"/>
                <w:szCs w:val="20"/>
              </w:rPr>
              <w:t>Demobilisasi materail dan alat berat</w:t>
            </w:r>
          </w:p>
        </w:tc>
        <w:tc>
          <w:tcPr>
            <w:tcW w:w="5220" w:type="dxa"/>
          </w:tcPr>
          <w:p w:rsidR="00915D0C" w:rsidRPr="00915D0C" w:rsidRDefault="00915D0C" w:rsidP="00915D0C">
            <w:pPr>
              <w:spacing w:before="0" w:line="240" w:lineRule="auto"/>
              <w:rPr>
                <w:rFonts w:cs="Arial"/>
                <w:sz w:val="20"/>
                <w:szCs w:val="20"/>
                <w:lang w:val="en-US"/>
              </w:rPr>
            </w:pPr>
            <w:r w:rsidRPr="00915D0C">
              <w:rPr>
                <w:rFonts w:cs="Arial"/>
                <w:sz w:val="20"/>
                <w:szCs w:val="20"/>
              </w:rPr>
              <w:t>Penurunan kualitas ambient, peningkatan kebisingan, penurunan kinerja jalan dan pedestrian di sekitar lokasi kegiatan, timbulnya ceceran material, peningkatan kemacetan lalu lintas, timbulnya getaran, adanya keretakan bangunan dan tuntutan ganti rugi, potensi terjadinya kecelakaan terhadap pengguna jalan</w:t>
            </w:r>
          </w:p>
          <w:p w:rsidR="00915D0C" w:rsidRPr="00915D0C" w:rsidRDefault="00915D0C" w:rsidP="00915D0C">
            <w:pPr>
              <w:spacing w:before="0" w:line="240" w:lineRule="auto"/>
              <w:rPr>
                <w:rFonts w:cs="Arial"/>
                <w:sz w:val="20"/>
                <w:szCs w:val="20"/>
                <w:lang w:val="en-US"/>
              </w:rPr>
            </w:pPr>
          </w:p>
          <w:p w:rsidR="00915D0C" w:rsidRPr="00915D0C" w:rsidRDefault="00915D0C" w:rsidP="00915D0C">
            <w:pPr>
              <w:spacing w:before="0" w:line="240" w:lineRule="auto"/>
              <w:rPr>
                <w:rFonts w:cs="Arial"/>
                <w:sz w:val="20"/>
                <w:szCs w:val="20"/>
                <w:lang w:val="en-US"/>
              </w:rPr>
            </w:pPr>
          </w:p>
          <w:p w:rsidR="00915D0C" w:rsidRPr="00915D0C" w:rsidRDefault="00915D0C" w:rsidP="00915D0C">
            <w:pPr>
              <w:spacing w:before="0" w:line="240" w:lineRule="auto"/>
              <w:rPr>
                <w:rFonts w:cs="Arial"/>
                <w:sz w:val="20"/>
                <w:szCs w:val="20"/>
                <w:lang w:val="en-US"/>
              </w:rPr>
            </w:pPr>
          </w:p>
        </w:tc>
      </w:tr>
      <w:tr w:rsidR="00915D0C" w:rsidRPr="00915D0C" w:rsidTr="00915D0C">
        <w:trPr>
          <w:jc w:val="center"/>
        </w:trPr>
        <w:tc>
          <w:tcPr>
            <w:tcW w:w="9648" w:type="dxa"/>
            <w:gridSpan w:val="2"/>
          </w:tcPr>
          <w:p w:rsidR="00915D0C" w:rsidRPr="00915D0C" w:rsidRDefault="00915D0C" w:rsidP="00915D0C">
            <w:pPr>
              <w:spacing w:before="0" w:line="240" w:lineRule="auto"/>
              <w:rPr>
                <w:rFonts w:cs="Arial"/>
                <w:b/>
                <w:sz w:val="20"/>
                <w:szCs w:val="20"/>
                <w:lang w:val="en-US"/>
              </w:rPr>
            </w:pPr>
            <w:r w:rsidRPr="00915D0C">
              <w:rPr>
                <w:rFonts w:cs="Arial"/>
                <w:b/>
                <w:sz w:val="20"/>
                <w:szCs w:val="20"/>
                <w:lang w:val="en-US"/>
              </w:rPr>
              <w:t>Tahap Operasional</w:t>
            </w:r>
          </w:p>
        </w:tc>
      </w:tr>
      <w:tr w:rsidR="001B1EE7" w:rsidRPr="00915D0C" w:rsidTr="00915D0C">
        <w:trPr>
          <w:jc w:val="center"/>
        </w:trPr>
        <w:tc>
          <w:tcPr>
            <w:tcW w:w="4428" w:type="dxa"/>
          </w:tcPr>
          <w:p w:rsidR="001B1EE7" w:rsidRPr="00D42BA7" w:rsidRDefault="001B1EE7" w:rsidP="00A66233">
            <w:pPr>
              <w:spacing w:before="0" w:line="240" w:lineRule="auto"/>
              <w:rPr>
                <w:rFonts w:eastAsia="Calibri" w:cs="Arial"/>
                <w:sz w:val="20"/>
                <w:szCs w:val="20"/>
                <w:lang w:val="en-US"/>
              </w:rPr>
            </w:pPr>
            <w:r w:rsidRPr="00D42BA7">
              <w:rPr>
                <w:rFonts w:eastAsia="Calibri" w:cs="Arial"/>
                <w:sz w:val="20"/>
                <w:szCs w:val="20"/>
                <w:lang w:val="en-US"/>
              </w:rPr>
              <w:t>Kegiatan karyawan, pengunjung, penjaga</w:t>
            </w:r>
          </w:p>
        </w:tc>
        <w:tc>
          <w:tcPr>
            <w:tcW w:w="5220" w:type="dxa"/>
          </w:tcPr>
          <w:p w:rsidR="001B1EE7" w:rsidRPr="00D42BA7" w:rsidRDefault="001B1EE7" w:rsidP="00A66233">
            <w:pPr>
              <w:spacing w:before="0" w:line="240" w:lineRule="auto"/>
              <w:rPr>
                <w:rFonts w:eastAsia="Calibri" w:cs="Arial"/>
                <w:sz w:val="20"/>
                <w:szCs w:val="20"/>
              </w:rPr>
            </w:pPr>
            <w:r w:rsidRPr="00D42BA7">
              <w:rPr>
                <w:rFonts w:eastAsia="Calibri" w:cs="Arial"/>
                <w:sz w:val="20"/>
                <w:szCs w:val="20"/>
                <w:lang w:val="en-US"/>
              </w:rPr>
              <w:t>Peningkatan limbah cair, peningkatan limbah padat, kesempatan kerja</w:t>
            </w:r>
          </w:p>
        </w:tc>
      </w:tr>
      <w:tr w:rsidR="001B1EE7" w:rsidRPr="00915D0C" w:rsidTr="00915D0C">
        <w:trPr>
          <w:jc w:val="center"/>
        </w:trPr>
        <w:tc>
          <w:tcPr>
            <w:tcW w:w="4428" w:type="dxa"/>
          </w:tcPr>
          <w:p w:rsidR="001B1EE7" w:rsidRPr="00D42BA7" w:rsidRDefault="001B1EE7" w:rsidP="00A66233">
            <w:pPr>
              <w:spacing w:before="0" w:line="240" w:lineRule="auto"/>
              <w:rPr>
                <w:rFonts w:eastAsia="Calibri" w:cs="Arial"/>
                <w:sz w:val="20"/>
                <w:szCs w:val="20"/>
                <w:lang w:val="en-US"/>
              </w:rPr>
            </w:pPr>
            <w:r w:rsidRPr="00D42BA7">
              <w:rPr>
                <w:rFonts w:eastAsia="Calibri" w:cs="Arial"/>
                <w:sz w:val="20"/>
                <w:szCs w:val="20"/>
                <w:lang w:val="en-US"/>
              </w:rPr>
              <w:t xml:space="preserve">Kegiatan genset </w:t>
            </w:r>
            <w:r w:rsidRPr="00D42BA7">
              <w:rPr>
                <w:rFonts w:eastAsia="Calibri" w:cs="Arial"/>
                <w:color w:val="FF0000"/>
                <w:sz w:val="20"/>
                <w:szCs w:val="20"/>
              </w:rPr>
              <w:t>(*)</w:t>
            </w:r>
          </w:p>
        </w:tc>
        <w:tc>
          <w:tcPr>
            <w:tcW w:w="5220" w:type="dxa"/>
          </w:tcPr>
          <w:p w:rsidR="001B1EE7" w:rsidRPr="00D42BA7" w:rsidRDefault="001B1EE7" w:rsidP="00A66233">
            <w:pPr>
              <w:spacing w:before="0" w:line="240" w:lineRule="auto"/>
              <w:rPr>
                <w:rFonts w:eastAsia="Calibri" w:cs="Arial"/>
                <w:sz w:val="20"/>
                <w:szCs w:val="20"/>
                <w:lang w:val="en-US"/>
              </w:rPr>
            </w:pPr>
            <w:r w:rsidRPr="00D42BA7">
              <w:rPr>
                <w:rFonts w:eastAsia="Calibri" w:cs="Arial"/>
                <w:sz w:val="20"/>
                <w:szCs w:val="20"/>
                <w:lang w:val="en-US"/>
              </w:rPr>
              <w:t xml:space="preserve">Timbulnya limbah B3, peningkatan kebisingan, gangguan K3, potensi kebakaran, penurunan kualitas </w:t>
            </w:r>
            <w:r w:rsidRPr="00D42BA7">
              <w:rPr>
                <w:rFonts w:eastAsia="Calibri" w:cs="Arial"/>
                <w:sz w:val="20"/>
                <w:szCs w:val="20"/>
                <w:lang w:val="en-US"/>
              </w:rPr>
              <w:lastRenderedPageBreak/>
              <w:t>ambien</w:t>
            </w:r>
          </w:p>
        </w:tc>
      </w:tr>
      <w:tr w:rsidR="001B1EE7" w:rsidRPr="00915D0C" w:rsidTr="00915D0C">
        <w:trPr>
          <w:jc w:val="center"/>
        </w:trPr>
        <w:tc>
          <w:tcPr>
            <w:tcW w:w="4428" w:type="dxa"/>
          </w:tcPr>
          <w:p w:rsidR="001B1EE7" w:rsidRPr="00D42BA7" w:rsidRDefault="001B1EE7" w:rsidP="00A66233">
            <w:pPr>
              <w:spacing w:before="0" w:line="240" w:lineRule="auto"/>
              <w:rPr>
                <w:rFonts w:eastAsia="Calibri" w:cs="Arial"/>
                <w:sz w:val="20"/>
                <w:szCs w:val="20"/>
                <w:lang w:val="en-US"/>
              </w:rPr>
            </w:pPr>
            <w:r w:rsidRPr="00D42BA7">
              <w:rPr>
                <w:rFonts w:eastAsia="Calibri" w:cs="Arial"/>
                <w:sz w:val="20"/>
                <w:szCs w:val="20"/>
                <w:lang w:val="en-US"/>
              </w:rPr>
              <w:lastRenderedPageBreak/>
              <w:t xml:space="preserve">Kegiatan bongkar muat </w:t>
            </w:r>
            <w:r w:rsidRPr="00D42BA7">
              <w:rPr>
                <w:rFonts w:eastAsia="Calibri" w:cs="Arial"/>
                <w:color w:val="FF0000"/>
                <w:sz w:val="20"/>
                <w:szCs w:val="20"/>
              </w:rPr>
              <w:t>(*)</w:t>
            </w:r>
          </w:p>
        </w:tc>
        <w:tc>
          <w:tcPr>
            <w:tcW w:w="5220" w:type="dxa"/>
          </w:tcPr>
          <w:p w:rsidR="001B1EE7" w:rsidRPr="00D42BA7" w:rsidRDefault="001B1EE7" w:rsidP="00A66233">
            <w:pPr>
              <w:spacing w:before="0" w:line="240" w:lineRule="auto"/>
              <w:rPr>
                <w:rFonts w:eastAsia="Calibri" w:cs="Arial"/>
                <w:sz w:val="20"/>
                <w:szCs w:val="20"/>
                <w:lang w:val="en-US"/>
              </w:rPr>
            </w:pPr>
            <w:r w:rsidRPr="00D42BA7">
              <w:rPr>
                <w:rFonts w:eastAsia="Calibri" w:cs="Arial"/>
                <w:sz w:val="20"/>
                <w:szCs w:val="20"/>
                <w:lang w:val="en-US"/>
              </w:rPr>
              <w:t>Peningkatan kebisingan, gangguan K3</w:t>
            </w:r>
            <w:r w:rsidRPr="00D42BA7">
              <w:rPr>
                <w:rFonts w:eastAsia="Calibri" w:cs="Arial"/>
                <w:sz w:val="20"/>
                <w:szCs w:val="20"/>
              </w:rPr>
              <w:t xml:space="preserve">, </w:t>
            </w:r>
            <w:r w:rsidRPr="00D42BA7">
              <w:rPr>
                <w:rFonts w:eastAsia="Calibri" w:cs="Arial"/>
                <w:sz w:val="20"/>
                <w:szCs w:val="20"/>
                <w:lang w:val="en-US"/>
              </w:rPr>
              <w:t>penurunan kualitas ambient, penurunan kinerja jalan</w:t>
            </w:r>
          </w:p>
        </w:tc>
      </w:tr>
      <w:tr w:rsidR="001B1EE7" w:rsidRPr="00915D0C" w:rsidTr="00915D0C">
        <w:trPr>
          <w:jc w:val="center"/>
        </w:trPr>
        <w:tc>
          <w:tcPr>
            <w:tcW w:w="4428" w:type="dxa"/>
          </w:tcPr>
          <w:p w:rsidR="001B1EE7" w:rsidRPr="00D42BA7" w:rsidRDefault="001B1EE7" w:rsidP="00A66233">
            <w:pPr>
              <w:spacing w:before="0" w:line="240" w:lineRule="auto"/>
              <w:rPr>
                <w:rFonts w:eastAsia="Calibri" w:cs="Arial"/>
                <w:sz w:val="20"/>
                <w:szCs w:val="20"/>
                <w:lang w:val="en-US"/>
              </w:rPr>
            </w:pPr>
            <w:r w:rsidRPr="00D42BA7">
              <w:rPr>
                <w:rFonts w:eastAsia="Calibri" w:cs="Arial"/>
                <w:sz w:val="20"/>
                <w:szCs w:val="20"/>
                <w:lang w:val="en-US"/>
              </w:rPr>
              <w:t>Kegiatan pemeliharaan bangunan</w:t>
            </w:r>
          </w:p>
        </w:tc>
        <w:tc>
          <w:tcPr>
            <w:tcW w:w="5220" w:type="dxa"/>
          </w:tcPr>
          <w:p w:rsidR="001B1EE7" w:rsidRPr="00D42BA7" w:rsidRDefault="001B1EE7" w:rsidP="00A66233">
            <w:pPr>
              <w:spacing w:before="0" w:line="240" w:lineRule="auto"/>
              <w:rPr>
                <w:rFonts w:eastAsia="Calibri" w:cs="Arial"/>
                <w:sz w:val="20"/>
                <w:szCs w:val="20"/>
                <w:lang w:val="en-US"/>
              </w:rPr>
            </w:pPr>
            <w:r w:rsidRPr="00D42BA7">
              <w:rPr>
                <w:rFonts w:eastAsia="Calibri" w:cs="Arial"/>
                <w:sz w:val="20"/>
                <w:szCs w:val="20"/>
                <w:lang w:val="en-US"/>
              </w:rPr>
              <w:t>Gangguan K3, penurunan kualitas udara ambien, peningkatan kesehatan lingkungan, peningkatan kebisingan</w:t>
            </w:r>
          </w:p>
        </w:tc>
      </w:tr>
      <w:tr w:rsidR="00DF705A" w:rsidRPr="00915D0C" w:rsidTr="00915D0C">
        <w:trPr>
          <w:jc w:val="center"/>
        </w:trPr>
        <w:tc>
          <w:tcPr>
            <w:tcW w:w="4428" w:type="dxa"/>
          </w:tcPr>
          <w:p w:rsidR="00DF705A" w:rsidRPr="000F09BB" w:rsidRDefault="00DF705A" w:rsidP="006B2672">
            <w:pPr>
              <w:spacing w:before="0" w:line="240" w:lineRule="auto"/>
              <w:rPr>
                <w:rFonts w:cs="Arial"/>
                <w:sz w:val="20"/>
                <w:szCs w:val="20"/>
                <w:lang w:val="en-US"/>
              </w:rPr>
            </w:pPr>
            <w:r w:rsidRPr="000F09BB">
              <w:rPr>
                <w:rFonts w:cs="Arial"/>
                <w:sz w:val="20"/>
                <w:szCs w:val="20"/>
                <w:lang w:val="en-US"/>
              </w:rPr>
              <w:t xml:space="preserve">Kegiatan industri/ gudang/ tempat usaha workshop/ spa/ salon/ laundry </w:t>
            </w:r>
            <w:r w:rsidRPr="000F09BB">
              <w:rPr>
                <w:rFonts w:cs="Arial"/>
                <w:color w:val="FF0000"/>
                <w:sz w:val="20"/>
                <w:szCs w:val="20"/>
              </w:rPr>
              <w:t>(*)</w:t>
            </w:r>
          </w:p>
        </w:tc>
        <w:tc>
          <w:tcPr>
            <w:tcW w:w="5220" w:type="dxa"/>
          </w:tcPr>
          <w:p w:rsidR="00DF705A" w:rsidRPr="000F09BB" w:rsidRDefault="00DF705A" w:rsidP="006B2672">
            <w:pPr>
              <w:spacing w:before="0" w:line="240" w:lineRule="auto"/>
              <w:rPr>
                <w:rFonts w:cs="Arial"/>
                <w:sz w:val="20"/>
                <w:szCs w:val="20"/>
                <w:lang w:val="en-US"/>
              </w:rPr>
            </w:pPr>
            <w:r w:rsidRPr="000F09BB">
              <w:rPr>
                <w:rFonts w:cs="Arial"/>
                <w:sz w:val="20"/>
                <w:szCs w:val="20"/>
                <w:lang w:val="en-US"/>
              </w:rPr>
              <w:t>Penurunan kualitas udara ambien, timbulnya genangan/banjir, potensi kebakaran, gangguan distribusi air, keresahan masyarakat, peningkatan limbah cair produksi, peningkatan limbah padat produksi, penurunan kinerja jalan, gangguan K3, peningkatan kebisingan, timbulnya limbah B3</w:t>
            </w:r>
          </w:p>
        </w:tc>
      </w:tr>
    </w:tbl>
    <w:p w:rsidR="00433C3B" w:rsidRDefault="00433C3B" w:rsidP="00433C3B">
      <w:pPr>
        <w:overflowPunct w:val="0"/>
        <w:autoSpaceDE w:val="0"/>
        <w:autoSpaceDN w:val="0"/>
        <w:adjustRightInd w:val="0"/>
        <w:textAlignment w:val="baseline"/>
        <w:outlineLvl w:val="6"/>
        <w:rPr>
          <w:rFonts w:cs="Arial"/>
          <w:color w:val="FF0000"/>
          <w:sz w:val="20"/>
          <w:szCs w:val="20"/>
          <w:lang w:val="en-US"/>
        </w:rPr>
      </w:pPr>
      <w:r w:rsidRPr="00433C3B">
        <w:rPr>
          <w:rFonts w:cs="Arial"/>
          <w:color w:val="FF0000"/>
          <w:sz w:val="20"/>
          <w:szCs w:val="20"/>
          <w:lang w:val="en-US"/>
        </w:rPr>
        <w:t>(*) dan seterusnya sesuai dengan kegiatan masing-masing</w:t>
      </w:r>
    </w:p>
    <w:p w:rsidR="00433C3B" w:rsidRPr="00433C3B" w:rsidRDefault="00433C3B" w:rsidP="00433C3B">
      <w:pPr>
        <w:overflowPunct w:val="0"/>
        <w:autoSpaceDE w:val="0"/>
        <w:autoSpaceDN w:val="0"/>
        <w:adjustRightInd w:val="0"/>
        <w:textAlignment w:val="baseline"/>
        <w:outlineLvl w:val="6"/>
        <w:rPr>
          <w:rFonts w:eastAsia="Times New Roman" w:cs="Arial"/>
          <w:sz w:val="20"/>
          <w:szCs w:val="20"/>
        </w:rPr>
      </w:pPr>
    </w:p>
    <w:p w:rsidR="00433C3B" w:rsidRPr="00433C3B" w:rsidRDefault="00433C3B" w:rsidP="00433C3B">
      <w:pPr>
        <w:rPr>
          <w:lang w:val="en-US"/>
        </w:rPr>
      </w:pPr>
    </w:p>
    <w:p w:rsidR="00433C3B" w:rsidRPr="00433C3B" w:rsidRDefault="00433C3B" w:rsidP="00433C3B">
      <w:pPr>
        <w:rPr>
          <w:lang w:val="en-US"/>
        </w:rPr>
      </w:pPr>
    </w:p>
    <w:p w:rsidR="009D7729" w:rsidRPr="009D7729" w:rsidRDefault="009D7729" w:rsidP="009D7729">
      <w:pPr>
        <w:rPr>
          <w:rFonts w:cs="Arial"/>
          <w:lang w:val="en-US"/>
        </w:rPr>
      </w:pPr>
    </w:p>
    <w:p w:rsidR="009D7729" w:rsidRPr="009D7729" w:rsidRDefault="009D7729" w:rsidP="009D7729">
      <w:pPr>
        <w:rPr>
          <w:lang w:val="en-US"/>
        </w:rPr>
      </w:pPr>
    </w:p>
    <w:p w:rsidR="008117CD" w:rsidRPr="008117CD" w:rsidRDefault="008117CD" w:rsidP="008117CD">
      <w:pPr>
        <w:rPr>
          <w:lang w:val="en-US"/>
        </w:rPr>
      </w:pPr>
    </w:p>
    <w:p w:rsidR="008117CD" w:rsidRPr="008117CD" w:rsidRDefault="008117CD" w:rsidP="008117CD">
      <w:pPr>
        <w:rPr>
          <w:lang w:val="en-US"/>
        </w:rPr>
      </w:pPr>
    </w:p>
    <w:p w:rsidR="008117CD" w:rsidRPr="008117CD" w:rsidRDefault="008117CD" w:rsidP="008117CD">
      <w:pPr>
        <w:rPr>
          <w:lang w:val="en-US"/>
        </w:rPr>
      </w:pPr>
    </w:p>
    <w:p w:rsidR="008117CD" w:rsidRPr="008117CD" w:rsidRDefault="008117CD" w:rsidP="008117CD">
      <w:pPr>
        <w:rPr>
          <w:lang w:val="en-US"/>
        </w:rPr>
      </w:pPr>
    </w:p>
    <w:p w:rsidR="00F67F47" w:rsidRPr="00F67F47" w:rsidRDefault="00F67F47" w:rsidP="00F67F47">
      <w:pPr>
        <w:rPr>
          <w:lang w:val="en-US"/>
        </w:rPr>
      </w:pPr>
    </w:p>
    <w:p w:rsidR="00431303" w:rsidRPr="00431303" w:rsidRDefault="00431303" w:rsidP="00431303">
      <w:pPr>
        <w:rPr>
          <w:lang w:val="en-US"/>
        </w:rPr>
      </w:pPr>
    </w:p>
    <w:p w:rsidR="00431303" w:rsidRPr="00431303" w:rsidRDefault="00431303" w:rsidP="00431303">
      <w:pPr>
        <w:rPr>
          <w:lang w:val="en-US"/>
        </w:rPr>
      </w:pPr>
    </w:p>
    <w:p w:rsidR="007F53C5" w:rsidRPr="007F53C5" w:rsidRDefault="007F53C5" w:rsidP="007F53C5">
      <w:pPr>
        <w:rPr>
          <w:lang w:val="en-US"/>
        </w:rPr>
      </w:pPr>
    </w:p>
    <w:p w:rsidR="007F53C5" w:rsidRPr="002C03A8" w:rsidRDefault="007F53C5" w:rsidP="007F53C5">
      <w:pPr>
        <w:pStyle w:val="ListParagraph"/>
        <w:spacing w:after="0"/>
        <w:ind w:left="540"/>
        <w:jc w:val="both"/>
        <w:rPr>
          <w:rFonts w:ascii="Times New Roman" w:hAnsi="Times New Roman"/>
          <w:color w:val="000000"/>
        </w:rPr>
      </w:pPr>
    </w:p>
    <w:p w:rsidR="007F53C5" w:rsidRPr="00820629" w:rsidRDefault="007F53C5" w:rsidP="007F53C5">
      <w:pPr>
        <w:rPr>
          <w:rFonts w:ascii="Times New Roman" w:hAnsi="Times New Roman"/>
          <w:sz w:val="20"/>
          <w:szCs w:val="20"/>
          <w:lang w:val="en-US"/>
        </w:rPr>
      </w:pPr>
    </w:p>
    <w:p w:rsidR="007F53C5" w:rsidRPr="00820629" w:rsidRDefault="007F53C5" w:rsidP="007F53C5">
      <w:pPr>
        <w:rPr>
          <w:rFonts w:ascii="Times New Roman" w:hAnsi="Times New Roman"/>
          <w:sz w:val="20"/>
          <w:szCs w:val="20"/>
          <w:lang w:val="en-US"/>
        </w:rPr>
      </w:pPr>
    </w:p>
    <w:p w:rsidR="007F53C5" w:rsidRPr="00820629" w:rsidRDefault="007F53C5" w:rsidP="007F53C5">
      <w:pPr>
        <w:rPr>
          <w:rFonts w:ascii="Times New Roman" w:hAnsi="Times New Roman"/>
          <w:sz w:val="20"/>
          <w:szCs w:val="20"/>
          <w:lang w:val="en-US"/>
        </w:rPr>
      </w:pPr>
    </w:p>
    <w:p w:rsidR="007F53C5" w:rsidRPr="00820629" w:rsidRDefault="007F53C5" w:rsidP="007F53C5">
      <w:pPr>
        <w:rPr>
          <w:rFonts w:ascii="Times New Roman" w:hAnsi="Times New Roman"/>
          <w:sz w:val="20"/>
          <w:szCs w:val="20"/>
          <w:lang w:val="en-US"/>
        </w:rPr>
      </w:pPr>
    </w:p>
    <w:p w:rsidR="007F53C5" w:rsidRPr="00820629" w:rsidRDefault="007F53C5" w:rsidP="007F53C5">
      <w:pPr>
        <w:rPr>
          <w:rFonts w:ascii="Times New Roman" w:hAnsi="Times New Roman"/>
          <w:sz w:val="20"/>
          <w:szCs w:val="20"/>
          <w:lang w:val="en-US"/>
        </w:rPr>
      </w:pPr>
    </w:p>
    <w:p w:rsidR="007F53C5" w:rsidRPr="00820629" w:rsidRDefault="007F53C5" w:rsidP="007F53C5">
      <w:pPr>
        <w:rPr>
          <w:rFonts w:ascii="Times New Roman" w:hAnsi="Times New Roman"/>
          <w:sz w:val="20"/>
          <w:szCs w:val="20"/>
        </w:rPr>
      </w:pPr>
    </w:p>
    <w:p w:rsidR="00D578A2" w:rsidRPr="00D578A2" w:rsidRDefault="00D578A2" w:rsidP="00D578A2">
      <w:pPr>
        <w:overflowPunct w:val="0"/>
        <w:autoSpaceDE w:val="0"/>
        <w:autoSpaceDN w:val="0"/>
        <w:adjustRightInd w:val="0"/>
        <w:textAlignment w:val="baseline"/>
        <w:outlineLvl w:val="6"/>
        <w:rPr>
          <w:rFonts w:eastAsia="Times New Roman" w:cs="Arial"/>
          <w:sz w:val="20"/>
          <w:szCs w:val="20"/>
          <w:lang w:val="en-US"/>
        </w:rPr>
      </w:pPr>
    </w:p>
    <w:p w:rsidR="00AE7D82" w:rsidRDefault="00AE7D82" w:rsidP="00A44F41">
      <w:pPr>
        <w:pStyle w:val="Heading1"/>
        <w:rPr>
          <w:lang w:val="en-US"/>
        </w:rPr>
      </w:pPr>
      <w:r>
        <w:rPr>
          <w:lang w:val="en-US"/>
        </w:rPr>
        <w:lastRenderedPageBreak/>
        <w:br/>
      </w:r>
      <w:r w:rsidRPr="00A02C4E">
        <w:t>DAMPAK LINGKUNGAN YANG DITIMBULKAN DAN UPAYA PENGELOLAAN DAN PEMANTAUAN LINGKUNGAN</w:t>
      </w:r>
    </w:p>
    <w:p w:rsidR="00125D11" w:rsidRDefault="00125D11" w:rsidP="00125D11">
      <w:pPr>
        <w:ind w:firstLine="288"/>
        <w:rPr>
          <w:sz w:val="20"/>
          <w:szCs w:val="20"/>
          <w:lang w:val="en-US"/>
        </w:rPr>
      </w:pPr>
      <w:r w:rsidRPr="00125D11">
        <w:rPr>
          <w:rFonts w:eastAsia="Calibri" w:cs="Times New Roman"/>
          <w:sz w:val="20"/>
          <w:szCs w:val="20"/>
        </w:rPr>
        <w:t xml:space="preserve">Berdasarkan kesimpulan pada Bab II Tabel Kesuaian </w:t>
      </w:r>
      <w:r w:rsidRPr="00125D11">
        <w:rPr>
          <w:rFonts w:eastAsia="Calibri" w:cs="Times New Roman"/>
          <w:color w:val="FF0000"/>
          <w:sz w:val="20"/>
          <w:szCs w:val="20"/>
        </w:rPr>
        <w:t>SKRK/IMB, bahwa bangunan</w:t>
      </w:r>
      <w:r w:rsidRPr="00125D11">
        <w:rPr>
          <w:rFonts w:eastAsia="Calibri" w:cs="Times New Roman"/>
          <w:color w:val="0070C0"/>
          <w:sz w:val="20"/>
          <w:szCs w:val="20"/>
        </w:rPr>
        <w:t xml:space="preserve"> </w:t>
      </w:r>
      <w:r w:rsidRPr="00125D11">
        <w:rPr>
          <w:rFonts w:eastAsia="Calibri" w:cs="Times New Roman"/>
          <w:color w:val="FF0000"/>
          <w:sz w:val="20"/>
          <w:szCs w:val="20"/>
          <w:lang w:val="en-US"/>
        </w:rPr>
        <w:t xml:space="preserve">…. (sesuaikan dengan judul cover) </w:t>
      </w:r>
      <w:r w:rsidRPr="00125D11">
        <w:rPr>
          <w:rFonts w:eastAsia="Calibri" w:cs="Times New Roman"/>
          <w:sz w:val="20"/>
          <w:szCs w:val="20"/>
        </w:rPr>
        <w:t xml:space="preserve">diketahui adanya ketidak sesuaian terhadap ketentuan syarat-syarat zoning yang diatur pada </w:t>
      </w:r>
      <w:r w:rsidRPr="00125D11">
        <w:rPr>
          <w:rFonts w:eastAsia="Calibri" w:cs="Times New Roman"/>
          <w:color w:val="FF0000"/>
          <w:sz w:val="20"/>
          <w:szCs w:val="20"/>
        </w:rPr>
        <w:t>SKRK/IMB Nomor ..... Tanggal Terbit .....,</w:t>
      </w:r>
      <w:r w:rsidRPr="00125D11">
        <w:rPr>
          <w:rFonts w:eastAsia="Calibri" w:cs="Times New Roman"/>
          <w:sz w:val="20"/>
          <w:szCs w:val="20"/>
        </w:rPr>
        <w:t xml:space="preserve"> antara lain pelanggaran Garis Sempadan Bangunan, </w:t>
      </w:r>
      <w:r w:rsidRPr="00125D11">
        <w:rPr>
          <w:rFonts w:eastAsia="Calibri" w:cs="Times New Roman"/>
          <w:color w:val="FF0000"/>
          <w:sz w:val="20"/>
          <w:szCs w:val="20"/>
        </w:rPr>
        <w:t>Maksimum Koefisien Dasar Bangunan (KDB) yang sesuai dengan ketentuan</w:t>
      </w:r>
      <w:r w:rsidRPr="00125D11">
        <w:rPr>
          <w:rFonts w:eastAsia="Calibri" w:cs="Times New Roman"/>
          <w:color w:val="FF0000"/>
          <w:sz w:val="20"/>
          <w:szCs w:val="20"/>
          <w:lang w:val="en-US"/>
        </w:rPr>
        <w:t xml:space="preserve"> sebesar</w:t>
      </w:r>
      <w:r w:rsidRPr="00125D11">
        <w:rPr>
          <w:rFonts w:eastAsia="Calibri" w:cs="Times New Roman"/>
          <w:color w:val="FF0000"/>
          <w:sz w:val="20"/>
          <w:szCs w:val="20"/>
        </w:rPr>
        <w:t xml:space="preserve"> .......... %, namun pada bangunan eksisting </w:t>
      </w:r>
      <w:r w:rsidRPr="00125D11">
        <w:rPr>
          <w:rFonts w:eastAsia="Calibri" w:cs="Times New Roman"/>
          <w:color w:val="FF0000"/>
          <w:sz w:val="20"/>
          <w:szCs w:val="20"/>
          <w:lang w:val="en-US"/>
        </w:rPr>
        <w:t>sebesar</w:t>
      </w:r>
      <w:r w:rsidRPr="00125D11">
        <w:rPr>
          <w:rFonts w:eastAsia="Calibri" w:cs="Times New Roman"/>
          <w:color w:val="FF0000"/>
          <w:sz w:val="20"/>
          <w:szCs w:val="20"/>
        </w:rPr>
        <w:t xml:space="preserve">.............. %, Maksimum Koefisien Lantai Bangunan (KLB) yang sesuai dengan ketentuan </w:t>
      </w:r>
      <w:r w:rsidRPr="00125D11">
        <w:rPr>
          <w:rFonts w:eastAsia="Calibri" w:cs="Times New Roman"/>
          <w:color w:val="FF0000"/>
          <w:sz w:val="20"/>
          <w:szCs w:val="20"/>
          <w:lang w:val="en-US"/>
        </w:rPr>
        <w:t xml:space="preserve">sebesar </w:t>
      </w:r>
      <w:r w:rsidRPr="00125D11">
        <w:rPr>
          <w:rFonts w:eastAsia="Calibri" w:cs="Times New Roman"/>
          <w:color w:val="FF0000"/>
          <w:sz w:val="20"/>
          <w:szCs w:val="20"/>
        </w:rPr>
        <w:t xml:space="preserve">.............. %, namun pada bangunan eksisting </w:t>
      </w:r>
      <w:r w:rsidRPr="00125D11">
        <w:rPr>
          <w:rFonts w:eastAsia="Calibri" w:cs="Times New Roman"/>
          <w:color w:val="FF0000"/>
          <w:sz w:val="20"/>
          <w:szCs w:val="20"/>
          <w:lang w:val="en-US"/>
        </w:rPr>
        <w:t>sebesar</w:t>
      </w:r>
      <w:r w:rsidRPr="00125D11">
        <w:rPr>
          <w:rFonts w:eastAsia="Calibri" w:cs="Times New Roman"/>
          <w:color w:val="FF0000"/>
          <w:sz w:val="20"/>
          <w:szCs w:val="20"/>
        </w:rPr>
        <w:t>.............. %,</w:t>
      </w:r>
      <w:r w:rsidRPr="00125D11">
        <w:rPr>
          <w:rFonts w:eastAsia="Calibri" w:cs="Times New Roman"/>
          <w:sz w:val="20"/>
          <w:szCs w:val="20"/>
        </w:rPr>
        <w:t xml:space="preserve"> </w:t>
      </w:r>
      <w:r w:rsidRPr="00125D11">
        <w:rPr>
          <w:rFonts w:eastAsia="Calibri" w:cs="Times New Roman"/>
          <w:b/>
          <w:sz w:val="20"/>
          <w:szCs w:val="20"/>
        </w:rPr>
        <w:t xml:space="preserve">Maka dokumen UKL UPL ini hanya diberlakukan untuk mengkaji dampak yang diperkirakan akan timbul akibat kegiatan operasional kegiatan </w:t>
      </w:r>
      <w:r w:rsidRPr="00125D11">
        <w:rPr>
          <w:rFonts w:eastAsia="Calibri" w:cs="Times New Roman"/>
          <w:b/>
          <w:color w:val="FF0000"/>
          <w:sz w:val="20"/>
          <w:szCs w:val="20"/>
          <w:lang w:val="en-US"/>
        </w:rPr>
        <w:t>….. (sesuaikan dengan judul cover)</w:t>
      </w:r>
      <w:r w:rsidRPr="00125D11">
        <w:rPr>
          <w:rFonts w:eastAsia="Calibri" w:cs="Times New Roman"/>
          <w:b/>
          <w:sz w:val="20"/>
          <w:szCs w:val="20"/>
        </w:rPr>
        <w:t xml:space="preserve"> yang berada pada bangunan yang memenuhi ketentuan </w:t>
      </w:r>
      <w:r w:rsidRPr="00125D11">
        <w:rPr>
          <w:rFonts w:eastAsia="Calibri" w:cs="Times New Roman"/>
          <w:b/>
          <w:color w:val="FF0000"/>
          <w:sz w:val="20"/>
          <w:szCs w:val="20"/>
        </w:rPr>
        <w:t>syarat-syarat zoning yang diatur pada SKRK/IMB dimaksud</w:t>
      </w:r>
      <w:r w:rsidRPr="00125D11">
        <w:rPr>
          <w:rFonts w:eastAsia="Calibri" w:cs="Times New Roman"/>
          <w:sz w:val="20"/>
          <w:szCs w:val="20"/>
        </w:rPr>
        <w:t>.</w:t>
      </w:r>
    </w:p>
    <w:p w:rsidR="00125D11" w:rsidRDefault="00125D11" w:rsidP="00125D11">
      <w:pPr>
        <w:ind w:firstLine="288"/>
        <w:rPr>
          <w:sz w:val="20"/>
          <w:szCs w:val="20"/>
        </w:rPr>
      </w:pPr>
      <w:r w:rsidRPr="00125D11">
        <w:rPr>
          <w:rFonts w:eastAsia="Calibri" w:cs="Times New Roman"/>
          <w:color w:val="FF0000"/>
          <w:sz w:val="20"/>
          <w:szCs w:val="20"/>
        </w:rPr>
        <w:t xml:space="preserve">Kegiatan </w:t>
      </w:r>
      <w:r w:rsidRPr="00125D11">
        <w:rPr>
          <w:rFonts w:eastAsia="Calibri" w:cs="Times New Roman"/>
          <w:sz w:val="20"/>
          <w:szCs w:val="20"/>
        </w:rPr>
        <w:t xml:space="preserve"> </w:t>
      </w:r>
      <w:r w:rsidRPr="00125D11">
        <w:rPr>
          <w:rFonts w:eastAsia="Calibri" w:cs="Times New Roman"/>
          <w:color w:val="FF0000"/>
          <w:sz w:val="20"/>
          <w:szCs w:val="20"/>
          <w:lang w:val="en-US"/>
        </w:rPr>
        <w:t xml:space="preserve">……. (sesuaikan dengan judul cover) </w:t>
      </w:r>
      <w:r w:rsidRPr="00125D11">
        <w:rPr>
          <w:rFonts w:eastAsia="Calibri" w:cs="Times New Roman"/>
          <w:sz w:val="20"/>
          <w:szCs w:val="20"/>
        </w:rPr>
        <w:t xml:space="preserve">yang secara terletak di </w:t>
      </w:r>
      <w:r w:rsidRPr="00125D11">
        <w:rPr>
          <w:rFonts w:eastAsia="Calibri" w:cs="Times New Roman"/>
          <w:color w:val="FF0000"/>
          <w:sz w:val="20"/>
          <w:szCs w:val="20"/>
        </w:rPr>
        <w:t>Jalan .....</w:t>
      </w:r>
      <w:r w:rsidRPr="00125D11">
        <w:rPr>
          <w:rFonts w:eastAsia="Calibri" w:cs="Times New Roman"/>
          <w:color w:val="0070C0"/>
          <w:sz w:val="20"/>
          <w:szCs w:val="20"/>
        </w:rPr>
        <w:t xml:space="preserve"> </w:t>
      </w:r>
      <w:r w:rsidRPr="00125D11">
        <w:rPr>
          <w:rFonts w:eastAsia="Calibri" w:cs="Times New Roman"/>
          <w:sz w:val="20"/>
          <w:szCs w:val="20"/>
        </w:rPr>
        <w:t xml:space="preserve">secara administrasi terletak di </w:t>
      </w:r>
      <w:r w:rsidRPr="00125D11">
        <w:rPr>
          <w:rFonts w:eastAsia="Calibri" w:cs="Times New Roman"/>
          <w:color w:val="FF0000"/>
          <w:sz w:val="20"/>
          <w:szCs w:val="20"/>
        </w:rPr>
        <w:t>Kelurahan ..... , Kecamatan .....,</w:t>
      </w:r>
      <w:r w:rsidRPr="00125D11">
        <w:rPr>
          <w:rFonts w:eastAsia="Calibri" w:cs="Times New Roman"/>
          <w:sz w:val="20"/>
          <w:szCs w:val="20"/>
        </w:rPr>
        <w:t xml:space="preserve"> Kota Surabaya saat ini berada  </w:t>
      </w:r>
      <w:r w:rsidR="00111FE5" w:rsidRPr="00111FE5">
        <w:rPr>
          <w:rFonts w:eastAsia="Calibri" w:cs="Times New Roman"/>
          <w:color w:val="FF0000"/>
          <w:sz w:val="20"/>
          <w:szCs w:val="20"/>
          <w:lang w:val="en-US"/>
        </w:rPr>
        <w:t xml:space="preserve">Konstruksi dan </w:t>
      </w:r>
      <w:r w:rsidR="00111FE5" w:rsidRPr="00111FE5">
        <w:rPr>
          <w:rFonts w:eastAsia="Calibri" w:cs="Times New Roman"/>
          <w:color w:val="FF0000"/>
          <w:sz w:val="20"/>
          <w:szCs w:val="20"/>
        </w:rPr>
        <w:t>Operasional</w:t>
      </w:r>
      <w:r w:rsidR="00111FE5" w:rsidRPr="00125D11">
        <w:rPr>
          <w:rFonts w:eastAsia="Calibri" w:cs="Times New Roman"/>
          <w:sz w:val="20"/>
          <w:szCs w:val="20"/>
        </w:rPr>
        <w:t xml:space="preserve"> </w:t>
      </w:r>
      <w:r w:rsidRPr="00125D11">
        <w:rPr>
          <w:rFonts w:eastAsia="Calibri" w:cs="Times New Roman"/>
          <w:sz w:val="20"/>
          <w:szCs w:val="20"/>
        </w:rPr>
        <w:t xml:space="preserve">sehingga tinjauan dampak kegiatan difokuskan pada kegiatan </w:t>
      </w:r>
      <w:r w:rsidR="00111FE5" w:rsidRPr="00111FE5">
        <w:rPr>
          <w:rFonts w:eastAsia="Calibri" w:cs="Times New Roman"/>
          <w:color w:val="FF0000"/>
          <w:sz w:val="20"/>
          <w:szCs w:val="20"/>
          <w:lang w:val="en-US"/>
        </w:rPr>
        <w:t xml:space="preserve">Konstruksi dan </w:t>
      </w:r>
      <w:r w:rsidRPr="00111FE5">
        <w:rPr>
          <w:rFonts w:eastAsia="Calibri" w:cs="Times New Roman"/>
          <w:color w:val="FF0000"/>
          <w:sz w:val="20"/>
          <w:szCs w:val="20"/>
        </w:rPr>
        <w:t>Operasional</w:t>
      </w:r>
      <w:r w:rsidRPr="00125D11">
        <w:rPr>
          <w:rFonts w:eastAsia="Calibri" w:cs="Times New Roman"/>
          <w:sz w:val="20"/>
          <w:szCs w:val="20"/>
        </w:rPr>
        <w:t xml:space="preserve">. Dampak yang terjadi pada tahap </w:t>
      </w:r>
      <w:r w:rsidR="00111FE5" w:rsidRPr="00111FE5">
        <w:rPr>
          <w:rFonts w:eastAsia="Calibri" w:cs="Times New Roman"/>
          <w:color w:val="FF0000"/>
          <w:sz w:val="20"/>
          <w:szCs w:val="20"/>
          <w:lang w:val="en-US"/>
        </w:rPr>
        <w:t xml:space="preserve">Konstruksi dan </w:t>
      </w:r>
      <w:r w:rsidR="00111FE5" w:rsidRPr="00111FE5">
        <w:rPr>
          <w:rFonts w:eastAsia="Calibri" w:cs="Times New Roman"/>
          <w:color w:val="FF0000"/>
          <w:sz w:val="20"/>
          <w:szCs w:val="20"/>
        </w:rPr>
        <w:t>Operasional</w:t>
      </w:r>
      <w:r w:rsidRPr="00125D11">
        <w:rPr>
          <w:rFonts w:eastAsia="Calibri" w:cs="Times New Roman"/>
          <w:sz w:val="20"/>
          <w:szCs w:val="20"/>
        </w:rPr>
        <w:t xml:space="preserve"> diperlukan pengelolaan dan pemantauan agar dampak yang terjadi tidak menganggu </w:t>
      </w:r>
      <w:r w:rsidRPr="00125D11">
        <w:rPr>
          <w:rFonts w:eastAsia="Calibri" w:cs="Times New Roman"/>
          <w:color w:val="FF0000"/>
          <w:sz w:val="20"/>
          <w:szCs w:val="20"/>
        </w:rPr>
        <w:t xml:space="preserve">kegiatan </w:t>
      </w:r>
      <w:r w:rsidRPr="00125D11">
        <w:rPr>
          <w:rFonts w:eastAsia="Calibri" w:cs="Times New Roman"/>
          <w:color w:val="FF0000"/>
          <w:sz w:val="20"/>
          <w:szCs w:val="20"/>
          <w:lang w:val="en-US"/>
        </w:rPr>
        <w:t>…….. (sesuaikan dengan judul cover)</w:t>
      </w:r>
      <w:r w:rsidRPr="00125D11">
        <w:rPr>
          <w:rFonts w:eastAsia="Calibri" w:cs="Times New Roman"/>
          <w:color w:val="0070C0"/>
          <w:sz w:val="20"/>
          <w:szCs w:val="20"/>
        </w:rPr>
        <w:t xml:space="preserve">, </w:t>
      </w:r>
      <w:r w:rsidRPr="00125D11">
        <w:rPr>
          <w:rFonts w:eastAsia="Calibri" w:cs="Times New Roman"/>
          <w:sz w:val="20"/>
          <w:szCs w:val="20"/>
        </w:rPr>
        <w:t xml:space="preserve">sedangkan dampak yang terjadi pada tahap </w:t>
      </w:r>
      <w:r w:rsidR="00111FE5" w:rsidRPr="00111FE5">
        <w:rPr>
          <w:rFonts w:eastAsia="Calibri" w:cs="Times New Roman"/>
          <w:color w:val="FF0000"/>
          <w:sz w:val="20"/>
          <w:szCs w:val="20"/>
          <w:lang w:val="en-US"/>
        </w:rPr>
        <w:t xml:space="preserve">Konstruksi dan </w:t>
      </w:r>
      <w:r w:rsidR="00111FE5" w:rsidRPr="00111FE5">
        <w:rPr>
          <w:rFonts w:eastAsia="Calibri" w:cs="Times New Roman"/>
          <w:color w:val="FF0000"/>
          <w:sz w:val="20"/>
          <w:szCs w:val="20"/>
        </w:rPr>
        <w:t>Operasional</w:t>
      </w:r>
      <w:r w:rsidRPr="00125D11">
        <w:rPr>
          <w:rFonts w:eastAsia="Calibri" w:cs="Times New Roman"/>
          <w:sz w:val="20"/>
          <w:szCs w:val="20"/>
        </w:rPr>
        <w:t xml:space="preserve"> memerlukan pengelolaan dan pemantauan dalam jangka waktu yang cukup panjang dan berkesinambungan karena tahap </w:t>
      </w:r>
      <w:r w:rsidR="00111FE5" w:rsidRPr="00111FE5">
        <w:rPr>
          <w:rFonts w:eastAsia="Calibri" w:cs="Times New Roman"/>
          <w:color w:val="FF0000"/>
          <w:sz w:val="20"/>
          <w:szCs w:val="20"/>
          <w:lang w:val="en-US"/>
        </w:rPr>
        <w:t xml:space="preserve">Konstruksi dan </w:t>
      </w:r>
      <w:r w:rsidR="00111FE5" w:rsidRPr="00111FE5">
        <w:rPr>
          <w:rFonts w:eastAsia="Calibri" w:cs="Times New Roman"/>
          <w:color w:val="FF0000"/>
          <w:sz w:val="20"/>
          <w:szCs w:val="20"/>
        </w:rPr>
        <w:t>Operasional</w:t>
      </w:r>
      <w:r w:rsidR="00111FE5" w:rsidRPr="00125D11">
        <w:rPr>
          <w:rFonts w:eastAsia="Calibri" w:cs="Times New Roman"/>
          <w:sz w:val="20"/>
          <w:szCs w:val="20"/>
        </w:rPr>
        <w:t xml:space="preserve"> </w:t>
      </w:r>
      <w:r w:rsidRPr="00125D11">
        <w:rPr>
          <w:rFonts w:eastAsia="Calibri" w:cs="Times New Roman"/>
          <w:sz w:val="20"/>
          <w:szCs w:val="20"/>
        </w:rPr>
        <w:t xml:space="preserve">merupakan tahapan yang paling lama memberikan dampak terhadap masyarakat sekitar </w:t>
      </w:r>
      <w:r w:rsidRPr="00125D11">
        <w:rPr>
          <w:rFonts w:eastAsia="Calibri" w:cs="Times New Roman"/>
          <w:color w:val="FF0000"/>
          <w:sz w:val="20"/>
          <w:szCs w:val="20"/>
        </w:rPr>
        <w:t>Kelurahan ......</w:t>
      </w:r>
      <w:r w:rsidRPr="00125D11">
        <w:rPr>
          <w:rFonts w:eastAsia="Calibri" w:cs="Times New Roman"/>
          <w:color w:val="0070C0"/>
          <w:sz w:val="20"/>
          <w:szCs w:val="20"/>
        </w:rPr>
        <w:t xml:space="preserve"> </w:t>
      </w:r>
      <w:r w:rsidRPr="00125D11">
        <w:rPr>
          <w:rFonts w:eastAsia="Calibri" w:cs="Times New Roman"/>
          <w:sz w:val="20"/>
          <w:szCs w:val="20"/>
        </w:rPr>
        <w:t xml:space="preserve">Kegiatan </w:t>
      </w:r>
      <w:r w:rsidR="00111FE5" w:rsidRPr="00111FE5">
        <w:rPr>
          <w:rFonts w:eastAsia="Calibri" w:cs="Times New Roman"/>
          <w:color w:val="FF0000"/>
          <w:sz w:val="20"/>
          <w:szCs w:val="20"/>
          <w:lang w:val="en-US"/>
        </w:rPr>
        <w:t xml:space="preserve">Konstruksi dan </w:t>
      </w:r>
      <w:r w:rsidR="00111FE5" w:rsidRPr="00111FE5">
        <w:rPr>
          <w:rFonts w:eastAsia="Calibri" w:cs="Times New Roman"/>
          <w:color w:val="FF0000"/>
          <w:sz w:val="20"/>
          <w:szCs w:val="20"/>
        </w:rPr>
        <w:t>Operasional</w:t>
      </w:r>
      <w:r w:rsidRPr="00125D11">
        <w:rPr>
          <w:rFonts w:eastAsia="Calibri" w:cs="Times New Roman"/>
          <w:sz w:val="20"/>
          <w:szCs w:val="20"/>
        </w:rPr>
        <w:t xml:space="preserve"> akan memberikan dampak baik dampak positif maupun dampak negatif, sehingga dalam pelaksanaannya perlu dilakukan pula upaya pengelolaan lingkungan sehingga dapat diidentifikasi dampak-dampak yang kemungkinan akan terjadi beserta cara pengelolaan maupun pemantauannya.</w:t>
      </w:r>
      <w:r w:rsidR="00D43921">
        <w:rPr>
          <w:rFonts w:eastAsia="Calibri" w:cs="Times New Roman"/>
          <w:sz w:val="20"/>
          <w:szCs w:val="20"/>
          <w:lang w:val="en-US"/>
        </w:rPr>
        <w:t xml:space="preserve"> </w:t>
      </w:r>
      <w:r w:rsidRPr="00125D11">
        <w:rPr>
          <w:rFonts w:eastAsia="Calibri" w:cs="Times New Roman"/>
          <w:sz w:val="20"/>
          <w:szCs w:val="20"/>
        </w:rPr>
        <w:t>Identifikasi dampak lingkungan yang akan terjadi beserta besaran dampaknya dari kegiatan konstruksi dan operasional adalah sebagai berikut.</w:t>
      </w:r>
    </w:p>
    <w:p w:rsidR="00125D11" w:rsidRPr="00125D11" w:rsidRDefault="00125D11" w:rsidP="00125D11">
      <w:pPr>
        <w:spacing w:before="0" w:after="200" w:line="276" w:lineRule="auto"/>
        <w:jc w:val="left"/>
        <w:rPr>
          <w:sz w:val="20"/>
          <w:szCs w:val="20"/>
          <w:lang w:val="en-US"/>
        </w:rPr>
      </w:pPr>
      <w:r>
        <w:rPr>
          <w:sz w:val="20"/>
          <w:szCs w:val="20"/>
        </w:rPr>
        <w:br w:type="page"/>
      </w:r>
    </w:p>
    <w:p w:rsidR="00D8741B" w:rsidRPr="00D8741B" w:rsidRDefault="00D8741B" w:rsidP="00125D11">
      <w:pPr>
        <w:ind w:firstLine="426"/>
        <w:rPr>
          <w:rFonts w:eastAsia="Calibri" w:cs="Times New Roman"/>
          <w:color w:val="FF0000"/>
          <w:sz w:val="20"/>
          <w:szCs w:val="20"/>
          <w:lang w:val="en-US"/>
        </w:rPr>
        <w:sectPr w:rsidR="00D8741B" w:rsidRPr="00D8741B" w:rsidSect="00C74A1C">
          <w:pgSz w:w="12191" w:h="18711" w:code="9"/>
          <w:pgMar w:top="1134" w:right="1134" w:bottom="1134" w:left="1134" w:header="709" w:footer="709" w:gutter="0"/>
          <w:cols w:space="708"/>
          <w:docGrid w:linePitch="360"/>
        </w:sectPr>
      </w:pPr>
    </w:p>
    <w:tbl>
      <w:tblPr>
        <w:tblW w:w="5000" w:type="pct"/>
        <w:jc w:val="center"/>
        <w:tblLook w:val="04A0"/>
      </w:tblPr>
      <w:tblGrid>
        <w:gridCol w:w="483"/>
        <w:gridCol w:w="1905"/>
        <w:gridCol w:w="1351"/>
        <w:gridCol w:w="61"/>
        <w:gridCol w:w="567"/>
        <w:gridCol w:w="47"/>
        <w:gridCol w:w="1097"/>
        <w:gridCol w:w="50"/>
        <w:gridCol w:w="1086"/>
        <w:gridCol w:w="1145"/>
        <w:gridCol w:w="83"/>
        <w:gridCol w:w="1306"/>
        <w:gridCol w:w="1506"/>
        <w:gridCol w:w="14"/>
        <w:gridCol w:w="1491"/>
        <w:gridCol w:w="1239"/>
        <w:gridCol w:w="911"/>
        <w:gridCol w:w="6"/>
        <w:gridCol w:w="1284"/>
        <w:gridCol w:w="30"/>
        <w:gridCol w:w="775"/>
        <w:gridCol w:w="222"/>
      </w:tblGrid>
      <w:tr w:rsidR="00CF1B6B" w:rsidRPr="00FB1F48" w:rsidTr="00CF1B6B">
        <w:trPr>
          <w:trHeight w:val="57"/>
          <w:tblHeader/>
          <w:jc w:val="center"/>
        </w:trPr>
        <w:tc>
          <w:tcPr>
            <w:tcW w:w="4692" w:type="pct"/>
            <w:gridSpan w:val="19"/>
            <w:tcBorders>
              <w:top w:val="nil"/>
              <w:left w:val="nil"/>
              <w:bottom w:val="single" w:sz="8" w:space="0" w:color="000000"/>
              <w:right w:val="nil"/>
            </w:tcBorders>
            <w:shd w:val="clear" w:color="auto" w:fill="auto"/>
            <w:noWrap/>
            <w:vAlign w:val="bottom"/>
            <w:hideMark/>
          </w:tcPr>
          <w:p w:rsidR="00CF1B6B" w:rsidRPr="006F07D0" w:rsidRDefault="00CF1B6B" w:rsidP="00B400F3">
            <w:pPr>
              <w:spacing w:line="240" w:lineRule="auto"/>
              <w:jc w:val="center"/>
              <w:rPr>
                <w:rFonts w:eastAsia="Times New Roman" w:cs="Calibri"/>
                <w:bCs/>
              </w:rPr>
            </w:pPr>
            <w:r>
              <w:rPr>
                <w:rFonts w:cs="Arial"/>
                <w:b/>
                <w:sz w:val="20"/>
              </w:rPr>
              <w:lastRenderedPageBreak/>
              <w:br w:type="page"/>
            </w:r>
            <w:r w:rsidRPr="006F07D0">
              <w:rPr>
                <w:rFonts w:eastAsia="Times New Roman" w:cs="Calibri"/>
                <w:bCs/>
              </w:rPr>
              <w:t>3.1 Tabel Intansi Pengelolaan dan Pemantauan Lingkungan Hidup</w:t>
            </w:r>
          </w:p>
        </w:tc>
        <w:tc>
          <w:tcPr>
            <w:tcW w:w="242" w:type="pct"/>
            <w:gridSpan w:val="2"/>
            <w:tcBorders>
              <w:top w:val="nil"/>
              <w:left w:val="nil"/>
              <w:bottom w:val="single" w:sz="8" w:space="0" w:color="000000"/>
              <w:right w:val="nil"/>
            </w:tcBorders>
          </w:tcPr>
          <w:p w:rsidR="00CF1B6B" w:rsidRPr="006F07D0" w:rsidRDefault="00CF1B6B" w:rsidP="00B400F3">
            <w:pPr>
              <w:spacing w:line="240" w:lineRule="auto"/>
              <w:jc w:val="center"/>
              <w:rPr>
                <w:rFonts w:eastAsia="Times New Roman" w:cs="Calibri"/>
                <w:bCs/>
                <w:sz w:val="20"/>
                <w:szCs w:val="20"/>
              </w:rPr>
            </w:pPr>
          </w:p>
        </w:tc>
        <w:tc>
          <w:tcPr>
            <w:tcW w:w="67" w:type="pct"/>
            <w:tcBorders>
              <w:top w:val="nil"/>
              <w:left w:val="nil"/>
              <w:bottom w:val="single" w:sz="8" w:space="0" w:color="000000"/>
              <w:right w:val="nil"/>
            </w:tcBorders>
          </w:tcPr>
          <w:p w:rsidR="00CF1B6B" w:rsidRPr="006F07D0" w:rsidRDefault="00CF1B6B" w:rsidP="00B400F3">
            <w:pPr>
              <w:spacing w:line="240" w:lineRule="auto"/>
              <w:jc w:val="center"/>
              <w:rPr>
                <w:rFonts w:eastAsia="Times New Roman" w:cs="Calibri"/>
                <w:bCs/>
                <w:sz w:val="20"/>
                <w:szCs w:val="20"/>
              </w:rPr>
            </w:pPr>
          </w:p>
        </w:tc>
      </w:tr>
      <w:tr w:rsidR="00CF1B6B" w:rsidRPr="00FB1F48" w:rsidTr="00CF1B6B">
        <w:trPr>
          <w:trHeight w:val="57"/>
          <w:tblHeader/>
          <w:jc w:val="center"/>
        </w:trPr>
        <w:tc>
          <w:tcPr>
            <w:tcW w:w="145" w:type="pct"/>
            <w:vMerge w:val="restart"/>
            <w:tcBorders>
              <w:top w:val="nil"/>
              <w:left w:val="single" w:sz="8" w:space="0" w:color="000000"/>
              <w:bottom w:val="single" w:sz="8" w:space="0" w:color="000000"/>
              <w:right w:val="single" w:sz="8" w:space="0" w:color="000000"/>
            </w:tcBorders>
            <w:shd w:val="clear" w:color="auto" w:fill="auto"/>
            <w:hideMark/>
          </w:tcPr>
          <w:p w:rsidR="00CF1B6B" w:rsidRPr="006F07D0" w:rsidRDefault="00CF1B6B" w:rsidP="00B400F3">
            <w:pPr>
              <w:spacing w:line="240" w:lineRule="auto"/>
              <w:jc w:val="center"/>
              <w:rPr>
                <w:rFonts w:eastAsia="Times New Roman" w:cs="Calibri"/>
                <w:b/>
                <w:sz w:val="20"/>
                <w:szCs w:val="20"/>
              </w:rPr>
            </w:pPr>
            <w:r w:rsidRPr="006F07D0">
              <w:rPr>
                <w:rFonts w:eastAsia="Times New Roman" w:cs="Calibri"/>
                <w:b/>
                <w:sz w:val="20"/>
                <w:szCs w:val="20"/>
              </w:rPr>
              <w:t>No</w:t>
            </w:r>
          </w:p>
        </w:tc>
        <w:tc>
          <w:tcPr>
            <w:tcW w:w="573" w:type="pct"/>
            <w:vMerge w:val="restart"/>
            <w:tcBorders>
              <w:top w:val="nil"/>
              <w:left w:val="single" w:sz="8" w:space="0" w:color="000000"/>
              <w:bottom w:val="single" w:sz="8" w:space="0" w:color="000000"/>
              <w:right w:val="single" w:sz="8" w:space="0" w:color="000000"/>
            </w:tcBorders>
            <w:shd w:val="clear" w:color="auto" w:fill="auto"/>
            <w:hideMark/>
          </w:tcPr>
          <w:p w:rsidR="00CF1B6B" w:rsidRPr="006F07D0" w:rsidRDefault="00CF1B6B" w:rsidP="00B400F3">
            <w:pPr>
              <w:spacing w:line="240" w:lineRule="auto"/>
              <w:jc w:val="center"/>
              <w:rPr>
                <w:rFonts w:eastAsia="Times New Roman" w:cs="Calibri"/>
                <w:b/>
                <w:sz w:val="20"/>
                <w:szCs w:val="20"/>
              </w:rPr>
            </w:pPr>
            <w:r w:rsidRPr="006F07D0">
              <w:rPr>
                <w:rFonts w:eastAsia="Times New Roman" w:cs="Calibri"/>
                <w:b/>
                <w:sz w:val="20"/>
                <w:szCs w:val="20"/>
              </w:rPr>
              <w:t>Jenis Dampak</w:t>
            </w:r>
          </w:p>
        </w:tc>
        <w:tc>
          <w:tcPr>
            <w:tcW w:w="4282" w:type="pct"/>
            <w:gridSpan w:val="20"/>
            <w:tcBorders>
              <w:top w:val="single" w:sz="8" w:space="0" w:color="000000"/>
              <w:left w:val="nil"/>
              <w:bottom w:val="single" w:sz="4" w:space="0" w:color="auto"/>
              <w:right w:val="single" w:sz="8" w:space="0" w:color="000000"/>
            </w:tcBorders>
            <w:shd w:val="clear" w:color="auto" w:fill="auto"/>
            <w:hideMark/>
          </w:tcPr>
          <w:p w:rsidR="00CF1B6B" w:rsidRPr="006F07D0" w:rsidRDefault="00CF1B6B" w:rsidP="00B400F3">
            <w:pPr>
              <w:spacing w:line="240" w:lineRule="auto"/>
              <w:jc w:val="center"/>
              <w:rPr>
                <w:rFonts w:eastAsia="Times New Roman" w:cs="Calibri"/>
                <w:b/>
                <w:sz w:val="20"/>
                <w:szCs w:val="20"/>
              </w:rPr>
            </w:pPr>
            <w:r w:rsidRPr="006F07D0">
              <w:rPr>
                <w:rFonts w:eastAsia="Times New Roman" w:cs="Calibri"/>
                <w:b/>
                <w:sz w:val="20"/>
                <w:szCs w:val="20"/>
              </w:rPr>
              <w:t>Instansi Pengelola Dampak Lingkungan</w:t>
            </w:r>
          </w:p>
        </w:tc>
      </w:tr>
      <w:tr w:rsidR="00CF1B6B" w:rsidRPr="00FB1F48" w:rsidTr="00CF1B6B">
        <w:trPr>
          <w:trHeight w:val="57"/>
          <w:tblHeader/>
          <w:jc w:val="center"/>
        </w:trPr>
        <w:tc>
          <w:tcPr>
            <w:tcW w:w="145" w:type="pct"/>
            <w:vMerge/>
            <w:tcBorders>
              <w:top w:val="nil"/>
              <w:left w:val="single" w:sz="8" w:space="0" w:color="000000"/>
              <w:bottom w:val="single" w:sz="8" w:space="0" w:color="000000"/>
              <w:right w:val="single" w:sz="8" w:space="0" w:color="000000"/>
            </w:tcBorders>
            <w:vAlign w:val="center"/>
            <w:hideMark/>
          </w:tcPr>
          <w:p w:rsidR="00CF1B6B" w:rsidRPr="00366C87" w:rsidRDefault="00CF1B6B" w:rsidP="00B400F3">
            <w:pPr>
              <w:spacing w:line="240" w:lineRule="auto"/>
              <w:rPr>
                <w:rFonts w:eastAsia="Times New Roman" w:cs="Calibri"/>
                <w:b/>
                <w:sz w:val="20"/>
                <w:szCs w:val="20"/>
              </w:rPr>
            </w:pPr>
          </w:p>
        </w:tc>
        <w:tc>
          <w:tcPr>
            <w:tcW w:w="573" w:type="pct"/>
            <w:vMerge/>
            <w:tcBorders>
              <w:top w:val="nil"/>
              <w:left w:val="single" w:sz="8" w:space="0" w:color="000000"/>
              <w:bottom w:val="single" w:sz="8" w:space="0" w:color="000000"/>
              <w:right w:val="single" w:sz="8" w:space="0" w:color="000000"/>
            </w:tcBorders>
            <w:vAlign w:val="center"/>
            <w:hideMark/>
          </w:tcPr>
          <w:p w:rsidR="00CF1B6B" w:rsidRPr="00366C87" w:rsidRDefault="00CF1B6B" w:rsidP="00B400F3">
            <w:pPr>
              <w:spacing w:line="240" w:lineRule="auto"/>
              <w:rPr>
                <w:rFonts w:eastAsia="Times New Roman" w:cs="Calibri"/>
                <w:b/>
                <w:sz w:val="20"/>
                <w:szCs w:val="20"/>
              </w:rPr>
            </w:pPr>
          </w:p>
        </w:tc>
        <w:tc>
          <w:tcPr>
            <w:tcW w:w="405" w:type="pct"/>
            <w:tcBorders>
              <w:top w:val="nil"/>
              <w:left w:val="nil"/>
              <w:bottom w:val="single" w:sz="8" w:space="0" w:color="000000"/>
              <w:right w:val="single" w:sz="8" w:space="0" w:color="000000"/>
            </w:tcBorders>
            <w:shd w:val="clear" w:color="auto" w:fill="auto"/>
            <w:hideMark/>
          </w:tcPr>
          <w:p w:rsidR="00CF1B6B" w:rsidRPr="00366C87" w:rsidRDefault="00CF1B6B" w:rsidP="00B400F3">
            <w:pPr>
              <w:spacing w:line="240" w:lineRule="auto"/>
              <w:jc w:val="center"/>
              <w:rPr>
                <w:rFonts w:eastAsia="Times New Roman" w:cs="Calibri"/>
                <w:b/>
                <w:sz w:val="20"/>
                <w:szCs w:val="20"/>
              </w:rPr>
            </w:pPr>
            <w:r w:rsidRPr="00366C87">
              <w:rPr>
                <w:rFonts w:eastAsia="Times New Roman" w:cs="Calibri"/>
                <w:b/>
                <w:sz w:val="20"/>
                <w:szCs w:val="20"/>
              </w:rPr>
              <w:t>Pemrakarsa</w:t>
            </w:r>
          </w:p>
        </w:tc>
        <w:tc>
          <w:tcPr>
            <w:tcW w:w="188" w:type="pct"/>
            <w:gridSpan w:val="2"/>
            <w:tcBorders>
              <w:top w:val="nil"/>
              <w:left w:val="nil"/>
              <w:bottom w:val="single" w:sz="8" w:space="0" w:color="000000"/>
              <w:right w:val="single" w:sz="8" w:space="0" w:color="000000"/>
            </w:tcBorders>
            <w:shd w:val="clear" w:color="auto" w:fill="auto"/>
            <w:hideMark/>
          </w:tcPr>
          <w:p w:rsidR="00CF1B6B" w:rsidRPr="00366C87" w:rsidRDefault="00CF1B6B" w:rsidP="00B400F3">
            <w:pPr>
              <w:spacing w:line="240" w:lineRule="auto"/>
              <w:jc w:val="center"/>
              <w:rPr>
                <w:rFonts w:eastAsia="Times New Roman" w:cs="Calibri"/>
                <w:b/>
                <w:sz w:val="20"/>
                <w:szCs w:val="20"/>
              </w:rPr>
            </w:pPr>
            <w:r>
              <w:rPr>
                <w:rFonts w:eastAsia="Times New Roman" w:cs="Calibri"/>
                <w:b/>
                <w:sz w:val="20"/>
                <w:szCs w:val="20"/>
              </w:rPr>
              <w:t>D</w:t>
            </w:r>
            <w:r w:rsidRPr="00366C87">
              <w:rPr>
                <w:rFonts w:eastAsia="Times New Roman" w:cs="Calibri"/>
                <w:b/>
                <w:sz w:val="20"/>
                <w:szCs w:val="20"/>
              </w:rPr>
              <w:t>LH</w:t>
            </w:r>
          </w:p>
        </w:tc>
        <w:tc>
          <w:tcPr>
            <w:tcW w:w="358" w:type="pct"/>
            <w:gridSpan w:val="3"/>
            <w:tcBorders>
              <w:top w:val="nil"/>
              <w:left w:val="nil"/>
              <w:bottom w:val="single" w:sz="8" w:space="0" w:color="000000"/>
              <w:right w:val="single" w:sz="8" w:space="0" w:color="000000"/>
            </w:tcBorders>
            <w:shd w:val="clear" w:color="auto" w:fill="auto"/>
            <w:hideMark/>
          </w:tcPr>
          <w:p w:rsidR="00CF1B6B" w:rsidRPr="00366C87" w:rsidRDefault="00CF1B6B" w:rsidP="00B400F3">
            <w:pPr>
              <w:spacing w:line="240" w:lineRule="auto"/>
              <w:jc w:val="center"/>
              <w:rPr>
                <w:rFonts w:eastAsia="Times New Roman" w:cs="Calibri"/>
                <w:b/>
                <w:sz w:val="20"/>
                <w:szCs w:val="20"/>
              </w:rPr>
            </w:pPr>
            <w:r w:rsidRPr="00366C87">
              <w:rPr>
                <w:rFonts w:eastAsia="Times New Roman" w:cs="Calibri"/>
                <w:b/>
                <w:sz w:val="20"/>
                <w:szCs w:val="20"/>
              </w:rPr>
              <w:t>DPUCKTR</w:t>
            </w:r>
          </w:p>
        </w:tc>
        <w:tc>
          <w:tcPr>
            <w:tcW w:w="325" w:type="pct"/>
            <w:tcBorders>
              <w:top w:val="nil"/>
              <w:left w:val="nil"/>
              <w:bottom w:val="single" w:sz="8" w:space="0" w:color="000000"/>
              <w:right w:val="single" w:sz="8" w:space="0" w:color="000000"/>
            </w:tcBorders>
            <w:shd w:val="clear" w:color="auto" w:fill="auto"/>
            <w:hideMark/>
          </w:tcPr>
          <w:p w:rsidR="00CF1B6B" w:rsidRPr="00366C87" w:rsidRDefault="00CF1B6B" w:rsidP="00B400F3">
            <w:pPr>
              <w:spacing w:line="240" w:lineRule="auto"/>
              <w:jc w:val="center"/>
              <w:rPr>
                <w:rFonts w:eastAsia="Times New Roman" w:cs="Calibri"/>
                <w:b/>
                <w:sz w:val="20"/>
                <w:szCs w:val="20"/>
              </w:rPr>
            </w:pPr>
            <w:r w:rsidRPr="00366C87">
              <w:rPr>
                <w:rFonts w:eastAsia="Times New Roman" w:cs="Calibri"/>
                <w:b/>
                <w:sz w:val="20"/>
                <w:szCs w:val="20"/>
              </w:rPr>
              <w:t>DPUBMP</w:t>
            </w:r>
          </w:p>
        </w:tc>
        <w:tc>
          <w:tcPr>
            <w:tcW w:w="369" w:type="pct"/>
            <w:gridSpan w:val="2"/>
            <w:tcBorders>
              <w:top w:val="nil"/>
              <w:left w:val="nil"/>
              <w:bottom w:val="single" w:sz="8" w:space="0" w:color="000000"/>
              <w:right w:val="single" w:sz="8" w:space="0" w:color="000000"/>
            </w:tcBorders>
            <w:shd w:val="clear" w:color="auto" w:fill="auto"/>
            <w:hideMark/>
          </w:tcPr>
          <w:p w:rsidR="00CF1B6B" w:rsidRPr="00366C87" w:rsidRDefault="00CF1B6B" w:rsidP="00B400F3">
            <w:pPr>
              <w:spacing w:line="240" w:lineRule="auto"/>
              <w:jc w:val="center"/>
              <w:rPr>
                <w:rFonts w:eastAsia="Times New Roman" w:cs="Calibri"/>
                <w:b/>
                <w:sz w:val="20"/>
                <w:szCs w:val="20"/>
              </w:rPr>
            </w:pPr>
            <w:r w:rsidRPr="00366C87">
              <w:rPr>
                <w:rFonts w:eastAsia="Times New Roman" w:cs="Calibri"/>
                <w:b/>
                <w:sz w:val="20"/>
                <w:szCs w:val="20"/>
              </w:rPr>
              <w:t>Dinas Kesehatan</w:t>
            </w:r>
          </w:p>
        </w:tc>
        <w:tc>
          <w:tcPr>
            <w:tcW w:w="392" w:type="pct"/>
            <w:tcBorders>
              <w:top w:val="nil"/>
              <w:left w:val="nil"/>
              <w:bottom w:val="single" w:sz="8" w:space="0" w:color="000000"/>
              <w:right w:val="single" w:sz="8" w:space="0" w:color="000000"/>
            </w:tcBorders>
            <w:shd w:val="clear" w:color="auto" w:fill="auto"/>
            <w:hideMark/>
          </w:tcPr>
          <w:p w:rsidR="00CF1B6B" w:rsidRPr="00366C87" w:rsidRDefault="00CF1B6B" w:rsidP="00B400F3">
            <w:pPr>
              <w:spacing w:line="240" w:lineRule="auto"/>
              <w:jc w:val="center"/>
              <w:rPr>
                <w:rFonts w:eastAsia="Times New Roman" w:cs="Calibri"/>
                <w:b/>
                <w:sz w:val="20"/>
                <w:szCs w:val="20"/>
              </w:rPr>
            </w:pPr>
            <w:r w:rsidRPr="00366C87">
              <w:rPr>
                <w:rFonts w:eastAsia="Times New Roman" w:cs="Calibri"/>
                <w:b/>
                <w:sz w:val="20"/>
                <w:szCs w:val="20"/>
              </w:rPr>
              <w:t xml:space="preserve">Dinas Kebersihan </w:t>
            </w:r>
            <w:r>
              <w:rPr>
                <w:rFonts w:eastAsia="Times New Roman" w:cs="Calibri"/>
                <w:b/>
                <w:sz w:val="20"/>
                <w:szCs w:val="20"/>
              </w:rPr>
              <w:t>dan Ruang Terbuka Hijau</w:t>
            </w:r>
          </w:p>
        </w:tc>
        <w:tc>
          <w:tcPr>
            <w:tcW w:w="452" w:type="pct"/>
            <w:tcBorders>
              <w:top w:val="nil"/>
              <w:left w:val="nil"/>
              <w:bottom w:val="single" w:sz="8" w:space="0" w:color="000000"/>
              <w:right w:val="single" w:sz="8" w:space="0" w:color="000000"/>
            </w:tcBorders>
            <w:shd w:val="clear" w:color="auto" w:fill="auto"/>
            <w:hideMark/>
          </w:tcPr>
          <w:p w:rsidR="00CF1B6B" w:rsidRPr="00366C87" w:rsidRDefault="00CF1B6B" w:rsidP="00B400F3">
            <w:pPr>
              <w:spacing w:line="240" w:lineRule="auto"/>
              <w:jc w:val="center"/>
              <w:rPr>
                <w:rFonts w:eastAsia="Times New Roman" w:cs="Calibri"/>
                <w:b/>
                <w:sz w:val="20"/>
                <w:szCs w:val="20"/>
              </w:rPr>
            </w:pPr>
            <w:r w:rsidRPr="00366C87">
              <w:rPr>
                <w:rFonts w:eastAsia="Times New Roman" w:cs="Calibri"/>
                <w:b/>
                <w:sz w:val="20"/>
                <w:szCs w:val="20"/>
              </w:rPr>
              <w:t>Dinas Perdagangan dan Perindustrian</w:t>
            </w:r>
          </w:p>
        </w:tc>
        <w:tc>
          <w:tcPr>
            <w:tcW w:w="452" w:type="pct"/>
            <w:gridSpan w:val="2"/>
            <w:tcBorders>
              <w:top w:val="nil"/>
              <w:left w:val="nil"/>
              <w:bottom w:val="single" w:sz="8" w:space="0" w:color="000000"/>
              <w:right w:val="single" w:sz="8" w:space="0" w:color="000000"/>
            </w:tcBorders>
            <w:shd w:val="clear" w:color="auto" w:fill="auto"/>
            <w:hideMark/>
          </w:tcPr>
          <w:p w:rsidR="00CF1B6B" w:rsidRPr="00366C87" w:rsidRDefault="00CF1B6B" w:rsidP="00B400F3">
            <w:pPr>
              <w:spacing w:line="240" w:lineRule="auto"/>
              <w:jc w:val="center"/>
              <w:rPr>
                <w:rFonts w:eastAsia="Times New Roman" w:cs="Calibri"/>
                <w:b/>
                <w:sz w:val="20"/>
                <w:szCs w:val="20"/>
              </w:rPr>
            </w:pPr>
            <w:r w:rsidRPr="00366C87">
              <w:rPr>
                <w:rFonts w:eastAsia="Times New Roman" w:cs="Calibri"/>
                <w:b/>
                <w:sz w:val="20"/>
                <w:szCs w:val="20"/>
              </w:rPr>
              <w:t>Dinas Perhubungan</w:t>
            </w:r>
          </w:p>
        </w:tc>
        <w:tc>
          <w:tcPr>
            <w:tcW w:w="372" w:type="pct"/>
            <w:tcBorders>
              <w:top w:val="nil"/>
              <w:left w:val="nil"/>
              <w:bottom w:val="single" w:sz="8" w:space="0" w:color="000000"/>
              <w:right w:val="single" w:sz="8" w:space="0" w:color="000000"/>
            </w:tcBorders>
            <w:shd w:val="clear" w:color="auto" w:fill="auto"/>
            <w:hideMark/>
          </w:tcPr>
          <w:p w:rsidR="00CF1B6B" w:rsidRPr="00366C87" w:rsidRDefault="00CF1B6B" w:rsidP="00B400F3">
            <w:pPr>
              <w:spacing w:line="240" w:lineRule="auto"/>
              <w:jc w:val="center"/>
              <w:rPr>
                <w:rFonts w:eastAsia="Times New Roman" w:cs="Calibri"/>
                <w:b/>
                <w:sz w:val="20"/>
                <w:szCs w:val="20"/>
              </w:rPr>
            </w:pPr>
            <w:r w:rsidRPr="00366C87">
              <w:rPr>
                <w:rFonts w:eastAsia="Times New Roman" w:cs="Calibri"/>
                <w:b/>
                <w:sz w:val="20"/>
                <w:szCs w:val="20"/>
              </w:rPr>
              <w:t>Dinas Kebakaran</w:t>
            </w:r>
          </w:p>
        </w:tc>
        <w:tc>
          <w:tcPr>
            <w:tcW w:w="275" w:type="pct"/>
            <w:gridSpan w:val="2"/>
            <w:tcBorders>
              <w:top w:val="nil"/>
              <w:left w:val="nil"/>
              <w:bottom w:val="single" w:sz="8" w:space="0" w:color="000000"/>
              <w:right w:val="single" w:sz="8" w:space="0" w:color="000000"/>
            </w:tcBorders>
            <w:shd w:val="clear" w:color="auto" w:fill="auto"/>
            <w:hideMark/>
          </w:tcPr>
          <w:p w:rsidR="00CF1B6B" w:rsidRPr="00366C87" w:rsidRDefault="00CF1B6B" w:rsidP="00B400F3">
            <w:pPr>
              <w:spacing w:line="240" w:lineRule="auto"/>
              <w:jc w:val="center"/>
              <w:rPr>
                <w:rFonts w:eastAsia="Times New Roman" w:cs="Calibri"/>
                <w:b/>
                <w:sz w:val="20"/>
                <w:szCs w:val="20"/>
              </w:rPr>
            </w:pPr>
            <w:r w:rsidRPr="00366C87">
              <w:rPr>
                <w:rFonts w:eastAsia="Times New Roman" w:cs="Calibri"/>
                <w:b/>
                <w:sz w:val="20"/>
                <w:szCs w:val="20"/>
              </w:rPr>
              <w:t>Dinas Tenaga Kerja</w:t>
            </w:r>
          </w:p>
        </w:tc>
        <w:tc>
          <w:tcPr>
            <w:tcW w:w="385" w:type="pct"/>
            <w:tcBorders>
              <w:top w:val="nil"/>
              <w:left w:val="nil"/>
              <w:bottom w:val="single" w:sz="8" w:space="0" w:color="000000"/>
              <w:right w:val="single" w:sz="8" w:space="0" w:color="000000"/>
            </w:tcBorders>
            <w:shd w:val="clear" w:color="auto" w:fill="auto"/>
            <w:hideMark/>
          </w:tcPr>
          <w:p w:rsidR="00CF1B6B" w:rsidRPr="00366C87" w:rsidRDefault="00CF1B6B" w:rsidP="00B400F3">
            <w:pPr>
              <w:spacing w:line="240" w:lineRule="auto"/>
              <w:jc w:val="center"/>
              <w:rPr>
                <w:rFonts w:eastAsia="Times New Roman" w:cs="Calibri"/>
                <w:b/>
                <w:sz w:val="20"/>
                <w:szCs w:val="20"/>
              </w:rPr>
            </w:pPr>
            <w:r w:rsidRPr="00366C87">
              <w:rPr>
                <w:rFonts w:eastAsia="Times New Roman" w:cs="Calibri"/>
                <w:b/>
                <w:sz w:val="20"/>
                <w:szCs w:val="20"/>
              </w:rPr>
              <w:t>Kecamatan</w:t>
            </w:r>
          </w:p>
        </w:tc>
        <w:tc>
          <w:tcPr>
            <w:tcW w:w="242" w:type="pct"/>
            <w:gridSpan w:val="2"/>
            <w:tcBorders>
              <w:top w:val="nil"/>
              <w:left w:val="nil"/>
              <w:bottom w:val="single" w:sz="8" w:space="0" w:color="000000"/>
              <w:right w:val="nil"/>
            </w:tcBorders>
          </w:tcPr>
          <w:p w:rsidR="00CF1B6B" w:rsidRPr="00366C87" w:rsidRDefault="00CF1B6B" w:rsidP="00B400F3">
            <w:pPr>
              <w:spacing w:line="240" w:lineRule="auto"/>
              <w:jc w:val="center"/>
              <w:rPr>
                <w:rFonts w:eastAsia="Times New Roman" w:cs="Calibri"/>
                <w:b/>
                <w:sz w:val="20"/>
                <w:szCs w:val="20"/>
              </w:rPr>
            </w:pPr>
            <w:r w:rsidRPr="00366C87">
              <w:rPr>
                <w:rFonts w:eastAsia="Times New Roman" w:cs="Calibri"/>
                <w:b/>
                <w:sz w:val="20"/>
                <w:szCs w:val="20"/>
              </w:rPr>
              <w:t>PDAM</w:t>
            </w:r>
          </w:p>
        </w:tc>
        <w:tc>
          <w:tcPr>
            <w:tcW w:w="67" w:type="pct"/>
            <w:tcBorders>
              <w:top w:val="nil"/>
              <w:left w:val="nil"/>
              <w:bottom w:val="single" w:sz="8" w:space="0" w:color="000000"/>
              <w:right w:val="single" w:sz="8" w:space="0" w:color="000000"/>
            </w:tcBorders>
          </w:tcPr>
          <w:p w:rsidR="00CF1B6B" w:rsidRPr="00366C87" w:rsidRDefault="00CF1B6B" w:rsidP="00B400F3">
            <w:pPr>
              <w:spacing w:line="240" w:lineRule="auto"/>
              <w:jc w:val="center"/>
              <w:rPr>
                <w:rFonts w:eastAsia="Times New Roman" w:cs="Calibri"/>
                <w:b/>
                <w:sz w:val="20"/>
                <w:szCs w:val="20"/>
              </w:rPr>
            </w:pPr>
          </w:p>
        </w:tc>
      </w:tr>
      <w:tr w:rsidR="00CF1B6B" w:rsidRPr="00FB1F48" w:rsidTr="00B400F3">
        <w:trPr>
          <w:trHeight w:val="57"/>
          <w:jc w:val="center"/>
        </w:trPr>
        <w:tc>
          <w:tcPr>
            <w:tcW w:w="5000" w:type="pct"/>
            <w:gridSpan w:val="22"/>
            <w:tcBorders>
              <w:top w:val="nil"/>
              <w:left w:val="single" w:sz="8" w:space="0" w:color="000000"/>
              <w:bottom w:val="single" w:sz="8" w:space="0" w:color="000000"/>
              <w:right w:val="single" w:sz="8" w:space="0" w:color="000000"/>
            </w:tcBorders>
            <w:shd w:val="clear" w:color="auto" w:fill="BFBFBF" w:themeFill="background1" w:themeFillShade="BF"/>
          </w:tcPr>
          <w:p w:rsidR="00CF1B6B" w:rsidRPr="00366C87" w:rsidRDefault="00CF1B6B" w:rsidP="00B400F3">
            <w:pPr>
              <w:spacing w:line="240" w:lineRule="auto"/>
              <w:jc w:val="center"/>
              <w:rPr>
                <w:rFonts w:eastAsia="Times New Roman" w:cs="Calibri"/>
                <w:b/>
                <w:sz w:val="20"/>
                <w:szCs w:val="20"/>
              </w:rPr>
            </w:pPr>
            <w:r>
              <w:rPr>
                <w:rFonts w:eastAsia="Times New Roman" w:cs="Calibri"/>
                <w:b/>
                <w:sz w:val="20"/>
                <w:szCs w:val="20"/>
              </w:rPr>
              <w:t>Tahap P</w:t>
            </w:r>
            <w:r w:rsidRPr="00366C87">
              <w:rPr>
                <w:rFonts w:eastAsia="Times New Roman" w:cs="Calibri"/>
                <w:b/>
                <w:sz w:val="20"/>
                <w:szCs w:val="20"/>
              </w:rPr>
              <w:t>r</w:t>
            </w:r>
            <w:r>
              <w:rPr>
                <w:rFonts w:eastAsia="Times New Roman" w:cs="Calibri"/>
                <w:b/>
                <w:sz w:val="20"/>
                <w:szCs w:val="20"/>
              </w:rPr>
              <w:t>a</w:t>
            </w:r>
            <w:r w:rsidRPr="00366C87">
              <w:rPr>
                <w:rFonts w:eastAsia="Times New Roman" w:cs="Calibri"/>
                <w:b/>
                <w:sz w:val="20"/>
                <w:szCs w:val="20"/>
              </w:rPr>
              <w:t>konstruksi</w:t>
            </w:r>
          </w:p>
        </w:tc>
      </w:tr>
      <w:tr w:rsidR="00CF1B6B" w:rsidRPr="00FB1F48" w:rsidTr="00CF1B6B">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CF1B6B" w:rsidRPr="00FB1F48" w:rsidRDefault="00CF1B6B" w:rsidP="00B400F3">
            <w:pPr>
              <w:spacing w:line="240" w:lineRule="auto"/>
              <w:jc w:val="center"/>
              <w:rPr>
                <w:rFonts w:eastAsia="Times New Roman" w:cs="Calibri"/>
                <w:sz w:val="20"/>
                <w:szCs w:val="20"/>
              </w:rPr>
            </w:pPr>
            <w:r w:rsidRPr="00FB1F48">
              <w:rPr>
                <w:rFonts w:eastAsia="Times New Roman" w:cs="Calibri"/>
                <w:sz w:val="20"/>
                <w:szCs w:val="20"/>
              </w:rPr>
              <w:t>1</w:t>
            </w:r>
          </w:p>
        </w:tc>
        <w:tc>
          <w:tcPr>
            <w:tcW w:w="573" w:type="pct"/>
            <w:tcBorders>
              <w:top w:val="nil"/>
              <w:left w:val="nil"/>
              <w:bottom w:val="single" w:sz="8" w:space="0" w:color="000000"/>
              <w:right w:val="single" w:sz="8" w:space="0" w:color="000000"/>
            </w:tcBorders>
            <w:shd w:val="clear" w:color="auto" w:fill="auto"/>
          </w:tcPr>
          <w:p w:rsidR="00CF1B6B" w:rsidRPr="00FB1F48" w:rsidRDefault="00CF1B6B" w:rsidP="00B400F3">
            <w:pPr>
              <w:spacing w:line="240" w:lineRule="auto"/>
              <w:rPr>
                <w:rFonts w:eastAsia="Times New Roman" w:cs="Calibri"/>
                <w:sz w:val="20"/>
                <w:szCs w:val="20"/>
              </w:rPr>
            </w:pPr>
            <w:r w:rsidRPr="00FB1F48">
              <w:rPr>
                <w:rFonts w:eastAsia="Times New Roman" w:cs="Calibri"/>
                <w:sz w:val="20"/>
                <w:szCs w:val="20"/>
              </w:rPr>
              <w:t>Keresahan Masyarakat</w:t>
            </w:r>
          </w:p>
        </w:tc>
        <w:tc>
          <w:tcPr>
            <w:tcW w:w="405" w:type="pct"/>
            <w:tcBorders>
              <w:top w:val="nil"/>
              <w:left w:val="nil"/>
              <w:bottom w:val="single" w:sz="8" w:space="0" w:color="000000"/>
              <w:right w:val="single" w:sz="8" w:space="0" w:color="000000"/>
            </w:tcBorders>
            <w:shd w:val="clear" w:color="auto" w:fill="auto"/>
          </w:tcPr>
          <w:p w:rsidR="00CF1B6B" w:rsidRPr="00570C4C" w:rsidRDefault="00CF1B6B" w:rsidP="00B400F3">
            <w:pPr>
              <w:spacing w:line="240" w:lineRule="auto"/>
              <w:jc w:val="center"/>
              <w:rPr>
                <w:rFonts w:eastAsia="Times New Roman" w:cs="Calibri"/>
                <w:sz w:val="20"/>
                <w:szCs w:val="20"/>
              </w:rPr>
            </w:pPr>
            <w:r>
              <w:rPr>
                <w:rFonts w:eastAsia="Times New Roman" w:cs="Calibri"/>
                <w:sz w:val="20"/>
                <w:szCs w:val="20"/>
              </w:rPr>
              <w:t>X</w:t>
            </w:r>
          </w:p>
        </w:tc>
        <w:tc>
          <w:tcPr>
            <w:tcW w:w="188" w:type="pct"/>
            <w:gridSpan w:val="2"/>
            <w:tcBorders>
              <w:top w:val="nil"/>
              <w:left w:val="nil"/>
              <w:bottom w:val="single" w:sz="8" w:space="0" w:color="000000"/>
              <w:right w:val="single" w:sz="8" w:space="0" w:color="000000"/>
            </w:tcBorders>
            <w:shd w:val="clear" w:color="auto" w:fill="auto"/>
          </w:tcPr>
          <w:p w:rsidR="00CF1B6B" w:rsidRPr="00FB1F48" w:rsidRDefault="00CF1B6B" w:rsidP="00B400F3">
            <w:pPr>
              <w:spacing w:line="240" w:lineRule="auto"/>
              <w:jc w:val="center"/>
              <w:rPr>
                <w:rFonts w:eastAsia="Times New Roman" w:cs="Calibri"/>
                <w:sz w:val="20"/>
                <w:szCs w:val="20"/>
              </w:rPr>
            </w:pPr>
          </w:p>
        </w:tc>
        <w:tc>
          <w:tcPr>
            <w:tcW w:w="358" w:type="pct"/>
            <w:gridSpan w:val="3"/>
            <w:tcBorders>
              <w:top w:val="nil"/>
              <w:left w:val="nil"/>
              <w:bottom w:val="single" w:sz="8" w:space="0" w:color="000000"/>
              <w:right w:val="single" w:sz="8" w:space="0" w:color="000000"/>
            </w:tcBorders>
            <w:shd w:val="clear" w:color="auto" w:fill="auto"/>
          </w:tcPr>
          <w:p w:rsidR="00CF1B6B" w:rsidRPr="00FB1F48" w:rsidRDefault="00CF1B6B" w:rsidP="00B400F3">
            <w:pPr>
              <w:spacing w:line="240" w:lineRule="auto"/>
              <w:jc w:val="center"/>
              <w:rPr>
                <w:rFonts w:eastAsia="Times New Roman" w:cs="Calibri"/>
                <w:sz w:val="20"/>
                <w:szCs w:val="20"/>
              </w:rPr>
            </w:pPr>
          </w:p>
        </w:tc>
        <w:tc>
          <w:tcPr>
            <w:tcW w:w="325" w:type="pct"/>
            <w:tcBorders>
              <w:top w:val="nil"/>
              <w:left w:val="nil"/>
              <w:bottom w:val="single" w:sz="8" w:space="0" w:color="000000"/>
              <w:right w:val="single" w:sz="8" w:space="0" w:color="000000"/>
            </w:tcBorders>
            <w:shd w:val="clear" w:color="auto" w:fill="auto"/>
          </w:tcPr>
          <w:p w:rsidR="00CF1B6B" w:rsidRPr="00FB1F48" w:rsidRDefault="00CF1B6B" w:rsidP="00B400F3">
            <w:pPr>
              <w:spacing w:line="240" w:lineRule="auto"/>
              <w:jc w:val="center"/>
              <w:rPr>
                <w:rFonts w:eastAsia="Times New Roman" w:cs="Calibri"/>
                <w:sz w:val="20"/>
                <w:szCs w:val="20"/>
              </w:rPr>
            </w:pPr>
          </w:p>
        </w:tc>
        <w:tc>
          <w:tcPr>
            <w:tcW w:w="369" w:type="pct"/>
            <w:gridSpan w:val="2"/>
            <w:tcBorders>
              <w:top w:val="nil"/>
              <w:left w:val="nil"/>
              <w:bottom w:val="single" w:sz="8" w:space="0" w:color="000000"/>
              <w:right w:val="single" w:sz="8" w:space="0" w:color="000000"/>
            </w:tcBorders>
            <w:shd w:val="clear" w:color="auto" w:fill="auto"/>
          </w:tcPr>
          <w:p w:rsidR="00CF1B6B" w:rsidRPr="00FB1F48" w:rsidRDefault="00CF1B6B" w:rsidP="00B400F3">
            <w:pPr>
              <w:spacing w:line="240" w:lineRule="auto"/>
              <w:jc w:val="center"/>
              <w:rPr>
                <w:rFonts w:eastAsia="Times New Roman" w:cs="Calibri"/>
                <w:sz w:val="20"/>
                <w:szCs w:val="20"/>
              </w:rPr>
            </w:pPr>
          </w:p>
        </w:tc>
        <w:tc>
          <w:tcPr>
            <w:tcW w:w="392" w:type="pct"/>
            <w:tcBorders>
              <w:top w:val="nil"/>
              <w:left w:val="nil"/>
              <w:bottom w:val="single" w:sz="8" w:space="0" w:color="000000"/>
              <w:right w:val="single" w:sz="8" w:space="0" w:color="000000"/>
            </w:tcBorders>
            <w:shd w:val="clear" w:color="auto" w:fill="auto"/>
          </w:tcPr>
          <w:p w:rsidR="00CF1B6B" w:rsidRPr="00FB1F48" w:rsidRDefault="00CF1B6B" w:rsidP="00B400F3">
            <w:pPr>
              <w:spacing w:line="240" w:lineRule="auto"/>
              <w:jc w:val="center"/>
              <w:rPr>
                <w:rFonts w:eastAsia="Times New Roman" w:cs="Calibri"/>
                <w:sz w:val="20"/>
                <w:szCs w:val="20"/>
              </w:rPr>
            </w:pPr>
          </w:p>
        </w:tc>
        <w:tc>
          <w:tcPr>
            <w:tcW w:w="452" w:type="pct"/>
            <w:tcBorders>
              <w:top w:val="nil"/>
              <w:left w:val="nil"/>
              <w:bottom w:val="single" w:sz="8" w:space="0" w:color="000000"/>
              <w:right w:val="single" w:sz="8" w:space="0" w:color="000000"/>
            </w:tcBorders>
            <w:shd w:val="clear" w:color="auto" w:fill="auto"/>
          </w:tcPr>
          <w:p w:rsidR="00CF1B6B" w:rsidRPr="00FB1F48" w:rsidRDefault="00CF1B6B" w:rsidP="00B400F3">
            <w:pPr>
              <w:spacing w:line="240" w:lineRule="auto"/>
              <w:jc w:val="center"/>
              <w:rPr>
                <w:rFonts w:eastAsia="Times New Roman" w:cs="Calibri"/>
                <w:sz w:val="20"/>
                <w:szCs w:val="20"/>
              </w:rPr>
            </w:pPr>
          </w:p>
        </w:tc>
        <w:tc>
          <w:tcPr>
            <w:tcW w:w="452" w:type="pct"/>
            <w:gridSpan w:val="2"/>
            <w:tcBorders>
              <w:top w:val="nil"/>
              <w:left w:val="nil"/>
              <w:bottom w:val="single" w:sz="8" w:space="0" w:color="000000"/>
              <w:right w:val="single" w:sz="8" w:space="0" w:color="000000"/>
            </w:tcBorders>
            <w:shd w:val="clear" w:color="auto" w:fill="auto"/>
          </w:tcPr>
          <w:p w:rsidR="00CF1B6B" w:rsidRPr="00FB1F48" w:rsidRDefault="00CF1B6B" w:rsidP="00B400F3">
            <w:pPr>
              <w:spacing w:line="240" w:lineRule="auto"/>
              <w:jc w:val="center"/>
              <w:rPr>
                <w:rFonts w:eastAsia="Times New Roman" w:cs="Calibri"/>
                <w:sz w:val="20"/>
                <w:szCs w:val="20"/>
              </w:rPr>
            </w:pPr>
          </w:p>
        </w:tc>
        <w:tc>
          <w:tcPr>
            <w:tcW w:w="372" w:type="pct"/>
            <w:tcBorders>
              <w:top w:val="nil"/>
              <w:left w:val="nil"/>
              <w:bottom w:val="single" w:sz="8" w:space="0" w:color="000000"/>
              <w:right w:val="single" w:sz="8" w:space="0" w:color="000000"/>
            </w:tcBorders>
            <w:shd w:val="clear" w:color="auto" w:fill="auto"/>
          </w:tcPr>
          <w:p w:rsidR="00CF1B6B" w:rsidRPr="00FB1F48" w:rsidRDefault="00CF1B6B" w:rsidP="00B400F3">
            <w:pPr>
              <w:spacing w:line="240" w:lineRule="auto"/>
              <w:jc w:val="center"/>
              <w:rPr>
                <w:rFonts w:eastAsia="Times New Roman" w:cs="Calibri"/>
                <w:sz w:val="20"/>
                <w:szCs w:val="20"/>
              </w:rPr>
            </w:pPr>
          </w:p>
        </w:tc>
        <w:tc>
          <w:tcPr>
            <w:tcW w:w="275" w:type="pct"/>
            <w:gridSpan w:val="2"/>
            <w:tcBorders>
              <w:top w:val="nil"/>
              <w:left w:val="nil"/>
              <w:bottom w:val="single" w:sz="8" w:space="0" w:color="000000"/>
              <w:right w:val="single" w:sz="8" w:space="0" w:color="000000"/>
            </w:tcBorders>
            <w:shd w:val="clear" w:color="auto" w:fill="auto"/>
          </w:tcPr>
          <w:p w:rsidR="00CF1B6B" w:rsidRPr="00FB1F48" w:rsidRDefault="00CF1B6B" w:rsidP="00B400F3">
            <w:pPr>
              <w:spacing w:line="240" w:lineRule="auto"/>
              <w:jc w:val="center"/>
              <w:rPr>
                <w:rFonts w:eastAsia="Times New Roman" w:cs="Calibri"/>
                <w:sz w:val="20"/>
                <w:szCs w:val="20"/>
              </w:rPr>
            </w:pPr>
          </w:p>
        </w:tc>
        <w:tc>
          <w:tcPr>
            <w:tcW w:w="385" w:type="pct"/>
            <w:tcBorders>
              <w:top w:val="nil"/>
              <w:left w:val="nil"/>
              <w:bottom w:val="single" w:sz="8" w:space="0" w:color="000000"/>
              <w:right w:val="single" w:sz="8" w:space="0" w:color="000000"/>
            </w:tcBorders>
            <w:shd w:val="clear" w:color="auto" w:fill="auto"/>
          </w:tcPr>
          <w:p w:rsidR="00CF1B6B" w:rsidRPr="00FB1F48" w:rsidRDefault="00CF1B6B" w:rsidP="00B400F3">
            <w:pPr>
              <w:spacing w:line="240" w:lineRule="auto"/>
              <w:jc w:val="center"/>
              <w:rPr>
                <w:rFonts w:eastAsia="Times New Roman" w:cs="Calibri"/>
                <w:sz w:val="20"/>
                <w:szCs w:val="20"/>
              </w:rPr>
            </w:pPr>
            <w:r w:rsidRPr="00FB1F48">
              <w:rPr>
                <w:rFonts w:eastAsia="Times New Roman" w:cs="Calibri"/>
                <w:sz w:val="20"/>
                <w:szCs w:val="20"/>
              </w:rPr>
              <w:t>X</w:t>
            </w:r>
          </w:p>
        </w:tc>
        <w:tc>
          <w:tcPr>
            <w:tcW w:w="242" w:type="pct"/>
            <w:gridSpan w:val="2"/>
            <w:tcBorders>
              <w:top w:val="nil"/>
              <w:left w:val="nil"/>
              <w:bottom w:val="single" w:sz="8" w:space="0" w:color="000000"/>
              <w:right w:val="nil"/>
            </w:tcBorders>
          </w:tcPr>
          <w:p w:rsidR="00CF1B6B" w:rsidRPr="00FB1F48" w:rsidRDefault="00CF1B6B" w:rsidP="00B400F3">
            <w:pPr>
              <w:spacing w:line="240" w:lineRule="auto"/>
              <w:jc w:val="center"/>
              <w:rPr>
                <w:rFonts w:eastAsia="Times New Roman" w:cs="Calibri"/>
                <w:sz w:val="20"/>
                <w:szCs w:val="20"/>
              </w:rPr>
            </w:pPr>
          </w:p>
        </w:tc>
        <w:tc>
          <w:tcPr>
            <w:tcW w:w="67" w:type="pct"/>
            <w:tcBorders>
              <w:top w:val="nil"/>
              <w:left w:val="nil"/>
              <w:bottom w:val="single" w:sz="8" w:space="0" w:color="000000"/>
              <w:right w:val="single" w:sz="8" w:space="0" w:color="000000"/>
            </w:tcBorders>
          </w:tcPr>
          <w:p w:rsidR="00CF1B6B" w:rsidRPr="00FB1F48" w:rsidRDefault="00CF1B6B" w:rsidP="00B400F3">
            <w:pPr>
              <w:spacing w:line="240" w:lineRule="auto"/>
              <w:jc w:val="center"/>
              <w:rPr>
                <w:rFonts w:eastAsia="Times New Roman" w:cs="Calibri"/>
                <w:sz w:val="20"/>
                <w:szCs w:val="20"/>
              </w:rPr>
            </w:pPr>
          </w:p>
        </w:tc>
      </w:tr>
      <w:tr w:rsidR="00CF1B6B" w:rsidRPr="00FB1F48" w:rsidTr="00B400F3">
        <w:trPr>
          <w:trHeight w:val="57"/>
          <w:jc w:val="center"/>
        </w:trPr>
        <w:tc>
          <w:tcPr>
            <w:tcW w:w="5000" w:type="pct"/>
            <w:gridSpan w:val="22"/>
            <w:tcBorders>
              <w:top w:val="nil"/>
              <w:left w:val="single" w:sz="8" w:space="0" w:color="000000"/>
              <w:bottom w:val="single" w:sz="8" w:space="0" w:color="000000"/>
              <w:right w:val="single" w:sz="8" w:space="0" w:color="000000"/>
            </w:tcBorders>
            <w:shd w:val="clear" w:color="auto" w:fill="BFBFBF" w:themeFill="background1" w:themeFillShade="BF"/>
          </w:tcPr>
          <w:p w:rsidR="00CF1B6B" w:rsidRPr="00366C87" w:rsidRDefault="00CF1B6B" w:rsidP="00B400F3">
            <w:pPr>
              <w:spacing w:line="240" w:lineRule="auto"/>
              <w:jc w:val="center"/>
              <w:rPr>
                <w:rFonts w:eastAsia="Times New Roman" w:cs="Calibri"/>
                <w:b/>
                <w:sz w:val="20"/>
                <w:szCs w:val="20"/>
              </w:rPr>
            </w:pPr>
            <w:r w:rsidRPr="00366C87">
              <w:rPr>
                <w:rFonts w:eastAsia="Times New Roman" w:cs="Calibri"/>
                <w:b/>
                <w:sz w:val="20"/>
                <w:szCs w:val="20"/>
              </w:rPr>
              <w:t xml:space="preserve">Tahap Konstruksi </w:t>
            </w:r>
          </w:p>
        </w:tc>
      </w:tr>
      <w:tr w:rsidR="00CF1B6B" w:rsidRPr="00FB1F48" w:rsidTr="00CF1B6B">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CF1B6B" w:rsidRPr="009313F0" w:rsidRDefault="00CF1B6B" w:rsidP="00B400F3">
            <w:pPr>
              <w:spacing w:line="240" w:lineRule="auto"/>
              <w:jc w:val="center"/>
              <w:rPr>
                <w:rFonts w:eastAsia="Times New Roman" w:cs="Calibri"/>
                <w:sz w:val="20"/>
                <w:szCs w:val="20"/>
              </w:rPr>
            </w:pPr>
            <w:r>
              <w:rPr>
                <w:rFonts w:eastAsia="Times New Roman" w:cs="Calibri"/>
                <w:sz w:val="20"/>
                <w:szCs w:val="20"/>
              </w:rPr>
              <w:t>1</w:t>
            </w:r>
          </w:p>
        </w:tc>
        <w:tc>
          <w:tcPr>
            <w:tcW w:w="573" w:type="pct"/>
            <w:tcBorders>
              <w:top w:val="nil"/>
              <w:left w:val="single" w:sz="8" w:space="0" w:color="000000"/>
              <w:bottom w:val="single" w:sz="8" w:space="0" w:color="000000"/>
              <w:right w:val="single" w:sz="8" w:space="0" w:color="000000"/>
            </w:tcBorders>
            <w:shd w:val="clear" w:color="auto" w:fill="auto"/>
          </w:tcPr>
          <w:p w:rsidR="00CF1B6B" w:rsidRPr="00252537" w:rsidRDefault="00CF1B6B" w:rsidP="00B400F3">
            <w:pPr>
              <w:spacing w:line="240" w:lineRule="auto"/>
              <w:rPr>
                <w:rFonts w:eastAsia="Times New Roman" w:cs="Calibri"/>
                <w:sz w:val="20"/>
                <w:szCs w:val="20"/>
              </w:rPr>
            </w:pPr>
            <w:r w:rsidRPr="00252537">
              <w:rPr>
                <w:rFonts w:eastAsia="Times New Roman" w:cs="Calibri"/>
                <w:sz w:val="20"/>
                <w:szCs w:val="20"/>
              </w:rPr>
              <w:t xml:space="preserve">Terbukanya Kesempatan Kerja </w:t>
            </w:r>
          </w:p>
        </w:tc>
        <w:tc>
          <w:tcPr>
            <w:tcW w:w="423" w:type="pct"/>
            <w:gridSpan w:val="2"/>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r>
              <w:rPr>
                <w:rFonts w:eastAsia="Times New Roman" w:cs="Calibri"/>
                <w:sz w:val="20"/>
                <w:szCs w:val="20"/>
              </w:rPr>
              <w:t>X</w:t>
            </w:r>
          </w:p>
        </w:tc>
        <w:tc>
          <w:tcPr>
            <w:tcW w:w="184" w:type="pct"/>
            <w:gridSpan w:val="2"/>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29"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42" w:type="pct"/>
            <w:gridSpan w:val="2"/>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44"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417" w:type="pct"/>
            <w:gridSpan w:val="2"/>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456" w:type="pct"/>
            <w:gridSpan w:val="2"/>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448"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72"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273"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r>
              <w:rPr>
                <w:rFonts w:eastAsia="Times New Roman" w:cs="Calibri"/>
                <w:sz w:val="20"/>
                <w:szCs w:val="20"/>
              </w:rPr>
              <w:t>X</w:t>
            </w:r>
          </w:p>
        </w:tc>
        <w:tc>
          <w:tcPr>
            <w:tcW w:w="396" w:type="pct"/>
            <w:gridSpan w:val="3"/>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00" w:type="pct"/>
            <w:gridSpan w:val="2"/>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r>
      <w:tr w:rsidR="00CF1B6B" w:rsidRPr="00FB1F48" w:rsidTr="00CF1B6B">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CF1B6B" w:rsidRPr="00F930D8" w:rsidRDefault="00CF1B6B" w:rsidP="00B400F3">
            <w:pPr>
              <w:spacing w:line="240" w:lineRule="auto"/>
              <w:jc w:val="center"/>
              <w:rPr>
                <w:rFonts w:eastAsia="Times New Roman" w:cs="Calibri"/>
                <w:sz w:val="20"/>
                <w:szCs w:val="20"/>
              </w:rPr>
            </w:pPr>
            <w:r w:rsidRPr="00F930D8">
              <w:rPr>
                <w:rFonts w:eastAsia="Times New Roman" w:cs="Calibri"/>
                <w:sz w:val="20"/>
                <w:szCs w:val="20"/>
              </w:rPr>
              <w:t>2</w:t>
            </w:r>
          </w:p>
        </w:tc>
        <w:tc>
          <w:tcPr>
            <w:tcW w:w="573" w:type="pct"/>
            <w:tcBorders>
              <w:top w:val="nil"/>
              <w:left w:val="single" w:sz="8" w:space="0" w:color="000000"/>
              <w:bottom w:val="single" w:sz="8" w:space="0" w:color="000000"/>
              <w:right w:val="single" w:sz="8" w:space="0" w:color="000000"/>
            </w:tcBorders>
            <w:shd w:val="clear" w:color="auto" w:fill="auto"/>
          </w:tcPr>
          <w:p w:rsidR="00CF1B6B" w:rsidRPr="00252537" w:rsidRDefault="00CF1B6B" w:rsidP="00B400F3">
            <w:pPr>
              <w:spacing w:line="240" w:lineRule="auto"/>
              <w:rPr>
                <w:rFonts w:eastAsia="Times New Roman" w:cs="Calibri"/>
                <w:sz w:val="20"/>
                <w:szCs w:val="20"/>
              </w:rPr>
            </w:pPr>
            <w:r w:rsidRPr="00252537">
              <w:rPr>
                <w:rFonts w:eastAsia="Times New Roman" w:cs="Calibri"/>
                <w:sz w:val="20"/>
                <w:szCs w:val="20"/>
              </w:rPr>
              <w:t>Peningkatan Limbah Cair</w:t>
            </w:r>
          </w:p>
        </w:tc>
        <w:tc>
          <w:tcPr>
            <w:tcW w:w="423" w:type="pct"/>
            <w:gridSpan w:val="2"/>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r>
              <w:rPr>
                <w:rFonts w:eastAsia="Times New Roman" w:cs="Calibri"/>
                <w:sz w:val="20"/>
                <w:szCs w:val="20"/>
              </w:rPr>
              <w:t>X</w:t>
            </w:r>
          </w:p>
        </w:tc>
        <w:tc>
          <w:tcPr>
            <w:tcW w:w="184" w:type="pct"/>
            <w:gridSpan w:val="2"/>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r>
              <w:rPr>
                <w:rFonts w:eastAsia="Times New Roman" w:cs="Calibri"/>
                <w:sz w:val="20"/>
                <w:szCs w:val="20"/>
              </w:rPr>
              <w:t>X</w:t>
            </w:r>
          </w:p>
        </w:tc>
        <w:tc>
          <w:tcPr>
            <w:tcW w:w="329"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42" w:type="pct"/>
            <w:gridSpan w:val="2"/>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44"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417" w:type="pct"/>
            <w:gridSpan w:val="2"/>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456" w:type="pct"/>
            <w:gridSpan w:val="2"/>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448"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72"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273"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96" w:type="pct"/>
            <w:gridSpan w:val="3"/>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00" w:type="pct"/>
            <w:gridSpan w:val="2"/>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r>
      <w:tr w:rsidR="00CF1B6B" w:rsidRPr="00FB1F48" w:rsidTr="00CF1B6B">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CF1B6B" w:rsidRPr="00F930D8" w:rsidRDefault="00CF1B6B" w:rsidP="00B400F3">
            <w:pPr>
              <w:spacing w:line="240" w:lineRule="auto"/>
              <w:jc w:val="center"/>
              <w:rPr>
                <w:rFonts w:eastAsia="Times New Roman" w:cs="Calibri"/>
                <w:sz w:val="20"/>
                <w:szCs w:val="20"/>
              </w:rPr>
            </w:pPr>
            <w:r w:rsidRPr="00F930D8">
              <w:rPr>
                <w:rFonts w:eastAsia="Times New Roman" w:cs="Calibri"/>
                <w:sz w:val="20"/>
                <w:szCs w:val="20"/>
              </w:rPr>
              <w:t>3</w:t>
            </w:r>
          </w:p>
        </w:tc>
        <w:tc>
          <w:tcPr>
            <w:tcW w:w="573" w:type="pct"/>
            <w:tcBorders>
              <w:top w:val="nil"/>
              <w:left w:val="single" w:sz="8" w:space="0" w:color="000000"/>
              <w:bottom w:val="single" w:sz="8" w:space="0" w:color="000000"/>
              <w:right w:val="single" w:sz="8" w:space="0" w:color="000000"/>
            </w:tcBorders>
            <w:shd w:val="clear" w:color="auto" w:fill="auto"/>
          </w:tcPr>
          <w:p w:rsidR="00CF1B6B" w:rsidRPr="00252537" w:rsidRDefault="00CF1B6B" w:rsidP="00B400F3">
            <w:pPr>
              <w:spacing w:line="240" w:lineRule="auto"/>
              <w:rPr>
                <w:rFonts w:eastAsia="Times New Roman" w:cs="Calibri"/>
                <w:sz w:val="20"/>
                <w:szCs w:val="20"/>
              </w:rPr>
            </w:pPr>
            <w:r w:rsidRPr="00252537">
              <w:rPr>
                <w:rFonts w:eastAsia="Times New Roman" w:cs="Calibri"/>
                <w:sz w:val="20"/>
                <w:szCs w:val="20"/>
              </w:rPr>
              <w:t>Peningkatan Limbah Padat</w:t>
            </w:r>
          </w:p>
        </w:tc>
        <w:tc>
          <w:tcPr>
            <w:tcW w:w="423" w:type="pct"/>
            <w:gridSpan w:val="2"/>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r>
              <w:rPr>
                <w:rFonts w:eastAsia="Times New Roman" w:cs="Calibri"/>
                <w:sz w:val="20"/>
                <w:szCs w:val="20"/>
              </w:rPr>
              <w:t>X</w:t>
            </w:r>
          </w:p>
        </w:tc>
        <w:tc>
          <w:tcPr>
            <w:tcW w:w="184" w:type="pct"/>
            <w:gridSpan w:val="2"/>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29"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42" w:type="pct"/>
            <w:gridSpan w:val="2"/>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44"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417" w:type="pct"/>
            <w:gridSpan w:val="2"/>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r>
              <w:rPr>
                <w:rFonts w:eastAsia="Times New Roman" w:cs="Calibri"/>
                <w:sz w:val="20"/>
                <w:szCs w:val="20"/>
              </w:rPr>
              <w:t>X</w:t>
            </w:r>
          </w:p>
        </w:tc>
        <w:tc>
          <w:tcPr>
            <w:tcW w:w="456" w:type="pct"/>
            <w:gridSpan w:val="2"/>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448"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72"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273"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96" w:type="pct"/>
            <w:gridSpan w:val="3"/>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00" w:type="pct"/>
            <w:gridSpan w:val="2"/>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r>
      <w:tr w:rsidR="00CF1B6B" w:rsidRPr="00FB1F48" w:rsidTr="00CF1B6B">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CF1B6B" w:rsidRPr="00F930D8" w:rsidRDefault="00CF1B6B" w:rsidP="00B400F3">
            <w:pPr>
              <w:spacing w:line="240" w:lineRule="auto"/>
              <w:jc w:val="center"/>
              <w:rPr>
                <w:rFonts w:eastAsia="Times New Roman" w:cs="Calibri"/>
                <w:sz w:val="20"/>
                <w:szCs w:val="20"/>
              </w:rPr>
            </w:pPr>
            <w:r w:rsidRPr="00F930D8">
              <w:rPr>
                <w:rFonts w:eastAsia="Times New Roman" w:cs="Calibri"/>
                <w:sz w:val="20"/>
                <w:szCs w:val="20"/>
              </w:rPr>
              <w:t>4</w:t>
            </w:r>
          </w:p>
        </w:tc>
        <w:tc>
          <w:tcPr>
            <w:tcW w:w="573" w:type="pct"/>
            <w:tcBorders>
              <w:top w:val="nil"/>
              <w:left w:val="single" w:sz="8" w:space="0" w:color="000000"/>
              <w:bottom w:val="single" w:sz="8" w:space="0" w:color="000000"/>
              <w:right w:val="single" w:sz="8" w:space="0" w:color="000000"/>
            </w:tcBorders>
            <w:shd w:val="clear" w:color="auto" w:fill="auto"/>
          </w:tcPr>
          <w:p w:rsidR="00CF1B6B" w:rsidRPr="00252537" w:rsidRDefault="00CF1B6B" w:rsidP="00B400F3">
            <w:pPr>
              <w:spacing w:line="240" w:lineRule="auto"/>
              <w:rPr>
                <w:rFonts w:eastAsia="Times New Roman" w:cs="Calibri"/>
                <w:sz w:val="20"/>
                <w:szCs w:val="20"/>
              </w:rPr>
            </w:pPr>
            <w:r w:rsidRPr="00252537">
              <w:rPr>
                <w:rFonts w:eastAsia="Times New Roman" w:cs="Calibri"/>
                <w:sz w:val="20"/>
                <w:szCs w:val="20"/>
              </w:rPr>
              <w:t>Tumbuhnya Sektor Informal</w:t>
            </w:r>
          </w:p>
        </w:tc>
        <w:tc>
          <w:tcPr>
            <w:tcW w:w="423" w:type="pct"/>
            <w:gridSpan w:val="2"/>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r>
              <w:rPr>
                <w:rFonts w:eastAsia="Times New Roman" w:cs="Calibri"/>
                <w:sz w:val="20"/>
                <w:szCs w:val="20"/>
              </w:rPr>
              <w:t>X</w:t>
            </w:r>
          </w:p>
        </w:tc>
        <w:tc>
          <w:tcPr>
            <w:tcW w:w="184" w:type="pct"/>
            <w:gridSpan w:val="2"/>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29"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42" w:type="pct"/>
            <w:gridSpan w:val="2"/>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44"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417" w:type="pct"/>
            <w:gridSpan w:val="2"/>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456" w:type="pct"/>
            <w:gridSpan w:val="2"/>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448"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72"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273"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96" w:type="pct"/>
            <w:gridSpan w:val="3"/>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r>
              <w:rPr>
                <w:rFonts w:eastAsia="Times New Roman" w:cs="Calibri"/>
                <w:sz w:val="20"/>
                <w:szCs w:val="20"/>
              </w:rPr>
              <w:t>X</w:t>
            </w:r>
          </w:p>
        </w:tc>
        <w:tc>
          <w:tcPr>
            <w:tcW w:w="300" w:type="pct"/>
            <w:gridSpan w:val="2"/>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r>
      <w:tr w:rsidR="00CF1B6B" w:rsidRPr="00FB1F48" w:rsidTr="00CF1B6B">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CF1B6B" w:rsidRPr="00F930D8" w:rsidRDefault="00CF1B6B" w:rsidP="00B400F3">
            <w:pPr>
              <w:spacing w:line="240" w:lineRule="auto"/>
              <w:jc w:val="center"/>
              <w:rPr>
                <w:rFonts w:eastAsia="Times New Roman" w:cs="Calibri"/>
                <w:sz w:val="20"/>
                <w:szCs w:val="20"/>
              </w:rPr>
            </w:pPr>
            <w:r w:rsidRPr="00F930D8">
              <w:rPr>
                <w:rFonts w:eastAsia="Times New Roman" w:cs="Calibri"/>
                <w:sz w:val="20"/>
                <w:szCs w:val="20"/>
              </w:rPr>
              <w:t>5</w:t>
            </w:r>
          </w:p>
        </w:tc>
        <w:tc>
          <w:tcPr>
            <w:tcW w:w="573" w:type="pct"/>
            <w:tcBorders>
              <w:top w:val="nil"/>
              <w:left w:val="single" w:sz="8" w:space="0" w:color="000000"/>
              <w:bottom w:val="single" w:sz="8" w:space="0" w:color="000000"/>
              <w:right w:val="single" w:sz="8" w:space="0" w:color="000000"/>
            </w:tcBorders>
            <w:shd w:val="clear" w:color="auto" w:fill="auto"/>
          </w:tcPr>
          <w:p w:rsidR="00CF1B6B" w:rsidRPr="00252537" w:rsidRDefault="00CF1B6B" w:rsidP="00B400F3">
            <w:pPr>
              <w:spacing w:line="240" w:lineRule="auto"/>
              <w:rPr>
                <w:rFonts w:eastAsia="Times New Roman" w:cs="Calibri"/>
                <w:sz w:val="20"/>
                <w:szCs w:val="20"/>
              </w:rPr>
            </w:pPr>
            <w:r w:rsidRPr="00252537">
              <w:rPr>
                <w:rFonts w:eastAsia="Times New Roman" w:cs="Calibri"/>
                <w:sz w:val="20"/>
                <w:szCs w:val="20"/>
              </w:rPr>
              <w:t>Gangguan Kamtibmas</w:t>
            </w:r>
          </w:p>
        </w:tc>
        <w:tc>
          <w:tcPr>
            <w:tcW w:w="423" w:type="pct"/>
            <w:gridSpan w:val="2"/>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r>
              <w:rPr>
                <w:rFonts w:eastAsia="Times New Roman" w:cs="Calibri"/>
                <w:sz w:val="20"/>
                <w:szCs w:val="20"/>
              </w:rPr>
              <w:t>X</w:t>
            </w:r>
          </w:p>
        </w:tc>
        <w:tc>
          <w:tcPr>
            <w:tcW w:w="184" w:type="pct"/>
            <w:gridSpan w:val="2"/>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29"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42" w:type="pct"/>
            <w:gridSpan w:val="2"/>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44"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417" w:type="pct"/>
            <w:gridSpan w:val="2"/>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456" w:type="pct"/>
            <w:gridSpan w:val="2"/>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448"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72"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273"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96" w:type="pct"/>
            <w:gridSpan w:val="3"/>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r>
              <w:rPr>
                <w:rFonts w:eastAsia="Times New Roman" w:cs="Calibri"/>
                <w:sz w:val="20"/>
                <w:szCs w:val="20"/>
              </w:rPr>
              <w:t>X</w:t>
            </w:r>
          </w:p>
        </w:tc>
        <w:tc>
          <w:tcPr>
            <w:tcW w:w="300" w:type="pct"/>
            <w:gridSpan w:val="2"/>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r>
      <w:tr w:rsidR="00CF1B6B" w:rsidRPr="00FB1F48" w:rsidTr="00CF1B6B">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CF1B6B" w:rsidRPr="00F930D8" w:rsidRDefault="00CF1B6B" w:rsidP="00B400F3">
            <w:pPr>
              <w:spacing w:line="240" w:lineRule="auto"/>
              <w:jc w:val="center"/>
              <w:rPr>
                <w:rFonts w:eastAsia="Times New Roman" w:cs="Calibri"/>
                <w:sz w:val="20"/>
                <w:szCs w:val="20"/>
              </w:rPr>
            </w:pPr>
            <w:r w:rsidRPr="00F930D8">
              <w:rPr>
                <w:rFonts w:eastAsia="Times New Roman" w:cs="Calibri"/>
                <w:sz w:val="20"/>
                <w:szCs w:val="20"/>
              </w:rPr>
              <w:t>6</w:t>
            </w:r>
          </w:p>
        </w:tc>
        <w:tc>
          <w:tcPr>
            <w:tcW w:w="573" w:type="pct"/>
            <w:tcBorders>
              <w:top w:val="nil"/>
              <w:left w:val="single" w:sz="8" w:space="0" w:color="000000"/>
              <w:bottom w:val="single" w:sz="8" w:space="0" w:color="000000"/>
              <w:right w:val="single" w:sz="8" w:space="0" w:color="000000"/>
            </w:tcBorders>
            <w:shd w:val="clear" w:color="auto" w:fill="auto"/>
          </w:tcPr>
          <w:p w:rsidR="00CF1B6B" w:rsidRPr="00252537" w:rsidRDefault="00CF1B6B" w:rsidP="00B400F3">
            <w:pPr>
              <w:tabs>
                <w:tab w:val="left" w:pos="0"/>
              </w:tabs>
              <w:spacing w:line="240" w:lineRule="auto"/>
              <w:rPr>
                <w:rFonts w:eastAsia="Times New Roman" w:cs="Calibri"/>
                <w:sz w:val="20"/>
                <w:szCs w:val="20"/>
              </w:rPr>
            </w:pPr>
            <w:r w:rsidRPr="00252537">
              <w:rPr>
                <w:rFonts w:eastAsia="Times New Roman" w:cs="Calibri"/>
                <w:sz w:val="20"/>
                <w:szCs w:val="20"/>
              </w:rPr>
              <w:t>Penurunan Kualitas Udara Ambien</w:t>
            </w:r>
          </w:p>
        </w:tc>
        <w:tc>
          <w:tcPr>
            <w:tcW w:w="423" w:type="pct"/>
            <w:gridSpan w:val="2"/>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r>
              <w:rPr>
                <w:rFonts w:eastAsia="Times New Roman" w:cs="Calibri"/>
                <w:sz w:val="20"/>
                <w:szCs w:val="20"/>
              </w:rPr>
              <w:t>X</w:t>
            </w:r>
          </w:p>
        </w:tc>
        <w:tc>
          <w:tcPr>
            <w:tcW w:w="184" w:type="pct"/>
            <w:gridSpan w:val="2"/>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r>
              <w:rPr>
                <w:rFonts w:eastAsia="Times New Roman" w:cs="Calibri"/>
                <w:sz w:val="20"/>
                <w:szCs w:val="20"/>
              </w:rPr>
              <w:t>X</w:t>
            </w:r>
          </w:p>
        </w:tc>
        <w:tc>
          <w:tcPr>
            <w:tcW w:w="329"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42" w:type="pct"/>
            <w:gridSpan w:val="2"/>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44"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417" w:type="pct"/>
            <w:gridSpan w:val="2"/>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456" w:type="pct"/>
            <w:gridSpan w:val="2"/>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448"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72"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273"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96" w:type="pct"/>
            <w:gridSpan w:val="3"/>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00" w:type="pct"/>
            <w:gridSpan w:val="2"/>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r>
      <w:tr w:rsidR="00CF1B6B" w:rsidRPr="00FB1F48" w:rsidTr="00CF1B6B">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CF1B6B" w:rsidRPr="00F930D8" w:rsidRDefault="00CF1B6B" w:rsidP="00B400F3">
            <w:pPr>
              <w:spacing w:line="240" w:lineRule="auto"/>
              <w:jc w:val="center"/>
              <w:rPr>
                <w:rFonts w:eastAsia="Times New Roman" w:cs="Calibri"/>
                <w:sz w:val="20"/>
                <w:szCs w:val="20"/>
              </w:rPr>
            </w:pPr>
            <w:r w:rsidRPr="00F930D8">
              <w:rPr>
                <w:rFonts w:eastAsia="Times New Roman" w:cs="Calibri"/>
                <w:sz w:val="20"/>
                <w:szCs w:val="20"/>
              </w:rPr>
              <w:t>7</w:t>
            </w:r>
          </w:p>
        </w:tc>
        <w:tc>
          <w:tcPr>
            <w:tcW w:w="573" w:type="pct"/>
            <w:tcBorders>
              <w:top w:val="nil"/>
              <w:left w:val="single" w:sz="8" w:space="0" w:color="000000"/>
              <w:bottom w:val="single" w:sz="8" w:space="0" w:color="000000"/>
              <w:right w:val="single" w:sz="8" w:space="0" w:color="000000"/>
            </w:tcBorders>
            <w:shd w:val="clear" w:color="auto" w:fill="auto"/>
          </w:tcPr>
          <w:p w:rsidR="00CF1B6B" w:rsidRPr="00252537" w:rsidRDefault="00CF1B6B" w:rsidP="00B400F3">
            <w:pPr>
              <w:spacing w:line="240" w:lineRule="auto"/>
              <w:rPr>
                <w:rFonts w:eastAsia="Times New Roman" w:cs="Calibri"/>
                <w:sz w:val="20"/>
                <w:szCs w:val="20"/>
              </w:rPr>
            </w:pPr>
            <w:r w:rsidRPr="00252537">
              <w:rPr>
                <w:rFonts w:eastAsia="Times New Roman" w:cs="Calibri"/>
                <w:sz w:val="20"/>
                <w:szCs w:val="20"/>
              </w:rPr>
              <w:t>Adanya Timbulan Material dan Tanah Galian</w:t>
            </w:r>
          </w:p>
        </w:tc>
        <w:tc>
          <w:tcPr>
            <w:tcW w:w="423" w:type="pct"/>
            <w:gridSpan w:val="2"/>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r>
              <w:rPr>
                <w:rFonts w:eastAsia="Times New Roman" w:cs="Calibri"/>
                <w:sz w:val="20"/>
                <w:szCs w:val="20"/>
              </w:rPr>
              <w:t>X</w:t>
            </w:r>
          </w:p>
        </w:tc>
        <w:tc>
          <w:tcPr>
            <w:tcW w:w="184" w:type="pct"/>
            <w:gridSpan w:val="2"/>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29"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42" w:type="pct"/>
            <w:gridSpan w:val="2"/>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44"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417" w:type="pct"/>
            <w:gridSpan w:val="2"/>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r>
              <w:rPr>
                <w:rFonts w:eastAsia="Times New Roman" w:cs="Calibri"/>
                <w:sz w:val="20"/>
                <w:szCs w:val="20"/>
              </w:rPr>
              <w:t>X</w:t>
            </w:r>
          </w:p>
        </w:tc>
        <w:tc>
          <w:tcPr>
            <w:tcW w:w="456" w:type="pct"/>
            <w:gridSpan w:val="2"/>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448"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72"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273"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96" w:type="pct"/>
            <w:gridSpan w:val="3"/>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00" w:type="pct"/>
            <w:gridSpan w:val="2"/>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r>
      <w:tr w:rsidR="00CF1B6B" w:rsidRPr="00FB1F48" w:rsidTr="00CF1B6B">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CF1B6B" w:rsidRPr="00F930D8" w:rsidRDefault="00CF1B6B" w:rsidP="00B400F3">
            <w:pPr>
              <w:spacing w:line="240" w:lineRule="auto"/>
              <w:jc w:val="center"/>
              <w:rPr>
                <w:rFonts w:eastAsia="Times New Roman" w:cs="Calibri"/>
                <w:sz w:val="20"/>
                <w:szCs w:val="20"/>
              </w:rPr>
            </w:pPr>
            <w:r w:rsidRPr="00F930D8">
              <w:rPr>
                <w:rFonts w:eastAsia="Times New Roman" w:cs="Calibri"/>
                <w:sz w:val="20"/>
                <w:szCs w:val="20"/>
              </w:rPr>
              <w:lastRenderedPageBreak/>
              <w:t>8</w:t>
            </w:r>
          </w:p>
        </w:tc>
        <w:tc>
          <w:tcPr>
            <w:tcW w:w="573" w:type="pct"/>
            <w:tcBorders>
              <w:top w:val="nil"/>
              <w:left w:val="single" w:sz="8" w:space="0" w:color="000000"/>
              <w:bottom w:val="single" w:sz="8" w:space="0" w:color="000000"/>
              <w:right w:val="single" w:sz="8" w:space="0" w:color="000000"/>
            </w:tcBorders>
            <w:shd w:val="clear" w:color="auto" w:fill="auto"/>
          </w:tcPr>
          <w:p w:rsidR="00CF1B6B" w:rsidRPr="00252537" w:rsidRDefault="00CF1B6B" w:rsidP="00B400F3">
            <w:pPr>
              <w:spacing w:line="240" w:lineRule="auto"/>
              <w:rPr>
                <w:rFonts w:eastAsia="Times New Roman" w:cs="Calibri"/>
                <w:sz w:val="20"/>
                <w:szCs w:val="20"/>
              </w:rPr>
            </w:pPr>
            <w:r w:rsidRPr="00252537">
              <w:rPr>
                <w:rFonts w:eastAsia="Times New Roman" w:cs="Calibri"/>
                <w:sz w:val="20"/>
                <w:szCs w:val="20"/>
              </w:rPr>
              <w:t xml:space="preserve">Penurunan Keanekaragaman Vegetasi </w:t>
            </w:r>
          </w:p>
        </w:tc>
        <w:tc>
          <w:tcPr>
            <w:tcW w:w="423" w:type="pct"/>
            <w:gridSpan w:val="2"/>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r>
              <w:rPr>
                <w:rFonts w:eastAsia="Times New Roman" w:cs="Calibri"/>
                <w:sz w:val="20"/>
                <w:szCs w:val="20"/>
              </w:rPr>
              <w:t>X</w:t>
            </w:r>
          </w:p>
        </w:tc>
        <w:tc>
          <w:tcPr>
            <w:tcW w:w="184" w:type="pct"/>
            <w:gridSpan w:val="2"/>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29"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42" w:type="pct"/>
            <w:gridSpan w:val="2"/>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44"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417" w:type="pct"/>
            <w:gridSpan w:val="2"/>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r>
              <w:rPr>
                <w:rFonts w:eastAsia="Times New Roman" w:cs="Calibri"/>
                <w:sz w:val="20"/>
                <w:szCs w:val="20"/>
              </w:rPr>
              <w:t>X</w:t>
            </w:r>
          </w:p>
        </w:tc>
        <w:tc>
          <w:tcPr>
            <w:tcW w:w="456" w:type="pct"/>
            <w:gridSpan w:val="2"/>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448"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72"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273"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96" w:type="pct"/>
            <w:gridSpan w:val="3"/>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00" w:type="pct"/>
            <w:gridSpan w:val="2"/>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r>
      <w:tr w:rsidR="00CF1B6B" w:rsidRPr="00FB1F48" w:rsidTr="00CF1B6B">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CF1B6B" w:rsidRPr="00F930D8" w:rsidRDefault="00CF1B6B" w:rsidP="00B400F3">
            <w:pPr>
              <w:spacing w:line="240" w:lineRule="auto"/>
              <w:jc w:val="center"/>
              <w:rPr>
                <w:rFonts w:eastAsia="Times New Roman" w:cs="Calibri"/>
                <w:sz w:val="20"/>
                <w:szCs w:val="20"/>
              </w:rPr>
            </w:pPr>
            <w:r w:rsidRPr="00F930D8">
              <w:rPr>
                <w:rFonts w:eastAsia="Times New Roman" w:cs="Calibri"/>
                <w:sz w:val="20"/>
                <w:szCs w:val="20"/>
              </w:rPr>
              <w:t>9</w:t>
            </w:r>
          </w:p>
        </w:tc>
        <w:tc>
          <w:tcPr>
            <w:tcW w:w="573" w:type="pct"/>
            <w:tcBorders>
              <w:top w:val="nil"/>
              <w:left w:val="single" w:sz="8" w:space="0" w:color="000000"/>
              <w:bottom w:val="single" w:sz="8" w:space="0" w:color="000000"/>
              <w:right w:val="single" w:sz="8" w:space="0" w:color="000000"/>
            </w:tcBorders>
            <w:shd w:val="clear" w:color="auto" w:fill="auto"/>
          </w:tcPr>
          <w:p w:rsidR="00CF1B6B" w:rsidRPr="00252537" w:rsidRDefault="00CF1B6B" w:rsidP="00B400F3">
            <w:pPr>
              <w:spacing w:line="240" w:lineRule="auto"/>
              <w:rPr>
                <w:rFonts w:eastAsia="Times New Roman" w:cs="Calibri"/>
                <w:sz w:val="20"/>
                <w:szCs w:val="20"/>
              </w:rPr>
            </w:pPr>
            <w:r>
              <w:rPr>
                <w:rFonts w:eastAsia="Times New Roman" w:cs="Calibri"/>
                <w:sz w:val="20"/>
                <w:szCs w:val="20"/>
              </w:rPr>
              <w:t>Potensi Kebakaran</w:t>
            </w:r>
          </w:p>
        </w:tc>
        <w:tc>
          <w:tcPr>
            <w:tcW w:w="423" w:type="pct"/>
            <w:gridSpan w:val="2"/>
            <w:tcBorders>
              <w:top w:val="nil"/>
              <w:left w:val="single" w:sz="8" w:space="0" w:color="000000"/>
              <w:bottom w:val="single" w:sz="8" w:space="0" w:color="000000"/>
              <w:right w:val="single" w:sz="8" w:space="0" w:color="000000"/>
            </w:tcBorders>
            <w:shd w:val="clear" w:color="auto" w:fill="auto"/>
          </w:tcPr>
          <w:p w:rsidR="00CF1B6B" w:rsidRDefault="00CF1B6B" w:rsidP="00B400F3">
            <w:pPr>
              <w:spacing w:line="240" w:lineRule="auto"/>
              <w:jc w:val="center"/>
              <w:rPr>
                <w:rFonts w:eastAsia="Times New Roman" w:cs="Calibri"/>
                <w:sz w:val="20"/>
                <w:szCs w:val="20"/>
              </w:rPr>
            </w:pPr>
            <w:r>
              <w:rPr>
                <w:rFonts w:eastAsia="Times New Roman" w:cs="Calibri"/>
                <w:sz w:val="20"/>
                <w:szCs w:val="20"/>
              </w:rPr>
              <w:t>X</w:t>
            </w:r>
          </w:p>
        </w:tc>
        <w:tc>
          <w:tcPr>
            <w:tcW w:w="184" w:type="pct"/>
            <w:gridSpan w:val="2"/>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29"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42" w:type="pct"/>
            <w:gridSpan w:val="2"/>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44"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417" w:type="pct"/>
            <w:gridSpan w:val="2"/>
            <w:tcBorders>
              <w:top w:val="nil"/>
              <w:left w:val="single" w:sz="8" w:space="0" w:color="000000"/>
              <w:bottom w:val="single" w:sz="8" w:space="0" w:color="000000"/>
              <w:right w:val="single" w:sz="8" w:space="0" w:color="000000"/>
            </w:tcBorders>
            <w:shd w:val="clear" w:color="auto" w:fill="auto"/>
          </w:tcPr>
          <w:p w:rsidR="00CF1B6B" w:rsidRDefault="00CF1B6B" w:rsidP="00B400F3">
            <w:pPr>
              <w:spacing w:line="240" w:lineRule="auto"/>
              <w:jc w:val="center"/>
              <w:rPr>
                <w:rFonts w:eastAsia="Times New Roman" w:cs="Calibri"/>
                <w:sz w:val="20"/>
                <w:szCs w:val="20"/>
              </w:rPr>
            </w:pPr>
          </w:p>
        </w:tc>
        <w:tc>
          <w:tcPr>
            <w:tcW w:w="456" w:type="pct"/>
            <w:gridSpan w:val="2"/>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448"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72"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r>
              <w:rPr>
                <w:rFonts w:eastAsia="Times New Roman" w:cs="Calibri"/>
                <w:sz w:val="20"/>
                <w:szCs w:val="20"/>
              </w:rPr>
              <w:t>X</w:t>
            </w:r>
          </w:p>
        </w:tc>
        <w:tc>
          <w:tcPr>
            <w:tcW w:w="273"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96" w:type="pct"/>
            <w:gridSpan w:val="3"/>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00" w:type="pct"/>
            <w:gridSpan w:val="2"/>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r>
      <w:tr w:rsidR="00CF1B6B" w:rsidRPr="00FB1F48" w:rsidTr="00CF1B6B">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CF1B6B" w:rsidRPr="00F930D8" w:rsidRDefault="00CF1B6B" w:rsidP="00B400F3">
            <w:pPr>
              <w:spacing w:line="240" w:lineRule="auto"/>
              <w:jc w:val="center"/>
              <w:rPr>
                <w:rFonts w:eastAsia="Times New Roman" w:cs="Calibri"/>
                <w:sz w:val="20"/>
                <w:szCs w:val="20"/>
              </w:rPr>
            </w:pPr>
            <w:r w:rsidRPr="00F930D8">
              <w:rPr>
                <w:rFonts w:eastAsia="Times New Roman" w:cs="Calibri"/>
                <w:sz w:val="20"/>
                <w:szCs w:val="20"/>
              </w:rPr>
              <w:t>10</w:t>
            </w:r>
          </w:p>
        </w:tc>
        <w:tc>
          <w:tcPr>
            <w:tcW w:w="573" w:type="pct"/>
            <w:tcBorders>
              <w:top w:val="nil"/>
              <w:left w:val="single" w:sz="8" w:space="0" w:color="000000"/>
              <w:bottom w:val="single" w:sz="8" w:space="0" w:color="000000"/>
              <w:right w:val="single" w:sz="8" w:space="0" w:color="000000"/>
            </w:tcBorders>
            <w:shd w:val="clear" w:color="auto" w:fill="auto"/>
          </w:tcPr>
          <w:p w:rsidR="00CF1B6B" w:rsidRPr="00252537" w:rsidRDefault="00CF1B6B" w:rsidP="00B400F3">
            <w:pPr>
              <w:spacing w:line="240" w:lineRule="auto"/>
              <w:rPr>
                <w:rFonts w:eastAsia="Times New Roman" w:cs="Calibri"/>
                <w:sz w:val="20"/>
                <w:szCs w:val="20"/>
              </w:rPr>
            </w:pPr>
            <w:r>
              <w:rPr>
                <w:rFonts w:eastAsia="Times New Roman" w:cs="Calibri"/>
                <w:sz w:val="20"/>
                <w:szCs w:val="20"/>
              </w:rPr>
              <w:t>Gangguan K3</w:t>
            </w:r>
          </w:p>
        </w:tc>
        <w:tc>
          <w:tcPr>
            <w:tcW w:w="423" w:type="pct"/>
            <w:gridSpan w:val="2"/>
            <w:tcBorders>
              <w:top w:val="nil"/>
              <w:left w:val="single" w:sz="8" w:space="0" w:color="000000"/>
              <w:bottom w:val="single" w:sz="8" w:space="0" w:color="000000"/>
              <w:right w:val="single" w:sz="8" w:space="0" w:color="000000"/>
            </w:tcBorders>
            <w:shd w:val="clear" w:color="auto" w:fill="auto"/>
          </w:tcPr>
          <w:p w:rsidR="00CF1B6B" w:rsidRDefault="00CF1B6B" w:rsidP="00B400F3">
            <w:pPr>
              <w:spacing w:line="240" w:lineRule="auto"/>
              <w:jc w:val="center"/>
              <w:rPr>
                <w:rFonts w:eastAsia="Times New Roman" w:cs="Calibri"/>
                <w:sz w:val="20"/>
                <w:szCs w:val="20"/>
              </w:rPr>
            </w:pPr>
            <w:r>
              <w:rPr>
                <w:rFonts w:eastAsia="Times New Roman" w:cs="Calibri"/>
                <w:sz w:val="20"/>
                <w:szCs w:val="20"/>
              </w:rPr>
              <w:t>X</w:t>
            </w:r>
          </w:p>
        </w:tc>
        <w:tc>
          <w:tcPr>
            <w:tcW w:w="184" w:type="pct"/>
            <w:gridSpan w:val="2"/>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29"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42" w:type="pct"/>
            <w:gridSpan w:val="2"/>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44"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417" w:type="pct"/>
            <w:gridSpan w:val="2"/>
            <w:tcBorders>
              <w:top w:val="nil"/>
              <w:left w:val="single" w:sz="8" w:space="0" w:color="000000"/>
              <w:bottom w:val="single" w:sz="8" w:space="0" w:color="000000"/>
              <w:right w:val="single" w:sz="8" w:space="0" w:color="000000"/>
            </w:tcBorders>
            <w:shd w:val="clear" w:color="auto" w:fill="auto"/>
          </w:tcPr>
          <w:p w:rsidR="00CF1B6B" w:rsidRDefault="00CF1B6B" w:rsidP="00B400F3">
            <w:pPr>
              <w:spacing w:line="240" w:lineRule="auto"/>
              <w:jc w:val="center"/>
              <w:rPr>
                <w:rFonts w:eastAsia="Times New Roman" w:cs="Calibri"/>
                <w:sz w:val="20"/>
                <w:szCs w:val="20"/>
              </w:rPr>
            </w:pPr>
          </w:p>
        </w:tc>
        <w:tc>
          <w:tcPr>
            <w:tcW w:w="456" w:type="pct"/>
            <w:gridSpan w:val="2"/>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448"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72"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273"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r>
              <w:rPr>
                <w:rFonts w:eastAsia="Times New Roman" w:cs="Calibri"/>
                <w:sz w:val="20"/>
                <w:szCs w:val="20"/>
              </w:rPr>
              <w:t>X</w:t>
            </w:r>
          </w:p>
        </w:tc>
        <w:tc>
          <w:tcPr>
            <w:tcW w:w="396" w:type="pct"/>
            <w:gridSpan w:val="3"/>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00" w:type="pct"/>
            <w:gridSpan w:val="2"/>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r>
      <w:tr w:rsidR="00CF1B6B" w:rsidRPr="00FB1F48" w:rsidTr="00CF1B6B">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CF1B6B" w:rsidRPr="00F930D8" w:rsidRDefault="00CF1B6B" w:rsidP="00B400F3">
            <w:pPr>
              <w:spacing w:line="240" w:lineRule="auto"/>
              <w:jc w:val="center"/>
              <w:rPr>
                <w:rFonts w:eastAsia="Times New Roman" w:cs="Calibri"/>
                <w:sz w:val="20"/>
                <w:szCs w:val="20"/>
              </w:rPr>
            </w:pPr>
            <w:r w:rsidRPr="00F930D8">
              <w:rPr>
                <w:rFonts w:eastAsia="Times New Roman" w:cs="Calibri"/>
                <w:sz w:val="20"/>
                <w:szCs w:val="20"/>
              </w:rPr>
              <w:t>11</w:t>
            </w:r>
          </w:p>
        </w:tc>
        <w:tc>
          <w:tcPr>
            <w:tcW w:w="573" w:type="pct"/>
            <w:tcBorders>
              <w:top w:val="nil"/>
              <w:left w:val="single" w:sz="8" w:space="0" w:color="000000"/>
              <w:bottom w:val="single" w:sz="8" w:space="0" w:color="000000"/>
              <w:right w:val="single" w:sz="8" w:space="0" w:color="000000"/>
            </w:tcBorders>
            <w:shd w:val="clear" w:color="auto" w:fill="auto"/>
          </w:tcPr>
          <w:p w:rsidR="00CF1B6B" w:rsidRPr="00252537" w:rsidRDefault="00CF1B6B" w:rsidP="00B400F3">
            <w:pPr>
              <w:spacing w:line="240" w:lineRule="auto"/>
              <w:rPr>
                <w:rFonts w:eastAsia="Times New Roman" w:cs="Calibri"/>
                <w:sz w:val="20"/>
                <w:szCs w:val="20"/>
              </w:rPr>
            </w:pPr>
            <w:r>
              <w:rPr>
                <w:rFonts w:eastAsia="Times New Roman" w:cs="Calibri"/>
                <w:sz w:val="20"/>
                <w:szCs w:val="20"/>
              </w:rPr>
              <w:t xml:space="preserve">Penurunan Sanitasi Lingkungan </w:t>
            </w:r>
          </w:p>
        </w:tc>
        <w:tc>
          <w:tcPr>
            <w:tcW w:w="423" w:type="pct"/>
            <w:gridSpan w:val="2"/>
            <w:tcBorders>
              <w:top w:val="nil"/>
              <w:left w:val="single" w:sz="8" w:space="0" w:color="000000"/>
              <w:bottom w:val="single" w:sz="8" w:space="0" w:color="000000"/>
              <w:right w:val="single" w:sz="8" w:space="0" w:color="000000"/>
            </w:tcBorders>
            <w:shd w:val="clear" w:color="auto" w:fill="auto"/>
          </w:tcPr>
          <w:p w:rsidR="00CF1B6B" w:rsidRDefault="00CF1B6B" w:rsidP="00B400F3">
            <w:pPr>
              <w:spacing w:line="240" w:lineRule="auto"/>
              <w:jc w:val="center"/>
              <w:rPr>
                <w:rFonts w:eastAsia="Times New Roman" w:cs="Calibri"/>
                <w:sz w:val="20"/>
                <w:szCs w:val="20"/>
              </w:rPr>
            </w:pPr>
            <w:r>
              <w:rPr>
                <w:rFonts w:eastAsia="Times New Roman" w:cs="Calibri"/>
                <w:sz w:val="20"/>
                <w:szCs w:val="20"/>
              </w:rPr>
              <w:t>X</w:t>
            </w:r>
          </w:p>
        </w:tc>
        <w:tc>
          <w:tcPr>
            <w:tcW w:w="184" w:type="pct"/>
            <w:gridSpan w:val="2"/>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29"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42" w:type="pct"/>
            <w:gridSpan w:val="2"/>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44"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r>
              <w:rPr>
                <w:rFonts w:eastAsia="Times New Roman" w:cs="Calibri"/>
                <w:sz w:val="20"/>
                <w:szCs w:val="20"/>
              </w:rPr>
              <w:t>X</w:t>
            </w:r>
          </w:p>
        </w:tc>
        <w:tc>
          <w:tcPr>
            <w:tcW w:w="417" w:type="pct"/>
            <w:gridSpan w:val="2"/>
            <w:tcBorders>
              <w:top w:val="nil"/>
              <w:left w:val="single" w:sz="8" w:space="0" w:color="000000"/>
              <w:bottom w:val="single" w:sz="8" w:space="0" w:color="000000"/>
              <w:right w:val="single" w:sz="8" w:space="0" w:color="000000"/>
            </w:tcBorders>
            <w:shd w:val="clear" w:color="auto" w:fill="auto"/>
          </w:tcPr>
          <w:p w:rsidR="00CF1B6B" w:rsidRDefault="00CF1B6B" w:rsidP="00B400F3">
            <w:pPr>
              <w:spacing w:line="240" w:lineRule="auto"/>
              <w:jc w:val="center"/>
              <w:rPr>
                <w:rFonts w:eastAsia="Times New Roman" w:cs="Calibri"/>
                <w:sz w:val="20"/>
                <w:szCs w:val="20"/>
              </w:rPr>
            </w:pPr>
          </w:p>
        </w:tc>
        <w:tc>
          <w:tcPr>
            <w:tcW w:w="456" w:type="pct"/>
            <w:gridSpan w:val="2"/>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448"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72"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273"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96" w:type="pct"/>
            <w:gridSpan w:val="3"/>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00" w:type="pct"/>
            <w:gridSpan w:val="2"/>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r>
      <w:tr w:rsidR="00CF1B6B" w:rsidRPr="00FB1F48" w:rsidTr="00CF1B6B">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CF1B6B" w:rsidRPr="00F930D8" w:rsidRDefault="00CF1B6B" w:rsidP="00B400F3">
            <w:pPr>
              <w:spacing w:line="240" w:lineRule="auto"/>
              <w:jc w:val="center"/>
              <w:rPr>
                <w:rFonts w:eastAsia="Times New Roman" w:cs="Calibri"/>
                <w:sz w:val="20"/>
                <w:szCs w:val="20"/>
              </w:rPr>
            </w:pPr>
            <w:r w:rsidRPr="00F930D8">
              <w:rPr>
                <w:rFonts w:eastAsia="Times New Roman" w:cs="Calibri"/>
                <w:sz w:val="20"/>
                <w:szCs w:val="20"/>
              </w:rPr>
              <w:t>12</w:t>
            </w:r>
          </w:p>
        </w:tc>
        <w:tc>
          <w:tcPr>
            <w:tcW w:w="573" w:type="pct"/>
            <w:tcBorders>
              <w:top w:val="nil"/>
              <w:left w:val="single" w:sz="8" w:space="0" w:color="000000"/>
              <w:bottom w:val="single" w:sz="8" w:space="0" w:color="000000"/>
              <w:right w:val="single" w:sz="8" w:space="0" w:color="000000"/>
            </w:tcBorders>
            <w:shd w:val="clear" w:color="auto" w:fill="auto"/>
          </w:tcPr>
          <w:p w:rsidR="00CF1B6B" w:rsidRPr="00252537" w:rsidRDefault="00CF1B6B" w:rsidP="00B400F3">
            <w:pPr>
              <w:spacing w:line="240" w:lineRule="auto"/>
              <w:rPr>
                <w:rFonts w:eastAsia="Times New Roman" w:cs="Calibri"/>
                <w:sz w:val="20"/>
                <w:szCs w:val="20"/>
              </w:rPr>
            </w:pPr>
            <w:r>
              <w:rPr>
                <w:rFonts w:eastAsia="Times New Roman" w:cs="Calibri"/>
                <w:sz w:val="20"/>
                <w:szCs w:val="20"/>
              </w:rPr>
              <w:t>Peningkatan Kebisingan</w:t>
            </w:r>
          </w:p>
        </w:tc>
        <w:tc>
          <w:tcPr>
            <w:tcW w:w="423" w:type="pct"/>
            <w:gridSpan w:val="2"/>
            <w:tcBorders>
              <w:top w:val="nil"/>
              <w:left w:val="single" w:sz="8" w:space="0" w:color="000000"/>
              <w:bottom w:val="single" w:sz="8" w:space="0" w:color="000000"/>
              <w:right w:val="single" w:sz="8" w:space="0" w:color="000000"/>
            </w:tcBorders>
            <w:shd w:val="clear" w:color="auto" w:fill="auto"/>
          </w:tcPr>
          <w:p w:rsidR="00CF1B6B" w:rsidRDefault="00CF1B6B" w:rsidP="00B400F3">
            <w:pPr>
              <w:spacing w:line="240" w:lineRule="auto"/>
              <w:jc w:val="center"/>
              <w:rPr>
                <w:rFonts w:eastAsia="Times New Roman" w:cs="Calibri"/>
                <w:sz w:val="20"/>
                <w:szCs w:val="20"/>
              </w:rPr>
            </w:pPr>
            <w:r>
              <w:rPr>
                <w:rFonts w:eastAsia="Times New Roman" w:cs="Calibri"/>
                <w:sz w:val="20"/>
                <w:szCs w:val="20"/>
              </w:rPr>
              <w:t>X</w:t>
            </w:r>
          </w:p>
        </w:tc>
        <w:tc>
          <w:tcPr>
            <w:tcW w:w="184" w:type="pct"/>
            <w:gridSpan w:val="2"/>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r>
              <w:rPr>
                <w:rFonts w:eastAsia="Times New Roman" w:cs="Calibri"/>
                <w:sz w:val="20"/>
                <w:szCs w:val="20"/>
              </w:rPr>
              <w:t>X</w:t>
            </w:r>
          </w:p>
        </w:tc>
        <w:tc>
          <w:tcPr>
            <w:tcW w:w="329"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42" w:type="pct"/>
            <w:gridSpan w:val="2"/>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44"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417" w:type="pct"/>
            <w:gridSpan w:val="2"/>
            <w:tcBorders>
              <w:top w:val="nil"/>
              <w:left w:val="single" w:sz="8" w:space="0" w:color="000000"/>
              <w:bottom w:val="single" w:sz="8" w:space="0" w:color="000000"/>
              <w:right w:val="single" w:sz="8" w:space="0" w:color="000000"/>
            </w:tcBorders>
            <w:shd w:val="clear" w:color="auto" w:fill="auto"/>
          </w:tcPr>
          <w:p w:rsidR="00CF1B6B" w:rsidRDefault="00CF1B6B" w:rsidP="00B400F3">
            <w:pPr>
              <w:spacing w:line="240" w:lineRule="auto"/>
              <w:jc w:val="center"/>
              <w:rPr>
                <w:rFonts w:eastAsia="Times New Roman" w:cs="Calibri"/>
                <w:sz w:val="20"/>
                <w:szCs w:val="20"/>
              </w:rPr>
            </w:pPr>
          </w:p>
        </w:tc>
        <w:tc>
          <w:tcPr>
            <w:tcW w:w="456" w:type="pct"/>
            <w:gridSpan w:val="2"/>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448"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72"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273"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96" w:type="pct"/>
            <w:gridSpan w:val="3"/>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00" w:type="pct"/>
            <w:gridSpan w:val="2"/>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r>
      <w:tr w:rsidR="00CF1B6B" w:rsidRPr="00FB1F48" w:rsidTr="00CF1B6B">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CF1B6B" w:rsidRPr="00F930D8" w:rsidRDefault="00CF1B6B" w:rsidP="00B400F3">
            <w:pPr>
              <w:spacing w:line="240" w:lineRule="auto"/>
              <w:jc w:val="center"/>
              <w:rPr>
                <w:rFonts w:eastAsia="Times New Roman" w:cs="Calibri"/>
                <w:sz w:val="20"/>
                <w:szCs w:val="20"/>
              </w:rPr>
            </w:pPr>
            <w:r w:rsidRPr="00F930D8">
              <w:rPr>
                <w:rFonts w:eastAsia="Times New Roman" w:cs="Calibri"/>
                <w:sz w:val="20"/>
                <w:szCs w:val="20"/>
              </w:rPr>
              <w:t>13</w:t>
            </w:r>
          </w:p>
        </w:tc>
        <w:tc>
          <w:tcPr>
            <w:tcW w:w="573" w:type="pct"/>
            <w:tcBorders>
              <w:top w:val="nil"/>
              <w:left w:val="single" w:sz="8" w:space="0" w:color="000000"/>
              <w:bottom w:val="single" w:sz="8" w:space="0" w:color="000000"/>
              <w:right w:val="single" w:sz="8" w:space="0" w:color="000000"/>
            </w:tcBorders>
            <w:shd w:val="clear" w:color="auto" w:fill="auto"/>
          </w:tcPr>
          <w:p w:rsidR="00CF1B6B" w:rsidRPr="00252537" w:rsidRDefault="00CF1B6B" w:rsidP="00B400F3">
            <w:pPr>
              <w:spacing w:line="240" w:lineRule="auto"/>
              <w:rPr>
                <w:rFonts w:eastAsia="Times New Roman" w:cs="Calibri"/>
                <w:sz w:val="20"/>
                <w:szCs w:val="20"/>
              </w:rPr>
            </w:pPr>
            <w:r>
              <w:rPr>
                <w:rFonts w:eastAsia="Times New Roman" w:cs="Calibri"/>
                <w:sz w:val="20"/>
                <w:szCs w:val="20"/>
              </w:rPr>
              <w:t>Penurunan Kinerja Jalan dan Pedestrian Sekitar Lokasi Kegiatan</w:t>
            </w:r>
          </w:p>
        </w:tc>
        <w:tc>
          <w:tcPr>
            <w:tcW w:w="423" w:type="pct"/>
            <w:gridSpan w:val="2"/>
            <w:tcBorders>
              <w:top w:val="nil"/>
              <w:left w:val="single" w:sz="8" w:space="0" w:color="000000"/>
              <w:bottom w:val="single" w:sz="8" w:space="0" w:color="000000"/>
              <w:right w:val="single" w:sz="8" w:space="0" w:color="000000"/>
            </w:tcBorders>
            <w:shd w:val="clear" w:color="auto" w:fill="auto"/>
          </w:tcPr>
          <w:p w:rsidR="00CF1B6B" w:rsidRDefault="00CF1B6B" w:rsidP="00B400F3">
            <w:pPr>
              <w:spacing w:line="240" w:lineRule="auto"/>
              <w:jc w:val="center"/>
              <w:rPr>
                <w:rFonts w:eastAsia="Times New Roman" w:cs="Calibri"/>
                <w:sz w:val="20"/>
                <w:szCs w:val="20"/>
              </w:rPr>
            </w:pPr>
            <w:r>
              <w:rPr>
                <w:rFonts w:eastAsia="Times New Roman" w:cs="Calibri"/>
                <w:sz w:val="20"/>
                <w:szCs w:val="20"/>
              </w:rPr>
              <w:t>X</w:t>
            </w:r>
          </w:p>
        </w:tc>
        <w:tc>
          <w:tcPr>
            <w:tcW w:w="184" w:type="pct"/>
            <w:gridSpan w:val="2"/>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29"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42" w:type="pct"/>
            <w:gridSpan w:val="2"/>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r>
              <w:rPr>
                <w:rFonts w:eastAsia="Times New Roman" w:cs="Calibri"/>
                <w:sz w:val="20"/>
                <w:szCs w:val="20"/>
              </w:rPr>
              <w:t>X</w:t>
            </w:r>
          </w:p>
        </w:tc>
        <w:tc>
          <w:tcPr>
            <w:tcW w:w="344"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417" w:type="pct"/>
            <w:gridSpan w:val="2"/>
            <w:tcBorders>
              <w:top w:val="nil"/>
              <w:left w:val="single" w:sz="8" w:space="0" w:color="000000"/>
              <w:bottom w:val="single" w:sz="8" w:space="0" w:color="000000"/>
              <w:right w:val="single" w:sz="8" w:space="0" w:color="000000"/>
            </w:tcBorders>
            <w:shd w:val="clear" w:color="auto" w:fill="auto"/>
          </w:tcPr>
          <w:p w:rsidR="00CF1B6B" w:rsidRDefault="00CF1B6B" w:rsidP="00B400F3">
            <w:pPr>
              <w:spacing w:line="240" w:lineRule="auto"/>
              <w:jc w:val="center"/>
              <w:rPr>
                <w:rFonts w:eastAsia="Times New Roman" w:cs="Calibri"/>
                <w:sz w:val="20"/>
                <w:szCs w:val="20"/>
              </w:rPr>
            </w:pPr>
          </w:p>
        </w:tc>
        <w:tc>
          <w:tcPr>
            <w:tcW w:w="456" w:type="pct"/>
            <w:gridSpan w:val="2"/>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448"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72"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273"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96" w:type="pct"/>
            <w:gridSpan w:val="3"/>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00" w:type="pct"/>
            <w:gridSpan w:val="2"/>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r>
      <w:tr w:rsidR="00CF1B6B" w:rsidRPr="00FB1F48" w:rsidTr="00CF1B6B">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CF1B6B" w:rsidRPr="00F930D8" w:rsidRDefault="00CF1B6B" w:rsidP="00B400F3">
            <w:pPr>
              <w:spacing w:line="240" w:lineRule="auto"/>
              <w:jc w:val="center"/>
              <w:rPr>
                <w:rFonts w:eastAsia="Times New Roman" w:cs="Calibri"/>
                <w:sz w:val="20"/>
                <w:szCs w:val="20"/>
              </w:rPr>
            </w:pPr>
            <w:r w:rsidRPr="00F930D8">
              <w:rPr>
                <w:rFonts w:eastAsia="Times New Roman" w:cs="Calibri"/>
                <w:sz w:val="20"/>
                <w:szCs w:val="20"/>
              </w:rPr>
              <w:t>14</w:t>
            </w:r>
          </w:p>
        </w:tc>
        <w:tc>
          <w:tcPr>
            <w:tcW w:w="573" w:type="pct"/>
            <w:tcBorders>
              <w:top w:val="nil"/>
              <w:left w:val="single" w:sz="8" w:space="0" w:color="000000"/>
              <w:bottom w:val="single" w:sz="8" w:space="0" w:color="000000"/>
              <w:right w:val="single" w:sz="8" w:space="0" w:color="000000"/>
            </w:tcBorders>
            <w:shd w:val="clear" w:color="auto" w:fill="auto"/>
          </w:tcPr>
          <w:p w:rsidR="00CF1B6B" w:rsidRPr="00252537" w:rsidRDefault="00CF1B6B" w:rsidP="00B400F3">
            <w:pPr>
              <w:spacing w:line="240" w:lineRule="auto"/>
              <w:rPr>
                <w:rFonts w:eastAsia="Times New Roman" w:cs="Calibri"/>
                <w:sz w:val="20"/>
                <w:szCs w:val="20"/>
              </w:rPr>
            </w:pPr>
            <w:r>
              <w:rPr>
                <w:rFonts w:eastAsia="Times New Roman" w:cs="Calibri"/>
                <w:sz w:val="20"/>
                <w:szCs w:val="20"/>
              </w:rPr>
              <w:t xml:space="preserve">Timbulnya Ceceran Material </w:t>
            </w:r>
          </w:p>
        </w:tc>
        <w:tc>
          <w:tcPr>
            <w:tcW w:w="423" w:type="pct"/>
            <w:gridSpan w:val="2"/>
            <w:tcBorders>
              <w:top w:val="nil"/>
              <w:left w:val="single" w:sz="8" w:space="0" w:color="000000"/>
              <w:bottom w:val="single" w:sz="8" w:space="0" w:color="000000"/>
              <w:right w:val="single" w:sz="8" w:space="0" w:color="000000"/>
            </w:tcBorders>
            <w:shd w:val="clear" w:color="auto" w:fill="auto"/>
          </w:tcPr>
          <w:p w:rsidR="00CF1B6B" w:rsidRDefault="00CF1B6B" w:rsidP="00B400F3">
            <w:pPr>
              <w:spacing w:line="240" w:lineRule="auto"/>
              <w:jc w:val="center"/>
              <w:rPr>
                <w:rFonts w:eastAsia="Times New Roman" w:cs="Calibri"/>
                <w:sz w:val="20"/>
                <w:szCs w:val="20"/>
              </w:rPr>
            </w:pPr>
            <w:r>
              <w:rPr>
                <w:rFonts w:eastAsia="Times New Roman" w:cs="Calibri"/>
                <w:sz w:val="20"/>
                <w:szCs w:val="20"/>
              </w:rPr>
              <w:t>X</w:t>
            </w:r>
          </w:p>
        </w:tc>
        <w:tc>
          <w:tcPr>
            <w:tcW w:w="184" w:type="pct"/>
            <w:gridSpan w:val="2"/>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29"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42" w:type="pct"/>
            <w:gridSpan w:val="2"/>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44"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417" w:type="pct"/>
            <w:gridSpan w:val="2"/>
            <w:tcBorders>
              <w:top w:val="nil"/>
              <w:left w:val="single" w:sz="8" w:space="0" w:color="000000"/>
              <w:bottom w:val="single" w:sz="8" w:space="0" w:color="000000"/>
              <w:right w:val="single" w:sz="8" w:space="0" w:color="000000"/>
            </w:tcBorders>
            <w:shd w:val="clear" w:color="auto" w:fill="auto"/>
          </w:tcPr>
          <w:p w:rsidR="00CF1B6B" w:rsidRDefault="00CF1B6B" w:rsidP="00B400F3">
            <w:pPr>
              <w:spacing w:line="240" w:lineRule="auto"/>
              <w:jc w:val="center"/>
              <w:rPr>
                <w:rFonts w:eastAsia="Times New Roman" w:cs="Calibri"/>
                <w:sz w:val="20"/>
                <w:szCs w:val="20"/>
              </w:rPr>
            </w:pPr>
            <w:r>
              <w:rPr>
                <w:rFonts w:eastAsia="Times New Roman" w:cs="Calibri"/>
                <w:sz w:val="20"/>
                <w:szCs w:val="20"/>
              </w:rPr>
              <w:t>X</w:t>
            </w:r>
          </w:p>
        </w:tc>
        <w:tc>
          <w:tcPr>
            <w:tcW w:w="456" w:type="pct"/>
            <w:gridSpan w:val="2"/>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448"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72"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273"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96" w:type="pct"/>
            <w:gridSpan w:val="3"/>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00" w:type="pct"/>
            <w:gridSpan w:val="2"/>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r>
      <w:tr w:rsidR="00CF1B6B" w:rsidRPr="00FB1F48" w:rsidTr="00CF1B6B">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CF1B6B" w:rsidRPr="00F930D8" w:rsidRDefault="00CF1B6B" w:rsidP="00B400F3">
            <w:pPr>
              <w:spacing w:line="240" w:lineRule="auto"/>
              <w:jc w:val="center"/>
              <w:rPr>
                <w:rFonts w:eastAsia="Times New Roman" w:cs="Calibri"/>
                <w:sz w:val="20"/>
                <w:szCs w:val="20"/>
              </w:rPr>
            </w:pPr>
            <w:r w:rsidRPr="00F930D8">
              <w:rPr>
                <w:rFonts w:eastAsia="Times New Roman" w:cs="Calibri"/>
                <w:sz w:val="20"/>
                <w:szCs w:val="20"/>
              </w:rPr>
              <w:t>15</w:t>
            </w:r>
          </w:p>
        </w:tc>
        <w:tc>
          <w:tcPr>
            <w:tcW w:w="573" w:type="pct"/>
            <w:tcBorders>
              <w:top w:val="nil"/>
              <w:left w:val="single" w:sz="8" w:space="0" w:color="000000"/>
              <w:bottom w:val="single" w:sz="8" w:space="0" w:color="000000"/>
              <w:right w:val="single" w:sz="8" w:space="0" w:color="000000"/>
            </w:tcBorders>
            <w:shd w:val="clear" w:color="auto" w:fill="auto"/>
          </w:tcPr>
          <w:p w:rsidR="00CF1B6B" w:rsidRDefault="00CF1B6B" w:rsidP="00B400F3">
            <w:pPr>
              <w:tabs>
                <w:tab w:val="left" w:pos="2980"/>
              </w:tabs>
              <w:spacing w:line="240" w:lineRule="auto"/>
              <w:rPr>
                <w:rFonts w:eastAsia="Times New Roman" w:cs="Calibri"/>
                <w:sz w:val="20"/>
                <w:szCs w:val="20"/>
              </w:rPr>
            </w:pPr>
            <w:r>
              <w:rPr>
                <w:rFonts w:eastAsia="Times New Roman" w:cs="Calibri"/>
                <w:sz w:val="20"/>
                <w:szCs w:val="20"/>
              </w:rPr>
              <w:t xml:space="preserve">Peningkatan Kemacetan Lalu Lintas </w:t>
            </w:r>
          </w:p>
        </w:tc>
        <w:tc>
          <w:tcPr>
            <w:tcW w:w="423" w:type="pct"/>
            <w:gridSpan w:val="2"/>
            <w:tcBorders>
              <w:top w:val="nil"/>
              <w:left w:val="single" w:sz="8" w:space="0" w:color="000000"/>
              <w:bottom w:val="single" w:sz="8" w:space="0" w:color="000000"/>
              <w:right w:val="single" w:sz="8" w:space="0" w:color="000000"/>
            </w:tcBorders>
            <w:shd w:val="clear" w:color="auto" w:fill="auto"/>
          </w:tcPr>
          <w:p w:rsidR="00CF1B6B" w:rsidRDefault="00CF1B6B" w:rsidP="00B400F3">
            <w:pPr>
              <w:spacing w:line="240" w:lineRule="auto"/>
              <w:jc w:val="center"/>
              <w:rPr>
                <w:rFonts w:eastAsia="Times New Roman" w:cs="Calibri"/>
                <w:sz w:val="20"/>
                <w:szCs w:val="20"/>
              </w:rPr>
            </w:pPr>
            <w:r>
              <w:rPr>
                <w:rFonts w:eastAsia="Times New Roman" w:cs="Calibri"/>
                <w:sz w:val="20"/>
                <w:szCs w:val="20"/>
              </w:rPr>
              <w:t>X</w:t>
            </w:r>
          </w:p>
        </w:tc>
        <w:tc>
          <w:tcPr>
            <w:tcW w:w="184" w:type="pct"/>
            <w:gridSpan w:val="2"/>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29"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42" w:type="pct"/>
            <w:gridSpan w:val="2"/>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44"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417" w:type="pct"/>
            <w:gridSpan w:val="2"/>
            <w:tcBorders>
              <w:top w:val="nil"/>
              <w:left w:val="single" w:sz="8" w:space="0" w:color="000000"/>
              <w:bottom w:val="single" w:sz="8" w:space="0" w:color="000000"/>
              <w:right w:val="single" w:sz="8" w:space="0" w:color="000000"/>
            </w:tcBorders>
            <w:shd w:val="clear" w:color="auto" w:fill="auto"/>
          </w:tcPr>
          <w:p w:rsidR="00CF1B6B" w:rsidRDefault="00CF1B6B" w:rsidP="00B400F3">
            <w:pPr>
              <w:spacing w:line="240" w:lineRule="auto"/>
              <w:jc w:val="center"/>
              <w:rPr>
                <w:rFonts w:eastAsia="Times New Roman" w:cs="Calibri"/>
                <w:sz w:val="20"/>
                <w:szCs w:val="20"/>
              </w:rPr>
            </w:pPr>
          </w:p>
        </w:tc>
        <w:tc>
          <w:tcPr>
            <w:tcW w:w="456" w:type="pct"/>
            <w:gridSpan w:val="2"/>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448"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r>
              <w:rPr>
                <w:rFonts w:eastAsia="Times New Roman" w:cs="Calibri"/>
                <w:sz w:val="20"/>
                <w:szCs w:val="20"/>
              </w:rPr>
              <w:t>X</w:t>
            </w:r>
          </w:p>
        </w:tc>
        <w:tc>
          <w:tcPr>
            <w:tcW w:w="372"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273"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96" w:type="pct"/>
            <w:gridSpan w:val="3"/>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00" w:type="pct"/>
            <w:gridSpan w:val="2"/>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r>
      <w:tr w:rsidR="00CF1B6B" w:rsidRPr="00FB1F48" w:rsidTr="00CF1B6B">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CF1B6B" w:rsidRPr="00F930D8" w:rsidRDefault="00CF1B6B" w:rsidP="00B400F3">
            <w:pPr>
              <w:spacing w:line="240" w:lineRule="auto"/>
              <w:jc w:val="center"/>
              <w:rPr>
                <w:rFonts w:eastAsia="Times New Roman" w:cs="Calibri"/>
                <w:sz w:val="20"/>
                <w:szCs w:val="20"/>
              </w:rPr>
            </w:pPr>
            <w:r w:rsidRPr="00F930D8">
              <w:rPr>
                <w:rFonts w:eastAsia="Times New Roman" w:cs="Calibri"/>
                <w:sz w:val="20"/>
                <w:szCs w:val="20"/>
              </w:rPr>
              <w:t>16</w:t>
            </w:r>
          </w:p>
        </w:tc>
        <w:tc>
          <w:tcPr>
            <w:tcW w:w="573" w:type="pct"/>
            <w:tcBorders>
              <w:top w:val="nil"/>
              <w:left w:val="single" w:sz="8" w:space="0" w:color="000000"/>
              <w:bottom w:val="single" w:sz="8" w:space="0" w:color="000000"/>
              <w:right w:val="single" w:sz="8" w:space="0" w:color="000000"/>
            </w:tcBorders>
            <w:shd w:val="clear" w:color="auto" w:fill="auto"/>
          </w:tcPr>
          <w:p w:rsidR="00CF1B6B" w:rsidRDefault="00CF1B6B" w:rsidP="00B400F3">
            <w:pPr>
              <w:spacing w:line="240" w:lineRule="auto"/>
              <w:rPr>
                <w:rFonts w:eastAsia="Times New Roman" w:cs="Calibri"/>
                <w:sz w:val="20"/>
                <w:szCs w:val="20"/>
              </w:rPr>
            </w:pPr>
            <w:r>
              <w:rPr>
                <w:rFonts w:eastAsia="Times New Roman" w:cs="Calibri"/>
                <w:sz w:val="20"/>
                <w:szCs w:val="20"/>
              </w:rPr>
              <w:t>Timbulnya Getaran</w:t>
            </w:r>
          </w:p>
        </w:tc>
        <w:tc>
          <w:tcPr>
            <w:tcW w:w="423" w:type="pct"/>
            <w:gridSpan w:val="2"/>
            <w:tcBorders>
              <w:top w:val="nil"/>
              <w:left w:val="single" w:sz="8" w:space="0" w:color="000000"/>
              <w:bottom w:val="single" w:sz="8" w:space="0" w:color="000000"/>
              <w:right w:val="single" w:sz="8" w:space="0" w:color="000000"/>
            </w:tcBorders>
            <w:shd w:val="clear" w:color="auto" w:fill="auto"/>
          </w:tcPr>
          <w:p w:rsidR="00CF1B6B" w:rsidRDefault="00CF1B6B" w:rsidP="00B400F3">
            <w:pPr>
              <w:spacing w:line="240" w:lineRule="auto"/>
              <w:jc w:val="center"/>
              <w:rPr>
                <w:rFonts w:eastAsia="Times New Roman" w:cs="Calibri"/>
                <w:sz w:val="20"/>
                <w:szCs w:val="20"/>
              </w:rPr>
            </w:pPr>
            <w:r>
              <w:rPr>
                <w:rFonts w:eastAsia="Times New Roman" w:cs="Calibri"/>
                <w:sz w:val="20"/>
                <w:szCs w:val="20"/>
              </w:rPr>
              <w:t>X</w:t>
            </w:r>
          </w:p>
        </w:tc>
        <w:tc>
          <w:tcPr>
            <w:tcW w:w="184" w:type="pct"/>
            <w:gridSpan w:val="2"/>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29"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r>
              <w:rPr>
                <w:rFonts w:eastAsia="Times New Roman" w:cs="Calibri"/>
                <w:sz w:val="20"/>
                <w:szCs w:val="20"/>
              </w:rPr>
              <w:t>X</w:t>
            </w:r>
          </w:p>
        </w:tc>
        <w:tc>
          <w:tcPr>
            <w:tcW w:w="342" w:type="pct"/>
            <w:gridSpan w:val="2"/>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44"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417" w:type="pct"/>
            <w:gridSpan w:val="2"/>
            <w:tcBorders>
              <w:top w:val="nil"/>
              <w:left w:val="single" w:sz="8" w:space="0" w:color="000000"/>
              <w:bottom w:val="single" w:sz="8" w:space="0" w:color="000000"/>
              <w:right w:val="single" w:sz="8" w:space="0" w:color="000000"/>
            </w:tcBorders>
            <w:shd w:val="clear" w:color="auto" w:fill="auto"/>
          </w:tcPr>
          <w:p w:rsidR="00CF1B6B" w:rsidRDefault="00CF1B6B" w:rsidP="00B400F3">
            <w:pPr>
              <w:spacing w:line="240" w:lineRule="auto"/>
              <w:jc w:val="center"/>
              <w:rPr>
                <w:rFonts w:eastAsia="Times New Roman" w:cs="Calibri"/>
                <w:sz w:val="20"/>
                <w:szCs w:val="20"/>
              </w:rPr>
            </w:pPr>
          </w:p>
        </w:tc>
        <w:tc>
          <w:tcPr>
            <w:tcW w:w="456" w:type="pct"/>
            <w:gridSpan w:val="2"/>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448"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72"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273"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96" w:type="pct"/>
            <w:gridSpan w:val="3"/>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00" w:type="pct"/>
            <w:gridSpan w:val="2"/>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r>
      <w:tr w:rsidR="00CF1B6B" w:rsidRPr="00FB1F48" w:rsidTr="00CF1B6B">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CF1B6B" w:rsidRPr="00F930D8" w:rsidRDefault="00CF1B6B" w:rsidP="00B400F3">
            <w:pPr>
              <w:spacing w:line="240" w:lineRule="auto"/>
              <w:jc w:val="center"/>
              <w:rPr>
                <w:rFonts w:eastAsia="Times New Roman" w:cs="Calibri"/>
                <w:sz w:val="20"/>
                <w:szCs w:val="20"/>
              </w:rPr>
            </w:pPr>
            <w:r w:rsidRPr="00F930D8">
              <w:rPr>
                <w:rFonts w:eastAsia="Times New Roman" w:cs="Calibri"/>
                <w:sz w:val="20"/>
                <w:szCs w:val="20"/>
              </w:rPr>
              <w:lastRenderedPageBreak/>
              <w:t>17</w:t>
            </w:r>
          </w:p>
        </w:tc>
        <w:tc>
          <w:tcPr>
            <w:tcW w:w="573" w:type="pct"/>
            <w:tcBorders>
              <w:top w:val="nil"/>
              <w:left w:val="single" w:sz="8" w:space="0" w:color="000000"/>
              <w:bottom w:val="single" w:sz="8" w:space="0" w:color="000000"/>
              <w:right w:val="single" w:sz="8" w:space="0" w:color="000000"/>
            </w:tcBorders>
            <w:shd w:val="clear" w:color="auto" w:fill="auto"/>
          </w:tcPr>
          <w:p w:rsidR="00CF1B6B" w:rsidRDefault="00CF1B6B" w:rsidP="00B400F3">
            <w:pPr>
              <w:spacing w:line="240" w:lineRule="auto"/>
              <w:rPr>
                <w:rFonts w:eastAsia="Times New Roman" w:cs="Calibri"/>
                <w:sz w:val="20"/>
                <w:szCs w:val="20"/>
              </w:rPr>
            </w:pPr>
            <w:r>
              <w:rPr>
                <w:rFonts w:eastAsia="Times New Roman" w:cs="Calibri"/>
                <w:sz w:val="20"/>
                <w:szCs w:val="20"/>
              </w:rPr>
              <w:t>Adanya Keretakan Bangunan dan Tuntutan Ganti Rugi</w:t>
            </w:r>
          </w:p>
        </w:tc>
        <w:tc>
          <w:tcPr>
            <w:tcW w:w="423" w:type="pct"/>
            <w:gridSpan w:val="2"/>
            <w:tcBorders>
              <w:top w:val="nil"/>
              <w:left w:val="single" w:sz="8" w:space="0" w:color="000000"/>
              <w:bottom w:val="single" w:sz="8" w:space="0" w:color="000000"/>
              <w:right w:val="single" w:sz="8" w:space="0" w:color="000000"/>
            </w:tcBorders>
            <w:shd w:val="clear" w:color="auto" w:fill="auto"/>
          </w:tcPr>
          <w:p w:rsidR="00CF1B6B" w:rsidRDefault="00CF1B6B" w:rsidP="00B400F3">
            <w:pPr>
              <w:spacing w:line="240" w:lineRule="auto"/>
              <w:jc w:val="center"/>
              <w:rPr>
                <w:rFonts w:eastAsia="Times New Roman" w:cs="Calibri"/>
                <w:sz w:val="20"/>
                <w:szCs w:val="20"/>
              </w:rPr>
            </w:pPr>
            <w:r>
              <w:rPr>
                <w:rFonts w:eastAsia="Times New Roman" w:cs="Calibri"/>
                <w:sz w:val="20"/>
                <w:szCs w:val="20"/>
              </w:rPr>
              <w:t>X</w:t>
            </w:r>
          </w:p>
        </w:tc>
        <w:tc>
          <w:tcPr>
            <w:tcW w:w="184" w:type="pct"/>
            <w:gridSpan w:val="2"/>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29"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r>
              <w:rPr>
                <w:rFonts w:eastAsia="Times New Roman" w:cs="Calibri"/>
                <w:sz w:val="20"/>
                <w:szCs w:val="20"/>
              </w:rPr>
              <w:t>X</w:t>
            </w:r>
          </w:p>
        </w:tc>
        <w:tc>
          <w:tcPr>
            <w:tcW w:w="342" w:type="pct"/>
            <w:gridSpan w:val="2"/>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44"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417" w:type="pct"/>
            <w:gridSpan w:val="2"/>
            <w:tcBorders>
              <w:top w:val="nil"/>
              <w:left w:val="single" w:sz="8" w:space="0" w:color="000000"/>
              <w:bottom w:val="single" w:sz="8" w:space="0" w:color="000000"/>
              <w:right w:val="single" w:sz="8" w:space="0" w:color="000000"/>
            </w:tcBorders>
            <w:shd w:val="clear" w:color="auto" w:fill="auto"/>
          </w:tcPr>
          <w:p w:rsidR="00CF1B6B" w:rsidRDefault="00CF1B6B" w:rsidP="00B400F3">
            <w:pPr>
              <w:spacing w:line="240" w:lineRule="auto"/>
              <w:jc w:val="center"/>
              <w:rPr>
                <w:rFonts w:eastAsia="Times New Roman" w:cs="Calibri"/>
                <w:sz w:val="20"/>
                <w:szCs w:val="20"/>
              </w:rPr>
            </w:pPr>
          </w:p>
        </w:tc>
        <w:tc>
          <w:tcPr>
            <w:tcW w:w="456" w:type="pct"/>
            <w:gridSpan w:val="2"/>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448"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72"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273"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96" w:type="pct"/>
            <w:gridSpan w:val="3"/>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r>
              <w:rPr>
                <w:rFonts w:eastAsia="Times New Roman" w:cs="Calibri"/>
                <w:sz w:val="20"/>
                <w:szCs w:val="20"/>
              </w:rPr>
              <w:t>X</w:t>
            </w:r>
          </w:p>
        </w:tc>
        <w:tc>
          <w:tcPr>
            <w:tcW w:w="300" w:type="pct"/>
            <w:gridSpan w:val="2"/>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r>
      <w:tr w:rsidR="00CF1B6B" w:rsidRPr="00FB1F48" w:rsidTr="00CF1B6B">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CF1B6B" w:rsidRPr="00F930D8" w:rsidRDefault="00CF1B6B" w:rsidP="00B400F3">
            <w:pPr>
              <w:spacing w:line="240" w:lineRule="auto"/>
              <w:jc w:val="center"/>
              <w:rPr>
                <w:rFonts w:eastAsia="Times New Roman" w:cs="Calibri"/>
                <w:sz w:val="20"/>
                <w:szCs w:val="20"/>
              </w:rPr>
            </w:pPr>
            <w:r w:rsidRPr="00F930D8">
              <w:rPr>
                <w:rFonts w:eastAsia="Times New Roman" w:cs="Calibri"/>
                <w:sz w:val="20"/>
                <w:szCs w:val="20"/>
              </w:rPr>
              <w:t>18</w:t>
            </w:r>
          </w:p>
        </w:tc>
        <w:tc>
          <w:tcPr>
            <w:tcW w:w="573" w:type="pct"/>
            <w:tcBorders>
              <w:top w:val="nil"/>
              <w:left w:val="single" w:sz="8" w:space="0" w:color="000000"/>
              <w:bottom w:val="single" w:sz="8" w:space="0" w:color="000000"/>
              <w:right w:val="single" w:sz="8" w:space="0" w:color="000000"/>
            </w:tcBorders>
            <w:shd w:val="clear" w:color="auto" w:fill="auto"/>
          </w:tcPr>
          <w:p w:rsidR="00CF1B6B" w:rsidRDefault="00CF1B6B" w:rsidP="00B400F3">
            <w:pPr>
              <w:spacing w:line="240" w:lineRule="auto"/>
              <w:rPr>
                <w:rFonts w:eastAsia="Times New Roman" w:cs="Calibri"/>
                <w:sz w:val="20"/>
                <w:szCs w:val="20"/>
              </w:rPr>
            </w:pPr>
            <w:r>
              <w:rPr>
                <w:rFonts w:eastAsia="Times New Roman" w:cs="Calibri"/>
                <w:sz w:val="20"/>
                <w:szCs w:val="20"/>
              </w:rPr>
              <w:t>Potensi Terjadinya Kecelakaan Terhadap Gangguan Jalan</w:t>
            </w:r>
          </w:p>
        </w:tc>
        <w:tc>
          <w:tcPr>
            <w:tcW w:w="423" w:type="pct"/>
            <w:gridSpan w:val="2"/>
            <w:tcBorders>
              <w:top w:val="nil"/>
              <w:left w:val="single" w:sz="8" w:space="0" w:color="000000"/>
              <w:bottom w:val="single" w:sz="8" w:space="0" w:color="000000"/>
              <w:right w:val="single" w:sz="8" w:space="0" w:color="000000"/>
            </w:tcBorders>
            <w:shd w:val="clear" w:color="auto" w:fill="auto"/>
          </w:tcPr>
          <w:p w:rsidR="00CF1B6B" w:rsidRDefault="00CF1B6B" w:rsidP="00B400F3">
            <w:pPr>
              <w:spacing w:line="240" w:lineRule="auto"/>
              <w:jc w:val="center"/>
              <w:rPr>
                <w:rFonts w:eastAsia="Times New Roman" w:cs="Calibri"/>
                <w:sz w:val="20"/>
                <w:szCs w:val="20"/>
              </w:rPr>
            </w:pPr>
            <w:r>
              <w:rPr>
                <w:rFonts w:eastAsia="Times New Roman" w:cs="Calibri"/>
                <w:sz w:val="20"/>
                <w:szCs w:val="20"/>
              </w:rPr>
              <w:t>X</w:t>
            </w:r>
          </w:p>
        </w:tc>
        <w:tc>
          <w:tcPr>
            <w:tcW w:w="184" w:type="pct"/>
            <w:gridSpan w:val="2"/>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29"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42" w:type="pct"/>
            <w:gridSpan w:val="2"/>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44"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417" w:type="pct"/>
            <w:gridSpan w:val="2"/>
            <w:tcBorders>
              <w:top w:val="nil"/>
              <w:left w:val="single" w:sz="8" w:space="0" w:color="000000"/>
              <w:bottom w:val="single" w:sz="8" w:space="0" w:color="000000"/>
              <w:right w:val="single" w:sz="8" w:space="0" w:color="000000"/>
            </w:tcBorders>
            <w:shd w:val="clear" w:color="auto" w:fill="auto"/>
          </w:tcPr>
          <w:p w:rsidR="00CF1B6B" w:rsidRDefault="00CF1B6B" w:rsidP="00B400F3">
            <w:pPr>
              <w:spacing w:line="240" w:lineRule="auto"/>
              <w:jc w:val="center"/>
              <w:rPr>
                <w:rFonts w:eastAsia="Times New Roman" w:cs="Calibri"/>
                <w:sz w:val="20"/>
                <w:szCs w:val="20"/>
              </w:rPr>
            </w:pPr>
          </w:p>
        </w:tc>
        <w:tc>
          <w:tcPr>
            <w:tcW w:w="456" w:type="pct"/>
            <w:gridSpan w:val="2"/>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448"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r>
              <w:rPr>
                <w:rFonts w:eastAsia="Times New Roman" w:cs="Calibri"/>
                <w:sz w:val="20"/>
                <w:szCs w:val="20"/>
              </w:rPr>
              <w:t>X</w:t>
            </w:r>
          </w:p>
        </w:tc>
        <w:tc>
          <w:tcPr>
            <w:tcW w:w="372"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273"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96" w:type="pct"/>
            <w:gridSpan w:val="3"/>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00" w:type="pct"/>
            <w:gridSpan w:val="2"/>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r>
      <w:tr w:rsidR="00CF1B6B" w:rsidRPr="00FB1F48" w:rsidTr="00CF1B6B">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CF1B6B" w:rsidRPr="00F930D8" w:rsidRDefault="00CF1B6B" w:rsidP="00B400F3">
            <w:pPr>
              <w:spacing w:line="240" w:lineRule="auto"/>
              <w:jc w:val="center"/>
              <w:rPr>
                <w:rFonts w:eastAsia="Times New Roman" w:cs="Calibri"/>
                <w:sz w:val="20"/>
                <w:szCs w:val="20"/>
              </w:rPr>
            </w:pPr>
            <w:r w:rsidRPr="00F930D8">
              <w:rPr>
                <w:rFonts w:eastAsia="Times New Roman" w:cs="Calibri"/>
                <w:sz w:val="20"/>
                <w:szCs w:val="20"/>
              </w:rPr>
              <w:t>19</w:t>
            </w:r>
          </w:p>
        </w:tc>
        <w:tc>
          <w:tcPr>
            <w:tcW w:w="573" w:type="pct"/>
            <w:tcBorders>
              <w:top w:val="nil"/>
              <w:left w:val="single" w:sz="8" w:space="0" w:color="000000"/>
              <w:bottom w:val="single" w:sz="8" w:space="0" w:color="000000"/>
              <w:right w:val="single" w:sz="8" w:space="0" w:color="000000"/>
            </w:tcBorders>
            <w:shd w:val="clear" w:color="auto" w:fill="auto"/>
          </w:tcPr>
          <w:p w:rsidR="00CF1B6B" w:rsidRDefault="00CF1B6B" w:rsidP="00B400F3">
            <w:pPr>
              <w:tabs>
                <w:tab w:val="left" w:pos="1021"/>
              </w:tabs>
              <w:spacing w:line="240" w:lineRule="auto"/>
              <w:rPr>
                <w:rFonts w:eastAsia="Times New Roman" w:cs="Calibri"/>
                <w:sz w:val="20"/>
                <w:szCs w:val="20"/>
              </w:rPr>
            </w:pPr>
            <w:r>
              <w:rPr>
                <w:rFonts w:eastAsia="Times New Roman" w:cs="Calibri"/>
                <w:sz w:val="20"/>
                <w:szCs w:val="20"/>
              </w:rPr>
              <w:t>Timbulnya Genangan/Banjir</w:t>
            </w:r>
          </w:p>
        </w:tc>
        <w:tc>
          <w:tcPr>
            <w:tcW w:w="423" w:type="pct"/>
            <w:gridSpan w:val="2"/>
            <w:tcBorders>
              <w:top w:val="nil"/>
              <w:left w:val="single" w:sz="8" w:space="0" w:color="000000"/>
              <w:bottom w:val="single" w:sz="8" w:space="0" w:color="000000"/>
              <w:right w:val="single" w:sz="8" w:space="0" w:color="000000"/>
            </w:tcBorders>
            <w:shd w:val="clear" w:color="auto" w:fill="auto"/>
          </w:tcPr>
          <w:p w:rsidR="00CF1B6B" w:rsidRDefault="00CF1B6B" w:rsidP="00B400F3">
            <w:pPr>
              <w:spacing w:line="240" w:lineRule="auto"/>
              <w:jc w:val="center"/>
              <w:rPr>
                <w:rFonts w:eastAsia="Times New Roman" w:cs="Calibri"/>
                <w:sz w:val="20"/>
                <w:szCs w:val="20"/>
              </w:rPr>
            </w:pPr>
            <w:r>
              <w:rPr>
                <w:rFonts w:eastAsia="Times New Roman" w:cs="Calibri"/>
                <w:sz w:val="20"/>
                <w:szCs w:val="20"/>
              </w:rPr>
              <w:t>X</w:t>
            </w:r>
          </w:p>
        </w:tc>
        <w:tc>
          <w:tcPr>
            <w:tcW w:w="184" w:type="pct"/>
            <w:gridSpan w:val="2"/>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29"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42" w:type="pct"/>
            <w:gridSpan w:val="2"/>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r>
              <w:rPr>
                <w:rFonts w:eastAsia="Times New Roman" w:cs="Calibri"/>
                <w:sz w:val="20"/>
                <w:szCs w:val="20"/>
              </w:rPr>
              <w:t>X</w:t>
            </w:r>
          </w:p>
        </w:tc>
        <w:tc>
          <w:tcPr>
            <w:tcW w:w="344"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417" w:type="pct"/>
            <w:gridSpan w:val="2"/>
            <w:tcBorders>
              <w:top w:val="nil"/>
              <w:left w:val="single" w:sz="8" w:space="0" w:color="000000"/>
              <w:bottom w:val="single" w:sz="8" w:space="0" w:color="000000"/>
              <w:right w:val="single" w:sz="8" w:space="0" w:color="000000"/>
            </w:tcBorders>
            <w:shd w:val="clear" w:color="auto" w:fill="auto"/>
          </w:tcPr>
          <w:p w:rsidR="00CF1B6B" w:rsidRDefault="00CF1B6B" w:rsidP="00B400F3">
            <w:pPr>
              <w:spacing w:line="240" w:lineRule="auto"/>
              <w:jc w:val="center"/>
              <w:rPr>
                <w:rFonts w:eastAsia="Times New Roman" w:cs="Calibri"/>
                <w:sz w:val="20"/>
                <w:szCs w:val="20"/>
              </w:rPr>
            </w:pPr>
          </w:p>
        </w:tc>
        <w:tc>
          <w:tcPr>
            <w:tcW w:w="456" w:type="pct"/>
            <w:gridSpan w:val="2"/>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448"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72"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273"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96" w:type="pct"/>
            <w:gridSpan w:val="3"/>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00" w:type="pct"/>
            <w:gridSpan w:val="2"/>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r>
      <w:tr w:rsidR="00CF1B6B" w:rsidRPr="00FB1F48" w:rsidTr="00CF1B6B">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CF1B6B" w:rsidRPr="00F930D8" w:rsidRDefault="00CF1B6B" w:rsidP="00B400F3">
            <w:pPr>
              <w:spacing w:line="240" w:lineRule="auto"/>
              <w:jc w:val="center"/>
              <w:rPr>
                <w:rFonts w:eastAsia="Times New Roman" w:cs="Calibri"/>
                <w:sz w:val="20"/>
                <w:szCs w:val="20"/>
              </w:rPr>
            </w:pPr>
            <w:r w:rsidRPr="00F930D8">
              <w:rPr>
                <w:rFonts w:eastAsia="Times New Roman" w:cs="Calibri"/>
                <w:sz w:val="20"/>
                <w:szCs w:val="20"/>
              </w:rPr>
              <w:t>20</w:t>
            </w:r>
          </w:p>
        </w:tc>
        <w:tc>
          <w:tcPr>
            <w:tcW w:w="573" w:type="pct"/>
            <w:tcBorders>
              <w:top w:val="nil"/>
              <w:left w:val="single" w:sz="8" w:space="0" w:color="000000"/>
              <w:bottom w:val="single" w:sz="8" w:space="0" w:color="000000"/>
              <w:right w:val="single" w:sz="8" w:space="0" w:color="000000"/>
            </w:tcBorders>
            <w:shd w:val="clear" w:color="auto" w:fill="auto"/>
          </w:tcPr>
          <w:p w:rsidR="00CF1B6B" w:rsidRPr="00ED3605" w:rsidRDefault="00CF1B6B" w:rsidP="00B400F3">
            <w:pPr>
              <w:tabs>
                <w:tab w:val="left" w:pos="1021"/>
              </w:tabs>
              <w:spacing w:line="240" w:lineRule="auto"/>
              <w:rPr>
                <w:rFonts w:eastAsia="Times New Roman" w:cs="Calibri"/>
                <w:i/>
                <w:sz w:val="20"/>
                <w:szCs w:val="20"/>
              </w:rPr>
            </w:pPr>
            <w:r>
              <w:rPr>
                <w:rFonts w:eastAsia="Times New Roman" w:cs="Calibri"/>
                <w:sz w:val="20"/>
                <w:szCs w:val="20"/>
              </w:rPr>
              <w:t xml:space="preserve">Adanya Timbulan </w:t>
            </w:r>
            <w:r>
              <w:rPr>
                <w:rFonts w:eastAsia="Times New Roman" w:cs="Calibri"/>
                <w:i/>
                <w:sz w:val="20"/>
                <w:szCs w:val="20"/>
              </w:rPr>
              <w:t>Finishing, Mechanical, Electrical</w:t>
            </w:r>
          </w:p>
        </w:tc>
        <w:tc>
          <w:tcPr>
            <w:tcW w:w="423" w:type="pct"/>
            <w:gridSpan w:val="2"/>
            <w:tcBorders>
              <w:top w:val="nil"/>
              <w:left w:val="single" w:sz="8" w:space="0" w:color="000000"/>
              <w:bottom w:val="single" w:sz="8" w:space="0" w:color="000000"/>
              <w:right w:val="single" w:sz="8" w:space="0" w:color="000000"/>
            </w:tcBorders>
            <w:shd w:val="clear" w:color="auto" w:fill="auto"/>
          </w:tcPr>
          <w:p w:rsidR="00CF1B6B" w:rsidRDefault="00CF1B6B" w:rsidP="00B400F3">
            <w:pPr>
              <w:spacing w:line="240" w:lineRule="auto"/>
              <w:jc w:val="center"/>
              <w:rPr>
                <w:rFonts w:eastAsia="Times New Roman" w:cs="Calibri"/>
                <w:sz w:val="20"/>
                <w:szCs w:val="20"/>
              </w:rPr>
            </w:pPr>
            <w:r>
              <w:rPr>
                <w:rFonts w:eastAsia="Times New Roman" w:cs="Calibri"/>
                <w:sz w:val="20"/>
                <w:szCs w:val="20"/>
              </w:rPr>
              <w:t>X</w:t>
            </w:r>
          </w:p>
        </w:tc>
        <w:tc>
          <w:tcPr>
            <w:tcW w:w="184" w:type="pct"/>
            <w:gridSpan w:val="2"/>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29"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42" w:type="pct"/>
            <w:gridSpan w:val="2"/>
            <w:tcBorders>
              <w:top w:val="nil"/>
              <w:left w:val="single" w:sz="8" w:space="0" w:color="000000"/>
              <w:bottom w:val="single" w:sz="8" w:space="0" w:color="000000"/>
              <w:right w:val="single" w:sz="8" w:space="0" w:color="000000"/>
            </w:tcBorders>
            <w:shd w:val="clear" w:color="auto" w:fill="auto"/>
          </w:tcPr>
          <w:p w:rsidR="00CF1B6B" w:rsidRDefault="00CF1B6B" w:rsidP="00B400F3">
            <w:pPr>
              <w:spacing w:line="240" w:lineRule="auto"/>
              <w:jc w:val="center"/>
              <w:rPr>
                <w:rFonts w:eastAsia="Times New Roman" w:cs="Calibri"/>
                <w:sz w:val="20"/>
                <w:szCs w:val="20"/>
              </w:rPr>
            </w:pPr>
          </w:p>
        </w:tc>
        <w:tc>
          <w:tcPr>
            <w:tcW w:w="344"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417" w:type="pct"/>
            <w:gridSpan w:val="2"/>
            <w:tcBorders>
              <w:top w:val="nil"/>
              <w:left w:val="single" w:sz="8" w:space="0" w:color="000000"/>
              <w:bottom w:val="single" w:sz="8" w:space="0" w:color="000000"/>
              <w:right w:val="single" w:sz="8" w:space="0" w:color="000000"/>
            </w:tcBorders>
            <w:shd w:val="clear" w:color="auto" w:fill="auto"/>
          </w:tcPr>
          <w:p w:rsidR="00CF1B6B" w:rsidRDefault="00CF1B6B" w:rsidP="00B400F3">
            <w:pPr>
              <w:spacing w:line="240" w:lineRule="auto"/>
              <w:jc w:val="center"/>
              <w:rPr>
                <w:rFonts w:eastAsia="Times New Roman" w:cs="Calibri"/>
                <w:sz w:val="20"/>
                <w:szCs w:val="20"/>
              </w:rPr>
            </w:pPr>
            <w:r>
              <w:rPr>
                <w:rFonts w:eastAsia="Times New Roman" w:cs="Calibri"/>
                <w:sz w:val="20"/>
                <w:szCs w:val="20"/>
              </w:rPr>
              <w:t>X</w:t>
            </w:r>
          </w:p>
        </w:tc>
        <w:tc>
          <w:tcPr>
            <w:tcW w:w="456" w:type="pct"/>
            <w:gridSpan w:val="2"/>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448"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72"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273"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96" w:type="pct"/>
            <w:gridSpan w:val="3"/>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00" w:type="pct"/>
            <w:gridSpan w:val="2"/>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r>
      <w:tr w:rsidR="00CF1B6B" w:rsidRPr="00FB1F48" w:rsidTr="00CF1B6B">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CF1B6B" w:rsidRPr="00F930D8" w:rsidRDefault="00CF1B6B" w:rsidP="00B400F3">
            <w:pPr>
              <w:spacing w:line="240" w:lineRule="auto"/>
              <w:jc w:val="center"/>
              <w:rPr>
                <w:rFonts w:eastAsia="Times New Roman" w:cs="Calibri"/>
                <w:sz w:val="20"/>
                <w:szCs w:val="20"/>
              </w:rPr>
            </w:pPr>
            <w:r w:rsidRPr="00F930D8">
              <w:rPr>
                <w:rFonts w:eastAsia="Times New Roman" w:cs="Calibri"/>
                <w:sz w:val="20"/>
                <w:szCs w:val="20"/>
              </w:rPr>
              <w:t>21</w:t>
            </w:r>
          </w:p>
        </w:tc>
        <w:tc>
          <w:tcPr>
            <w:tcW w:w="573" w:type="pct"/>
            <w:tcBorders>
              <w:top w:val="nil"/>
              <w:left w:val="single" w:sz="8" w:space="0" w:color="000000"/>
              <w:bottom w:val="single" w:sz="8" w:space="0" w:color="000000"/>
              <w:right w:val="single" w:sz="8" w:space="0" w:color="000000"/>
            </w:tcBorders>
            <w:shd w:val="clear" w:color="auto" w:fill="auto"/>
          </w:tcPr>
          <w:p w:rsidR="00CF1B6B" w:rsidRDefault="00CF1B6B" w:rsidP="00B400F3">
            <w:pPr>
              <w:tabs>
                <w:tab w:val="left" w:pos="1021"/>
              </w:tabs>
              <w:spacing w:line="240" w:lineRule="auto"/>
              <w:rPr>
                <w:rFonts w:eastAsia="Times New Roman" w:cs="Calibri"/>
                <w:sz w:val="20"/>
                <w:szCs w:val="20"/>
              </w:rPr>
            </w:pPr>
            <w:r>
              <w:rPr>
                <w:rFonts w:eastAsia="Times New Roman" w:cs="Calibri"/>
                <w:sz w:val="20"/>
                <w:szCs w:val="20"/>
              </w:rPr>
              <w:t xml:space="preserve">Peningkatan Kesehatan Lingkungan </w:t>
            </w:r>
          </w:p>
        </w:tc>
        <w:tc>
          <w:tcPr>
            <w:tcW w:w="423" w:type="pct"/>
            <w:gridSpan w:val="2"/>
            <w:tcBorders>
              <w:top w:val="nil"/>
              <w:left w:val="single" w:sz="8" w:space="0" w:color="000000"/>
              <w:bottom w:val="single" w:sz="8" w:space="0" w:color="000000"/>
              <w:right w:val="single" w:sz="8" w:space="0" w:color="000000"/>
            </w:tcBorders>
            <w:shd w:val="clear" w:color="auto" w:fill="auto"/>
          </w:tcPr>
          <w:p w:rsidR="00CF1B6B" w:rsidRDefault="00CF1B6B" w:rsidP="00B400F3">
            <w:pPr>
              <w:spacing w:line="240" w:lineRule="auto"/>
              <w:jc w:val="center"/>
              <w:rPr>
                <w:rFonts w:eastAsia="Times New Roman" w:cs="Calibri"/>
                <w:sz w:val="20"/>
                <w:szCs w:val="20"/>
              </w:rPr>
            </w:pPr>
            <w:r>
              <w:rPr>
                <w:rFonts w:eastAsia="Times New Roman" w:cs="Calibri"/>
                <w:sz w:val="20"/>
                <w:szCs w:val="20"/>
              </w:rPr>
              <w:t>X</w:t>
            </w:r>
          </w:p>
        </w:tc>
        <w:tc>
          <w:tcPr>
            <w:tcW w:w="184" w:type="pct"/>
            <w:gridSpan w:val="2"/>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29"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42" w:type="pct"/>
            <w:gridSpan w:val="2"/>
            <w:tcBorders>
              <w:top w:val="nil"/>
              <w:left w:val="single" w:sz="8" w:space="0" w:color="000000"/>
              <w:bottom w:val="single" w:sz="8" w:space="0" w:color="000000"/>
              <w:right w:val="single" w:sz="8" w:space="0" w:color="000000"/>
            </w:tcBorders>
            <w:shd w:val="clear" w:color="auto" w:fill="auto"/>
          </w:tcPr>
          <w:p w:rsidR="00CF1B6B" w:rsidRDefault="00CF1B6B" w:rsidP="00B400F3">
            <w:pPr>
              <w:spacing w:line="240" w:lineRule="auto"/>
              <w:jc w:val="center"/>
              <w:rPr>
                <w:rFonts w:eastAsia="Times New Roman" w:cs="Calibri"/>
                <w:sz w:val="20"/>
                <w:szCs w:val="20"/>
              </w:rPr>
            </w:pPr>
          </w:p>
        </w:tc>
        <w:tc>
          <w:tcPr>
            <w:tcW w:w="344"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r>
              <w:rPr>
                <w:rFonts w:eastAsia="Times New Roman" w:cs="Calibri"/>
                <w:sz w:val="20"/>
                <w:szCs w:val="20"/>
              </w:rPr>
              <w:t>X</w:t>
            </w:r>
          </w:p>
        </w:tc>
        <w:tc>
          <w:tcPr>
            <w:tcW w:w="417" w:type="pct"/>
            <w:gridSpan w:val="2"/>
            <w:tcBorders>
              <w:top w:val="nil"/>
              <w:left w:val="single" w:sz="8" w:space="0" w:color="000000"/>
              <w:bottom w:val="single" w:sz="8" w:space="0" w:color="000000"/>
              <w:right w:val="single" w:sz="8" w:space="0" w:color="000000"/>
            </w:tcBorders>
            <w:shd w:val="clear" w:color="auto" w:fill="auto"/>
          </w:tcPr>
          <w:p w:rsidR="00CF1B6B" w:rsidRDefault="00CF1B6B" w:rsidP="00B400F3">
            <w:pPr>
              <w:spacing w:line="240" w:lineRule="auto"/>
              <w:jc w:val="center"/>
              <w:rPr>
                <w:rFonts w:eastAsia="Times New Roman" w:cs="Calibri"/>
                <w:sz w:val="20"/>
                <w:szCs w:val="20"/>
              </w:rPr>
            </w:pPr>
          </w:p>
        </w:tc>
        <w:tc>
          <w:tcPr>
            <w:tcW w:w="456" w:type="pct"/>
            <w:gridSpan w:val="2"/>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448"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72"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273"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96" w:type="pct"/>
            <w:gridSpan w:val="3"/>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00" w:type="pct"/>
            <w:gridSpan w:val="2"/>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r>
      <w:tr w:rsidR="00CF1B6B" w:rsidRPr="00FB1F48" w:rsidTr="00CF1B6B">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CF1B6B" w:rsidRPr="00F930D8" w:rsidRDefault="00CF1B6B" w:rsidP="00B400F3">
            <w:pPr>
              <w:spacing w:line="240" w:lineRule="auto"/>
              <w:jc w:val="center"/>
              <w:rPr>
                <w:rFonts w:eastAsia="Times New Roman" w:cs="Calibri"/>
                <w:sz w:val="20"/>
                <w:szCs w:val="20"/>
              </w:rPr>
            </w:pPr>
            <w:r w:rsidRPr="00F930D8">
              <w:rPr>
                <w:rFonts w:eastAsia="Times New Roman" w:cs="Calibri"/>
                <w:sz w:val="20"/>
                <w:szCs w:val="20"/>
              </w:rPr>
              <w:t>22</w:t>
            </w:r>
          </w:p>
        </w:tc>
        <w:tc>
          <w:tcPr>
            <w:tcW w:w="573" w:type="pct"/>
            <w:tcBorders>
              <w:top w:val="nil"/>
              <w:left w:val="single" w:sz="8" w:space="0" w:color="000000"/>
              <w:bottom w:val="single" w:sz="8" w:space="0" w:color="000000"/>
              <w:right w:val="single" w:sz="8" w:space="0" w:color="000000"/>
            </w:tcBorders>
            <w:shd w:val="clear" w:color="auto" w:fill="auto"/>
          </w:tcPr>
          <w:p w:rsidR="00CF1B6B" w:rsidRDefault="00CF1B6B" w:rsidP="00B400F3">
            <w:pPr>
              <w:tabs>
                <w:tab w:val="left" w:pos="1021"/>
              </w:tabs>
              <w:spacing w:line="240" w:lineRule="auto"/>
              <w:rPr>
                <w:rFonts w:eastAsia="Times New Roman" w:cs="Calibri"/>
                <w:sz w:val="20"/>
                <w:szCs w:val="20"/>
              </w:rPr>
            </w:pPr>
            <w:r>
              <w:rPr>
                <w:rFonts w:eastAsia="Times New Roman" w:cs="Calibri"/>
                <w:sz w:val="20"/>
                <w:szCs w:val="20"/>
              </w:rPr>
              <w:t>Timbulnya Limbah B3</w:t>
            </w:r>
          </w:p>
        </w:tc>
        <w:tc>
          <w:tcPr>
            <w:tcW w:w="423" w:type="pct"/>
            <w:gridSpan w:val="2"/>
            <w:tcBorders>
              <w:top w:val="nil"/>
              <w:left w:val="single" w:sz="8" w:space="0" w:color="000000"/>
              <w:bottom w:val="single" w:sz="8" w:space="0" w:color="000000"/>
              <w:right w:val="single" w:sz="8" w:space="0" w:color="000000"/>
            </w:tcBorders>
            <w:shd w:val="clear" w:color="auto" w:fill="auto"/>
          </w:tcPr>
          <w:p w:rsidR="00CF1B6B" w:rsidRDefault="00CF1B6B" w:rsidP="00B400F3">
            <w:pPr>
              <w:spacing w:line="240" w:lineRule="auto"/>
              <w:jc w:val="center"/>
              <w:rPr>
                <w:rFonts w:eastAsia="Times New Roman" w:cs="Calibri"/>
                <w:sz w:val="20"/>
                <w:szCs w:val="20"/>
              </w:rPr>
            </w:pPr>
            <w:r>
              <w:rPr>
                <w:rFonts w:eastAsia="Times New Roman" w:cs="Calibri"/>
                <w:sz w:val="20"/>
                <w:szCs w:val="20"/>
              </w:rPr>
              <w:t>X</w:t>
            </w:r>
          </w:p>
        </w:tc>
        <w:tc>
          <w:tcPr>
            <w:tcW w:w="184" w:type="pct"/>
            <w:gridSpan w:val="2"/>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r>
              <w:rPr>
                <w:rFonts w:eastAsia="Times New Roman" w:cs="Calibri"/>
                <w:sz w:val="20"/>
                <w:szCs w:val="20"/>
              </w:rPr>
              <w:t>X</w:t>
            </w:r>
          </w:p>
        </w:tc>
        <w:tc>
          <w:tcPr>
            <w:tcW w:w="329"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42" w:type="pct"/>
            <w:gridSpan w:val="2"/>
            <w:tcBorders>
              <w:top w:val="nil"/>
              <w:left w:val="single" w:sz="8" w:space="0" w:color="000000"/>
              <w:bottom w:val="single" w:sz="8" w:space="0" w:color="000000"/>
              <w:right w:val="single" w:sz="8" w:space="0" w:color="000000"/>
            </w:tcBorders>
            <w:shd w:val="clear" w:color="auto" w:fill="auto"/>
          </w:tcPr>
          <w:p w:rsidR="00CF1B6B" w:rsidRDefault="00CF1B6B" w:rsidP="00B400F3">
            <w:pPr>
              <w:spacing w:line="240" w:lineRule="auto"/>
              <w:jc w:val="center"/>
              <w:rPr>
                <w:rFonts w:eastAsia="Times New Roman" w:cs="Calibri"/>
                <w:sz w:val="20"/>
                <w:szCs w:val="20"/>
              </w:rPr>
            </w:pPr>
          </w:p>
        </w:tc>
        <w:tc>
          <w:tcPr>
            <w:tcW w:w="344" w:type="pct"/>
            <w:tcBorders>
              <w:top w:val="nil"/>
              <w:left w:val="single" w:sz="8" w:space="0" w:color="000000"/>
              <w:bottom w:val="single" w:sz="8" w:space="0" w:color="000000"/>
              <w:right w:val="single" w:sz="8" w:space="0" w:color="000000"/>
            </w:tcBorders>
            <w:shd w:val="clear" w:color="auto" w:fill="auto"/>
          </w:tcPr>
          <w:p w:rsidR="00CF1B6B" w:rsidRDefault="00CF1B6B" w:rsidP="00B400F3">
            <w:pPr>
              <w:spacing w:line="240" w:lineRule="auto"/>
              <w:jc w:val="center"/>
              <w:rPr>
                <w:rFonts w:eastAsia="Times New Roman" w:cs="Calibri"/>
                <w:sz w:val="20"/>
                <w:szCs w:val="20"/>
              </w:rPr>
            </w:pPr>
          </w:p>
        </w:tc>
        <w:tc>
          <w:tcPr>
            <w:tcW w:w="417" w:type="pct"/>
            <w:gridSpan w:val="2"/>
            <w:tcBorders>
              <w:top w:val="nil"/>
              <w:left w:val="single" w:sz="8" w:space="0" w:color="000000"/>
              <w:bottom w:val="single" w:sz="8" w:space="0" w:color="000000"/>
              <w:right w:val="single" w:sz="8" w:space="0" w:color="000000"/>
            </w:tcBorders>
            <w:shd w:val="clear" w:color="auto" w:fill="auto"/>
          </w:tcPr>
          <w:p w:rsidR="00CF1B6B" w:rsidRDefault="00CF1B6B" w:rsidP="00B400F3">
            <w:pPr>
              <w:spacing w:line="240" w:lineRule="auto"/>
              <w:jc w:val="center"/>
              <w:rPr>
                <w:rFonts w:eastAsia="Times New Roman" w:cs="Calibri"/>
                <w:sz w:val="20"/>
                <w:szCs w:val="20"/>
              </w:rPr>
            </w:pPr>
          </w:p>
        </w:tc>
        <w:tc>
          <w:tcPr>
            <w:tcW w:w="456" w:type="pct"/>
            <w:gridSpan w:val="2"/>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448"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72"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273"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96" w:type="pct"/>
            <w:gridSpan w:val="3"/>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00" w:type="pct"/>
            <w:gridSpan w:val="2"/>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r>
      <w:tr w:rsidR="00CF1B6B" w:rsidRPr="00FB1F48" w:rsidTr="00CF1B6B">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CF1B6B" w:rsidRPr="00F930D8" w:rsidRDefault="00CF1B6B" w:rsidP="00B400F3">
            <w:pPr>
              <w:spacing w:line="240" w:lineRule="auto"/>
              <w:jc w:val="center"/>
              <w:rPr>
                <w:rFonts w:eastAsia="Times New Roman" w:cs="Calibri"/>
                <w:sz w:val="20"/>
                <w:szCs w:val="20"/>
              </w:rPr>
            </w:pPr>
            <w:r w:rsidRPr="00F930D8">
              <w:rPr>
                <w:rFonts w:eastAsia="Times New Roman" w:cs="Calibri"/>
                <w:sz w:val="20"/>
                <w:szCs w:val="20"/>
              </w:rPr>
              <w:t>23</w:t>
            </w:r>
          </w:p>
        </w:tc>
        <w:tc>
          <w:tcPr>
            <w:tcW w:w="573" w:type="pct"/>
            <w:tcBorders>
              <w:top w:val="nil"/>
              <w:left w:val="single" w:sz="8" w:space="0" w:color="000000"/>
              <w:bottom w:val="single" w:sz="8" w:space="0" w:color="000000"/>
              <w:right w:val="single" w:sz="8" w:space="0" w:color="000000"/>
            </w:tcBorders>
            <w:shd w:val="clear" w:color="auto" w:fill="auto"/>
          </w:tcPr>
          <w:p w:rsidR="00CF1B6B" w:rsidRDefault="00CF1B6B" w:rsidP="00B400F3">
            <w:pPr>
              <w:tabs>
                <w:tab w:val="left" w:pos="1021"/>
              </w:tabs>
              <w:spacing w:line="240" w:lineRule="auto"/>
              <w:rPr>
                <w:rFonts w:eastAsia="Times New Roman" w:cs="Calibri"/>
                <w:sz w:val="20"/>
                <w:szCs w:val="20"/>
              </w:rPr>
            </w:pPr>
            <w:r>
              <w:rPr>
                <w:rFonts w:eastAsia="Times New Roman" w:cs="Calibri"/>
                <w:sz w:val="20"/>
                <w:szCs w:val="20"/>
              </w:rPr>
              <w:t xml:space="preserve">Gangguan Distribusi  Air PDAM </w:t>
            </w:r>
          </w:p>
        </w:tc>
        <w:tc>
          <w:tcPr>
            <w:tcW w:w="423" w:type="pct"/>
            <w:gridSpan w:val="2"/>
            <w:tcBorders>
              <w:top w:val="nil"/>
              <w:left w:val="single" w:sz="8" w:space="0" w:color="000000"/>
              <w:bottom w:val="single" w:sz="8" w:space="0" w:color="000000"/>
              <w:right w:val="single" w:sz="8" w:space="0" w:color="000000"/>
            </w:tcBorders>
            <w:shd w:val="clear" w:color="auto" w:fill="auto"/>
          </w:tcPr>
          <w:p w:rsidR="00CF1B6B" w:rsidRDefault="00CF1B6B" w:rsidP="00B400F3">
            <w:pPr>
              <w:spacing w:line="240" w:lineRule="auto"/>
              <w:jc w:val="center"/>
              <w:rPr>
                <w:rFonts w:eastAsia="Times New Roman" w:cs="Calibri"/>
                <w:sz w:val="20"/>
                <w:szCs w:val="20"/>
              </w:rPr>
            </w:pPr>
            <w:r>
              <w:rPr>
                <w:rFonts w:eastAsia="Times New Roman" w:cs="Calibri"/>
                <w:sz w:val="20"/>
                <w:szCs w:val="20"/>
              </w:rPr>
              <w:t>X</w:t>
            </w:r>
          </w:p>
        </w:tc>
        <w:tc>
          <w:tcPr>
            <w:tcW w:w="184" w:type="pct"/>
            <w:gridSpan w:val="2"/>
            <w:tcBorders>
              <w:top w:val="nil"/>
              <w:left w:val="single" w:sz="8" w:space="0" w:color="000000"/>
              <w:bottom w:val="single" w:sz="8" w:space="0" w:color="000000"/>
              <w:right w:val="single" w:sz="8" w:space="0" w:color="000000"/>
            </w:tcBorders>
            <w:shd w:val="clear" w:color="auto" w:fill="auto"/>
          </w:tcPr>
          <w:p w:rsidR="00CF1B6B" w:rsidRDefault="00CF1B6B" w:rsidP="00B400F3">
            <w:pPr>
              <w:spacing w:line="240" w:lineRule="auto"/>
              <w:jc w:val="center"/>
              <w:rPr>
                <w:rFonts w:eastAsia="Times New Roman" w:cs="Calibri"/>
                <w:sz w:val="20"/>
                <w:szCs w:val="20"/>
              </w:rPr>
            </w:pPr>
          </w:p>
        </w:tc>
        <w:tc>
          <w:tcPr>
            <w:tcW w:w="329"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42" w:type="pct"/>
            <w:gridSpan w:val="2"/>
            <w:tcBorders>
              <w:top w:val="nil"/>
              <w:left w:val="single" w:sz="8" w:space="0" w:color="000000"/>
              <w:bottom w:val="single" w:sz="8" w:space="0" w:color="000000"/>
              <w:right w:val="single" w:sz="8" w:space="0" w:color="000000"/>
            </w:tcBorders>
            <w:shd w:val="clear" w:color="auto" w:fill="auto"/>
          </w:tcPr>
          <w:p w:rsidR="00CF1B6B" w:rsidRDefault="00CF1B6B" w:rsidP="00B400F3">
            <w:pPr>
              <w:spacing w:line="240" w:lineRule="auto"/>
              <w:jc w:val="center"/>
              <w:rPr>
                <w:rFonts w:eastAsia="Times New Roman" w:cs="Calibri"/>
                <w:sz w:val="20"/>
                <w:szCs w:val="20"/>
              </w:rPr>
            </w:pPr>
          </w:p>
        </w:tc>
        <w:tc>
          <w:tcPr>
            <w:tcW w:w="344" w:type="pct"/>
            <w:tcBorders>
              <w:top w:val="nil"/>
              <w:left w:val="single" w:sz="8" w:space="0" w:color="000000"/>
              <w:bottom w:val="single" w:sz="8" w:space="0" w:color="000000"/>
              <w:right w:val="single" w:sz="8" w:space="0" w:color="000000"/>
            </w:tcBorders>
            <w:shd w:val="clear" w:color="auto" w:fill="auto"/>
          </w:tcPr>
          <w:p w:rsidR="00CF1B6B" w:rsidRPr="003212E9" w:rsidRDefault="00CF1B6B" w:rsidP="00B400F3">
            <w:pPr>
              <w:spacing w:line="240" w:lineRule="auto"/>
              <w:rPr>
                <w:rFonts w:eastAsia="Times New Roman" w:cs="Calibri"/>
                <w:b/>
                <w:sz w:val="20"/>
                <w:szCs w:val="20"/>
              </w:rPr>
            </w:pPr>
          </w:p>
        </w:tc>
        <w:tc>
          <w:tcPr>
            <w:tcW w:w="417" w:type="pct"/>
            <w:gridSpan w:val="2"/>
            <w:tcBorders>
              <w:top w:val="nil"/>
              <w:left w:val="single" w:sz="8" w:space="0" w:color="000000"/>
              <w:bottom w:val="single" w:sz="8" w:space="0" w:color="000000"/>
              <w:right w:val="single" w:sz="8" w:space="0" w:color="000000"/>
            </w:tcBorders>
            <w:shd w:val="clear" w:color="auto" w:fill="auto"/>
          </w:tcPr>
          <w:p w:rsidR="00CF1B6B" w:rsidRDefault="00CF1B6B" w:rsidP="00B400F3">
            <w:pPr>
              <w:spacing w:line="240" w:lineRule="auto"/>
              <w:jc w:val="center"/>
              <w:rPr>
                <w:rFonts w:eastAsia="Times New Roman" w:cs="Calibri"/>
                <w:sz w:val="20"/>
                <w:szCs w:val="20"/>
              </w:rPr>
            </w:pPr>
          </w:p>
        </w:tc>
        <w:tc>
          <w:tcPr>
            <w:tcW w:w="456" w:type="pct"/>
            <w:gridSpan w:val="2"/>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448"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72"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273" w:type="pct"/>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96" w:type="pct"/>
            <w:gridSpan w:val="3"/>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p>
        </w:tc>
        <w:tc>
          <w:tcPr>
            <w:tcW w:w="300" w:type="pct"/>
            <w:gridSpan w:val="2"/>
            <w:tcBorders>
              <w:top w:val="nil"/>
              <w:left w:val="single" w:sz="8" w:space="0" w:color="000000"/>
              <w:bottom w:val="single" w:sz="8" w:space="0" w:color="000000"/>
              <w:right w:val="single" w:sz="8" w:space="0" w:color="000000"/>
            </w:tcBorders>
            <w:shd w:val="clear" w:color="auto" w:fill="auto"/>
          </w:tcPr>
          <w:p w:rsidR="00CF1B6B" w:rsidRPr="00366C87" w:rsidRDefault="00CF1B6B" w:rsidP="00B400F3">
            <w:pPr>
              <w:spacing w:line="240" w:lineRule="auto"/>
              <w:jc w:val="center"/>
              <w:rPr>
                <w:rFonts w:eastAsia="Times New Roman" w:cs="Calibri"/>
                <w:b/>
                <w:sz w:val="20"/>
                <w:szCs w:val="20"/>
              </w:rPr>
            </w:pPr>
            <w:r>
              <w:rPr>
                <w:rFonts w:eastAsia="Times New Roman" w:cs="Calibri"/>
                <w:sz w:val="20"/>
                <w:szCs w:val="20"/>
              </w:rPr>
              <w:t>X</w:t>
            </w:r>
          </w:p>
        </w:tc>
      </w:tr>
      <w:tr w:rsidR="00CF1B6B" w:rsidRPr="00FB1F48" w:rsidTr="00B400F3">
        <w:trPr>
          <w:trHeight w:val="57"/>
          <w:jc w:val="center"/>
        </w:trPr>
        <w:tc>
          <w:tcPr>
            <w:tcW w:w="5000" w:type="pct"/>
            <w:gridSpan w:val="22"/>
            <w:tcBorders>
              <w:top w:val="single" w:sz="8" w:space="0" w:color="000000"/>
              <w:left w:val="single" w:sz="8" w:space="0" w:color="000000"/>
              <w:bottom w:val="single" w:sz="8" w:space="0" w:color="000000"/>
              <w:right w:val="single" w:sz="8" w:space="0" w:color="000000"/>
            </w:tcBorders>
            <w:shd w:val="clear" w:color="auto" w:fill="BFBFBF" w:themeFill="background1" w:themeFillShade="BF"/>
            <w:hideMark/>
          </w:tcPr>
          <w:p w:rsidR="00CF1B6B" w:rsidRDefault="00CF1B6B" w:rsidP="00B400F3">
            <w:pPr>
              <w:spacing w:line="240" w:lineRule="auto"/>
              <w:jc w:val="center"/>
              <w:rPr>
                <w:rFonts w:eastAsia="Times New Roman" w:cs="Calibri"/>
                <w:b/>
                <w:sz w:val="20"/>
                <w:szCs w:val="20"/>
                <w:lang w:val="en-US"/>
              </w:rPr>
            </w:pPr>
          </w:p>
          <w:p w:rsidR="00CF1B6B" w:rsidRPr="00366C87" w:rsidRDefault="00CF1B6B" w:rsidP="00B400F3">
            <w:pPr>
              <w:spacing w:line="240" w:lineRule="auto"/>
              <w:jc w:val="center"/>
              <w:rPr>
                <w:rFonts w:eastAsia="Times New Roman" w:cs="Calibri"/>
                <w:b/>
                <w:sz w:val="20"/>
                <w:szCs w:val="20"/>
              </w:rPr>
            </w:pPr>
            <w:r w:rsidRPr="00366C87">
              <w:rPr>
                <w:rFonts w:eastAsia="Times New Roman" w:cs="Calibri"/>
                <w:b/>
                <w:sz w:val="20"/>
                <w:szCs w:val="20"/>
              </w:rPr>
              <w:lastRenderedPageBreak/>
              <w:t>Tahap Operasional</w:t>
            </w:r>
          </w:p>
        </w:tc>
      </w:tr>
      <w:tr w:rsidR="00CF1B6B" w:rsidRPr="00FB1F48" w:rsidTr="00CF1B6B">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CF1B6B" w:rsidRPr="00F930D8" w:rsidRDefault="00CF1B6B" w:rsidP="00B400F3">
            <w:pPr>
              <w:spacing w:line="240" w:lineRule="auto"/>
              <w:jc w:val="center"/>
              <w:rPr>
                <w:rFonts w:eastAsia="Times New Roman" w:cs="Calibri"/>
                <w:sz w:val="20"/>
                <w:szCs w:val="20"/>
              </w:rPr>
            </w:pPr>
            <w:r>
              <w:rPr>
                <w:rFonts w:eastAsia="Times New Roman" w:cs="Calibri"/>
                <w:sz w:val="20"/>
                <w:szCs w:val="20"/>
              </w:rPr>
              <w:lastRenderedPageBreak/>
              <w:t>1</w:t>
            </w:r>
          </w:p>
        </w:tc>
        <w:tc>
          <w:tcPr>
            <w:tcW w:w="573" w:type="pct"/>
            <w:tcBorders>
              <w:top w:val="nil"/>
              <w:left w:val="nil"/>
              <w:bottom w:val="single" w:sz="8" w:space="0" w:color="000000"/>
              <w:right w:val="single" w:sz="8" w:space="0" w:color="000000"/>
            </w:tcBorders>
            <w:shd w:val="clear" w:color="auto" w:fill="auto"/>
          </w:tcPr>
          <w:p w:rsidR="00CF1B6B" w:rsidRPr="00FB1F48" w:rsidRDefault="00CF1B6B" w:rsidP="00B400F3">
            <w:pPr>
              <w:spacing w:line="240" w:lineRule="auto"/>
              <w:rPr>
                <w:rFonts w:eastAsia="Times New Roman" w:cs="Calibri"/>
                <w:sz w:val="20"/>
                <w:szCs w:val="20"/>
              </w:rPr>
            </w:pPr>
            <w:r w:rsidRPr="00FB1F48">
              <w:rPr>
                <w:rFonts w:eastAsia="Times New Roman" w:cs="Calibri"/>
                <w:sz w:val="20"/>
                <w:szCs w:val="20"/>
              </w:rPr>
              <w:t>Peningkatan Limbah Cair</w:t>
            </w:r>
          </w:p>
        </w:tc>
        <w:tc>
          <w:tcPr>
            <w:tcW w:w="405"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r>
              <w:rPr>
                <w:rFonts w:eastAsia="Times New Roman" w:cs="Calibri"/>
                <w:sz w:val="20"/>
                <w:szCs w:val="20"/>
              </w:rPr>
              <w:t>X</w:t>
            </w:r>
          </w:p>
        </w:tc>
        <w:tc>
          <w:tcPr>
            <w:tcW w:w="188" w:type="pct"/>
            <w:gridSpan w:val="2"/>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r>
              <w:rPr>
                <w:rFonts w:eastAsia="Times New Roman" w:cs="Calibri"/>
                <w:sz w:val="20"/>
                <w:szCs w:val="20"/>
              </w:rPr>
              <w:t>X</w:t>
            </w:r>
          </w:p>
        </w:tc>
        <w:tc>
          <w:tcPr>
            <w:tcW w:w="358" w:type="pct"/>
            <w:gridSpan w:val="3"/>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25"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69" w:type="pct"/>
            <w:gridSpan w:val="2"/>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92"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452"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452" w:type="pct"/>
            <w:gridSpan w:val="2"/>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72"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275" w:type="pct"/>
            <w:gridSpan w:val="2"/>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85"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242" w:type="pct"/>
            <w:gridSpan w:val="2"/>
            <w:tcBorders>
              <w:top w:val="nil"/>
              <w:left w:val="nil"/>
              <w:bottom w:val="single" w:sz="8" w:space="0" w:color="000000"/>
              <w:right w:val="nil"/>
            </w:tcBorders>
            <w:vAlign w:val="center"/>
          </w:tcPr>
          <w:p w:rsidR="00CF1B6B" w:rsidRPr="00FB1F48" w:rsidRDefault="00CF1B6B" w:rsidP="00B400F3">
            <w:pPr>
              <w:spacing w:line="240" w:lineRule="auto"/>
              <w:jc w:val="center"/>
              <w:rPr>
                <w:rFonts w:eastAsia="Times New Roman" w:cs="Calibri"/>
                <w:sz w:val="20"/>
                <w:szCs w:val="20"/>
              </w:rPr>
            </w:pPr>
          </w:p>
        </w:tc>
        <w:tc>
          <w:tcPr>
            <w:tcW w:w="67" w:type="pct"/>
            <w:tcBorders>
              <w:top w:val="nil"/>
              <w:left w:val="nil"/>
              <w:bottom w:val="single" w:sz="8" w:space="0" w:color="000000"/>
              <w:right w:val="single" w:sz="8" w:space="0" w:color="000000"/>
            </w:tcBorders>
          </w:tcPr>
          <w:p w:rsidR="00CF1B6B" w:rsidRPr="00FB1F48" w:rsidRDefault="00CF1B6B" w:rsidP="00B400F3">
            <w:pPr>
              <w:spacing w:line="240" w:lineRule="auto"/>
              <w:jc w:val="center"/>
              <w:rPr>
                <w:rFonts w:eastAsia="Times New Roman" w:cs="Calibri"/>
                <w:sz w:val="20"/>
                <w:szCs w:val="20"/>
              </w:rPr>
            </w:pPr>
          </w:p>
        </w:tc>
      </w:tr>
      <w:tr w:rsidR="00CF1B6B" w:rsidRPr="00FB1F48" w:rsidTr="00CF1B6B">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CF1B6B" w:rsidRPr="00F930D8" w:rsidRDefault="00CF1B6B" w:rsidP="00B400F3">
            <w:pPr>
              <w:spacing w:line="240" w:lineRule="auto"/>
              <w:jc w:val="center"/>
              <w:rPr>
                <w:rFonts w:eastAsia="Times New Roman" w:cs="Calibri"/>
                <w:sz w:val="20"/>
                <w:szCs w:val="20"/>
              </w:rPr>
            </w:pPr>
            <w:r>
              <w:rPr>
                <w:rFonts w:eastAsia="Times New Roman" w:cs="Calibri"/>
                <w:sz w:val="20"/>
                <w:szCs w:val="20"/>
              </w:rPr>
              <w:t>2</w:t>
            </w:r>
          </w:p>
        </w:tc>
        <w:tc>
          <w:tcPr>
            <w:tcW w:w="573" w:type="pct"/>
            <w:tcBorders>
              <w:top w:val="nil"/>
              <w:left w:val="nil"/>
              <w:bottom w:val="single" w:sz="8" w:space="0" w:color="000000"/>
              <w:right w:val="single" w:sz="8" w:space="0" w:color="000000"/>
            </w:tcBorders>
            <w:shd w:val="clear" w:color="auto" w:fill="auto"/>
          </w:tcPr>
          <w:p w:rsidR="00CF1B6B" w:rsidRPr="00FB1F48" w:rsidRDefault="00CF1B6B" w:rsidP="00B400F3">
            <w:pPr>
              <w:spacing w:line="240" w:lineRule="auto"/>
              <w:rPr>
                <w:rFonts w:eastAsia="Times New Roman" w:cs="Calibri"/>
                <w:sz w:val="20"/>
                <w:szCs w:val="20"/>
              </w:rPr>
            </w:pPr>
            <w:r w:rsidRPr="00FB1F48">
              <w:rPr>
                <w:rFonts w:eastAsia="Times New Roman" w:cs="Calibri"/>
                <w:sz w:val="20"/>
                <w:szCs w:val="20"/>
              </w:rPr>
              <w:t xml:space="preserve">Peningkatan Limbah Padat </w:t>
            </w:r>
          </w:p>
        </w:tc>
        <w:tc>
          <w:tcPr>
            <w:tcW w:w="405"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r>
              <w:rPr>
                <w:rFonts w:eastAsia="Times New Roman" w:cs="Calibri"/>
                <w:sz w:val="20"/>
                <w:szCs w:val="20"/>
              </w:rPr>
              <w:t>X</w:t>
            </w:r>
          </w:p>
        </w:tc>
        <w:tc>
          <w:tcPr>
            <w:tcW w:w="188" w:type="pct"/>
            <w:gridSpan w:val="2"/>
            <w:tcBorders>
              <w:top w:val="nil"/>
              <w:left w:val="nil"/>
              <w:bottom w:val="single" w:sz="8" w:space="0" w:color="000000"/>
              <w:right w:val="single" w:sz="8" w:space="0" w:color="000000"/>
            </w:tcBorders>
            <w:shd w:val="clear" w:color="auto" w:fill="auto"/>
            <w:vAlign w:val="center"/>
          </w:tcPr>
          <w:p w:rsidR="00CF1B6B" w:rsidRPr="00610BF2" w:rsidRDefault="00CF1B6B" w:rsidP="00B400F3">
            <w:pPr>
              <w:spacing w:line="240" w:lineRule="auto"/>
              <w:jc w:val="center"/>
              <w:rPr>
                <w:rFonts w:eastAsia="Times New Roman" w:cs="Calibri"/>
                <w:sz w:val="20"/>
                <w:szCs w:val="20"/>
              </w:rPr>
            </w:pPr>
          </w:p>
        </w:tc>
        <w:tc>
          <w:tcPr>
            <w:tcW w:w="358" w:type="pct"/>
            <w:gridSpan w:val="3"/>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25"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69" w:type="pct"/>
            <w:gridSpan w:val="2"/>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92"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r>
              <w:rPr>
                <w:rFonts w:eastAsia="Times New Roman" w:cs="Calibri"/>
                <w:sz w:val="20"/>
                <w:szCs w:val="20"/>
              </w:rPr>
              <w:t>X</w:t>
            </w:r>
          </w:p>
        </w:tc>
        <w:tc>
          <w:tcPr>
            <w:tcW w:w="452"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452" w:type="pct"/>
            <w:gridSpan w:val="2"/>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72"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275" w:type="pct"/>
            <w:gridSpan w:val="2"/>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85"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242" w:type="pct"/>
            <w:gridSpan w:val="2"/>
            <w:tcBorders>
              <w:top w:val="nil"/>
              <w:left w:val="nil"/>
              <w:bottom w:val="single" w:sz="8" w:space="0" w:color="000000"/>
              <w:right w:val="nil"/>
            </w:tcBorders>
            <w:vAlign w:val="center"/>
          </w:tcPr>
          <w:p w:rsidR="00CF1B6B" w:rsidRPr="00FB1F48" w:rsidRDefault="00CF1B6B" w:rsidP="00B400F3">
            <w:pPr>
              <w:spacing w:line="240" w:lineRule="auto"/>
              <w:jc w:val="center"/>
              <w:rPr>
                <w:rFonts w:eastAsia="Times New Roman" w:cs="Calibri"/>
                <w:sz w:val="20"/>
                <w:szCs w:val="20"/>
              </w:rPr>
            </w:pPr>
          </w:p>
        </w:tc>
        <w:tc>
          <w:tcPr>
            <w:tcW w:w="67" w:type="pct"/>
            <w:tcBorders>
              <w:top w:val="nil"/>
              <w:left w:val="nil"/>
              <w:bottom w:val="single" w:sz="8" w:space="0" w:color="000000"/>
              <w:right w:val="single" w:sz="8" w:space="0" w:color="000000"/>
            </w:tcBorders>
          </w:tcPr>
          <w:p w:rsidR="00CF1B6B" w:rsidRPr="00FB1F48" w:rsidRDefault="00CF1B6B" w:rsidP="00B400F3">
            <w:pPr>
              <w:spacing w:line="240" w:lineRule="auto"/>
              <w:jc w:val="center"/>
              <w:rPr>
                <w:rFonts w:eastAsia="Times New Roman" w:cs="Calibri"/>
                <w:sz w:val="20"/>
                <w:szCs w:val="20"/>
              </w:rPr>
            </w:pPr>
          </w:p>
        </w:tc>
      </w:tr>
      <w:tr w:rsidR="00CF1B6B" w:rsidRPr="00FB1F48" w:rsidTr="00CF1B6B">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CF1B6B" w:rsidRPr="00F930D8" w:rsidRDefault="00CF1B6B" w:rsidP="00B400F3">
            <w:pPr>
              <w:spacing w:line="240" w:lineRule="auto"/>
              <w:jc w:val="center"/>
              <w:rPr>
                <w:rFonts w:eastAsia="Times New Roman" w:cs="Calibri"/>
                <w:sz w:val="20"/>
                <w:szCs w:val="20"/>
              </w:rPr>
            </w:pPr>
            <w:r>
              <w:rPr>
                <w:rFonts w:eastAsia="Times New Roman" w:cs="Calibri"/>
                <w:sz w:val="20"/>
                <w:szCs w:val="20"/>
              </w:rPr>
              <w:t>3</w:t>
            </w:r>
          </w:p>
        </w:tc>
        <w:tc>
          <w:tcPr>
            <w:tcW w:w="573" w:type="pct"/>
            <w:tcBorders>
              <w:top w:val="nil"/>
              <w:left w:val="nil"/>
              <w:bottom w:val="single" w:sz="8" w:space="0" w:color="000000"/>
              <w:right w:val="single" w:sz="8" w:space="0" w:color="000000"/>
            </w:tcBorders>
            <w:shd w:val="clear" w:color="auto" w:fill="auto"/>
          </w:tcPr>
          <w:p w:rsidR="00CF1B6B" w:rsidRPr="00FB1F48" w:rsidRDefault="00CF1B6B" w:rsidP="00B400F3">
            <w:pPr>
              <w:spacing w:line="240" w:lineRule="auto"/>
              <w:rPr>
                <w:rFonts w:eastAsia="Times New Roman" w:cs="Calibri"/>
                <w:sz w:val="20"/>
                <w:szCs w:val="20"/>
              </w:rPr>
            </w:pPr>
            <w:r w:rsidRPr="00FB1F48">
              <w:rPr>
                <w:rFonts w:eastAsia="Times New Roman" w:cs="Calibri"/>
                <w:sz w:val="20"/>
                <w:szCs w:val="20"/>
              </w:rPr>
              <w:t>Kesempatan Kerja</w:t>
            </w:r>
          </w:p>
        </w:tc>
        <w:tc>
          <w:tcPr>
            <w:tcW w:w="405"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r>
              <w:rPr>
                <w:rFonts w:eastAsia="Times New Roman" w:cs="Calibri"/>
                <w:sz w:val="20"/>
                <w:szCs w:val="20"/>
              </w:rPr>
              <w:t>X</w:t>
            </w:r>
          </w:p>
        </w:tc>
        <w:tc>
          <w:tcPr>
            <w:tcW w:w="188" w:type="pct"/>
            <w:gridSpan w:val="2"/>
            <w:tcBorders>
              <w:top w:val="nil"/>
              <w:left w:val="nil"/>
              <w:bottom w:val="single" w:sz="8" w:space="0" w:color="000000"/>
              <w:right w:val="single" w:sz="8" w:space="0" w:color="000000"/>
            </w:tcBorders>
            <w:shd w:val="clear" w:color="auto" w:fill="auto"/>
            <w:vAlign w:val="center"/>
          </w:tcPr>
          <w:p w:rsidR="00CF1B6B" w:rsidRPr="00610BF2" w:rsidRDefault="00CF1B6B" w:rsidP="00B400F3">
            <w:pPr>
              <w:spacing w:line="240" w:lineRule="auto"/>
              <w:jc w:val="center"/>
              <w:rPr>
                <w:rFonts w:eastAsia="Times New Roman" w:cs="Calibri"/>
                <w:sz w:val="20"/>
                <w:szCs w:val="20"/>
              </w:rPr>
            </w:pPr>
          </w:p>
        </w:tc>
        <w:tc>
          <w:tcPr>
            <w:tcW w:w="358" w:type="pct"/>
            <w:gridSpan w:val="3"/>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25"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69" w:type="pct"/>
            <w:gridSpan w:val="2"/>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92"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452"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452" w:type="pct"/>
            <w:gridSpan w:val="2"/>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72"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275" w:type="pct"/>
            <w:gridSpan w:val="2"/>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r>
              <w:rPr>
                <w:rFonts w:eastAsia="Times New Roman" w:cs="Calibri"/>
                <w:sz w:val="20"/>
                <w:szCs w:val="20"/>
              </w:rPr>
              <w:t>X</w:t>
            </w:r>
          </w:p>
        </w:tc>
        <w:tc>
          <w:tcPr>
            <w:tcW w:w="385"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242" w:type="pct"/>
            <w:gridSpan w:val="2"/>
            <w:tcBorders>
              <w:top w:val="nil"/>
              <w:left w:val="nil"/>
              <w:bottom w:val="single" w:sz="8" w:space="0" w:color="000000"/>
              <w:right w:val="nil"/>
            </w:tcBorders>
            <w:vAlign w:val="center"/>
          </w:tcPr>
          <w:p w:rsidR="00CF1B6B" w:rsidRPr="00FB1F48" w:rsidRDefault="00CF1B6B" w:rsidP="00B400F3">
            <w:pPr>
              <w:spacing w:line="240" w:lineRule="auto"/>
              <w:jc w:val="center"/>
              <w:rPr>
                <w:rFonts w:eastAsia="Times New Roman" w:cs="Calibri"/>
                <w:sz w:val="20"/>
                <w:szCs w:val="20"/>
              </w:rPr>
            </w:pPr>
          </w:p>
        </w:tc>
        <w:tc>
          <w:tcPr>
            <w:tcW w:w="67" w:type="pct"/>
            <w:tcBorders>
              <w:top w:val="nil"/>
              <w:left w:val="nil"/>
              <w:bottom w:val="single" w:sz="8" w:space="0" w:color="000000"/>
              <w:right w:val="single" w:sz="8" w:space="0" w:color="000000"/>
            </w:tcBorders>
          </w:tcPr>
          <w:p w:rsidR="00CF1B6B" w:rsidRPr="00FB1F48" w:rsidRDefault="00CF1B6B" w:rsidP="00B400F3">
            <w:pPr>
              <w:spacing w:line="240" w:lineRule="auto"/>
              <w:jc w:val="center"/>
              <w:rPr>
                <w:rFonts w:eastAsia="Times New Roman" w:cs="Calibri"/>
                <w:sz w:val="20"/>
                <w:szCs w:val="20"/>
              </w:rPr>
            </w:pPr>
          </w:p>
        </w:tc>
      </w:tr>
      <w:tr w:rsidR="00CF1B6B" w:rsidRPr="00FB1F48" w:rsidTr="00CF1B6B">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CF1B6B" w:rsidRPr="00F930D8" w:rsidRDefault="00CF1B6B" w:rsidP="00B400F3">
            <w:pPr>
              <w:spacing w:line="240" w:lineRule="auto"/>
              <w:jc w:val="center"/>
              <w:rPr>
                <w:rFonts w:eastAsia="Times New Roman" w:cs="Calibri"/>
                <w:sz w:val="20"/>
                <w:szCs w:val="20"/>
              </w:rPr>
            </w:pPr>
            <w:r>
              <w:rPr>
                <w:rFonts w:eastAsia="Times New Roman" w:cs="Calibri"/>
                <w:sz w:val="20"/>
                <w:szCs w:val="20"/>
              </w:rPr>
              <w:t>4</w:t>
            </w:r>
          </w:p>
        </w:tc>
        <w:tc>
          <w:tcPr>
            <w:tcW w:w="573" w:type="pct"/>
            <w:tcBorders>
              <w:top w:val="nil"/>
              <w:left w:val="nil"/>
              <w:bottom w:val="single" w:sz="8" w:space="0" w:color="000000"/>
              <w:right w:val="single" w:sz="8" w:space="0" w:color="000000"/>
            </w:tcBorders>
            <w:shd w:val="clear" w:color="auto" w:fill="auto"/>
          </w:tcPr>
          <w:p w:rsidR="00CF1B6B" w:rsidRPr="00FB1F48" w:rsidRDefault="00CF1B6B" w:rsidP="00B400F3">
            <w:pPr>
              <w:spacing w:line="240" w:lineRule="auto"/>
              <w:rPr>
                <w:rFonts w:eastAsia="Times New Roman" w:cs="Calibri"/>
                <w:sz w:val="20"/>
                <w:szCs w:val="20"/>
              </w:rPr>
            </w:pPr>
            <w:r w:rsidRPr="00FB1F48">
              <w:rPr>
                <w:rFonts w:eastAsia="Times New Roman" w:cs="Calibri"/>
                <w:sz w:val="20"/>
                <w:szCs w:val="20"/>
              </w:rPr>
              <w:t>Penurunan Kualitas Udara Ambient</w:t>
            </w:r>
          </w:p>
        </w:tc>
        <w:tc>
          <w:tcPr>
            <w:tcW w:w="405"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r>
              <w:rPr>
                <w:rFonts w:eastAsia="Times New Roman" w:cs="Calibri"/>
                <w:sz w:val="20"/>
                <w:szCs w:val="20"/>
              </w:rPr>
              <w:t>X</w:t>
            </w:r>
          </w:p>
        </w:tc>
        <w:tc>
          <w:tcPr>
            <w:tcW w:w="188" w:type="pct"/>
            <w:gridSpan w:val="2"/>
            <w:tcBorders>
              <w:top w:val="nil"/>
              <w:left w:val="nil"/>
              <w:bottom w:val="single" w:sz="8" w:space="0" w:color="000000"/>
              <w:right w:val="single" w:sz="8" w:space="0" w:color="000000"/>
            </w:tcBorders>
            <w:shd w:val="clear" w:color="auto" w:fill="auto"/>
            <w:vAlign w:val="center"/>
          </w:tcPr>
          <w:p w:rsidR="00CF1B6B" w:rsidRPr="00610BF2" w:rsidRDefault="00CF1B6B" w:rsidP="00B400F3">
            <w:pPr>
              <w:spacing w:line="240" w:lineRule="auto"/>
              <w:jc w:val="center"/>
              <w:rPr>
                <w:rFonts w:eastAsia="Times New Roman" w:cs="Calibri"/>
                <w:sz w:val="20"/>
                <w:szCs w:val="20"/>
              </w:rPr>
            </w:pPr>
            <w:r>
              <w:rPr>
                <w:rFonts w:eastAsia="Times New Roman" w:cs="Calibri"/>
                <w:sz w:val="20"/>
                <w:szCs w:val="20"/>
              </w:rPr>
              <w:t>X</w:t>
            </w:r>
          </w:p>
        </w:tc>
        <w:tc>
          <w:tcPr>
            <w:tcW w:w="358" w:type="pct"/>
            <w:gridSpan w:val="3"/>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25"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69" w:type="pct"/>
            <w:gridSpan w:val="2"/>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92"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452"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452" w:type="pct"/>
            <w:gridSpan w:val="2"/>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72"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275" w:type="pct"/>
            <w:gridSpan w:val="2"/>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85"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242" w:type="pct"/>
            <w:gridSpan w:val="2"/>
            <w:tcBorders>
              <w:top w:val="nil"/>
              <w:left w:val="nil"/>
              <w:bottom w:val="single" w:sz="8" w:space="0" w:color="000000"/>
              <w:right w:val="nil"/>
            </w:tcBorders>
            <w:vAlign w:val="center"/>
          </w:tcPr>
          <w:p w:rsidR="00CF1B6B" w:rsidRPr="00FB1F48" w:rsidRDefault="00CF1B6B" w:rsidP="00B400F3">
            <w:pPr>
              <w:spacing w:line="240" w:lineRule="auto"/>
              <w:jc w:val="center"/>
              <w:rPr>
                <w:rFonts w:eastAsia="Times New Roman" w:cs="Calibri"/>
                <w:sz w:val="20"/>
                <w:szCs w:val="20"/>
              </w:rPr>
            </w:pPr>
          </w:p>
        </w:tc>
        <w:tc>
          <w:tcPr>
            <w:tcW w:w="67" w:type="pct"/>
            <w:tcBorders>
              <w:top w:val="nil"/>
              <w:left w:val="nil"/>
              <w:bottom w:val="single" w:sz="8" w:space="0" w:color="000000"/>
              <w:right w:val="single" w:sz="8" w:space="0" w:color="000000"/>
            </w:tcBorders>
          </w:tcPr>
          <w:p w:rsidR="00CF1B6B" w:rsidRPr="00FB1F48" w:rsidRDefault="00CF1B6B" w:rsidP="00B400F3">
            <w:pPr>
              <w:spacing w:line="240" w:lineRule="auto"/>
              <w:jc w:val="center"/>
              <w:rPr>
                <w:rFonts w:eastAsia="Times New Roman" w:cs="Calibri"/>
                <w:sz w:val="20"/>
                <w:szCs w:val="20"/>
              </w:rPr>
            </w:pPr>
          </w:p>
        </w:tc>
      </w:tr>
      <w:tr w:rsidR="00CF1B6B" w:rsidRPr="00FB1F48" w:rsidTr="00CF1B6B">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CF1B6B" w:rsidRPr="00F930D8" w:rsidRDefault="00CF1B6B" w:rsidP="00B400F3">
            <w:pPr>
              <w:spacing w:line="240" w:lineRule="auto"/>
              <w:jc w:val="center"/>
              <w:rPr>
                <w:rFonts w:eastAsia="Times New Roman" w:cs="Calibri"/>
                <w:sz w:val="20"/>
                <w:szCs w:val="20"/>
              </w:rPr>
            </w:pPr>
            <w:r>
              <w:rPr>
                <w:rFonts w:eastAsia="Times New Roman" w:cs="Calibri"/>
                <w:sz w:val="20"/>
                <w:szCs w:val="20"/>
              </w:rPr>
              <w:t>5</w:t>
            </w:r>
          </w:p>
        </w:tc>
        <w:tc>
          <w:tcPr>
            <w:tcW w:w="573" w:type="pct"/>
            <w:tcBorders>
              <w:top w:val="nil"/>
              <w:left w:val="nil"/>
              <w:bottom w:val="single" w:sz="8" w:space="0" w:color="000000"/>
              <w:right w:val="single" w:sz="8" w:space="0" w:color="000000"/>
            </w:tcBorders>
            <w:shd w:val="clear" w:color="auto" w:fill="auto"/>
          </w:tcPr>
          <w:p w:rsidR="00CF1B6B" w:rsidRPr="00FB1F48" w:rsidRDefault="00CF1B6B" w:rsidP="00B400F3">
            <w:pPr>
              <w:spacing w:line="240" w:lineRule="auto"/>
              <w:rPr>
                <w:rFonts w:eastAsia="Times New Roman" w:cs="Calibri"/>
                <w:sz w:val="20"/>
                <w:szCs w:val="20"/>
              </w:rPr>
            </w:pPr>
            <w:r w:rsidRPr="00FB1F48">
              <w:rPr>
                <w:rFonts w:eastAsia="Times New Roman" w:cs="Calibri"/>
                <w:sz w:val="20"/>
                <w:szCs w:val="20"/>
              </w:rPr>
              <w:t>Timbulnya Genangan/banjir</w:t>
            </w:r>
          </w:p>
        </w:tc>
        <w:tc>
          <w:tcPr>
            <w:tcW w:w="405"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r>
              <w:rPr>
                <w:rFonts w:eastAsia="Times New Roman" w:cs="Calibri"/>
                <w:sz w:val="20"/>
                <w:szCs w:val="20"/>
              </w:rPr>
              <w:t>X</w:t>
            </w:r>
          </w:p>
        </w:tc>
        <w:tc>
          <w:tcPr>
            <w:tcW w:w="188" w:type="pct"/>
            <w:gridSpan w:val="2"/>
            <w:tcBorders>
              <w:top w:val="nil"/>
              <w:left w:val="nil"/>
              <w:bottom w:val="single" w:sz="8" w:space="0" w:color="000000"/>
              <w:right w:val="single" w:sz="8" w:space="0" w:color="000000"/>
            </w:tcBorders>
            <w:shd w:val="clear" w:color="auto" w:fill="auto"/>
            <w:vAlign w:val="center"/>
          </w:tcPr>
          <w:p w:rsidR="00CF1B6B" w:rsidRPr="00610BF2" w:rsidRDefault="00CF1B6B" w:rsidP="00B400F3">
            <w:pPr>
              <w:spacing w:line="240" w:lineRule="auto"/>
              <w:jc w:val="center"/>
              <w:rPr>
                <w:rFonts w:eastAsia="Times New Roman" w:cs="Calibri"/>
                <w:sz w:val="20"/>
                <w:szCs w:val="20"/>
              </w:rPr>
            </w:pPr>
          </w:p>
        </w:tc>
        <w:tc>
          <w:tcPr>
            <w:tcW w:w="358" w:type="pct"/>
            <w:gridSpan w:val="3"/>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25"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r>
              <w:rPr>
                <w:rFonts w:eastAsia="Times New Roman" w:cs="Calibri"/>
                <w:sz w:val="20"/>
                <w:szCs w:val="20"/>
              </w:rPr>
              <w:t>X</w:t>
            </w:r>
          </w:p>
        </w:tc>
        <w:tc>
          <w:tcPr>
            <w:tcW w:w="369" w:type="pct"/>
            <w:gridSpan w:val="2"/>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92"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452"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452" w:type="pct"/>
            <w:gridSpan w:val="2"/>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72"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275" w:type="pct"/>
            <w:gridSpan w:val="2"/>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85"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242" w:type="pct"/>
            <w:gridSpan w:val="2"/>
            <w:tcBorders>
              <w:top w:val="nil"/>
              <w:left w:val="nil"/>
              <w:bottom w:val="single" w:sz="8" w:space="0" w:color="000000"/>
              <w:right w:val="nil"/>
            </w:tcBorders>
            <w:vAlign w:val="center"/>
          </w:tcPr>
          <w:p w:rsidR="00CF1B6B" w:rsidRPr="00FB1F48" w:rsidRDefault="00CF1B6B" w:rsidP="00B400F3">
            <w:pPr>
              <w:spacing w:line="240" w:lineRule="auto"/>
              <w:jc w:val="center"/>
              <w:rPr>
                <w:rFonts w:eastAsia="Times New Roman" w:cs="Calibri"/>
                <w:sz w:val="20"/>
                <w:szCs w:val="20"/>
              </w:rPr>
            </w:pPr>
          </w:p>
        </w:tc>
        <w:tc>
          <w:tcPr>
            <w:tcW w:w="67" w:type="pct"/>
            <w:tcBorders>
              <w:top w:val="nil"/>
              <w:left w:val="nil"/>
              <w:bottom w:val="single" w:sz="8" w:space="0" w:color="000000"/>
              <w:right w:val="single" w:sz="8" w:space="0" w:color="000000"/>
            </w:tcBorders>
          </w:tcPr>
          <w:p w:rsidR="00CF1B6B" w:rsidRPr="00FB1F48" w:rsidRDefault="00CF1B6B" w:rsidP="00B400F3">
            <w:pPr>
              <w:spacing w:line="240" w:lineRule="auto"/>
              <w:jc w:val="center"/>
              <w:rPr>
                <w:rFonts w:eastAsia="Times New Roman" w:cs="Calibri"/>
                <w:sz w:val="20"/>
                <w:szCs w:val="20"/>
              </w:rPr>
            </w:pPr>
          </w:p>
        </w:tc>
      </w:tr>
      <w:tr w:rsidR="00CF1B6B" w:rsidRPr="00FB1F48" w:rsidTr="00CF1B6B">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CF1B6B" w:rsidRPr="00F930D8" w:rsidRDefault="00CF1B6B" w:rsidP="00B400F3">
            <w:pPr>
              <w:spacing w:line="240" w:lineRule="auto"/>
              <w:jc w:val="center"/>
              <w:rPr>
                <w:rFonts w:eastAsia="Times New Roman" w:cs="Calibri"/>
                <w:sz w:val="20"/>
                <w:szCs w:val="20"/>
              </w:rPr>
            </w:pPr>
            <w:r>
              <w:rPr>
                <w:rFonts w:eastAsia="Times New Roman" w:cs="Calibri"/>
                <w:sz w:val="20"/>
                <w:szCs w:val="20"/>
              </w:rPr>
              <w:t>6</w:t>
            </w:r>
          </w:p>
        </w:tc>
        <w:tc>
          <w:tcPr>
            <w:tcW w:w="573" w:type="pct"/>
            <w:tcBorders>
              <w:top w:val="nil"/>
              <w:left w:val="nil"/>
              <w:bottom w:val="single" w:sz="8" w:space="0" w:color="000000"/>
              <w:right w:val="single" w:sz="8" w:space="0" w:color="000000"/>
            </w:tcBorders>
            <w:shd w:val="clear" w:color="auto" w:fill="auto"/>
          </w:tcPr>
          <w:p w:rsidR="00CF1B6B" w:rsidRPr="00FB1F48" w:rsidRDefault="00CF1B6B" w:rsidP="00B400F3">
            <w:pPr>
              <w:spacing w:line="240" w:lineRule="auto"/>
              <w:rPr>
                <w:rFonts w:eastAsia="Times New Roman" w:cs="Calibri"/>
                <w:sz w:val="20"/>
                <w:szCs w:val="20"/>
              </w:rPr>
            </w:pPr>
            <w:r w:rsidRPr="00FB1F48">
              <w:rPr>
                <w:rFonts w:eastAsia="Times New Roman" w:cs="Calibri"/>
                <w:sz w:val="20"/>
                <w:szCs w:val="20"/>
              </w:rPr>
              <w:t>Potensi Kebakaran</w:t>
            </w:r>
          </w:p>
        </w:tc>
        <w:tc>
          <w:tcPr>
            <w:tcW w:w="405"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r>
              <w:rPr>
                <w:rFonts w:eastAsia="Times New Roman" w:cs="Calibri"/>
                <w:sz w:val="20"/>
                <w:szCs w:val="20"/>
              </w:rPr>
              <w:t>X</w:t>
            </w:r>
          </w:p>
        </w:tc>
        <w:tc>
          <w:tcPr>
            <w:tcW w:w="188" w:type="pct"/>
            <w:gridSpan w:val="2"/>
            <w:tcBorders>
              <w:top w:val="nil"/>
              <w:left w:val="nil"/>
              <w:bottom w:val="single" w:sz="8" w:space="0" w:color="000000"/>
              <w:right w:val="single" w:sz="8" w:space="0" w:color="000000"/>
            </w:tcBorders>
            <w:shd w:val="clear" w:color="auto" w:fill="auto"/>
            <w:vAlign w:val="center"/>
          </w:tcPr>
          <w:p w:rsidR="00CF1B6B" w:rsidRPr="00610BF2" w:rsidRDefault="00CF1B6B" w:rsidP="00B400F3">
            <w:pPr>
              <w:spacing w:line="240" w:lineRule="auto"/>
              <w:jc w:val="center"/>
              <w:rPr>
                <w:rFonts w:eastAsia="Times New Roman" w:cs="Calibri"/>
                <w:sz w:val="20"/>
                <w:szCs w:val="20"/>
              </w:rPr>
            </w:pPr>
          </w:p>
        </w:tc>
        <w:tc>
          <w:tcPr>
            <w:tcW w:w="358" w:type="pct"/>
            <w:gridSpan w:val="3"/>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25"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69" w:type="pct"/>
            <w:gridSpan w:val="2"/>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92"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452"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452" w:type="pct"/>
            <w:gridSpan w:val="2"/>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72"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r>
              <w:rPr>
                <w:rFonts w:eastAsia="Times New Roman" w:cs="Calibri"/>
                <w:sz w:val="20"/>
                <w:szCs w:val="20"/>
              </w:rPr>
              <w:t>X</w:t>
            </w:r>
          </w:p>
        </w:tc>
        <w:tc>
          <w:tcPr>
            <w:tcW w:w="275" w:type="pct"/>
            <w:gridSpan w:val="2"/>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85"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242" w:type="pct"/>
            <w:gridSpan w:val="2"/>
            <w:tcBorders>
              <w:top w:val="nil"/>
              <w:left w:val="nil"/>
              <w:bottom w:val="single" w:sz="8" w:space="0" w:color="000000"/>
              <w:right w:val="nil"/>
            </w:tcBorders>
            <w:vAlign w:val="center"/>
          </w:tcPr>
          <w:p w:rsidR="00CF1B6B" w:rsidRPr="00FB1F48" w:rsidRDefault="00CF1B6B" w:rsidP="00B400F3">
            <w:pPr>
              <w:spacing w:line="240" w:lineRule="auto"/>
              <w:jc w:val="center"/>
              <w:rPr>
                <w:rFonts w:eastAsia="Times New Roman" w:cs="Calibri"/>
                <w:sz w:val="20"/>
                <w:szCs w:val="20"/>
              </w:rPr>
            </w:pPr>
          </w:p>
        </w:tc>
        <w:tc>
          <w:tcPr>
            <w:tcW w:w="67" w:type="pct"/>
            <w:tcBorders>
              <w:top w:val="nil"/>
              <w:left w:val="nil"/>
              <w:bottom w:val="single" w:sz="8" w:space="0" w:color="000000"/>
              <w:right w:val="single" w:sz="8" w:space="0" w:color="000000"/>
            </w:tcBorders>
          </w:tcPr>
          <w:p w:rsidR="00CF1B6B" w:rsidRPr="00FB1F48" w:rsidRDefault="00CF1B6B" w:rsidP="00B400F3">
            <w:pPr>
              <w:spacing w:line="240" w:lineRule="auto"/>
              <w:jc w:val="center"/>
              <w:rPr>
                <w:rFonts w:eastAsia="Times New Roman" w:cs="Calibri"/>
                <w:sz w:val="20"/>
                <w:szCs w:val="20"/>
              </w:rPr>
            </w:pPr>
          </w:p>
        </w:tc>
      </w:tr>
      <w:tr w:rsidR="00CF1B6B" w:rsidRPr="00FB1F48" w:rsidTr="00CF1B6B">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CF1B6B" w:rsidRPr="00F930D8" w:rsidRDefault="00CF1B6B" w:rsidP="00B400F3">
            <w:pPr>
              <w:spacing w:line="240" w:lineRule="auto"/>
              <w:jc w:val="center"/>
              <w:rPr>
                <w:rFonts w:eastAsia="Times New Roman" w:cs="Calibri"/>
                <w:sz w:val="20"/>
                <w:szCs w:val="20"/>
              </w:rPr>
            </w:pPr>
            <w:r>
              <w:rPr>
                <w:rFonts w:eastAsia="Times New Roman" w:cs="Calibri"/>
                <w:sz w:val="20"/>
                <w:szCs w:val="20"/>
              </w:rPr>
              <w:t>7</w:t>
            </w:r>
          </w:p>
        </w:tc>
        <w:tc>
          <w:tcPr>
            <w:tcW w:w="573" w:type="pct"/>
            <w:tcBorders>
              <w:top w:val="nil"/>
              <w:left w:val="nil"/>
              <w:bottom w:val="single" w:sz="8" w:space="0" w:color="000000"/>
              <w:right w:val="single" w:sz="8" w:space="0" w:color="000000"/>
            </w:tcBorders>
            <w:shd w:val="clear" w:color="auto" w:fill="auto"/>
          </w:tcPr>
          <w:p w:rsidR="00CF1B6B" w:rsidRPr="00FB1F48" w:rsidRDefault="00CF1B6B" w:rsidP="00B400F3">
            <w:pPr>
              <w:spacing w:line="240" w:lineRule="auto"/>
              <w:rPr>
                <w:rFonts w:eastAsia="Times New Roman" w:cs="Calibri"/>
                <w:sz w:val="20"/>
                <w:szCs w:val="20"/>
              </w:rPr>
            </w:pPr>
            <w:r w:rsidRPr="00FB1F48">
              <w:rPr>
                <w:rFonts w:eastAsia="Times New Roman" w:cs="Calibri"/>
                <w:sz w:val="20"/>
                <w:szCs w:val="20"/>
              </w:rPr>
              <w:t>Gangguan Distribusi Air</w:t>
            </w:r>
          </w:p>
        </w:tc>
        <w:tc>
          <w:tcPr>
            <w:tcW w:w="405"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r>
              <w:rPr>
                <w:rFonts w:eastAsia="Times New Roman" w:cs="Calibri"/>
                <w:sz w:val="20"/>
                <w:szCs w:val="20"/>
              </w:rPr>
              <w:t>X</w:t>
            </w:r>
          </w:p>
        </w:tc>
        <w:tc>
          <w:tcPr>
            <w:tcW w:w="188" w:type="pct"/>
            <w:gridSpan w:val="2"/>
            <w:tcBorders>
              <w:top w:val="nil"/>
              <w:left w:val="nil"/>
              <w:bottom w:val="single" w:sz="8" w:space="0" w:color="000000"/>
              <w:right w:val="single" w:sz="8" w:space="0" w:color="000000"/>
            </w:tcBorders>
            <w:shd w:val="clear" w:color="auto" w:fill="auto"/>
            <w:vAlign w:val="center"/>
          </w:tcPr>
          <w:p w:rsidR="00CF1B6B" w:rsidRPr="00610BF2" w:rsidRDefault="00CF1B6B" w:rsidP="00B400F3">
            <w:pPr>
              <w:spacing w:line="240" w:lineRule="auto"/>
              <w:jc w:val="center"/>
              <w:rPr>
                <w:rFonts w:eastAsia="Times New Roman" w:cs="Calibri"/>
                <w:sz w:val="20"/>
                <w:szCs w:val="20"/>
              </w:rPr>
            </w:pPr>
          </w:p>
        </w:tc>
        <w:tc>
          <w:tcPr>
            <w:tcW w:w="358" w:type="pct"/>
            <w:gridSpan w:val="3"/>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25"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69" w:type="pct"/>
            <w:gridSpan w:val="2"/>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92"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452"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452" w:type="pct"/>
            <w:gridSpan w:val="2"/>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72"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275" w:type="pct"/>
            <w:gridSpan w:val="2"/>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85"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242" w:type="pct"/>
            <w:gridSpan w:val="2"/>
            <w:tcBorders>
              <w:top w:val="nil"/>
              <w:left w:val="nil"/>
              <w:bottom w:val="single" w:sz="8" w:space="0" w:color="000000"/>
              <w:right w:val="nil"/>
            </w:tcBorders>
            <w:vAlign w:val="center"/>
          </w:tcPr>
          <w:p w:rsidR="00CF1B6B" w:rsidRPr="00FB1F48" w:rsidRDefault="00CF1B6B" w:rsidP="00B400F3">
            <w:pPr>
              <w:spacing w:line="240" w:lineRule="auto"/>
              <w:jc w:val="center"/>
              <w:rPr>
                <w:rFonts w:eastAsia="Times New Roman" w:cs="Calibri"/>
                <w:sz w:val="20"/>
                <w:szCs w:val="20"/>
              </w:rPr>
            </w:pPr>
            <w:r>
              <w:rPr>
                <w:rFonts w:eastAsia="Times New Roman" w:cs="Calibri"/>
                <w:sz w:val="20"/>
                <w:szCs w:val="20"/>
              </w:rPr>
              <w:t>X</w:t>
            </w:r>
          </w:p>
        </w:tc>
        <w:tc>
          <w:tcPr>
            <w:tcW w:w="67" w:type="pct"/>
            <w:tcBorders>
              <w:top w:val="nil"/>
              <w:left w:val="nil"/>
              <w:bottom w:val="single" w:sz="8" w:space="0" w:color="000000"/>
              <w:right w:val="single" w:sz="8" w:space="0" w:color="000000"/>
            </w:tcBorders>
          </w:tcPr>
          <w:p w:rsidR="00CF1B6B" w:rsidRPr="00FB1F48" w:rsidRDefault="00CF1B6B" w:rsidP="00B400F3">
            <w:pPr>
              <w:spacing w:line="240" w:lineRule="auto"/>
              <w:jc w:val="center"/>
              <w:rPr>
                <w:rFonts w:eastAsia="Times New Roman" w:cs="Calibri"/>
                <w:sz w:val="20"/>
                <w:szCs w:val="20"/>
              </w:rPr>
            </w:pPr>
          </w:p>
        </w:tc>
      </w:tr>
      <w:tr w:rsidR="00CF1B6B" w:rsidRPr="00FB1F48" w:rsidTr="00CF1B6B">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CF1B6B" w:rsidRPr="00F930D8" w:rsidRDefault="00CF1B6B" w:rsidP="00B400F3">
            <w:pPr>
              <w:spacing w:line="240" w:lineRule="auto"/>
              <w:jc w:val="center"/>
              <w:rPr>
                <w:rFonts w:eastAsia="Times New Roman" w:cs="Calibri"/>
                <w:sz w:val="20"/>
                <w:szCs w:val="20"/>
              </w:rPr>
            </w:pPr>
            <w:r>
              <w:rPr>
                <w:rFonts w:eastAsia="Times New Roman" w:cs="Calibri"/>
                <w:sz w:val="20"/>
                <w:szCs w:val="20"/>
              </w:rPr>
              <w:t>8</w:t>
            </w:r>
          </w:p>
        </w:tc>
        <w:tc>
          <w:tcPr>
            <w:tcW w:w="573" w:type="pct"/>
            <w:tcBorders>
              <w:top w:val="nil"/>
              <w:left w:val="nil"/>
              <w:bottom w:val="single" w:sz="8" w:space="0" w:color="000000"/>
              <w:right w:val="single" w:sz="8" w:space="0" w:color="000000"/>
            </w:tcBorders>
            <w:shd w:val="clear" w:color="auto" w:fill="auto"/>
          </w:tcPr>
          <w:p w:rsidR="00CF1B6B" w:rsidRPr="00FB1F48" w:rsidRDefault="00CF1B6B" w:rsidP="00B400F3">
            <w:pPr>
              <w:spacing w:line="240" w:lineRule="auto"/>
              <w:rPr>
                <w:rFonts w:eastAsia="Times New Roman" w:cs="Calibri"/>
                <w:sz w:val="20"/>
                <w:szCs w:val="20"/>
              </w:rPr>
            </w:pPr>
            <w:r w:rsidRPr="00FB1F48">
              <w:rPr>
                <w:rFonts w:eastAsia="Times New Roman" w:cs="Calibri"/>
                <w:sz w:val="20"/>
                <w:szCs w:val="20"/>
              </w:rPr>
              <w:t xml:space="preserve">Keresahan Masyarakat </w:t>
            </w:r>
          </w:p>
        </w:tc>
        <w:tc>
          <w:tcPr>
            <w:tcW w:w="405"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r>
              <w:rPr>
                <w:rFonts w:eastAsia="Times New Roman" w:cs="Calibri"/>
                <w:sz w:val="20"/>
                <w:szCs w:val="20"/>
              </w:rPr>
              <w:t>X</w:t>
            </w:r>
          </w:p>
        </w:tc>
        <w:tc>
          <w:tcPr>
            <w:tcW w:w="188" w:type="pct"/>
            <w:gridSpan w:val="2"/>
            <w:tcBorders>
              <w:top w:val="nil"/>
              <w:left w:val="nil"/>
              <w:bottom w:val="single" w:sz="8" w:space="0" w:color="000000"/>
              <w:right w:val="single" w:sz="8" w:space="0" w:color="000000"/>
            </w:tcBorders>
            <w:shd w:val="clear" w:color="auto" w:fill="auto"/>
            <w:vAlign w:val="center"/>
          </w:tcPr>
          <w:p w:rsidR="00CF1B6B" w:rsidRPr="00610BF2" w:rsidRDefault="00CF1B6B" w:rsidP="00B400F3">
            <w:pPr>
              <w:spacing w:line="240" w:lineRule="auto"/>
              <w:jc w:val="center"/>
              <w:rPr>
                <w:rFonts w:eastAsia="Times New Roman" w:cs="Calibri"/>
                <w:sz w:val="20"/>
                <w:szCs w:val="20"/>
              </w:rPr>
            </w:pPr>
          </w:p>
        </w:tc>
        <w:tc>
          <w:tcPr>
            <w:tcW w:w="358" w:type="pct"/>
            <w:gridSpan w:val="3"/>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25"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69" w:type="pct"/>
            <w:gridSpan w:val="2"/>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92"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452"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452" w:type="pct"/>
            <w:gridSpan w:val="2"/>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72"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275" w:type="pct"/>
            <w:gridSpan w:val="2"/>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85"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r>
              <w:rPr>
                <w:rFonts w:eastAsia="Times New Roman" w:cs="Calibri"/>
                <w:sz w:val="20"/>
                <w:szCs w:val="20"/>
              </w:rPr>
              <w:t>X</w:t>
            </w:r>
          </w:p>
        </w:tc>
        <w:tc>
          <w:tcPr>
            <w:tcW w:w="242" w:type="pct"/>
            <w:gridSpan w:val="2"/>
            <w:tcBorders>
              <w:top w:val="nil"/>
              <w:left w:val="nil"/>
              <w:bottom w:val="single" w:sz="8" w:space="0" w:color="000000"/>
              <w:right w:val="nil"/>
            </w:tcBorders>
            <w:vAlign w:val="center"/>
          </w:tcPr>
          <w:p w:rsidR="00CF1B6B" w:rsidRPr="00FB1F48" w:rsidRDefault="00CF1B6B" w:rsidP="00B400F3">
            <w:pPr>
              <w:spacing w:line="240" w:lineRule="auto"/>
              <w:jc w:val="center"/>
              <w:rPr>
                <w:rFonts w:eastAsia="Times New Roman" w:cs="Calibri"/>
                <w:sz w:val="20"/>
                <w:szCs w:val="20"/>
              </w:rPr>
            </w:pPr>
          </w:p>
        </w:tc>
        <w:tc>
          <w:tcPr>
            <w:tcW w:w="67" w:type="pct"/>
            <w:tcBorders>
              <w:top w:val="nil"/>
              <w:left w:val="nil"/>
              <w:bottom w:val="single" w:sz="8" w:space="0" w:color="000000"/>
              <w:right w:val="single" w:sz="8" w:space="0" w:color="000000"/>
            </w:tcBorders>
          </w:tcPr>
          <w:p w:rsidR="00CF1B6B" w:rsidRPr="00FB1F48" w:rsidRDefault="00CF1B6B" w:rsidP="00B400F3">
            <w:pPr>
              <w:spacing w:line="240" w:lineRule="auto"/>
              <w:jc w:val="center"/>
              <w:rPr>
                <w:rFonts w:eastAsia="Times New Roman" w:cs="Calibri"/>
                <w:sz w:val="20"/>
                <w:szCs w:val="20"/>
              </w:rPr>
            </w:pPr>
          </w:p>
        </w:tc>
      </w:tr>
      <w:tr w:rsidR="00CF1B6B" w:rsidRPr="00FB1F48" w:rsidTr="00CF1B6B">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CF1B6B" w:rsidRPr="00F930D8" w:rsidRDefault="00CF1B6B" w:rsidP="00B400F3">
            <w:pPr>
              <w:spacing w:line="240" w:lineRule="auto"/>
              <w:jc w:val="center"/>
              <w:rPr>
                <w:rFonts w:eastAsia="Times New Roman" w:cs="Calibri"/>
                <w:sz w:val="20"/>
                <w:szCs w:val="20"/>
              </w:rPr>
            </w:pPr>
            <w:r>
              <w:rPr>
                <w:rFonts w:eastAsia="Times New Roman" w:cs="Calibri"/>
                <w:sz w:val="20"/>
                <w:szCs w:val="20"/>
              </w:rPr>
              <w:t>9</w:t>
            </w:r>
          </w:p>
        </w:tc>
        <w:tc>
          <w:tcPr>
            <w:tcW w:w="573" w:type="pct"/>
            <w:tcBorders>
              <w:top w:val="nil"/>
              <w:left w:val="nil"/>
              <w:bottom w:val="single" w:sz="8" w:space="0" w:color="000000"/>
              <w:right w:val="single" w:sz="8" w:space="0" w:color="000000"/>
            </w:tcBorders>
            <w:shd w:val="clear" w:color="auto" w:fill="auto"/>
          </w:tcPr>
          <w:p w:rsidR="00CF1B6B" w:rsidRPr="00FB1F48" w:rsidRDefault="00CF1B6B" w:rsidP="00B400F3">
            <w:pPr>
              <w:spacing w:line="240" w:lineRule="auto"/>
              <w:rPr>
                <w:rFonts w:eastAsia="Times New Roman" w:cs="Calibri"/>
                <w:sz w:val="20"/>
                <w:szCs w:val="20"/>
              </w:rPr>
            </w:pPr>
            <w:r w:rsidRPr="00FB1F48">
              <w:rPr>
                <w:rFonts w:eastAsia="Times New Roman" w:cs="Calibri"/>
                <w:sz w:val="20"/>
                <w:szCs w:val="20"/>
              </w:rPr>
              <w:t>Penurunan Kineja Jalan</w:t>
            </w:r>
          </w:p>
        </w:tc>
        <w:tc>
          <w:tcPr>
            <w:tcW w:w="405"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r>
              <w:rPr>
                <w:rFonts w:eastAsia="Times New Roman" w:cs="Calibri"/>
                <w:sz w:val="20"/>
                <w:szCs w:val="20"/>
              </w:rPr>
              <w:t>X</w:t>
            </w:r>
          </w:p>
        </w:tc>
        <w:tc>
          <w:tcPr>
            <w:tcW w:w="188" w:type="pct"/>
            <w:gridSpan w:val="2"/>
            <w:tcBorders>
              <w:top w:val="nil"/>
              <w:left w:val="nil"/>
              <w:bottom w:val="single" w:sz="8" w:space="0" w:color="000000"/>
              <w:right w:val="single" w:sz="8" w:space="0" w:color="000000"/>
            </w:tcBorders>
            <w:shd w:val="clear" w:color="auto" w:fill="auto"/>
            <w:vAlign w:val="center"/>
          </w:tcPr>
          <w:p w:rsidR="00CF1B6B" w:rsidRPr="00610BF2" w:rsidRDefault="00CF1B6B" w:rsidP="00B400F3">
            <w:pPr>
              <w:spacing w:line="240" w:lineRule="auto"/>
              <w:jc w:val="center"/>
              <w:rPr>
                <w:rFonts w:eastAsia="Times New Roman" w:cs="Calibri"/>
                <w:sz w:val="20"/>
                <w:szCs w:val="20"/>
              </w:rPr>
            </w:pPr>
          </w:p>
        </w:tc>
        <w:tc>
          <w:tcPr>
            <w:tcW w:w="358" w:type="pct"/>
            <w:gridSpan w:val="3"/>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25"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69" w:type="pct"/>
            <w:gridSpan w:val="2"/>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92"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452"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452" w:type="pct"/>
            <w:gridSpan w:val="2"/>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r>
              <w:rPr>
                <w:rFonts w:eastAsia="Times New Roman" w:cs="Calibri"/>
                <w:sz w:val="20"/>
                <w:szCs w:val="20"/>
              </w:rPr>
              <w:t>X</w:t>
            </w:r>
          </w:p>
        </w:tc>
        <w:tc>
          <w:tcPr>
            <w:tcW w:w="372"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275" w:type="pct"/>
            <w:gridSpan w:val="2"/>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85"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242" w:type="pct"/>
            <w:gridSpan w:val="2"/>
            <w:tcBorders>
              <w:top w:val="nil"/>
              <w:left w:val="nil"/>
              <w:bottom w:val="single" w:sz="8" w:space="0" w:color="000000"/>
              <w:right w:val="nil"/>
            </w:tcBorders>
            <w:vAlign w:val="center"/>
          </w:tcPr>
          <w:p w:rsidR="00CF1B6B" w:rsidRPr="00FB1F48" w:rsidRDefault="00CF1B6B" w:rsidP="00B400F3">
            <w:pPr>
              <w:spacing w:line="240" w:lineRule="auto"/>
              <w:jc w:val="center"/>
              <w:rPr>
                <w:rFonts w:eastAsia="Times New Roman" w:cs="Calibri"/>
                <w:sz w:val="20"/>
                <w:szCs w:val="20"/>
              </w:rPr>
            </w:pPr>
          </w:p>
        </w:tc>
        <w:tc>
          <w:tcPr>
            <w:tcW w:w="67" w:type="pct"/>
            <w:tcBorders>
              <w:top w:val="nil"/>
              <w:left w:val="nil"/>
              <w:bottom w:val="single" w:sz="8" w:space="0" w:color="000000"/>
              <w:right w:val="single" w:sz="8" w:space="0" w:color="000000"/>
            </w:tcBorders>
          </w:tcPr>
          <w:p w:rsidR="00CF1B6B" w:rsidRPr="00FB1F48" w:rsidRDefault="00CF1B6B" w:rsidP="00B400F3">
            <w:pPr>
              <w:spacing w:line="240" w:lineRule="auto"/>
              <w:jc w:val="center"/>
              <w:rPr>
                <w:rFonts w:eastAsia="Times New Roman" w:cs="Calibri"/>
                <w:sz w:val="20"/>
                <w:szCs w:val="20"/>
              </w:rPr>
            </w:pPr>
          </w:p>
        </w:tc>
      </w:tr>
      <w:tr w:rsidR="00CF1B6B" w:rsidRPr="00FB1F48" w:rsidTr="00CF1B6B">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CF1B6B" w:rsidRPr="00F930D8" w:rsidRDefault="00CF1B6B" w:rsidP="00B400F3">
            <w:pPr>
              <w:spacing w:line="240" w:lineRule="auto"/>
              <w:jc w:val="center"/>
              <w:rPr>
                <w:rFonts w:eastAsia="Times New Roman" w:cs="Calibri"/>
                <w:sz w:val="20"/>
                <w:szCs w:val="20"/>
              </w:rPr>
            </w:pPr>
            <w:r>
              <w:rPr>
                <w:rFonts w:eastAsia="Times New Roman" w:cs="Calibri"/>
                <w:sz w:val="20"/>
                <w:szCs w:val="20"/>
              </w:rPr>
              <w:t>10</w:t>
            </w:r>
          </w:p>
        </w:tc>
        <w:tc>
          <w:tcPr>
            <w:tcW w:w="573" w:type="pct"/>
            <w:tcBorders>
              <w:top w:val="nil"/>
              <w:left w:val="nil"/>
              <w:bottom w:val="single" w:sz="8" w:space="0" w:color="000000"/>
              <w:right w:val="single" w:sz="8" w:space="0" w:color="000000"/>
            </w:tcBorders>
            <w:shd w:val="clear" w:color="auto" w:fill="auto"/>
          </w:tcPr>
          <w:p w:rsidR="00CF1B6B" w:rsidRPr="00FB1F48" w:rsidRDefault="00CF1B6B" w:rsidP="00B400F3">
            <w:pPr>
              <w:spacing w:line="240" w:lineRule="auto"/>
              <w:rPr>
                <w:rFonts w:eastAsia="Times New Roman" w:cs="Calibri"/>
                <w:sz w:val="20"/>
                <w:szCs w:val="20"/>
              </w:rPr>
            </w:pPr>
            <w:r w:rsidRPr="00FB1F48">
              <w:rPr>
                <w:rFonts w:eastAsia="Times New Roman" w:cs="Calibri"/>
                <w:sz w:val="20"/>
                <w:szCs w:val="20"/>
              </w:rPr>
              <w:t xml:space="preserve">Peningkatan </w:t>
            </w:r>
            <w:r w:rsidRPr="00FB1F48">
              <w:rPr>
                <w:rFonts w:eastAsia="Times New Roman" w:cs="Calibri"/>
                <w:sz w:val="20"/>
                <w:szCs w:val="20"/>
              </w:rPr>
              <w:lastRenderedPageBreak/>
              <w:t>Kebisingan</w:t>
            </w:r>
          </w:p>
        </w:tc>
        <w:tc>
          <w:tcPr>
            <w:tcW w:w="405"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r>
              <w:rPr>
                <w:rFonts w:eastAsia="Times New Roman" w:cs="Calibri"/>
                <w:sz w:val="20"/>
                <w:szCs w:val="20"/>
              </w:rPr>
              <w:lastRenderedPageBreak/>
              <w:t>X</w:t>
            </w:r>
          </w:p>
        </w:tc>
        <w:tc>
          <w:tcPr>
            <w:tcW w:w="188" w:type="pct"/>
            <w:gridSpan w:val="2"/>
            <w:tcBorders>
              <w:top w:val="nil"/>
              <w:left w:val="nil"/>
              <w:bottom w:val="single" w:sz="8" w:space="0" w:color="000000"/>
              <w:right w:val="single" w:sz="8" w:space="0" w:color="000000"/>
            </w:tcBorders>
            <w:shd w:val="clear" w:color="auto" w:fill="auto"/>
            <w:vAlign w:val="center"/>
          </w:tcPr>
          <w:p w:rsidR="00CF1B6B" w:rsidRPr="00610BF2" w:rsidRDefault="00CF1B6B" w:rsidP="00B400F3">
            <w:pPr>
              <w:spacing w:line="240" w:lineRule="auto"/>
              <w:jc w:val="center"/>
              <w:rPr>
                <w:rFonts w:eastAsia="Times New Roman" w:cs="Calibri"/>
                <w:sz w:val="20"/>
                <w:szCs w:val="20"/>
              </w:rPr>
            </w:pPr>
            <w:r>
              <w:rPr>
                <w:rFonts w:eastAsia="Times New Roman" w:cs="Calibri"/>
                <w:sz w:val="20"/>
                <w:szCs w:val="20"/>
              </w:rPr>
              <w:t>X</w:t>
            </w:r>
          </w:p>
        </w:tc>
        <w:tc>
          <w:tcPr>
            <w:tcW w:w="358" w:type="pct"/>
            <w:gridSpan w:val="3"/>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25"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69" w:type="pct"/>
            <w:gridSpan w:val="2"/>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92"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452"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452" w:type="pct"/>
            <w:gridSpan w:val="2"/>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72"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275" w:type="pct"/>
            <w:gridSpan w:val="2"/>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85"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242" w:type="pct"/>
            <w:gridSpan w:val="2"/>
            <w:tcBorders>
              <w:top w:val="nil"/>
              <w:left w:val="nil"/>
              <w:bottom w:val="single" w:sz="8" w:space="0" w:color="000000"/>
              <w:right w:val="nil"/>
            </w:tcBorders>
            <w:vAlign w:val="center"/>
          </w:tcPr>
          <w:p w:rsidR="00CF1B6B" w:rsidRPr="00FB1F48" w:rsidRDefault="00CF1B6B" w:rsidP="00B400F3">
            <w:pPr>
              <w:spacing w:line="240" w:lineRule="auto"/>
              <w:jc w:val="center"/>
              <w:rPr>
                <w:rFonts w:eastAsia="Times New Roman" w:cs="Calibri"/>
                <w:sz w:val="20"/>
                <w:szCs w:val="20"/>
              </w:rPr>
            </w:pPr>
          </w:p>
        </w:tc>
        <w:tc>
          <w:tcPr>
            <w:tcW w:w="67" w:type="pct"/>
            <w:tcBorders>
              <w:top w:val="nil"/>
              <w:left w:val="nil"/>
              <w:bottom w:val="single" w:sz="8" w:space="0" w:color="000000"/>
              <w:right w:val="single" w:sz="8" w:space="0" w:color="000000"/>
            </w:tcBorders>
          </w:tcPr>
          <w:p w:rsidR="00CF1B6B" w:rsidRPr="00FB1F48" w:rsidRDefault="00CF1B6B" w:rsidP="00B400F3">
            <w:pPr>
              <w:spacing w:line="240" w:lineRule="auto"/>
              <w:jc w:val="center"/>
              <w:rPr>
                <w:rFonts w:eastAsia="Times New Roman" w:cs="Calibri"/>
                <w:sz w:val="20"/>
                <w:szCs w:val="20"/>
              </w:rPr>
            </w:pPr>
          </w:p>
        </w:tc>
      </w:tr>
      <w:tr w:rsidR="00CF1B6B" w:rsidRPr="00FB1F48" w:rsidTr="00CF1B6B">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CF1B6B" w:rsidRPr="00F930D8" w:rsidRDefault="00CF1B6B" w:rsidP="00B400F3">
            <w:pPr>
              <w:spacing w:line="240" w:lineRule="auto"/>
              <w:jc w:val="center"/>
              <w:rPr>
                <w:rFonts w:eastAsia="Times New Roman" w:cs="Calibri"/>
                <w:sz w:val="20"/>
                <w:szCs w:val="20"/>
              </w:rPr>
            </w:pPr>
            <w:r>
              <w:rPr>
                <w:rFonts w:eastAsia="Times New Roman" w:cs="Calibri"/>
                <w:sz w:val="20"/>
                <w:szCs w:val="20"/>
              </w:rPr>
              <w:lastRenderedPageBreak/>
              <w:t>11</w:t>
            </w:r>
          </w:p>
        </w:tc>
        <w:tc>
          <w:tcPr>
            <w:tcW w:w="573" w:type="pct"/>
            <w:tcBorders>
              <w:top w:val="nil"/>
              <w:left w:val="nil"/>
              <w:bottom w:val="single" w:sz="8" w:space="0" w:color="000000"/>
              <w:right w:val="single" w:sz="8" w:space="0" w:color="000000"/>
            </w:tcBorders>
            <w:shd w:val="clear" w:color="auto" w:fill="auto"/>
          </w:tcPr>
          <w:p w:rsidR="00CF1B6B" w:rsidRPr="00FB1F48" w:rsidRDefault="00CF1B6B" w:rsidP="00B400F3">
            <w:pPr>
              <w:spacing w:line="240" w:lineRule="auto"/>
              <w:rPr>
                <w:rFonts w:eastAsia="Times New Roman" w:cs="Calibri"/>
                <w:sz w:val="20"/>
                <w:szCs w:val="20"/>
              </w:rPr>
            </w:pPr>
            <w:r w:rsidRPr="00FB1F48">
              <w:rPr>
                <w:rFonts w:eastAsia="Times New Roman" w:cs="Calibri"/>
                <w:sz w:val="20"/>
                <w:szCs w:val="20"/>
              </w:rPr>
              <w:t>Gangguan K3</w:t>
            </w:r>
          </w:p>
        </w:tc>
        <w:tc>
          <w:tcPr>
            <w:tcW w:w="405"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r>
              <w:rPr>
                <w:rFonts w:eastAsia="Times New Roman" w:cs="Calibri"/>
                <w:sz w:val="20"/>
                <w:szCs w:val="20"/>
              </w:rPr>
              <w:t>X</w:t>
            </w:r>
          </w:p>
        </w:tc>
        <w:tc>
          <w:tcPr>
            <w:tcW w:w="188" w:type="pct"/>
            <w:gridSpan w:val="2"/>
            <w:tcBorders>
              <w:top w:val="nil"/>
              <w:left w:val="nil"/>
              <w:bottom w:val="single" w:sz="8" w:space="0" w:color="000000"/>
              <w:right w:val="single" w:sz="8" w:space="0" w:color="000000"/>
            </w:tcBorders>
            <w:shd w:val="clear" w:color="auto" w:fill="auto"/>
            <w:vAlign w:val="center"/>
          </w:tcPr>
          <w:p w:rsidR="00CF1B6B" w:rsidRPr="00610BF2" w:rsidRDefault="00CF1B6B" w:rsidP="00B400F3">
            <w:pPr>
              <w:spacing w:line="240" w:lineRule="auto"/>
              <w:jc w:val="center"/>
              <w:rPr>
                <w:rFonts w:eastAsia="Times New Roman" w:cs="Calibri"/>
                <w:sz w:val="20"/>
                <w:szCs w:val="20"/>
              </w:rPr>
            </w:pPr>
          </w:p>
        </w:tc>
        <w:tc>
          <w:tcPr>
            <w:tcW w:w="358" w:type="pct"/>
            <w:gridSpan w:val="3"/>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25"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69" w:type="pct"/>
            <w:gridSpan w:val="2"/>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92"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452"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r>
              <w:rPr>
                <w:rFonts w:eastAsia="Times New Roman" w:cs="Calibri"/>
                <w:sz w:val="20"/>
                <w:szCs w:val="20"/>
              </w:rPr>
              <w:t>X</w:t>
            </w:r>
          </w:p>
        </w:tc>
        <w:tc>
          <w:tcPr>
            <w:tcW w:w="452" w:type="pct"/>
            <w:gridSpan w:val="2"/>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72"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275" w:type="pct"/>
            <w:gridSpan w:val="2"/>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85"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242" w:type="pct"/>
            <w:gridSpan w:val="2"/>
            <w:tcBorders>
              <w:top w:val="nil"/>
              <w:left w:val="nil"/>
              <w:bottom w:val="single" w:sz="8" w:space="0" w:color="000000"/>
              <w:right w:val="nil"/>
            </w:tcBorders>
            <w:vAlign w:val="center"/>
          </w:tcPr>
          <w:p w:rsidR="00CF1B6B" w:rsidRPr="00FB1F48" w:rsidRDefault="00CF1B6B" w:rsidP="00B400F3">
            <w:pPr>
              <w:spacing w:line="240" w:lineRule="auto"/>
              <w:jc w:val="center"/>
              <w:rPr>
                <w:rFonts w:eastAsia="Times New Roman" w:cs="Calibri"/>
                <w:sz w:val="20"/>
                <w:szCs w:val="20"/>
              </w:rPr>
            </w:pPr>
          </w:p>
        </w:tc>
        <w:tc>
          <w:tcPr>
            <w:tcW w:w="67" w:type="pct"/>
            <w:tcBorders>
              <w:top w:val="nil"/>
              <w:left w:val="nil"/>
              <w:bottom w:val="single" w:sz="8" w:space="0" w:color="000000"/>
              <w:right w:val="single" w:sz="8" w:space="0" w:color="000000"/>
            </w:tcBorders>
          </w:tcPr>
          <w:p w:rsidR="00CF1B6B" w:rsidRPr="00FB1F48" w:rsidRDefault="00CF1B6B" w:rsidP="00B400F3">
            <w:pPr>
              <w:spacing w:line="240" w:lineRule="auto"/>
              <w:jc w:val="center"/>
              <w:rPr>
                <w:rFonts w:eastAsia="Times New Roman" w:cs="Calibri"/>
                <w:sz w:val="20"/>
                <w:szCs w:val="20"/>
              </w:rPr>
            </w:pPr>
          </w:p>
        </w:tc>
      </w:tr>
      <w:tr w:rsidR="00CF1B6B" w:rsidRPr="00FB1F48" w:rsidTr="00CF1B6B">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CF1B6B" w:rsidRPr="00F930D8" w:rsidRDefault="00CF1B6B" w:rsidP="00B400F3">
            <w:pPr>
              <w:spacing w:line="240" w:lineRule="auto"/>
              <w:jc w:val="center"/>
              <w:rPr>
                <w:rFonts w:eastAsia="Times New Roman" w:cs="Calibri"/>
                <w:sz w:val="20"/>
                <w:szCs w:val="20"/>
              </w:rPr>
            </w:pPr>
            <w:r>
              <w:rPr>
                <w:rFonts w:eastAsia="Times New Roman" w:cs="Calibri"/>
                <w:sz w:val="20"/>
                <w:szCs w:val="20"/>
              </w:rPr>
              <w:t>12</w:t>
            </w:r>
          </w:p>
        </w:tc>
        <w:tc>
          <w:tcPr>
            <w:tcW w:w="573" w:type="pct"/>
            <w:tcBorders>
              <w:top w:val="nil"/>
              <w:left w:val="nil"/>
              <w:bottom w:val="single" w:sz="8" w:space="0" w:color="000000"/>
              <w:right w:val="single" w:sz="8" w:space="0" w:color="000000"/>
            </w:tcBorders>
            <w:shd w:val="clear" w:color="auto" w:fill="auto"/>
          </w:tcPr>
          <w:p w:rsidR="00CF1B6B" w:rsidRPr="00FB1F48" w:rsidRDefault="00CF1B6B" w:rsidP="00B400F3">
            <w:pPr>
              <w:spacing w:line="240" w:lineRule="auto"/>
              <w:rPr>
                <w:rFonts w:eastAsia="Times New Roman" w:cs="Calibri"/>
                <w:sz w:val="20"/>
                <w:szCs w:val="20"/>
              </w:rPr>
            </w:pPr>
            <w:r w:rsidRPr="00FB1F48">
              <w:rPr>
                <w:rFonts w:eastAsia="Times New Roman" w:cs="Calibri"/>
                <w:sz w:val="20"/>
                <w:szCs w:val="20"/>
              </w:rPr>
              <w:t>Timbulnya Limbah B3</w:t>
            </w:r>
          </w:p>
        </w:tc>
        <w:tc>
          <w:tcPr>
            <w:tcW w:w="405"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r>
              <w:rPr>
                <w:rFonts w:eastAsia="Times New Roman" w:cs="Calibri"/>
                <w:sz w:val="20"/>
                <w:szCs w:val="20"/>
              </w:rPr>
              <w:t>X</w:t>
            </w:r>
          </w:p>
        </w:tc>
        <w:tc>
          <w:tcPr>
            <w:tcW w:w="188" w:type="pct"/>
            <w:gridSpan w:val="2"/>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r>
              <w:rPr>
                <w:rFonts w:eastAsia="Times New Roman" w:cs="Calibri"/>
                <w:sz w:val="20"/>
                <w:szCs w:val="20"/>
              </w:rPr>
              <w:t>X</w:t>
            </w:r>
          </w:p>
        </w:tc>
        <w:tc>
          <w:tcPr>
            <w:tcW w:w="358" w:type="pct"/>
            <w:gridSpan w:val="3"/>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25"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69" w:type="pct"/>
            <w:gridSpan w:val="2"/>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92"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452"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452" w:type="pct"/>
            <w:gridSpan w:val="2"/>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72"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275" w:type="pct"/>
            <w:gridSpan w:val="2"/>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85"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242" w:type="pct"/>
            <w:gridSpan w:val="2"/>
            <w:tcBorders>
              <w:top w:val="nil"/>
              <w:left w:val="nil"/>
              <w:bottom w:val="single" w:sz="8" w:space="0" w:color="000000"/>
              <w:right w:val="nil"/>
            </w:tcBorders>
            <w:vAlign w:val="center"/>
          </w:tcPr>
          <w:p w:rsidR="00CF1B6B" w:rsidRPr="00FB1F48" w:rsidRDefault="00CF1B6B" w:rsidP="00B400F3">
            <w:pPr>
              <w:spacing w:line="240" w:lineRule="auto"/>
              <w:jc w:val="center"/>
              <w:rPr>
                <w:rFonts w:eastAsia="Times New Roman" w:cs="Calibri"/>
                <w:sz w:val="20"/>
                <w:szCs w:val="20"/>
              </w:rPr>
            </w:pPr>
          </w:p>
        </w:tc>
        <w:tc>
          <w:tcPr>
            <w:tcW w:w="67" w:type="pct"/>
            <w:tcBorders>
              <w:top w:val="nil"/>
              <w:left w:val="nil"/>
              <w:bottom w:val="single" w:sz="8" w:space="0" w:color="000000"/>
              <w:right w:val="single" w:sz="8" w:space="0" w:color="000000"/>
            </w:tcBorders>
          </w:tcPr>
          <w:p w:rsidR="00CF1B6B" w:rsidRPr="00FB1F48" w:rsidRDefault="00CF1B6B" w:rsidP="00B400F3">
            <w:pPr>
              <w:spacing w:line="240" w:lineRule="auto"/>
              <w:jc w:val="center"/>
              <w:rPr>
                <w:rFonts w:eastAsia="Times New Roman" w:cs="Calibri"/>
                <w:sz w:val="20"/>
                <w:szCs w:val="20"/>
              </w:rPr>
            </w:pPr>
          </w:p>
        </w:tc>
      </w:tr>
      <w:tr w:rsidR="00CF1B6B" w:rsidRPr="00FB1F48" w:rsidTr="00CF1B6B">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CF1B6B" w:rsidRPr="00F930D8" w:rsidRDefault="00CF1B6B" w:rsidP="00B400F3">
            <w:pPr>
              <w:spacing w:line="240" w:lineRule="auto"/>
              <w:jc w:val="center"/>
              <w:rPr>
                <w:rFonts w:eastAsia="Times New Roman" w:cs="Calibri"/>
                <w:sz w:val="20"/>
                <w:szCs w:val="20"/>
              </w:rPr>
            </w:pPr>
            <w:r>
              <w:rPr>
                <w:rFonts w:eastAsia="Times New Roman" w:cs="Calibri"/>
                <w:sz w:val="20"/>
                <w:szCs w:val="20"/>
              </w:rPr>
              <w:t>13</w:t>
            </w:r>
          </w:p>
        </w:tc>
        <w:tc>
          <w:tcPr>
            <w:tcW w:w="573" w:type="pct"/>
            <w:tcBorders>
              <w:top w:val="nil"/>
              <w:left w:val="nil"/>
              <w:bottom w:val="single" w:sz="8" w:space="0" w:color="000000"/>
              <w:right w:val="single" w:sz="8" w:space="0" w:color="000000"/>
            </w:tcBorders>
            <w:shd w:val="clear" w:color="auto" w:fill="auto"/>
          </w:tcPr>
          <w:p w:rsidR="00CF1B6B" w:rsidRPr="00FB1F48" w:rsidRDefault="00CF1B6B" w:rsidP="00B400F3">
            <w:pPr>
              <w:spacing w:line="240" w:lineRule="auto"/>
              <w:rPr>
                <w:rFonts w:eastAsia="Times New Roman" w:cs="Calibri"/>
                <w:sz w:val="20"/>
                <w:szCs w:val="20"/>
              </w:rPr>
            </w:pPr>
            <w:r w:rsidRPr="00FB1F48">
              <w:rPr>
                <w:rFonts w:eastAsia="Times New Roman" w:cs="Calibri"/>
                <w:sz w:val="20"/>
                <w:szCs w:val="20"/>
              </w:rPr>
              <w:t>Peningkatan Limbah Lemak dan Minyak</w:t>
            </w:r>
          </w:p>
        </w:tc>
        <w:tc>
          <w:tcPr>
            <w:tcW w:w="405"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r>
              <w:rPr>
                <w:rFonts w:eastAsia="Times New Roman" w:cs="Calibri"/>
                <w:sz w:val="20"/>
                <w:szCs w:val="20"/>
              </w:rPr>
              <w:t>X</w:t>
            </w:r>
          </w:p>
        </w:tc>
        <w:tc>
          <w:tcPr>
            <w:tcW w:w="188" w:type="pct"/>
            <w:gridSpan w:val="2"/>
            <w:tcBorders>
              <w:top w:val="nil"/>
              <w:left w:val="nil"/>
              <w:bottom w:val="single" w:sz="8" w:space="0" w:color="000000"/>
              <w:right w:val="single" w:sz="8" w:space="0" w:color="000000"/>
            </w:tcBorders>
            <w:shd w:val="clear" w:color="auto" w:fill="auto"/>
            <w:vAlign w:val="center"/>
          </w:tcPr>
          <w:p w:rsidR="00CF1B6B" w:rsidRPr="00610BF2" w:rsidRDefault="00CF1B6B" w:rsidP="00B400F3">
            <w:pPr>
              <w:spacing w:line="240" w:lineRule="auto"/>
              <w:jc w:val="center"/>
              <w:rPr>
                <w:rFonts w:eastAsia="Times New Roman" w:cs="Calibri"/>
                <w:sz w:val="20"/>
                <w:szCs w:val="20"/>
              </w:rPr>
            </w:pPr>
          </w:p>
        </w:tc>
        <w:tc>
          <w:tcPr>
            <w:tcW w:w="358" w:type="pct"/>
            <w:gridSpan w:val="3"/>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25"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69" w:type="pct"/>
            <w:gridSpan w:val="2"/>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92"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r>
              <w:rPr>
                <w:rFonts w:eastAsia="Times New Roman" w:cs="Calibri"/>
                <w:sz w:val="20"/>
                <w:szCs w:val="20"/>
              </w:rPr>
              <w:t>X</w:t>
            </w:r>
          </w:p>
        </w:tc>
        <w:tc>
          <w:tcPr>
            <w:tcW w:w="452"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452" w:type="pct"/>
            <w:gridSpan w:val="2"/>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72"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275" w:type="pct"/>
            <w:gridSpan w:val="2"/>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85"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242" w:type="pct"/>
            <w:gridSpan w:val="2"/>
            <w:tcBorders>
              <w:top w:val="nil"/>
              <w:left w:val="nil"/>
              <w:bottom w:val="single" w:sz="8" w:space="0" w:color="000000"/>
              <w:right w:val="nil"/>
            </w:tcBorders>
            <w:vAlign w:val="center"/>
          </w:tcPr>
          <w:p w:rsidR="00CF1B6B" w:rsidRPr="00FB1F48" w:rsidRDefault="00CF1B6B" w:rsidP="00B400F3">
            <w:pPr>
              <w:spacing w:line="240" w:lineRule="auto"/>
              <w:jc w:val="center"/>
              <w:rPr>
                <w:rFonts w:eastAsia="Times New Roman" w:cs="Calibri"/>
                <w:sz w:val="20"/>
                <w:szCs w:val="20"/>
              </w:rPr>
            </w:pPr>
          </w:p>
        </w:tc>
        <w:tc>
          <w:tcPr>
            <w:tcW w:w="67" w:type="pct"/>
            <w:tcBorders>
              <w:top w:val="nil"/>
              <w:left w:val="nil"/>
              <w:bottom w:val="single" w:sz="8" w:space="0" w:color="000000"/>
              <w:right w:val="single" w:sz="8" w:space="0" w:color="000000"/>
            </w:tcBorders>
          </w:tcPr>
          <w:p w:rsidR="00CF1B6B" w:rsidRPr="00FB1F48" w:rsidRDefault="00CF1B6B" w:rsidP="00B400F3">
            <w:pPr>
              <w:spacing w:line="240" w:lineRule="auto"/>
              <w:jc w:val="center"/>
              <w:rPr>
                <w:rFonts w:eastAsia="Times New Roman" w:cs="Calibri"/>
                <w:sz w:val="20"/>
                <w:szCs w:val="20"/>
              </w:rPr>
            </w:pPr>
          </w:p>
        </w:tc>
      </w:tr>
      <w:tr w:rsidR="00CF1B6B" w:rsidRPr="00FB1F48" w:rsidTr="00CF1B6B">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CF1B6B" w:rsidRPr="00F930D8" w:rsidRDefault="00CF1B6B" w:rsidP="00B400F3">
            <w:pPr>
              <w:spacing w:line="240" w:lineRule="auto"/>
              <w:jc w:val="center"/>
              <w:rPr>
                <w:rFonts w:eastAsia="Times New Roman" w:cs="Calibri"/>
                <w:sz w:val="20"/>
                <w:szCs w:val="20"/>
              </w:rPr>
            </w:pPr>
            <w:r>
              <w:rPr>
                <w:rFonts w:eastAsia="Times New Roman" w:cs="Calibri"/>
                <w:sz w:val="20"/>
                <w:szCs w:val="20"/>
              </w:rPr>
              <w:t>14</w:t>
            </w:r>
          </w:p>
        </w:tc>
        <w:tc>
          <w:tcPr>
            <w:tcW w:w="573" w:type="pct"/>
            <w:tcBorders>
              <w:top w:val="nil"/>
              <w:left w:val="nil"/>
              <w:bottom w:val="single" w:sz="8" w:space="0" w:color="000000"/>
              <w:right w:val="single" w:sz="8" w:space="0" w:color="000000"/>
            </w:tcBorders>
            <w:shd w:val="clear" w:color="auto" w:fill="auto"/>
          </w:tcPr>
          <w:p w:rsidR="00CF1B6B" w:rsidRPr="00FB1F48" w:rsidRDefault="00CF1B6B" w:rsidP="00B400F3">
            <w:pPr>
              <w:spacing w:line="240" w:lineRule="auto"/>
              <w:rPr>
                <w:rFonts w:eastAsia="Times New Roman" w:cs="Calibri"/>
                <w:sz w:val="20"/>
                <w:szCs w:val="20"/>
              </w:rPr>
            </w:pPr>
            <w:r w:rsidRPr="00FB1F48">
              <w:rPr>
                <w:rFonts w:eastAsia="Times New Roman" w:cs="Calibri"/>
                <w:sz w:val="20"/>
                <w:szCs w:val="20"/>
              </w:rPr>
              <w:t>Adanya Hewan Vektor pada Dapur</w:t>
            </w:r>
          </w:p>
        </w:tc>
        <w:tc>
          <w:tcPr>
            <w:tcW w:w="405"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r>
              <w:rPr>
                <w:rFonts w:eastAsia="Times New Roman" w:cs="Calibri"/>
                <w:sz w:val="20"/>
                <w:szCs w:val="20"/>
              </w:rPr>
              <w:t>X</w:t>
            </w:r>
          </w:p>
        </w:tc>
        <w:tc>
          <w:tcPr>
            <w:tcW w:w="188" w:type="pct"/>
            <w:gridSpan w:val="2"/>
            <w:tcBorders>
              <w:top w:val="nil"/>
              <w:left w:val="nil"/>
              <w:bottom w:val="single" w:sz="8" w:space="0" w:color="000000"/>
              <w:right w:val="single" w:sz="8" w:space="0" w:color="000000"/>
            </w:tcBorders>
            <w:shd w:val="clear" w:color="auto" w:fill="auto"/>
            <w:vAlign w:val="center"/>
          </w:tcPr>
          <w:p w:rsidR="00CF1B6B" w:rsidRPr="00610BF2" w:rsidRDefault="00CF1B6B" w:rsidP="00B400F3">
            <w:pPr>
              <w:spacing w:line="240" w:lineRule="auto"/>
              <w:jc w:val="center"/>
              <w:rPr>
                <w:rFonts w:eastAsia="Times New Roman" w:cs="Calibri"/>
                <w:sz w:val="20"/>
                <w:szCs w:val="20"/>
              </w:rPr>
            </w:pPr>
          </w:p>
        </w:tc>
        <w:tc>
          <w:tcPr>
            <w:tcW w:w="358" w:type="pct"/>
            <w:gridSpan w:val="3"/>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25"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69" w:type="pct"/>
            <w:gridSpan w:val="2"/>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r>
              <w:rPr>
                <w:rFonts w:eastAsia="Times New Roman" w:cs="Calibri"/>
                <w:sz w:val="20"/>
                <w:szCs w:val="20"/>
              </w:rPr>
              <w:t>X</w:t>
            </w:r>
          </w:p>
        </w:tc>
        <w:tc>
          <w:tcPr>
            <w:tcW w:w="392"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452"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452" w:type="pct"/>
            <w:gridSpan w:val="2"/>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72"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275" w:type="pct"/>
            <w:gridSpan w:val="2"/>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85"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242" w:type="pct"/>
            <w:gridSpan w:val="2"/>
            <w:tcBorders>
              <w:top w:val="nil"/>
              <w:left w:val="nil"/>
              <w:bottom w:val="single" w:sz="8" w:space="0" w:color="000000"/>
              <w:right w:val="nil"/>
            </w:tcBorders>
            <w:vAlign w:val="center"/>
          </w:tcPr>
          <w:p w:rsidR="00CF1B6B" w:rsidRPr="00FB1F48" w:rsidRDefault="00CF1B6B" w:rsidP="00B400F3">
            <w:pPr>
              <w:spacing w:line="240" w:lineRule="auto"/>
              <w:jc w:val="center"/>
              <w:rPr>
                <w:rFonts w:eastAsia="Times New Roman" w:cs="Calibri"/>
                <w:sz w:val="20"/>
                <w:szCs w:val="20"/>
              </w:rPr>
            </w:pPr>
          </w:p>
        </w:tc>
        <w:tc>
          <w:tcPr>
            <w:tcW w:w="67" w:type="pct"/>
            <w:tcBorders>
              <w:top w:val="nil"/>
              <w:left w:val="nil"/>
              <w:bottom w:val="single" w:sz="8" w:space="0" w:color="000000"/>
              <w:right w:val="single" w:sz="8" w:space="0" w:color="000000"/>
            </w:tcBorders>
          </w:tcPr>
          <w:p w:rsidR="00CF1B6B" w:rsidRPr="00FB1F48" w:rsidRDefault="00CF1B6B" w:rsidP="00B400F3">
            <w:pPr>
              <w:spacing w:line="240" w:lineRule="auto"/>
              <w:jc w:val="center"/>
              <w:rPr>
                <w:rFonts w:eastAsia="Times New Roman" w:cs="Calibri"/>
                <w:sz w:val="20"/>
                <w:szCs w:val="20"/>
              </w:rPr>
            </w:pPr>
          </w:p>
        </w:tc>
      </w:tr>
      <w:tr w:rsidR="00CF1B6B" w:rsidRPr="00FB1F48" w:rsidTr="00CF1B6B">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CF1B6B" w:rsidRPr="00F930D8" w:rsidRDefault="00CF1B6B" w:rsidP="00B400F3">
            <w:pPr>
              <w:spacing w:line="240" w:lineRule="auto"/>
              <w:jc w:val="center"/>
              <w:rPr>
                <w:rFonts w:eastAsia="Times New Roman" w:cs="Calibri"/>
                <w:sz w:val="20"/>
                <w:szCs w:val="20"/>
              </w:rPr>
            </w:pPr>
            <w:r>
              <w:rPr>
                <w:rFonts w:eastAsia="Times New Roman" w:cs="Calibri"/>
                <w:sz w:val="20"/>
                <w:szCs w:val="20"/>
              </w:rPr>
              <w:t>15</w:t>
            </w:r>
          </w:p>
        </w:tc>
        <w:tc>
          <w:tcPr>
            <w:tcW w:w="573" w:type="pct"/>
            <w:tcBorders>
              <w:top w:val="nil"/>
              <w:left w:val="nil"/>
              <w:bottom w:val="single" w:sz="8" w:space="0" w:color="000000"/>
              <w:right w:val="single" w:sz="8" w:space="0" w:color="000000"/>
            </w:tcBorders>
            <w:shd w:val="clear" w:color="auto" w:fill="auto"/>
          </w:tcPr>
          <w:p w:rsidR="00CF1B6B" w:rsidRPr="00FB1F48" w:rsidRDefault="00CF1B6B" w:rsidP="00B400F3">
            <w:pPr>
              <w:spacing w:line="240" w:lineRule="auto"/>
              <w:rPr>
                <w:rFonts w:eastAsia="Times New Roman" w:cs="Calibri"/>
                <w:sz w:val="20"/>
                <w:szCs w:val="20"/>
              </w:rPr>
            </w:pPr>
            <w:r w:rsidRPr="00FB1F48">
              <w:rPr>
                <w:rFonts w:eastAsia="Times New Roman" w:cs="Calibri"/>
                <w:sz w:val="20"/>
                <w:szCs w:val="20"/>
              </w:rPr>
              <w:t>Adanya Makanan Kadaluarsa</w:t>
            </w:r>
          </w:p>
        </w:tc>
        <w:tc>
          <w:tcPr>
            <w:tcW w:w="405"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r>
              <w:rPr>
                <w:rFonts w:eastAsia="Times New Roman" w:cs="Calibri"/>
                <w:sz w:val="20"/>
                <w:szCs w:val="20"/>
              </w:rPr>
              <w:t>X</w:t>
            </w:r>
          </w:p>
        </w:tc>
        <w:tc>
          <w:tcPr>
            <w:tcW w:w="188" w:type="pct"/>
            <w:gridSpan w:val="2"/>
            <w:tcBorders>
              <w:top w:val="nil"/>
              <w:left w:val="nil"/>
              <w:bottom w:val="single" w:sz="8" w:space="0" w:color="000000"/>
              <w:right w:val="single" w:sz="8" w:space="0" w:color="000000"/>
            </w:tcBorders>
            <w:shd w:val="clear" w:color="auto" w:fill="auto"/>
            <w:vAlign w:val="center"/>
          </w:tcPr>
          <w:p w:rsidR="00CF1B6B" w:rsidRPr="00610BF2" w:rsidRDefault="00CF1B6B" w:rsidP="00B400F3">
            <w:pPr>
              <w:spacing w:line="240" w:lineRule="auto"/>
              <w:jc w:val="center"/>
              <w:rPr>
                <w:rFonts w:eastAsia="Times New Roman" w:cs="Calibri"/>
                <w:sz w:val="20"/>
                <w:szCs w:val="20"/>
              </w:rPr>
            </w:pPr>
          </w:p>
        </w:tc>
        <w:tc>
          <w:tcPr>
            <w:tcW w:w="358" w:type="pct"/>
            <w:gridSpan w:val="3"/>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25"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69" w:type="pct"/>
            <w:gridSpan w:val="2"/>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r>
              <w:rPr>
                <w:rFonts w:eastAsia="Times New Roman" w:cs="Calibri"/>
                <w:sz w:val="20"/>
                <w:szCs w:val="20"/>
              </w:rPr>
              <w:t>X</w:t>
            </w:r>
          </w:p>
        </w:tc>
        <w:tc>
          <w:tcPr>
            <w:tcW w:w="392"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452"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452" w:type="pct"/>
            <w:gridSpan w:val="2"/>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72"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275" w:type="pct"/>
            <w:gridSpan w:val="2"/>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85"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242" w:type="pct"/>
            <w:gridSpan w:val="2"/>
            <w:tcBorders>
              <w:top w:val="nil"/>
              <w:left w:val="nil"/>
              <w:bottom w:val="single" w:sz="8" w:space="0" w:color="000000"/>
              <w:right w:val="nil"/>
            </w:tcBorders>
            <w:vAlign w:val="center"/>
          </w:tcPr>
          <w:p w:rsidR="00CF1B6B" w:rsidRPr="00FB1F48" w:rsidRDefault="00CF1B6B" w:rsidP="00B400F3">
            <w:pPr>
              <w:spacing w:line="240" w:lineRule="auto"/>
              <w:jc w:val="center"/>
              <w:rPr>
                <w:rFonts w:eastAsia="Times New Roman" w:cs="Calibri"/>
                <w:sz w:val="20"/>
                <w:szCs w:val="20"/>
              </w:rPr>
            </w:pPr>
          </w:p>
        </w:tc>
        <w:tc>
          <w:tcPr>
            <w:tcW w:w="67" w:type="pct"/>
            <w:tcBorders>
              <w:top w:val="nil"/>
              <w:left w:val="nil"/>
              <w:bottom w:val="single" w:sz="8" w:space="0" w:color="000000"/>
              <w:right w:val="single" w:sz="8" w:space="0" w:color="000000"/>
            </w:tcBorders>
          </w:tcPr>
          <w:p w:rsidR="00CF1B6B" w:rsidRPr="00FB1F48" w:rsidRDefault="00CF1B6B" w:rsidP="00B400F3">
            <w:pPr>
              <w:spacing w:line="240" w:lineRule="auto"/>
              <w:jc w:val="center"/>
              <w:rPr>
                <w:rFonts w:eastAsia="Times New Roman" w:cs="Calibri"/>
                <w:sz w:val="20"/>
                <w:szCs w:val="20"/>
              </w:rPr>
            </w:pPr>
          </w:p>
        </w:tc>
      </w:tr>
      <w:tr w:rsidR="00CF1B6B" w:rsidRPr="00FB1F48" w:rsidTr="00CF1B6B">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CF1B6B" w:rsidRPr="00F930D8" w:rsidRDefault="00CF1B6B" w:rsidP="00B400F3">
            <w:pPr>
              <w:spacing w:line="240" w:lineRule="auto"/>
              <w:jc w:val="center"/>
              <w:rPr>
                <w:rFonts w:eastAsia="Times New Roman" w:cs="Calibri"/>
                <w:sz w:val="20"/>
                <w:szCs w:val="20"/>
              </w:rPr>
            </w:pPr>
            <w:r>
              <w:rPr>
                <w:rFonts w:eastAsia="Times New Roman" w:cs="Calibri"/>
                <w:sz w:val="20"/>
                <w:szCs w:val="20"/>
              </w:rPr>
              <w:t>16</w:t>
            </w:r>
          </w:p>
        </w:tc>
        <w:tc>
          <w:tcPr>
            <w:tcW w:w="573" w:type="pct"/>
            <w:tcBorders>
              <w:top w:val="nil"/>
              <w:left w:val="nil"/>
              <w:bottom w:val="single" w:sz="8" w:space="0" w:color="000000"/>
              <w:right w:val="single" w:sz="8" w:space="0" w:color="000000"/>
            </w:tcBorders>
            <w:shd w:val="clear" w:color="auto" w:fill="auto"/>
          </w:tcPr>
          <w:p w:rsidR="00CF1B6B" w:rsidRPr="00FB1F48" w:rsidRDefault="00CF1B6B" w:rsidP="00B400F3">
            <w:pPr>
              <w:spacing w:line="240" w:lineRule="auto"/>
              <w:rPr>
                <w:rFonts w:eastAsia="Times New Roman" w:cs="Calibri"/>
                <w:sz w:val="20"/>
                <w:szCs w:val="20"/>
              </w:rPr>
            </w:pPr>
            <w:r w:rsidRPr="00FB1F48">
              <w:rPr>
                <w:rFonts w:eastAsia="Times New Roman" w:cs="Calibri"/>
                <w:sz w:val="20"/>
                <w:szCs w:val="20"/>
              </w:rPr>
              <w:t>Peningkatan Kesehatan Lingkungan</w:t>
            </w:r>
          </w:p>
        </w:tc>
        <w:tc>
          <w:tcPr>
            <w:tcW w:w="405"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r>
              <w:rPr>
                <w:rFonts w:eastAsia="Times New Roman" w:cs="Calibri"/>
                <w:sz w:val="20"/>
                <w:szCs w:val="20"/>
              </w:rPr>
              <w:t>X</w:t>
            </w:r>
          </w:p>
        </w:tc>
        <w:tc>
          <w:tcPr>
            <w:tcW w:w="188" w:type="pct"/>
            <w:gridSpan w:val="2"/>
            <w:tcBorders>
              <w:top w:val="nil"/>
              <w:left w:val="nil"/>
              <w:bottom w:val="single" w:sz="8" w:space="0" w:color="000000"/>
              <w:right w:val="single" w:sz="8" w:space="0" w:color="000000"/>
            </w:tcBorders>
            <w:shd w:val="clear" w:color="auto" w:fill="auto"/>
            <w:vAlign w:val="center"/>
          </w:tcPr>
          <w:p w:rsidR="00CF1B6B" w:rsidRPr="00610BF2" w:rsidRDefault="00CF1B6B" w:rsidP="00B400F3">
            <w:pPr>
              <w:spacing w:line="240" w:lineRule="auto"/>
              <w:jc w:val="center"/>
              <w:rPr>
                <w:rFonts w:eastAsia="Times New Roman" w:cs="Calibri"/>
                <w:sz w:val="20"/>
                <w:szCs w:val="20"/>
              </w:rPr>
            </w:pPr>
          </w:p>
        </w:tc>
        <w:tc>
          <w:tcPr>
            <w:tcW w:w="358" w:type="pct"/>
            <w:gridSpan w:val="3"/>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25"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69" w:type="pct"/>
            <w:gridSpan w:val="2"/>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r>
              <w:rPr>
                <w:rFonts w:eastAsia="Times New Roman" w:cs="Calibri"/>
                <w:sz w:val="20"/>
                <w:szCs w:val="20"/>
              </w:rPr>
              <w:t>X</w:t>
            </w:r>
          </w:p>
        </w:tc>
        <w:tc>
          <w:tcPr>
            <w:tcW w:w="392"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452"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452" w:type="pct"/>
            <w:gridSpan w:val="2"/>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72"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275" w:type="pct"/>
            <w:gridSpan w:val="2"/>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85"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242" w:type="pct"/>
            <w:gridSpan w:val="2"/>
            <w:tcBorders>
              <w:top w:val="nil"/>
              <w:left w:val="nil"/>
              <w:bottom w:val="single" w:sz="8" w:space="0" w:color="000000"/>
              <w:right w:val="nil"/>
            </w:tcBorders>
            <w:vAlign w:val="center"/>
          </w:tcPr>
          <w:p w:rsidR="00CF1B6B" w:rsidRPr="00FB1F48" w:rsidRDefault="00CF1B6B" w:rsidP="00B400F3">
            <w:pPr>
              <w:spacing w:line="240" w:lineRule="auto"/>
              <w:jc w:val="center"/>
              <w:rPr>
                <w:rFonts w:eastAsia="Times New Roman" w:cs="Calibri"/>
                <w:sz w:val="20"/>
                <w:szCs w:val="20"/>
              </w:rPr>
            </w:pPr>
          </w:p>
        </w:tc>
        <w:tc>
          <w:tcPr>
            <w:tcW w:w="67" w:type="pct"/>
            <w:tcBorders>
              <w:top w:val="nil"/>
              <w:left w:val="nil"/>
              <w:bottom w:val="single" w:sz="8" w:space="0" w:color="000000"/>
              <w:right w:val="single" w:sz="8" w:space="0" w:color="000000"/>
            </w:tcBorders>
          </w:tcPr>
          <w:p w:rsidR="00CF1B6B" w:rsidRPr="00FB1F48" w:rsidRDefault="00CF1B6B" w:rsidP="00B400F3">
            <w:pPr>
              <w:spacing w:line="240" w:lineRule="auto"/>
              <w:jc w:val="center"/>
              <w:rPr>
                <w:rFonts w:eastAsia="Times New Roman" w:cs="Calibri"/>
                <w:sz w:val="20"/>
                <w:szCs w:val="20"/>
              </w:rPr>
            </w:pPr>
          </w:p>
        </w:tc>
      </w:tr>
      <w:tr w:rsidR="00CF1B6B" w:rsidRPr="00FB1F48" w:rsidTr="00CF1B6B">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CF1B6B" w:rsidRPr="00F930D8" w:rsidRDefault="00CF1B6B" w:rsidP="00B400F3">
            <w:pPr>
              <w:spacing w:line="240" w:lineRule="auto"/>
              <w:jc w:val="center"/>
              <w:rPr>
                <w:rFonts w:eastAsia="Times New Roman" w:cs="Calibri"/>
                <w:sz w:val="20"/>
                <w:szCs w:val="20"/>
              </w:rPr>
            </w:pPr>
            <w:r>
              <w:rPr>
                <w:rFonts w:eastAsia="Times New Roman" w:cs="Calibri"/>
                <w:sz w:val="20"/>
                <w:szCs w:val="20"/>
              </w:rPr>
              <w:t>17</w:t>
            </w:r>
          </w:p>
        </w:tc>
        <w:tc>
          <w:tcPr>
            <w:tcW w:w="573" w:type="pct"/>
            <w:tcBorders>
              <w:top w:val="nil"/>
              <w:left w:val="nil"/>
              <w:bottom w:val="single" w:sz="8" w:space="0" w:color="000000"/>
              <w:right w:val="single" w:sz="8" w:space="0" w:color="000000"/>
            </w:tcBorders>
            <w:shd w:val="clear" w:color="auto" w:fill="auto"/>
          </w:tcPr>
          <w:p w:rsidR="00CF1B6B" w:rsidRPr="00FB1F48" w:rsidRDefault="00CF1B6B" w:rsidP="00B400F3">
            <w:pPr>
              <w:spacing w:line="240" w:lineRule="auto"/>
              <w:rPr>
                <w:rFonts w:eastAsia="Times New Roman" w:cs="Calibri"/>
                <w:sz w:val="20"/>
                <w:szCs w:val="20"/>
              </w:rPr>
            </w:pPr>
            <w:r w:rsidRPr="00FB1F48">
              <w:rPr>
                <w:rFonts w:eastAsia="Times New Roman" w:cs="Calibri"/>
                <w:sz w:val="20"/>
                <w:szCs w:val="20"/>
              </w:rPr>
              <w:t>Limbah Padat Dapur</w:t>
            </w:r>
          </w:p>
        </w:tc>
        <w:tc>
          <w:tcPr>
            <w:tcW w:w="405"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r>
              <w:rPr>
                <w:rFonts w:eastAsia="Times New Roman" w:cs="Calibri"/>
                <w:sz w:val="20"/>
                <w:szCs w:val="20"/>
              </w:rPr>
              <w:t>X</w:t>
            </w:r>
          </w:p>
        </w:tc>
        <w:tc>
          <w:tcPr>
            <w:tcW w:w="188" w:type="pct"/>
            <w:gridSpan w:val="2"/>
            <w:tcBorders>
              <w:top w:val="nil"/>
              <w:left w:val="nil"/>
              <w:bottom w:val="single" w:sz="8" w:space="0" w:color="000000"/>
              <w:right w:val="single" w:sz="8" w:space="0" w:color="000000"/>
            </w:tcBorders>
            <w:shd w:val="clear" w:color="auto" w:fill="auto"/>
            <w:vAlign w:val="center"/>
          </w:tcPr>
          <w:p w:rsidR="00CF1B6B" w:rsidRPr="00610BF2" w:rsidRDefault="00CF1B6B" w:rsidP="00B400F3">
            <w:pPr>
              <w:spacing w:line="240" w:lineRule="auto"/>
              <w:jc w:val="center"/>
              <w:rPr>
                <w:rFonts w:eastAsia="Times New Roman" w:cs="Calibri"/>
                <w:sz w:val="20"/>
                <w:szCs w:val="20"/>
              </w:rPr>
            </w:pPr>
          </w:p>
        </w:tc>
        <w:tc>
          <w:tcPr>
            <w:tcW w:w="358" w:type="pct"/>
            <w:gridSpan w:val="3"/>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25"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69" w:type="pct"/>
            <w:gridSpan w:val="2"/>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92"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r>
              <w:rPr>
                <w:rFonts w:eastAsia="Times New Roman" w:cs="Calibri"/>
                <w:sz w:val="20"/>
                <w:szCs w:val="20"/>
              </w:rPr>
              <w:t>X</w:t>
            </w:r>
          </w:p>
        </w:tc>
        <w:tc>
          <w:tcPr>
            <w:tcW w:w="452"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452" w:type="pct"/>
            <w:gridSpan w:val="2"/>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72"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275" w:type="pct"/>
            <w:gridSpan w:val="2"/>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85"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242" w:type="pct"/>
            <w:gridSpan w:val="2"/>
            <w:tcBorders>
              <w:top w:val="nil"/>
              <w:left w:val="nil"/>
              <w:bottom w:val="single" w:sz="8" w:space="0" w:color="000000"/>
              <w:right w:val="nil"/>
            </w:tcBorders>
            <w:vAlign w:val="center"/>
          </w:tcPr>
          <w:p w:rsidR="00CF1B6B" w:rsidRPr="00FB1F48" w:rsidRDefault="00CF1B6B" w:rsidP="00B400F3">
            <w:pPr>
              <w:spacing w:line="240" w:lineRule="auto"/>
              <w:jc w:val="center"/>
              <w:rPr>
                <w:rFonts w:eastAsia="Times New Roman" w:cs="Calibri"/>
                <w:sz w:val="20"/>
                <w:szCs w:val="20"/>
              </w:rPr>
            </w:pPr>
          </w:p>
        </w:tc>
        <w:tc>
          <w:tcPr>
            <w:tcW w:w="67" w:type="pct"/>
            <w:tcBorders>
              <w:top w:val="nil"/>
              <w:left w:val="nil"/>
              <w:bottom w:val="single" w:sz="8" w:space="0" w:color="000000"/>
              <w:right w:val="single" w:sz="8" w:space="0" w:color="000000"/>
            </w:tcBorders>
          </w:tcPr>
          <w:p w:rsidR="00CF1B6B" w:rsidRPr="00FB1F48" w:rsidRDefault="00CF1B6B" w:rsidP="00B400F3">
            <w:pPr>
              <w:spacing w:line="240" w:lineRule="auto"/>
              <w:jc w:val="center"/>
              <w:rPr>
                <w:rFonts w:eastAsia="Times New Roman" w:cs="Calibri"/>
                <w:sz w:val="20"/>
                <w:szCs w:val="20"/>
              </w:rPr>
            </w:pPr>
          </w:p>
        </w:tc>
      </w:tr>
      <w:tr w:rsidR="00CF1B6B" w:rsidRPr="00FB1F48" w:rsidTr="00CF1B6B">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CF1B6B" w:rsidRPr="00F930D8" w:rsidRDefault="00CF1B6B" w:rsidP="00B400F3">
            <w:pPr>
              <w:spacing w:line="240" w:lineRule="auto"/>
              <w:jc w:val="center"/>
              <w:rPr>
                <w:rFonts w:eastAsia="Times New Roman" w:cs="Calibri"/>
                <w:sz w:val="20"/>
                <w:szCs w:val="20"/>
              </w:rPr>
            </w:pPr>
            <w:r>
              <w:rPr>
                <w:rFonts w:eastAsia="Times New Roman" w:cs="Calibri"/>
                <w:sz w:val="20"/>
                <w:szCs w:val="20"/>
              </w:rPr>
              <w:t>18</w:t>
            </w:r>
          </w:p>
        </w:tc>
        <w:tc>
          <w:tcPr>
            <w:tcW w:w="573" w:type="pct"/>
            <w:tcBorders>
              <w:top w:val="nil"/>
              <w:left w:val="nil"/>
              <w:bottom w:val="single" w:sz="8" w:space="0" w:color="000000"/>
              <w:right w:val="single" w:sz="8" w:space="0" w:color="000000"/>
            </w:tcBorders>
            <w:shd w:val="clear" w:color="auto" w:fill="auto"/>
          </w:tcPr>
          <w:p w:rsidR="00CF1B6B" w:rsidRPr="00FB1F48" w:rsidRDefault="00CF1B6B" w:rsidP="00B400F3">
            <w:pPr>
              <w:spacing w:line="240" w:lineRule="auto"/>
              <w:rPr>
                <w:rFonts w:eastAsia="Times New Roman" w:cs="Calibri"/>
                <w:sz w:val="20"/>
                <w:szCs w:val="20"/>
              </w:rPr>
            </w:pPr>
            <w:r w:rsidRPr="00FB1F48">
              <w:rPr>
                <w:rFonts w:eastAsia="Times New Roman" w:cs="Calibri"/>
                <w:sz w:val="20"/>
                <w:szCs w:val="20"/>
              </w:rPr>
              <w:t>Peningk</w:t>
            </w:r>
            <w:r>
              <w:rPr>
                <w:rFonts w:eastAsia="Times New Roman" w:cs="Calibri"/>
                <w:sz w:val="20"/>
                <w:szCs w:val="20"/>
              </w:rPr>
              <w:t xml:space="preserve">atan Limbah Padat dari Kegiatan </w:t>
            </w:r>
            <w:r w:rsidRPr="00FB1F48">
              <w:rPr>
                <w:rFonts w:eastAsia="Times New Roman" w:cs="Calibri"/>
                <w:sz w:val="20"/>
                <w:szCs w:val="20"/>
              </w:rPr>
              <w:t>Operasional</w:t>
            </w:r>
          </w:p>
        </w:tc>
        <w:tc>
          <w:tcPr>
            <w:tcW w:w="405"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r>
              <w:rPr>
                <w:rFonts w:eastAsia="Times New Roman" w:cs="Calibri"/>
                <w:sz w:val="20"/>
                <w:szCs w:val="20"/>
              </w:rPr>
              <w:t>X</w:t>
            </w:r>
          </w:p>
        </w:tc>
        <w:tc>
          <w:tcPr>
            <w:tcW w:w="188" w:type="pct"/>
            <w:gridSpan w:val="2"/>
            <w:tcBorders>
              <w:top w:val="nil"/>
              <w:left w:val="nil"/>
              <w:bottom w:val="single" w:sz="8" w:space="0" w:color="000000"/>
              <w:right w:val="single" w:sz="8" w:space="0" w:color="000000"/>
            </w:tcBorders>
            <w:shd w:val="clear" w:color="auto" w:fill="auto"/>
            <w:vAlign w:val="center"/>
          </w:tcPr>
          <w:p w:rsidR="00CF1B6B" w:rsidRPr="00610BF2" w:rsidRDefault="00CF1B6B" w:rsidP="00B400F3">
            <w:pPr>
              <w:spacing w:line="240" w:lineRule="auto"/>
              <w:jc w:val="center"/>
              <w:rPr>
                <w:rFonts w:eastAsia="Times New Roman" w:cs="Calibri"/>
                <w:sz w:val="20"/>
                <w:szCs w:val="20"/>
              </w:rPr>
            </w:pPr>
          </w:p>
        </w:tc>
        <w:tc>
          <w:tcPr>
            <w:tcW w:w="358" w:type="pct"/>
            <w:gridSpan w:val="3"/>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25"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69" w:type="pct"/>
            <w:gridSpan w:val="2"/>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92"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r>
              <w:rPr>
                <w:rFonts w:eastAsia="Times New Roman" w:cs="Calibri"/>
                <w:sz w:val="20"/>
                <w:szCs w:val="20"/>
              </w:rPr>
              <w:t>X</w:t>
            </w:r>
          </w:p>
        </w:tc>
        <w:tc>
          <w:tcPr>
            <w:tcW w:w="452"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452" w:type="pct"/>
            <w:gridSpan w:val="2"/>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72"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275" w:type="pct"/>
            <w:gridSpan w:val="2"/>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85"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242" w:type="pct"/>
            <w:gridSpan w:val="2"/>
            <w:tcBorders>
              <w:top w:val="nil"/>
              <w:left w:val="nil"/>
              <w:bottom w:val="single" w:sz="8" w:space="0" w:color="000000"/>
              <w:right w:val="nil"/>
            </w:tcBorders>
            <w:vAlign w:val="center"/>
          </w:tcPr>
          <w:p w:rsidR="00CF1B6B" w:rsidRPr="00FB1F48" w:rsidRDefault="00CF1B6B" w:rsidP="00B400F3">
            <w:pPr>
              <w:spacing w:line="240" w:lineRule="auto"/>
              <w:jc w:val="center"/>
              <w:rPr>
                <w:rFonts w:eastAsia="Times New Roman" w:cs="Calibri"/>
                <w:sz w:val="20"/>
                <w:szCs w:val="20"/>
              </w:rPr>
            </w:pPr>
          </w:p>
        </w:tc>
        <w:tc>
          <w:tcPr>
            <w:tcW w:w="67" w:type="pct"/>
            <w:tcBorders>
              <w:top w:val="nil"/>
              <w:left w:val="nil"/>
              <w:bottom w:val="single" w:sz="8" w:space="0" w:color="000000"/>
              <w:right w:val="single" w:sz="8" w:space="0" w:color="000000"/>
            </w:tcBorders>
          </w:tcPr>
          <w:p w:rsidR="00CF1B6B" w:rsidRPr="00FB1F48" w:rsidRDefault="00CF1B6B" w:rsidP="00B400F3">
            <w:pPr>
              <w:spacing w:line="240" w:lineRule="auto"/>
              <w:jc w:val="center"/>
              <w:rPr>
                <w:rFonts w:eastAsia="Times New Roman" w:cs="Calibri"/>
                <w:sz w:val="20"/>
                <w:szCs w:val="20"/>
              </w:rPr>
            </w:pPr>
          </w:p>
        </w:tc>
      </w:tr>
      <w:tr w:rsidR="00CF1B6B" w:rsidRPr="00FB1F48" w:rsidTr="00CF1B6B">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CF1B6B" w:rsidRPr="00F930D8" w:rsidRDefault="00CF1B6B" w:rsidP="00B400F3">
            <w:pPr>
              <w:spacing w:line="240" w:lineRule="auto"/>
              <w:jc w:val="center"/>
              <w:rPr>
                <w:rFonts w:eastAsia="Times New Roman" w:cs="Calibri"/>
                <w:sz w:val="20"/>
                <w:szCs w:val="20"/>
              </w:rPr>
            </w:pPr>
            <w:r>
              <w:rPr>
                <w:rFonts w:eastAsia="Times New Roman" w:cs="Calibri"/>
                <w:sz w:val="20"/>
                <w:szCs w:val="20"/>
              </w:rPr>
              <w:t>19</w:t>
            </w:r>
          </w:p>
        </w:tc>
        <w:tc>
          <w:tcPr>
            <w:tcW w:w="573" w:type="pct"/>
            <w:tcBorders>
              <w:top w:val="nil"/>
              <w:left w:val="nil"/>
              <w:bottom w:val="single" w:sz="8" w:space="0" w:color="000000"/>
              <w:right w:val="single" w:sz="8" w:space="0" w:color="000000"/>
            </w:tcBorders>
            <w:shd w:val="clear" w:color="auto" w:fill="auto"/>
          </w:tcPr>
          <w:p w:rsidR="00CF1B6B" w:rsidRPr="00FB1F48" w:rsidRDefault="00CF1B6B" w:rsidP="00B400F3">
            <w:pPr>
              <w:spacing w:line="240" w:lineRule="auto"/>
              <w:rPr>
                <w:rFonts w:eastAsia="Times New Roman" w:cs="Calibri"/>
                <w:sz w:val="20"/>
                <w:szCs w:val="20"/>
              </w:rPr>
            </w:pPr>
            <w:r w:rsidRPr="00FB1F48">
              <w:rPr>
                <w:rFonts w:eastAsia="Times New Roman" w:cs="Calibri"/>
                <w:sz w:val="20"/>
                <w:szCs w:val="20"/>
              </w:rPr>
              <w:t xml:space="preserve">Peningkatan Limbah Cair dari </w:t>
            </w:r>
            <w:r w:rsidRPr="00FB1F48">
              <w:rPr>
                <w:rFonts w:eastAsia="Times New Roman" w:cs="Calibri"/>
                <w:sz w:val="20"/>
                <w:szCs w:val="20"/>
              </w:rPr>
              <w:lastRenderedPageBreak/>
              <w:t>Kegiatan Operasional</w:t>
            </w:r>
          </w:p>
        </w:tc>
        <w:tc>
          <w:tcPr>
            <w:tcW w:w="405"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r>
              <w:rPr>
                <w:rFonts w:eastAsia="Times New Roman" w:cs="Calibri"/>
                <w:sz w:val="20"/>
                <w:szCs w:val="20"/>
              </w:rPr>
              <w:lastRenderedPageBreak/>
              <w:t>X</w:t>
            </w:r>
          </w:p>
        </w:tc>
        <w:tc>
          <w:tcPr>
            <w:tcW w:w="188" w:type="pct"/>
            <w:gridSpan w:val="2"/>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r>
              <w:rPr>
                <w:rFonts w:eastAsia="Times New Roman" w:cs="Calibri"/>
                <w:sz w:val="20"/>
                <w:szCs w:val="20"/>
              </w:rPr>
              <w:t>X</w:t>
            </w:r>
          </w:p>
        </w:tc>
        <w:tc>
          <w:tcPr>
            <w:tcW w:w="358" w:type="pct"/>
            <w:gridSpan w:val="3"/>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25"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69" w:type="pct"/>
            <w:gridSpan w:val="2"/>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92"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452"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452" w:type="pct"/>
            <w:gridSpan w:val="2"/>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72"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275" w:type="pct"/>
            <w:gridSpan w:val="2"/>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85"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242" w:type="pct"/>
            <w:gridSpan w:val="2"/>
            <w:tcBorders>
              <w:top w:val="nil"/>
              <w:left w:val="nil"/>
              <w:bottom w:val="single" w:sz="8" w:space="0" w:color="000000"/>
              <w:right w:val="nil"/>
            </w:tcBorders>
            <w:vAlign w:val="center"/>
          </w:tcPr>
          <w:p w:rsidR="00CF1B6B" w:rsidRPr="00FB1F48" w:rsidRDefault="00CF1B6B" w:rsidP="00B400F3">
            <w:pPr>
              <w:spacing w:line="240" w:lineRule="auto"/>
              <w:jc w:val="center"/>
              <w:rPr>
                <w:rFonts w:eastAsia="Times New Roman" w:cs="Calibri"/>
                <w:sz w:val="20"/>
                <w:szCs w:val="20"/>
              </w:rPr>
            </w:pPr>
          </w:p>
        </w:tc>
        <w:tc>
          <w:tcPr>
            <w:tcW w:w="67" w:type="pct"/>
            <w:tcBorders>
              <w:top w:val="nil"/>
              <w:left w:val="nil"/>
              <w:bottom w:val="single" w:sz="8" w:space="0" w:color="000000"/>
              <w:right w:val="single" w:sz="8" w:space="0" w:color="000000"/>
            </w:tcBorders>
          </w:tcPr>
          <w:p w:rsidR="00CF1B6B" w:rsidRPr="00FB1F48" w:rsidRDefault="00CF1B6B" w:rsidP="00B400F3">
            <w:pPr>
              <w:spacing w:line="240" w:lineRule="auto"/>
              <w:jc w:val="center"/>
              <w:rPr>
                <w:rFonts w:eastAsia="Times New Roman" w:cs="Calibri"/>
                <w:sz w:val="20"/>
                <w:szCs w:val="20"/>
              </w:rPr>
            </w:pPr>
          </w:p>
        </w:tc>
      </w:tr>
      <w:tr w:rsidR="00CF1B6B" w:rsidRPr="00FB1F48" w:rsidTr="00CF1B6B">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CF1B6B" w:rsidRPr="00F930D8" w:rsidRDefault="00CF1B6B" w:rsidP="00B400F3">
            <w:pPr>
              <w:spacing w:line="240" w:lineRule="auto"/>
              <w:jc w:val="center"/>
              <w:rPr>
                <w:rFonts w:eastAsia="Times New Roman" w:cs="Calibri"/>
                <w:sz w:val="20"/>
                <w:szCs w:val="20"/>
              </w:rPr>
            </w:pPr>
            <w:r>
              <w:rPr>
                <w:rFonts w:eastAsia="Times New Roman" w:cs="Calibri"/>
                <w:sz w:val="20"/>
                <w:szCs w:val="20"/>
              </w:rPr>
              <w:lastRenderedPageBreak/>
              <w:t>20</w:t>
            </w:r>
          </w:p>
        </w:tc>
        <w:tc>
          <w:tcPr>
            <w:tcW w:w="573" w:type="pct"/>
            <w:tcBorders>
              <w:top w:val="nil"/>
              <w:left w:val="nil"/>
              <w:bottom w:val="single" w:sz="8" w:space="0" w:color="000000"/>
              <w:right w:val="single" w:sz="8" w:space="0" w:color="000000"/>
            </w:tcBorders>
            <w:shd w:val="clear" w:color="auto" w:fill="auto"/>
          </w:tcPr>
          <w:p w:rsidR="00CF1B6B" w:rsidRPr="00FB1F48" w:rsidRDefault="00CF1B6B" w:rsidP="00B400F3">
            <w:pPr>
              <w:spacing w:line="240" w:lineRule="auto"/>
              <w:rPr>
                <w:rFonts w:eastAsia="Times New Roman" w:cs="Calibri"/>
                <w:sz w:val="20"/>
                <w:szCs w:val="20"/>
              </w:rPr>
            </w:pPr>
            <w:r w:rsidRPr="00FB1F48">
              <w:rPr>
                <w:rFonts w:eastAsia="Times New Roman" w:cs="Calibri"/>
                <w:sz w:val="20"/>
                <w:szCs w:val="20"/>
              </w:rPr>
              <w:t>Adanya Penyakit Menular</w:t>
            </w:r>
          </w:p>
        </w:tc>
        <w:tc>
          <w:tcPr>
            <w:tcW w:w="405"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r>
              <w:rPr>
                <w:rFonts w:eastAsia="Times New Roman" w:cs="Calibri"/>
                <w:sz w:val="20"/>
                <w:szCs w:val="20"/>
              </w:rPr>
              <w:t>X</w:t>
            </w:r>
          </w:p>
        </w:tc>
        <w:tc>
          <w:tcPr>
            <w:tcW w:w="188" w:type="pct"/>
            <w:gridSpan w:val="2"/>
            <w:tcBorders>
              <w:top w:val="nil"/>
              <w:left w:val="nil"/>
              <w:bottom w:val="single" w:sz="8" w:space="0" w:color="000000"/>
              <w:right w:val="single" w:sz="8" w:space="0" w:color="000000"/>
            </w:tcBorders>
            <w:shd w:val="clear" w:color="auto" w:fill="auto"/>
            <w:vAlign w:val="center"/>
          </w:tcPr>
          <w:p w:rsidR="00CF1B6B" w:rsidRPr="00610BF2" w:rsidRDefault="00CF1B6B" w:rsidP="00B400F3">
            <w:pPr>
              <w:spacing w:line="240" w:lineRule="auto"/>
              <w:jc w:val="center"/>
              <w:rPr>
                <w:rFonts w:eastAsia="Times New Roman" w:cs="Calibri"/>
                <w:sz w:val="20"/>
                <w:szCs w:val="20"/>
              </w:rPr>
            </w:pPr>
          </w:p>
        </w:tc>
        <w:tc>
          <w:tcPr>
            <w:tcW w:w="358" w:type="pct"/>
            <w:gridSpan w:val="3"/>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25"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69" w:type="pct"/>
            <w:gridSpan w:val="2"/>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r>
              <w:rPr>
                <w:rFonts w:eastAsia="Times New Roman" w:cs="Calibri"/>
                <w:sz w:val="20"/>
                <w:szCs w:val="20"/>
              </w:rPr>
              <w:t>X</w:t>
            </w:r>
          </w:p>
        </w:tc>
        <w:tc>
          <w:tcPr>
            <w:tcW w:w="392"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452"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452" w:type="pct"/>
            <w:gridSpan w:val="2"/>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72"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275" w:type="pct"/>
            <w:gridSpan w:val="2"/>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85"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242" w:type="pct"/>
            <w:gridSpan w:val="2"/>
            <w:tcBorders>
              <w:top w:val="nil"/>
              <w:left w:val="nil"/>
              <w:bottom w:val="single" w:sz="8" w:space="0" w:color="000000"/>
              <w:right w:val="nil"/>
            </w:tcBorders>
            <w:vAlign w:val="center"/>
          </w:tcPr>
          <w:p w:rsidR="00CF1B6B" w:rsidRPr="00FB1F48" w:rsidRDefault="00CF1B6B" w:rsidP="00B400F3">
            <w:pPr>
              <w:spacing w:line="240" w:lineRule="auto"/>
              <w:jc w:val="center"/>
              <w:rPr>
                <w:rFonts w:eastAsia="Times New Roman" w:cs="Calibri"/>
                <w:sz w:val="20"/>
                <w:szCs w:val="20"/>
              </w:rPr>
            </w:pPr>
          </w:p>
        </w:tc>
        <w:tc>
          <w:tcPr>
            <w:tcW w:w="67" w:type="pct"/>
            <w:tcBorders>
              <w:top w:val="nil"/>
              <w:left w:val="nil"/>
              <w:bottom w:val="single" w:sz="8" w:space="0" w:color="000000"/>
              <w:right w:val="single" w:sz="8" w:space="0" w:color="000000"/>
            </w:tcBorders>
          </w:tcPr>
          <w:p w:rsidR="00CF1B6B" w:rsidRPr="00FB1F48" w:rsidRDefault="00CF1B6B" w:rsidP="00B400F3">
            <w:pPr>
              <w:spacing w:line="240" w:lineRule="auto"/>
              <w:jc w:val="center"/>
              <w:rPr>
                <w:rFonts w:eastAsia="Times New Roman" w:cs="Calibri"/>
                <w:sz w:val="20"/>
                <w:szCs w:val="20"/>
              </w:rPr>
            </w:pPr>
          </w:p>
        </w:tc>
      </w:tr>
      <w:tr w:rsidR="00CF1B6B" w:rsidRPr="00FB1F48" w:rsidTr="00CF1B6B">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CF1B6B" w:rsidRPr="00F930D8" w:rsidRDefault="00CF1B6B" w:rsidP="00B400F3">
            <w:pPr>
              <w:spacing w:line="240" w:lineRule="auto"/>
              <w:jc w:val="center"/>
              <w:rPr>
                <w:rFonts w:eastAsia="Times New Roman" w:cs="Calibri"/>
                <w:sz w:val="20"/>
                <w:szCs w:val="20"/>
              </w:rPr>
            </w:pPr>
            <w:r>
              <w:rPr>
                <w:rFonts w:eastAsia="Times New Roman" w:cs="Calibri"/>
                <w:sz w:val="20"/>
                <w:szCs w:val="20"/>
              </w:rPr>
              <w:t>21</w:t>
            </w:r>
          </w:p>
        </w:tc>
        <w:tc>
          <w:tcPr>
            <w:tcW w:w="573" w:type="pct"/>
            <w:tcBorders>
              <w:top w:val="nil"/>
              <w:left w:val="nil"/>
              <w:bottom w:val="single" w:sz="8" w:space="0" w:color="000000"/>
              <w:right w:val="single" w:sz="8" w:space="0" w:color="000000"/>
            </w:tcBorders>
            <w:shd w:val="clear" w:color="auto" w:fill="auto"/>
          </w:tcPr>
          <w:p w:rsidR="00CF1B6B" w:rsidRPr="00C931CC" w:rsidRDefault="00CF1B6B" w:rsidP="00B400F3">
            <w:pPr>
              <w:spacing w:line="240" w:lineRule="auto"/>
              <w:rPr>
                <w:rFonts w:cs="Calibri"/>
                <w:sz w:val="20"/>
                <w:szCs w:val="20"/>
              </w:rPr>
            </w:pPr>
            <w:r w:rsidRPr="00C931CC">
              <w:rPr>
                <w:rFonts w:cs="Calibri"/>
                <w:sz w:val="20"/>
                <w:szCs w:val="20"/>
                <w:lang w:eastAsia="id-ID"/>
              </w:rPr>
              <w:t>Peningkatan Gelombang Elektromagnetik</w:t>
            </w:r>
          </w:p>
        </w:tc>
        <w:tc>
          <w:tcPr>
            <w:tcW w:w="405" w:type="pct"/>
            <w:tcBorders>
              <w:top w:val="nil"/>
              <w:left w:val="nil"/>
              <w:bottom w:val="single" w:sz="8" w:space="0" w:color="000000"/>
              <w:right w:val="single" w:sz="8" w:space="0" w:color="000000"/>
            </w:tcBorders>
            <w:shd w:val="clear" w:color="auto" w:fill="auto"/>
            <w:vAlign w:val="center"/>
          </w:tcPr>
          <w:p w:rsidR="00CF1B6B" w:rsidRDefault="00CF1B6B" w:rsidP="00B400F3">
            <w:pPr>
              <w:spacing w:line="240" w:lineRule="auto"/>
              <w:jc w:val="center"/>
              <w:rPr>
                <w:rFonts w:eastAsia="Times New Roman" w:cs="Calibri"/>
                <w:sz w:val="20"/>
                <w:szCs w:val="20"/>
              </w:rPr>
            </w:pPr>
            <w:r>
              <w:rPr>
                <w:rFonts w:eastAsia="Times New Roman" w:cs="Calibri"/>
                <w:sz w:val="20"/>
                <w:szCs w:val="20"/>
              </w:rPr>
              <w:t>X</w:t>
            </w:r>
          </w:p>
        </w:tc>
        <w:tc>
          <w:tcPr>
            <w:tcW w:w="188" w:type="pct"/>
            <w:gridSpan w:val="2"/>
            <w:tcBorders>
              <w:top w:val="nil"/>
              <w:left w:val="nil"/>
              <w:bottom w:val="single" w:sz="8" w:space="0" w:color="000000"/>
              <w:right w:val="single" w:sz="8" w:space="0" w:color="000000"/>
            </w:tcBorders>
            <w:shd w:val="clear" w:color="auto" w:fill="auto"/>
            <w:vAlign w:val="center"/>
          </w:tcPr>
          <w:p w:rsidR="00CF1B6B" w:rsidRPr="00610BF2" w:rsidRDefault="00CF1B6B" w:rsidP="00B400F3">
            <w:pPr>
              <w:spacing w:line="240" w:lineRule="auto"/>
              <w:jc w:val="center"/>
              <w:rPr>
                <w:rFonts w:eastAsia="Times New Roman" w:cs="Calibri"/>
                <w:sz w:val="20"/>
                <w:szCs w:val="20"/>
              </w:rPr>
            </w:pPr>
          </w:p>
        </w:tc>
        <w:tc>
          <w:tcPr>
            <w:tcW w:w="358" w:type="pct"/>
            <w:gridSpan w:val="3"/>
            <w:tcBorders>
              <w:top w:val="nil"/>
              <w:left w:val="nil"/>
              <w:bottom w:val="single" w:sz="8" w:space="0" w:color="000000"/>
              <w:right w:val="single" w:sz="8" w:space="0" w:color="000000"/>
            </w:tcBorders>
            <w:shd w:val="clear" w:color="auto" w:fill="auto"/>
            <w:vAlign w:val="center"/>
          </w:tcPr>
          <w:p w:rsidR="00CF1B6B" w:rsidRPr="00610BF2" w:rsidRDefault="00CF1B6B" w:rsidP="00B400F3">
            <w:pPr>
              <w:spacing w:line="240" w:lineRule="auto"/>
              <w:jc w:val="center"/>
              <w:rPr>
                <w:rFonts w:eastAsia="Times New Roman" w:cs="Calibri"/>
                <w:sz w:val="20"/>
                <w:szCs w:val="20"/>
              </w:rPr>
            </w:pPr>
            <w:r>
              <w:rPr>
                <w:rFonts w:eastAsia="Times New Roman" w:cs="Calibri"/>
                <w:sz w:val="20"/>
                <w:szCs w:val="20"/>
              </w:rPr>
              <w:t>diskominfo</w:t>
            </w:r>
          </w:p>
        </w:tc>
        <w:tc>
          <w:tcPr>
            <w:tcW w:w="325"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69" w:type="pct"/>
            <w:gridSpan w:val="2"/>
            <w:tcBorders>
              <w:top w:val="nil"/>
              <w:left w:val="nil"/>
              <w:bottom w:val="single" w:sz="8" w:space="0" w:color="000000"/>
              <w:right w:val="single" w:sz="8" w:space="0" w:color="000000"/>
            </w:tcBorders>
            <w:shd w:val="clear" w:color="auto" w:fill="auto"/>
            <w:vAlign w:val="center"/>
          </w:tcPr>
          <w:p w:rsidR="00CF1B6B" w:rsidRDefault="00CF1B6B" w:rsidP="00B400F3">
            <w:pPr>
              <w:spacing w:line="240" w:lineRule="auto"/>
              <w:jc w:val="center"/>
              <w:rPr>
                <w:rFonts w:eastAsia="Times New Roman" w:cs="Calibri"/>
                <w:sz w:val="20"/>
                <w:szCs w:val="20"/>
              </w:rPr>
            </w:pPr>
          </w:p>
        </w:tc>
        <w:tc>
          <w:tcPr>
            <w:tcW w:w="392"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452"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452" w:type="pct"/>
            <w:gridSpan w:val="2"/>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72"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275" w:type="pct"/>
            <w:gridSpan w:val="2"/>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85"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242" w:type="pct"/>
            <w:gridSpan w:val="2"/>
            <w:tcBorders>
              <w:top w:val="nil"/>
              <w:left w:val="nil"/>
              <w:bottom w:val="single" w:sz="8" w:space="0" w:color="000000"/>
              <w:right w:val="nil"/>
            </w:tcBorders>
            <w:vAlign w:val="center"/>
          </w:tcPr>
          <w:p w:rsidR="00CF1B6B" w:rsidRPr="00FB1F48" w:rsidRDefault="00CF1B6B" w:rsidP="00B400F3">
            <w:pPr>
              <w:spacing w:line="240" w:lineRule="auto"/>
              <w:jc w:val="center"/>
              <w:rPr>
                <w:rFonts w:eastAsia="Times New Roman" w:cs="Calibri"/>
                <w:sz w:val="20"/>
                <w:szCs w:val="20"/>
              </w:rPr>
            </w:pPr>
          </w:p>
        </w:tc>
        <w:tc>
          <w:tcPr>
            <w:tcW w:w="67" w:type="pct"/>
            <w:tcBorders>
              <w:top w:val="nil"/>
              <w:left w:val="nil"/>
              <w:bottom w:val="single" w:sz="8" w:space="0" w:color="000000"/>
              <w:right w:val="single" w:sz="8" w:space="0" w:color="000000"/>
            </w:tcBorders>
          </w:tcPr>
          <w:p w:rsidR="00CF1B6B" w:rsidRPr="00FB1F48" w:rsidRDefault="00CF1B6B" w:rsidP="00B400F3">
            <w:pPr>
              <w:spacing w:line="240" w:lineRule="auto"/>
              <w:jc w:val="center"/>
              <w:rPr>
                <w:rFonts w:eastAsia="Times New Roman" w:cs="Calibri"/>
                <w:sz w:val="20"/>
                <w:szCs w:val="20"/>
              </w:rPr>
            </w:pPr>
          </w:p>
        </w:tc>
      </w:tr>
      <w:tr w:rsidR="00CF1B6B" w:rsidRPr="00FB1F48" w:rsidTr="00CF1B6B">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CF1B6B" w:rsidRPr="00F930D8" w:rsidRDefault="00CF1B6B" w:rsidP="00B400F3">
            <w:pPr>
              <w:spacing w:line="240" w:lineRule="auto"/>
              <w:jc w:val="center"/>
              <w:rPr>
                <w:rFonts w:eastAsia="Times New Roman" w:cs="Calibri"/>
                <w:sz w:val="20"/>
                <w:szCs w:val="20"/>
              </w:rPr>
            </w:pPr>
            <w:r>
              <w:rPr>
                <w:rFonts w:eastAsia="Times New Roman" w:cs="Calibri"/>
                <w:sz w:val="20"/>
                <w:szCs w:val="20"/>
              </w:rPr>
              <w:t>22</w:t>
            </w:r>
          </w:p>
        </w:tc>
        <w:tc>
          <w:tcPr>
            <w:tcW w:w="573" w:type="pct"/>
            <w:tcBorders>
              <w:top w:val="nil"/>
              <w:left w:val="nil"/>
              <w:bottom w:val="single" w:sz="8" w:space="0" w:color="000000"/>
              <w:right w:val="single" w:sz="8" w:space="0" w:color="000000"/>
            </w:tcBorders>
            <w:shd w:val="clear" w:color="auto" w:fill="auto"/>
          </w:tcPr>
          <w:p w:rsidR="00CF1B6B" w:rsidRPr="00C931CC" w:rsidRDefault="00CF1B6B" w:rsidP="00B400F3">
            <w:pPr>
              <w:spacing w:line="240" w:lineRule="auto"/>
              <w:rPr>
                <w:rFonts w:cs="Calibri"/>
                <w:sz w:val="20"/>
                <w:szCs w:val="20"/>
              </w:rPr>
            </w:pPr>
            <w:r w:rsidRPr="00C931CC">
              <w:rPr>
                <w:rFonts w:cs="Calibri"/>
                <w:sz w:val="20"/>
                <w:szCs w:val="20"/>
                <w:lang w:eastAsia="id-ID"/>
              </w:rPr>
              <w:t>Potensi Kerobohan Menara</w:t>
            </w:r>
          </w:p>
        </w:tc>
        <w:tc>
          <w:tcPr>
            <w:tcW w:w="405" w:type="pct"/>
            <w:tcBorders>
              <w:top w:val="nil"/>
              <w:left w:val="nil"/>
              <w:bottom w:val="single" w:sz="8" w:space="0" w:color="000000"/>
              <w:right w:val="single" w:sz="8" w:space="0" w:color="000000"/>
            </w:tcBorders>
            <w:shd w:val="clear" w:color="auto" w:fill="auto"/>
            <w:vAlign w:val="center"/>
          </w:tcPr>
          <w:p w:rsidR="00CF1B6B" w:rsidRDefault="00CF1B6B" w:rsidP="00B400F3">
            <w:pPr>
              <w:spacing w:line="240" w:lineRule="auto"/>
              <w:jc w:val="center"/>
              <w:rPr>
                <w:rFonts w:eastAsia="Times New Roman" w:cs="Calibri"/>
                <w:sz w:val="20"/>
                <w:szCs w:val="20"/>
              </w:rPr>
            </w:pPr>
            <w:r>
              <w:rPr>
                <w:rFonts w:eastAsia="Times New Roman" w:cs="Calibri"/>
                <w:sz w:val="20"/>
                <w:szCs w:val="20"/>
              </w:rPr>
              <w:t>X</w:t>
            </w:r>
          </w:p>
        </w:tc>
        <w:tc>
          <w:tcPr>
            <w:tcW w:w="188" w:type="pct"/>
            <w:gridSpan w:val="2"/>
            <w:tcBorders>
              <w:top w:val="nil"/>
              <w:left w:val="nil"/>
              <w:bottom w:val="single" w:sz="8" w:space="0" w:color="000000"/>
              <w:right w:val="single" w:sz="8" w:space="0" w:color="000000"/>
            </w:tcBorders>
            <w:shd w:val="clear" w:color="auto" w:fill="auto"/>
            <w:vAlign w:val="center"/>
          </w:tcPr>
          <w:p w:rsidR="00CF1B6B" w:rsidRPr="00610BF2" w:rsidRDefault="00CF1B6B" w:rsidP="00B400F3">
            <w:pPr>
              <w:spacing w:line="240" w:lineRule="auto"/>
              <w:jc w:val="center"/>
              <w:rPr>
                <w:rFonts w:eastAsia="Times New Roman" w:cs="Calibri"/>
                <w:sz w:val="20"/>
                <w:szCs w:val="20"/>
              </w:rPr>
            </w:pPr>
          </w:p>
        </w:tc>
        <w:tc>
          <w:tcPr>
            <w:tcW w:w="358" w:type="pct"/>
            <w:gridSpan w:val="3"/>
            <w:tcBorders>
              <w:top w:val="nil"/>
              <w:left w:val="nil"/>
              <w:bottom w:val="single" w:sz="8" w:space="0" w:color="000000"/>
              <w:right w:val="single" w:sz="8" w:space="0" w:color="000000"/>
            </w:tcBorders>
            <w:shd w:val="clear" w:color="auto" w:fill="auto"/>
            <w:vAlign w:val="center"/>
          </w:tcPr>
          <w:p w:rsidR="00CF1B6B" w:rsidRPr="00610BF2" w:rsidRDefault="00CF1B6B" w:rsidP="00B400F3">
            <w:pPr>
              <w:spacing w:line="240" w:lineRule="auto"/>
              <w:jc w:val="center"/>
              <w:rPr>
                <w:rFonts w:eastAsia="Times New Roman" w:cs="Calibri"/>
                <w:sz w:val="20"/>
                <w:szCs w:val="20"/>
              </w:rPr>
            </w:pPr>
            <w:r>
              <w:rPr>
                <w:rFonts w:eastAsia="Times New Roman" w:cs="Calibri"/>
                <w:sz w:val="20"/>
                <w:szCs w:val="20"/>
              </w:rPr>
              <w:t>X</w:t>
            </w:r>
          </w:p>
        </w:tc>
        <w:tc>
          <w:tcPr>
            <w:tcW w:w="325"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69" w:type="pct"/>
            <w:gridSpan w:val="2"/>
            <w:tcBorders>
              <w:top w:val="nil"/>
              <w:left w:val="nil"/>
              <w:bottom w:val="single" w:sz="8" w:space="0" w:color="000000"/>
              <w:right w:val="single" w:sz="8" w:space="0" w:color="000000"/>
            </w:tcBorders>
            <w:shd w:val="clear" w:color="auto" w:fill="auto"/>
            <w:vAlign w:val="center"/>
          </w:tcPr>
          <w:p w:rsidR="00CF1B6B" w:rsidRDefault="00CF1B6B" w:rsidP="00B400F3">
            <w:pPr>
              <w:spacing w:line="240" w:lineRule="auto"/>
              <w:jc w:val="center"/>
              <w:rPr>
                <w:rFonts w:eastAsia="Times New Roman" w:cs="Calibri"/>
                <w:sz w:val="20"/>
                <w:szCs w:val="20"/>
              </w:rPr>
            </w:pPr>
          </w:p>
        </w:tc>
        <w:tc>
          <w:tcPr>
            <w:tcW w:w="392"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452"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452" w:type="pct"/>
            <w:gridSpan w:val="2"/>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72"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275" w:type="pct"/>
            <w:gridSpan w:val="2"/>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85"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242" w:type="pct"/>
            <w:gridSpan w:val="2"/>
            <w:tcBorders>
              <w:top w:val="nil"/>
              <w:left w:val="nil"/>
              <w:bottom w:val="single" w:sz="8" w:space="0" w:color="000000"/>
              <w:right w:val="nil"/>
            </w:tcBorders>
            <w:vAlign w:val="center"/>
          </w:tcPr>
          <w:p w:rsidR="00CF1B6B" w:rsidRPr="00FB1F48" w:rsidRDefault="00CF1B6B" w:rsidP="00B400F3">
            <w:pPr>
              <w:spacing w:line="240" w:lineRule="auto"/>
              <w:jc w:val="center"/>
              <w:rPr>
                <w:rFonts w:eastAsia="Times New Roman" w:cs="Calibri"/>
                <w:sz w:val="20"/>
                <w:szCs w:val="20"/>
              </w:rPr>
            </w:pPr>
          </w:p>
        </w:tc>
        <w:tc>
          <w:tcPr>
            <w:tcW w:w="67" w:type="pct"/>
            <w:tcBorders>
              <w:top w:val="nil"/>
              <w:left w:val="nil"/>
              <w:bottom w:val="single" w:sz="8" w:space="0" w:color="000000"/>
              <w:right w:val="single" w:sz="8" w:space="0" w:color="000000"/>
            </w:tcBorders>
          </w:tcPr>
          <w:p w:rsidR="00CF1B6B" w:rsidRPr="00FB1F48" w:rsidRDefault="00CF1B6B" w:rsidP="00B400F3">
            <w:pPr>
              <w:spacing w:line="240" w:lineRule="auto"/>
              <w:jc w:val="center"/>
              <w:rPr>
                <w:rFonts w:eastAsia="Times New Roman" w:cs="Calibri"/>
                <w:sz w:val="20"/>
                <w:szCs w:val="20"/>
              </w:rPr>
            </w:pPr>
          </w:p>
        </w:tc>
      </w:tr>
      <w:tr w:rsidR="00CF1B6B" w:rsidRPr="00FB1F48" w:rsidTr="00CF1B6B">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CF1B6B" w:rsidRPr="00F930D8" w:rsidRDefault="00CF1B6B" w:rsidP="00B400F3">
            <w:pPr>
              <w:spacing w:line="240" w:lineRule="auto"/>
              <w:jc w:val="center"/>
              <w:rPr>
                <w:rFonts w:eastAsia="Times New Roman" w:cs="Calibri"/>
                <w:sz w:val="20"/>
                <w:szCs w:val="20"/>
              </w:rPr>
            </w:pPr>
            <w:r>
              <w:rPr>
                <w:rFonts w:eastAsia="Times New Roman" w:cs="Calibri"/>
                <w:sz w:val="20"/>
                <w:szCs w:val="20"/>
              </w:rPr>
              <w:t>23</w:t>
            </w:r>
          </w:p>
        </w:tc>
        <w:tc>
          <w:tcPr>
            <w:tcW w:w="573" w:type="pct"/>
            <w:tcBorders>
              <w:top w:val="nil"/>
              <w:left w:val="nil"/>
              <w:bottom w:val="single" w:sz="8" w:space="0" w:color="000000"/>
              <w:right w:val="single" w:sz="8" w:space="0" w:color="000000"/>
            </w:tcBorders>
            <w:shd w:val="clear" w:color="auto" w:fill="auto"/>
          </w:tcPr>
          <w:p w:rsidR="00CF1B6B" w:rsidRPr="00C931CC" w:rsidRDefault="00CF1B6B" w:rsidP="00B400F3">
            <w:pPr>
              <w:spacing w:line="240" w:lineRule="auto"/>
              <w:rPr>
                <w:rFonts w:cs="Calibri"/>
                <w:sz w:val="20"/>
                <w:szCs w:val="20"/>
              </w:rPr>
            </w:pPr>
            <w:r w:rsidRPr="00C931CC">
              <w:rPr>
                <w:rFonts w:cs="Calibri"/>
                <w:sz w:val="20"/>
                <w:szCs w:val="20"/>
                <w:lang w:eastAsia="id-ID"/>
              </w:rPr>
              <w:t>Potensi Kilatan Petir</w:t>
            </w:r>
          </w:p>
        </w:tc>
        <w:tc>
          <w:tcPr>
            <w:tcW w:w="405" w:type="pct"/>
            <w:tcBorders>
              <w:top w:val="nil"/>
              <w:left w:val="nil"/>
              <w:bottom w:val="single" w:sz="8" w:space="0" w:color="000000"/>
              <w:right w:val="single" w:sz="8" w:space="0" w:color="000000"/>
            </w:tcBorders>
            <w:shd w:val="clear" w:color="auto" w:fill="auto"/>
            <w:vAlign w:val="center"/>
          </w:tcPr>
          <w:p w:rsidR="00CF1B6B" w:rsidRDefault="00CF1B6B" w:rsidP="00B400F3">
            <w:pPr>
              <w:spacing w:line="240" w:lineRule="auto"/>
              <w:jc w:val="center"/>
              <w:rPr>
                <w:rFonts w:eastAsia="Times New Roman" w:cs="Calibri"/>
                <w:sz w:val="20"/>
                <w:szCs w:val="20"/>
              </w:rPr>
            </w:pPr>
            <w:r>
              <w:rPr>
                <w:rFonts w:eastAsia="Times New Roman" w:cs="Calibri"/>
                <w:sz w:val="20"/>
                <w:szCs w:val="20"/>
              </w:rPr>
              <w:t>X</w:t>
            </w:r>
          </w:p>
        </w:tc>
        <w:tc>
          <w:tcPr>
            <w:tcW w:w="188" w:type="pct"/>
            <w:gridSpan w:val="2"/>
            <w:tcBorders>
              <w:top w:val="nil"/>
              <w:left w:val="nil"/>
              <w:bottom w:val="single" w:sz="8" w:space="0" w:color="000000"/>
              <w:right w:val="single" w:sz="8" w:space="0" w:color="000000"/>
            </w:tcBorders>
            <w:shd w:val="clear" w:color="auto" w:fill="auto"/>
            <w:vAlign w:val="center"/>
          </w:tcPr>
          <w:p w:rsidR="00CF1B6B" w:rsidRPr="00610BF2" w:rsidRDefault="00CF1B6B" w:rsidP="00B400F3">
            <w:pPr>
              <w:spacing w:line="240" w:lineRule="auto"/>
              <w:jc w:val="center"/>
              <w:rPr>
                <w:rFonts w:eastAsia="Times New Roman" w:cs="Calibri"/>
                <w:sz w:val="20"/>
                <w:szCs w:val="20"/>
              </w:rPr>
            </w:pPr>
          </w:p>
        </w:tc>
        <w:tc>
          <w:tcPr>
            <w:tcW w:w="358" w:type="pct"/>
            <w:gridSpan w:val="3"/>
            <w:tcBorders>
              <w:top w:val="nil"/>
              <w:left w:val="nil"/>
              <w:bottom w:val="single" w:sz="8" w:space="0" w:color="000000"/>
              <w:right w:val="single" w:sz="8" w:space="0" w:color="000000"/>
            </w:tcBorders>
            <w:shd w:val="clear" w:color="auto" w:fill="auto"/>
            <w:vAlign w:val="center"/>
          </w:tcPr>
          <w:p w:rsidR="00CF1B6B" w:rsidRPr="00610BF2" w:rsidRDefault="00CF1B6B" w:rsidP="00B400F3">
            <w:pPr>
              <w:spacing w:line="240" w:lineRule="auto"/>
              <w:jc w:val="center"/>
              <w:rPr>
                <w:rFonts w:eastAsia="Times New Roman" w:cs="Calibri"/>
                <w:sz w:val="20"/>
                <w:szCs w:val="20"/>
              </w:rPr>
            </w:pPr>
            <w:r>
              <w:rPr>
                <w:rFonts w:eastAsia="Times New Roman" w:cs="Calibri"/>
                <w:sz w:val="20"/>
                <w:szCs w:val="20"/>
              </w:rPr>
              <w:t>X</w:t>
            </w:r>
          </w:p>
        </w:tc>
        <w:tc>
          <w:tcPr>
            <w:tcW w:w="325"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69" w:type="pct"/>
            <w:gridSpan w:val="2"/>
            <w:tcBorders>
              <w:top w:val="nil"/>
              <w:left w:val="nil"/>
              <w:bottom w:val="single" w:sz="8" w:space="0" w:color="000000"/>
              <w:right w:val="single" w:sz="8" w:space="0" w:color="000000"/>
            </w:tcBorders>
            <w:shd w:val="clear" w:color="auto" w:fill="auto"/>
            <w:vAlign w:val="center"/>
          </w:tcPr>
          <w:p w:rsidR="00CF1B6B" w:rsidRDefault="00CF1B6B" w:rsidP="00B400F3">
            <w:pPr>
              <w:spacing w:line="240" w:lineRule="auto"/>
              <w:jc w:val="center"/>
              <w:rPr>
                <w:rFonts w:eastAsia="Times New Roman" w:cs="Calibri"/>
                <w:sz w:val="20"/>
                <w:szCs w:val="20"/>
              </w:rPr>
            </w:pPr>
          </w:p>
        </w:tc>
        <w:tc>
          <w:tcPr>
            <w:tcW w:w="392"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452"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452" w:type="pct"/>
            <w:gridSpan w:val="2"/>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72"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275" w:type="pct"/>
            <w:gridSpan w:val="2"/>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85"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242" w:type="pct"/>
            <w:gridSpan w:val="2"/>
            <w:tcBorders>
              <w:top w:val="nil"/>
              <w:left w:val="nil"/>
              <w:bottom w:val="single" w:sz="8" w:space="0" w:color="000000"/>
              <w:right w:val="nil"/>
            </w:tcBorders>
            <w:vAlign w:val="center"/>
          </w:tcPr>
          <w:p w:rsidR="00CF1B6B" w:rsidRPr="00FB1F48" w:rsidRDefault="00CF1B6B" w:rsidP="00B400F3">
            <w:pPr>
              <w:spacing w:line="240" w:lineRule="auto"/>
              <w:jc w:val="center"/>
              <w:rPr>
                <w:rFonts w:eastAsia="Times New Roman" w:cs="Calibri"/>
                <w:sz w:val="20"/>
                <w:szCs w:val="20"/>
              </w:rPr>
            </w:pPr>
          </w:p>
        </w:tc>
        <w:tc>
          <w:tcPr>
            <w:tcW w:w="67" w:type="pct"/>
            <w:tcBorders>
              <w:top w:val="nil"/>
              <w:left w:val="nil"/>
              <w:bottom w:val="single" w:sz="8" w:space="0" w:color="000000"/>
              <w:right w:val="single" w:sz="8" w:space="0" w:color="000000"/>
            </w:tcBorders>
          </w:tcPr>
          <w:p w:rsidR="00CF1B6B" w:rsidRPr="00FB1F48" w:rsidRDefault="00CF1B6B" w:rsidP="00B400F3">
            <w:pPr>
              <w:spacing w:line="240" w:lineRule="auto"/>
              <w:jc w:val="center"/>
              <w:rPr>
                <w:rFonts w:eastAsia="Times New Roman" w:cs="Calibri"/>
                <w:sz w:val="20"/>
                <w:szCs w:val="20"/>
              </w:rPr>
            </w:pPr>
          </w:p>
        </w:tc>
      </w:tr>
      <w:tr w:rsidR="00CF1B6B" w:rsidRPr="00FB1F48" w:rsidTr="00CF1B6B">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CF1B6B" w:rsidRPr="00F930D8" w:rsidRDefault="00CF1B6B" w:rsidP="00B400F3">
            <w:pPr>
              <w:spacing w:line="240" w:lineRule="auto"/>
              <w:jc w:val="center"/>
              <w:rPr>
                <w:rFonts w:eastAsia="Times New Roman" w:cs="Calibri"/>
                <w:sz w:val="20"/>
                <w:szCs w:val="20"/>
              </w:rPr>
            </w:pPr>
            <w:r>
              <w:rPr>
                <w:rFonts w:eastAsia="Times New Roman" w:cs="Calibri"/>
                <w:sz w:val="20"/>
                <w:szCs w:val="20"/>
              </w:rPr>
              <w:t>24</w:t>
            </w:r>
          </w:p>
        </w:tc>
        <w:tc>
          <w:tcPr>
            <w:tcW w:w="573" w:type="pct"/>
            <w:tcBorders>
              <w:top w:val="nil"/>
              <w:left w:val="nil"/>
              <w:bottom w:val="single" w:sz="8" w:space="0" w:color="000000"/>
              <w:right w:val="single" w:sz="8" w:space="0" w:color="000000"/>
            </w:tcBorders>
            <w:shd w:val="clear" w:color="auto" w:fill="auto"/>
          </w:tcPr>
          <w:p w:rsidR="00CF1B6B" w:rsidRPr="00C931CC" w:rsidRDefault="00CF1B6B" w:rsidP="00B400F3">
            <w:pPr>
              <w:spacing w:line="240" w:lineRule="auto"/>
              <w:rPr>
                <w:rFonts w:cs="Calibri"/>
                <w:sz w:val="20"/>
                <w:szCs w:val="20"/>
              </w:rPr>
            </w:pPr>
            <w:r w:rsidRPr="00C931CC">
              <w:rPr>
                <w:rFonts w:cs="Calibri"/>
                <w:sz w:val="20"/>
                <w:szCs w:val="20"/>
                <w:lang w:eastAsia="id-ID"/>
              </w:rPr>
              <w:t>Gangguan Kesehatan Masyarakat</w:t>
            </w:r>
          </w:p>
        </w:tc>
        <w:tc>
          <w:tcPr>
            <w:tcW w:w="405" w:type="pct"/>
            <w:tcBorders>
              <w:top w:val="nil"/>
              <w:left w:val="nil"/>
              <w:bottom w:val="single" w:sz="8" w:space="0" w:color="000000"/>
              <w:right w:val="single" w:sz="8" w:space="0" w:color="000000"/>
            </w:tcBorders>
            <w:shd w:val="clear" w:color="auto" w:fill="auto"/>
            <w:vAlign w:val="center"/>
          </w:tcPr>
          <w:p w:rsidR="00CF1B6B" w:rsidRDefault="00CF1B6B" w:rsidP="00B400F3">
            <w:pPr>
              <w:spacing w:line="240" w:lineRule="auto"/>
              <w:jc w:val="center"/>
              <w:rPr>
                <w:rFonts w:eastAsia="Times New Roman" w:cs="Calibri"/>
                <w:sz w:val="20"/>
                <w:szCs w:val="20"/>
              </w:rPr>
            </w:pPr>
            <w:r>
              <w:rPr>
                <w:rFonts w:eastAsia="Times New Roman" w:cs="Calibri"/>
                <w:sz w:val="20"/>
                <w:szCs w:val="20"/>
              </w:rPr>
              <w:t>X</w:t>
            </w:r>
          </w:p>
        </w:tc>
        <w:tc>
          <w:tcPr>
            <w:tcW w:w="188" w:type="pct"/>
            <w:gridSpan w:val="2"/>
            <w:tcBorders>
              <w:top w:val="nil"/>
              <w:left w:val="nil"/>
              <w:bottom w:val="single" w:sz="8" w:space="0" w:color="000000"/>
              <w:right w:val="single" w:sz="8" w:space="0" w:color="000000"/>
            </w:tcBorders>
            <w:shd w:val="clear" w:color="auto" w:fill="auto"/>
            <w:vAlign w:val="center"/>
          </w:tcPr>
          <w:p w:rsidR="00CF1B6B" w:rsidRPr="00610BF2" w:rsidRDefault="00CF1B6B" w:rsidP="00B400F3">
            <w:pPr>
              <w:spacing w:line="240" w:lineRule="auto"/>
              <w:jc w:val="center"/>
              <w:rPr>
                <w:rFonts w:eastAsia="Times New Roman" w:cs="Calibri"/>
                <w:sz w:val="20"/>
                <w:szCs w:val="20"/>
              </w:rPr>
            </w:pPr>
          </w:p>
        </w:tc>
        <w:tc>
          <w:tcPr>
            <w:tcW w:w="358" w:type="pct"/>
            <w:gridSpan w:val="3"/>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25"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69" w:type="pct"/>
            <w:gridSpan w:val="2"/>
            <w:tcBorders>
              <w:top w:val="nil"/>
              <w:left w:val="nil"/>
              <w:bottom w:val="single" w:sz="8" w:space="0" w:color="000000"/>
              <w:right w:val="single" w:sz="8" w:space="0" w:color="000000"/>
            </w:tcBorders>
            <w:shd w:val="clear" w:color="auto" w:fill="auto"/>
            <w:vAlign w:val="center"/>
          </w:tcPr>
          <w:p w:rsidR="00CF1B6B" w:rsidRPr="00B6001B" w:rsidRDefault="00CF1B6B" w:rsidP="00B400F3">
            <w:pPr>
              <w:spacing w:line="240" w:lineRule="auto"/>
              <w:jc w:val="center"/>
              <w:rPr>
                <w:rFonts w:eastAsia="Times New Roman" w:cs="Calibri"/>
                <w:sz w:val="20"/>
                <w:szCs w:val="20"/>
              </w:rPr>
            </w:pPr>
            <w:r>
              <w:rPr>
                <w:rFonts w:eastAsia="Times New Roman" w:cs="Calibri"/>
                <w:sz w:val="20"/>
                <w:szCs w:val="20"/>
              </w:rPr>
              <w:t>X</w:t>
            </w:r>
          </w:p>
        </w:tc>
        <w:tc>
          <w:tcPr>
            <w:tcW w:w="392"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452"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452" w:type="pct"/>
            <w:gridSpan w:val="2"/>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72"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275" w:type="pct"/>
            <w:gridSpan w:val="2"/>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385" w:type="pct"/>
            <w:tcBorders>
              <w:top w:val="nil"/>
              <w:left w:val="nil"/>
              <w:bottom w:val="single" w:sz="8" w:space="0" w:color="000000"/>
              <w:right w:val="single" w:sz="8" w:space="0" w:color="000000"/>
            </w:tcBorders>
            <w:shd w:val="clear" w:color="auto" w:fill="auto"/>
            <w:vAlign w:val="center"/>
          </w:tcPr>
          <w:p w:rsidR="00CF1B6B" w:rsidRPr="00FB1F48" w:rsidRDefault="00CF1B6B" w:rsidP="00B400F3">
            <w:pPr>
              <w:spacing w:line="240" w:lineRule="auto"/>
              <w:jc w:val="center"/>
              <w:rPr>
                <w:rFonts w:eastAsia="Times New Roman" w:cs="Calibri"/>
                <w:sz w:val="20"/>
                <w:szCs w:val="20"/>
              </w:rPr>
            </w:pPr>
          </w:p>
        </w:tc>
        <w:tc>
          <w:tcPr>
            <w:tcW w:w="242" w:type="pct"/>
            <w:gridSpan w:val="2"/>
            <w:tcBorders>
              <w:top w:val="nil"/>
              <w:left w:val="nil"/>
              <w:bottom w:val="single" w:sz="8" w:space="0" w:color="000000"/>
              <w:right w:val="nil"/>
            </w:tcBorders>
            <w:vAlign w:val="center"/>
          </w:tcPr>
          <w:p w:rsidR="00CF1B6B" w:rsidRPr="00FB1F48" w:rsidRDefault="00CF1B6B" w:rsidP="00B400F3">
            <w:pPr>
              <w:spacing w:line="240" w:lineRule="auto"/>
              <w:jc w:val="center"/>
              <w:rPr>
                <w:rFonts w:eastAsia="Times New Roman" w:cs="Calibri"/>
                <w:sz w:val="20"/>
                <w:szCs w:val="20"/>
              </w:rPr>
            </w:pPr>
          </w:p>
        </w:tc>
        <w:tc>
          <w:tcPr>
            <w:tcW w:w="67" w:type="pct"/>
            <w:tcBorders>
              <w:top w:val="nil"/>
              <w:left w:val="nil"/>
              <w:bottom w:val="single" w:sz="8" w:space="0" w:color="000000"/>
              <w:right w:val="single" w:sz="8" w:space="0" w:color="000000"/>
            </w:tcBorders>
          </w:tcPr>
          <w:p w:rsidR="00CF1B6B" w:rsidRPr="00FB1F48" w:rsidRDefault="00CF1B6B" w:rsidP="00B400F3">
            <w:pPr>
              <w:spacing w:line="240" w:lineRule="auto"/>
              <w:jc w:val="center"/>
              <w:rPr>
                <w:rFonts w:eastAsia="Times New Roman" w:cs="Calibri"/>
                <w:sz w:val="20"/>
                <w:szCs w:val="20"/>
              </w:rPr>
            </w:pPr>
          </w:p>
        </w:tc>
      </w:tr>
      <w:tr w:rsidR="00CF1B6B" w:rsidRPr="00FB1F48" w:rsidTr="00CF1B6B">
        <w:trPr>
          <w:trHeight w:val="57"/>
          <w:jc w:val="center"/>
        </w:trPr>
        <w:tc>
          <w:tcPr>
            <w:tcW w:w="718" w:type="pct"/>
            <w:gridSpan w:val="2"/>
            <w:tcBorders>
              <w:top w:val="single" w:sz="8" w:space="0" w:color="000000"/>
              <w:left w:val="single" w:sz="8" w:space="0" w:color="000000"/>
              <w:bottom w:val="single" w:sz="8" w:space="0" w:color="000000"/>
              <w:right w:val="single" w:sz="8" w:space="0" w:color="000000"/>
            </w:tcBorders>
            <w:shd w:val="clear" w:color="auto" w:fill="92D050"/>
            <w:hideMark/>
          </w:tcPr>
          <w:p w:rsidR="00CF1B6B" w:rsidRPr="00FB1F48" w:rsidRDefault="00CF1B6B" w:rsidP="00B400F3">
            <w:pPr>
              <w:spacing w:line="240" w:lineRule="auto"/>
              <w:rPr>
                <w:rFonts w:eastAsia="Times New Roman" w:cs="Calibri"/>
                <w:b/>
                <w:sz w:val="20"/>
                <w:szCs w:val="20"/>
              </w:rPr>
            </w:pPr>
            <w:r w:rsidRPr="00FB1F48">
              <w:rPr>
                <w:rFonts w:eastAsia="Times New Roman" w:cs="Calibri"/>
                <w:b/>
                <w:sz w:val="20"/>
                <w:szCs w:val="20"/>
              </w:rPr>
              <w:t>Jumlah</w:t>
            </w:r>
          </w:p>
        </w:tc>
        <w:tc>
          <w:tcPr>
            <w:tcW w:w="405" w:type="pct"/>
            <w:tcBorders>
              <w:top w:val="nil"/>
              <w:left w:val="nil"/>
              <w:bottom w:val="single" w:sz="8" w:space="0" w:color="000000"/>
              <w:right w:val="single" w:sz="8" w:space="0" w:color="000000"/>
            </w:tcBorders>
            <w:shd w:val="clear" w:color="auto" w:fill="92D050"/>
          </w:tcPr>
          <w:p w:rsidR="00CF1B6B" w:rsidRPr="000F03F5" w:rsidRDefault="00CF1B6B" w:rsidP="00B400F3">
            <w:pPr>
              <w:spacing w:line="240" w:lineRule="auto"/>
              <w:jc w:val="center"/>
              <w:rPr>
                <w:rFonts w:eastAsia="Times New Roman" w:cs="Calibri"/>
                <w:b/>
                <w:sz w:val="20"/>
                <w:szCs w:val="20"/>
              </w:rPr>
            </w:pPr>
            <w:r>
              <w:rPr>
                <w:rFonts w:eastAsia="Times New Roman" w:cs="Calibri"/>
                <w:b/>
                <w:sz w:val="20"/>
                <w:szCs w:val="20"/>
              </w:rPr>
              <w:t>25</w:t>
            </w:r>
          </w:p>
        </w:tc>
        <w:tc>
          <w:tcPr>
            <w:tcW w:w="188" w:type="pct"/>
            <w:gridSpan w:val="2"/>
            <w:tcBorders>
              <w:top w:val="nil"/>
              <w:left w:val="nil"/>
              <w:bottom w:val="single" w:sz="8" w:space="0" w:color="000000"/>
              <w:right w:val="single" w:sz="8" w:space="0" w:color="000000"/>
            </w:tcBorders>
            <w:shd w:val="clear" w:color="auto" w:fill="92D050"/>
          </w:tcPr>
          <w:p w:rsidR="00CF1B6B" w:rsidRPr="00FB1F48" w:rsidRDefault="00CF1B6B" w:rsidP="00B400F3">
            <w:pPr>
              <w:spacing w:line="240" w:lineRule="auto"/>
              <w:jc w:val="center"/>
              <w:rPr>
                <w:rFonts w:eastAsia="Times New Roman" w:cs="Calibri"/>
                <w:b/>
                <w:sz w:val="20"/>
                <w:szCs w:val="20"/>
              </w:rPr>
            </w:pPr>
            <w:r>
              <w:rPr>
                <w:rFonts w:eastAsia="Times New Roman" w:cs="Calibri"/>
                <w:b/>
                <w:sz w:val="20"/>
                <w:szCs w:val="20"/>
              </w:rPr>
              <w:t>5</w:t>
            </w:r>
          </w:p>
        </w:tc>
        <w:tc>
          <w:tcPr>
            <w:tcW w:w="358" w:type="pct"/>
            <w:gridSpan w:val="3"/>
            <w:tcBorders>
              <w:top w:val="nil"/>
              <w:left w:val="nil"/>
              <w:bottom w:val="single" w:sz="8" w:space="0" w:color="000000"/>
              <w:right w:val="single" w:sz="8" w:space="0" w:color="000000"/>
            </w:tcBorders>
            <w:shd w:val="clear" w:color="auto" w:fill="92D050"/>
          </w:tcPr>
          <w:p w:rsidR="00CF1B6B" w:rsidRPr="00FB1F48" w:rsidRDefault="00CF1B6B" w:rsidP="00B400F3">
            <w:pPr>
              <w:spacing w:line="240" w:lineRule="auto"/>
              <w:jc w:val="center"/>
              <w:rPr>
                <w:rFonts w:eastAsia="Times New Roman" w:cs="Calibri"/>
                <w:b/>
                <w:sz w:val="20"/>
                <w:szCs w:val="20"/>
              </w:rPr>
            </w:pPr>
          </w:p>
        </w:tc>
        <w:tc>
          <w:tcPr>
            <w:tcW w:w="325" w:type="pct"/>
            <w:tcBorders>
              <w:top w:val="nil"/>
              <w:left w:val="nil"/>
              <w:bottom w:val="single" w:sz="8" w:space="0" w:color="000000"/>
              <w:right w:val="single" w:sz="8" w:space="0" w:color="000000"/>
            </w:tcBorders>
            <w:shd w:val="clear" w:color="auto" w:fill="92D050"/>
          </w:tcPr>
          <w:p w:rsidR="00CF1B6B" w:rsidRPr="00FB1F48" w:rsidRDefault="00CF1B6B" w:rsidP="00B400F3">
            <w:pPr>
              <w:spacing w:line="240" w:lineRule="auto"/>
              <w:jc w:val="center"/>
              <w:rPr>
                <w:rFonts w:eastAsia="Times New Roman" w:cs="Calibri"/>
                <w:b/>
                <w:sz w:val="20"/>
                <w:szCs w:val="20"/>
              </w:rPr>
            </w:pPr>
          </w:p>
        </w:tc>
        <w:tc>
          <w:tcPr>
            <w:tcW w:w="369" w:type="pct"/>
            <w:gridSpan w:val="2"/>
            <w:tcBorders>
              <w:top w:val="nil"/>
              <w:left w:val="nil"/>
              <w:bottom w:val="single" w:sz="8" w:space="0" w:color="000000"/>
              <w:right w:val="single" w:sz="8" w:space="0" w:color="000000"/>
            </w:tcBorders>
            <w:shd w:val="clear" w:color="auto" w:fill="92D050"/>
          </w:tcPr>
          <w:p w:rsidR="00CF1B6B" w:rsidRPr="00FB1F48" w:rsidRDefault="00CF1B6B" w:rsidP="00B400F3">
            <w:pPr>
              <w:spacing w:line="240" w:lineRule="auto"/>
              <w:jc w:val="center"/>
              <w:rPr>
                <w:rFonts w:eastAsia="Times New Roman" w:cs="Calibri"/>
                <w:b/>
                <w:sz w:val="20"/>
                <w:szCs w:val="20"/>
              </w:rPr>
            </w:pPr>
          </w:p>
        </w:tc>
        <w:tc>
          <w:tcPr>
            <w:tcW w:w="392" w:type="pct"/>
            <w:tcBorders>
              <w:top w:val="nil"/>
              <w:left w:val="nil"/>
              <w:bottom w:val="single" w:sz="8" w:space="0" w:color="000000"/>
              <w:right w:val="single" w:sz="8" w:space="0" w:color="000000"/>
            </w:tcBorders>
            <w:shd w:val="clear" w:color="auto" w:fill="92D050"/>
          </w:tcPr>
          <w:p w:rsidR="00CF1B6B" w:rsidRPr="00FB1F48" w:rsidRDefault="00CF1B6B" w:rsidP="00B400F3">
            <w:pPr>
              <w:spacing w:line="240" w:lineRule="auto"/>
              <w:jc w:val="center"/>
              <w:rPr>
                <w:rFonts w:eastAsia="Times New Roman" w:cs="Calibri"/>
                <w:b/>
                <w:sz w:val="20"/>
                <w:szCs w:val="20"/>
              </w:rPr>
            </w:pPr>
          </w:p>
        </w:tc>
        <w:tc>
          <w:tcPr>
            <w:tcW w:w="452" w:type="pct"/>
            <w:tcBorders>
              <w:top w:val="nil"/>
              <w:left w:val="nil"/>
              <w:bottom w:val="single" w:sz="8" w:space="0" w:color="000000"/>
              <w:right w:val="single" w:sz="8" w:space="0" w:color="000000"/>
            </w:tcBorders>
            <w:shd w:val="clear" w:color="auto" w:fill="92D050"/>
          </w:tcPr>
          <w:p w:rsidR="00CF1B6B" w:rsidRPr="00FB1F48" w:rsidRDefault="00CF1B6B" w:rsidP="00B400F3">
            <w:pPr>
              <w:spacing w:line="240" w:lineRule="auto"/>
              <w:jc w:val="center"/>
              <w:rPr>
                <w:rFonts w:eastAsia="Times New Roman" w:cs="Calibri"/>
                <w:b/>
                <w:sz w:val="20"/>
                <w:szCs w:val="20"/>
              </w:rPr>
            </w:pPr>
          </w:p>
        </w:tc>
        <w:tc>
          <w:tcPr>
            <w:tcW w:w="452" w:type="pct"/>
            <w:gridSpan w:val="2"/>
            <w:tcBorders>
              <w:top w:val="nil"/>
              <w:left w:val="nil"/>
              <w:bottom w:val="single" w:sz="8" w:space="0" w:color="000000"/>
              <w:right w:val="single" w:sz="8" w:space="0" w:color="000000"/>
            </w:tcBorders>
            <w:shd w:val="clear" w:color="auto" w:fill="92D050"/>
          </w:tcPr>
          <w:p w:rsidR="00CF1B6B" w:rsidRPr="00FB1F48" w:rsidRDefault="00CF1B6B" w:rsidP="00B400F3">
            <w:pPr>
              <w:spacing w:line="240" w:lineRule="auto"/>
              <w:jc w:val="center"/>
              <w:rPr>
                <w:rFonts w:eastAsia="Times New Roman" w:cs="Calibri"/>
                <w:b/>
                <w:sz w:val="20"/>
                <w:szCs w:val="20"/>
              </w:rPr>
            </w:pPr>
          </w:p>
        </w:tc>
        <w:tc>
          <w:tcPr>
            <w:tcW w:w="372" w:type="pct"/>
            <w:tcBorders>
              <w:top w:val="nil"/>
              <w:left w:val="nil"/>
              <w:bottom w:val="single" w:sz="8" w:space="0" w:color="000000"/>
              <w:right w:val="single" w:sz="8" w:space="0" w:color="000000"/>
            </w:tcBorders>
            <w:shd w:val="clear" w:color="auto" w:fill="92D050"/>
          </w:tcPr>
          <w:p w:rsidR="00CF1B6B" w:rsidRPr="00FB1F48" w:rsidRDefault="00CF1B6B" w:rsidP="00B400F3">
            <w:pPr>
              <w:spacing w:line="240" w:lineRule="auto"/>
              <w:jc w:val="center"/>
              <w:rPr>
                <w:rFonts w:eastAsia="Times New Roman" w:cs="Calibri"/>
                <w:b/>
                <w:sz w:val="20"/>
                <w:szCs w:val="20"/>
              </w:rPr>
            </w:pPr>
          </w:p>
        </w:tc>
        <w:tc>
          <w:tcPr>
            <w:tcW w:w="275" w:type="pct"/>
            <w:gridSpan w:val="2"/>
            <w:tcBorders>
              <w:top w:val="nil"/>
              <w:left w:val="nil"/>
              <w:bottom w:val="single" w:sz="8" w:space="0" w:color="000000"/>
              <w:right w:val="single" w:sz="8" w:space="0" w:color="000000"/>
            </w:tcBorders>
            <w:shd w:val="clear" w:color="auto" w:fill="92D050"/>
          </w:tcPr>
          <w:p w:rsidR="00CF1B6B" w:rsidRPr="00FB1F48" w:rsidRDefault="00CF1B6B" w:rsidP="00B400F3">
            <w:pPr>
              <w:spacing w:line="240" w:lineRule="auto"/>
              <w:jc w:val="center"/>
              <w:rPr>
                <w:rFonts w:eastAsia="Times New Roman" w:cs="Calibri"/>
                <w:b/>
                <w:sz w:val="20"/>
                <w:szCs w:val="20"/>
              </w:rPr>
            </w:pPr>
          </w:p>
        </w:tc>
        <w:tc>
          <w:tcPr>
            <w:tcW w:w="385" w:type="pct"/>
            <w:tcBorders>
              <w:top w:val="nil"/>
              <w:left w:val="nil"/>
              <w:bottom w:val="single" w:sz="8" w:space="0" w:color="000000"/>
              <w:right w:val="single" w:sz="8" w:space="0" w:color="000000"/>
            </w:tcBorders>
            <w:shd w:val="clear" w:color="auto" w:fill="92D050"/>
          </w:tcPr>
          <w:p w:rsidR="00CF1B6B" w:rsidRPr="00FB1F48" w:rsidRDefault="00CF1B6B" w:rsidP="00B400F3">
            <w:pPr>
              <w:spacing w:line="240" w:lineRule="auto"/>
              <w:jc w:val="center"/>
              <w:rPr>
                <w:rFonts w:eastAsia="Times New Roman" w:cs="Calibri"/>
                <w:b/>
                <w:sz w:val="20"/>
                <w:szCs w:val="20"/>
              </w:rPr>
            </w:pPr>
          </w:p>
        </w:tc>
        <w:tc>
          <w:tcPr>
            <w:tcW w:w="242" w:type="pct"/>
            <w:gridSpan w:val="2"/>
            <w:tcBorders>
              <w:top w:val="nil"/>
              <w:left w:val="nil"/>
              <w:bottom w:val="single" w:sz="8" w:space="0" w:color="000000"/>
              <w:right w:val="nil"/>
            </w:tcBorders>
            <w:shd w:val="clear" w:color="auto" w:fill="92D050"/>
          </w:tcPr>
          <w:p w:rsidR="00CF1B6B" w:rsidRPr="00FB1F48" w:rsidRDefault="00CF1B6B" w:rsidP="00B400F3">
            <w:pPr>
              <w:spacing w:line="240" w:lineRule="auto"/>
              <w:jc w:val="center"/>
              <w:rPr>
                <w:rFonts w:eastAsia="Times New Roman" w:cs="Calibri"/>
                <w:b/>
                <w:sz w:val="20"/>
                <w:szCs w:val="20"/>
              </w:rPr>
            </w:pPr>
          </w:p>
        </w:tc>
        <w:tc>
          <w:tcPr>
            <w:tcW w:w="67" w:type="pct"/>
            <w:tcBorders>
              <w:top w:val="nil"/>
              <w:left w:val="nil"/>
              <w:bottom w:val="single" w:sz="8" w:space="0" w:color="000000"/>
              <w:right w:val="single" w:sz="8" w:space="0" w:color="000000"/>
            </w:tcBorders>
            <w:shd w:val="clear" w:color="auto" w:fill="92D050"/>
          </w:tcPr>
          <w:p w:rsidR="00CF1B6B" w:rsidRPr="00FB1F48" w:rsidRDefault="00CF1B6B" w:rsidP="00B400F3">
            <w:pPr>
              <w:spacing w:line="240" w:lineRule="auto"/>
              <w:jc w:val="center"/>
              <w:rPr>
                <w:rFonts w:eastAsia="Times New Roman" w:cs="Calibri"/>
                <w:b/>
                <w:sz w:val="20"/>
                <w:szCs w:val="20"/>
              </w:rPr>
            </w:pPr>
          </w:p>
        </w:tc>
      </w:tr>
    </w:tbl>
    <w:p w:rsidR="00CF1B6B" w:rsidRDefault="00CF1B6B">
      <w:pPr>
        <w:spacing w:before="0" w:after="200" w:line="276" w:lineRule="auto"/>
        <w:jc w:val="left"/>
        <w:rPr>
          <w:rFonts w:cs="Arial"/>
          <w:b/>
          <w:sz w:val="20"/>
        </w:rPr>
      </w:pPr>
    </w:p>
    <w:p w:rsidR="00CF1B6B" w:rsidRDefault="00CF1B6B">
      <w:pPr>
        <w:spacing w:before="0" w:after="200" w:line="276" w:lineRule="auto"/>
        <w:jc w:val="left"/>
        <w:rPr>
          <w:rFonts w:cs="Arial"/>
          <w:b/>
          <w:sz w:val="20"/>
        </w:rPr>
      </w:pPr>
      <w:r>
        <w:rPr>
          <w:rFonts w:cs="Arial"/>
          <w:b/>
          <w:sz w:val="20"/>
        </w:rPr>
        <w:br w:type="page"/>
      </w:r>
    </w:p>
    <w:p w:rsidR="004124E1" w:rsidRDefault="004124E1" w:rsidP="00111FE5">
      <w:pPr>
        <w:spacing w:line="240" w:lineRule="auto"/>
        <w:jc w:val="center"/>
        <w:rPr>
          <w:rFonts w:cs="Arial"/>
          <w:b/>
          <w:sz w:val="20"/>
          <w:lang w:val="en-US"/>
        </w:rPr>
      </w:pPr>
      <w:r w:rsidRPr="00A66233">
        <w:rPr>
          <w:rFonts w:cs="Arial"/>
          <w:b/>
          <w:sz w:val="20"/>
        </w:rPr>
        <w:lastRenderedPageBreak/>
        <w:t>Tabel 3.2 Matriks Upaya Pengelolaan Lingkungan dan Upaya Pemantauan Lingkungan</w:t>
      </w:r>
    </w:p>
    <w:tbl>
      <w:tblPr>
        <w:tblW w:w="17996" w:type="dxa"/>
        <w:jc w:val="center"/>
        <w:tblInd w:w="-6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21"/>
        <w:gridCol w:w="1232"/>
        <w:gridCol w:w="1677"/>
        <w:gridCol w:w="2449"/>
        <w:gridCol w:w="29"/>
        <w:gridCol w:w="1417"/>
        <w:gridCol w:w="29"/>
        <w:gridCol w:w="1389"/>
        <w:gridCol w:w="14"/>
        <w:gridCol w:w="15"/>
        <w:gridCol w:w="2152"/>
        <w:gridCol w:w="1516"/>
        <w:gridCol w:w="1390"/>
        <w:gridCol w:w="64"/>
        <w:gridCol w:w="2041"/>
        <w:gridCol w:w="15"/>
        <w:gridCol w:w="1346"/>
      </w:tblGrid>
      <w:tr w:rsidR="00AD678F" w:rsidRPr="00AD678F" w:rsidTr="00AD678F">
        <w:trPr>
          <w:tblHeader/>
          <w:jc w:val="center"/>
        </w:trPr>
        <w:tc>
          <w:tcPr>
            <w:tcW w:w="1221" w:type="dxa"/>
            <w:vMerge w:val="restart"/>
            <w:shd w:val="clear" w:color="auto" w:fill="BFBFBF" w:themeFill="background1" w:themeFillShade="BF"/>
            <w:vAlign w:val="center"/>
          </w:tcPr>
          <w:p w:rsidR="00AD678F" w:rsidRPr="00AD678F" w:rsidRDefault="00AD678F" w:rsidP="00AD678F">
            <w:pPr>
              <w:spacing w:before="0" w:line="240" w:lineRule="auto"/>
              <w:jc w:val="center"/>
              <w:rPr>
                <w:rFonts w:cs="Arial"/>
                <w:b/>
                <w:sz w:val="20"/>
                <w:szCs w:val="20"/>
              </w:rPr>
            </w:pPr>
            <w:r w:rsidRPr="00AD678F">
              <w:rPr>
                <w:rFonts w:cs="Arial"/>
                <w:b/>
                <w:sz w:val="20"/>
                <w:szCs w:val="20"/>
              </w:rPr>
              <w:t>Sumber Dampak</w:t>
            </w:r>
          </w:p>
        </w:tc>
        <w:tc>
          <w:tcPr>
            <w:tcW w:w="1232" w:type="dxa"/>
            <w:vMerge w:val="restart"/>
            <w:shd w:val="clear" w:color="auto" w:fill="BFBFBF" w:themeFill="background1" w:themeFillShade="BF"/>
            <w:vAlign w:val="center"/>
          </w:tcPr>
          <w:p w:rsidR="00AD678F" w:rsidRPr="00AD678F" w:rsidRDefault="00AD678F" w:rsidP="00AD678F">
            <w:pPr>
              <w:spacing w:before="0" w:line="240" w:lineRule="auto"/>
              <w:jc w:val="center"/>
              <w:rPr>
                <w:rFonts w:cs="Arial"/>
                <w:b/>
                <w:sz w:val="20"/>
                <w:szCs w:val="20"/>
              </w:rPr>
            </w:pPr>
            <w:r w:rsidRPr="00AD678F">
              <w:rPr>
                <w:rFonts w:cs="Arial"/>
                <w:b/>
                <w:sz w:val="20"/>
                <w:szCs w:val="20"/>
              </w:rPr>
              <w:t>Jenis Dampak</w:t>
            </w:r>
          </w:p>
        </w:tc>
        <w:tc>
          <w:tcPr>
            <w:tcW w:w="1677" w:type="dxa"/>
            <w:vMerge w:val="restart"/>
            <w:shd w:val="clear" w:color="auto" w:fill="BFBFBF" w:themeFill="background1" w:themeFillShade="BF"/>
            <w:vAlign w:val="center"/>
          </w:tcPr>
          <w:p w:rsidR="00AD678F" w:rsidRPr="00AD678F" w:rsidRDefault="00AD678F" w:rsidP="00AD678F">
            <w:pPr>
              <w:spacing w:before="0" w:line="240" w:lineRule="auto"/>
              <w:jc w:val="center"/>
              <w:rPr>
                <w:rFonts w:cs="Arial"/>
                <w:b/>
                <w:sz w:val="20"/>
                <w:szCs w:val="20"/>
              </w:rPr>
            </w:pPr>
            <w:r w:rsidRPr="00AD678F">
              <w:rPr>
                <w:rFonts w:cs="Arial"/>
                <w:b/>
                <w:sz w:val="20"/>
                <w:szCs w:val="20"/>
              </w:rPr>
              <w:t>Besaran Dampak</w:t>
            </w:r>
          </w:p>
        </w:tc>
        <w:tc>
          <w:tcPr>
            <w:tcW w:w="5327" w:type="dxa"/>
            <w:gridSpan w:val="6"/>
            <w:shd w:val="clear" w:color="auto" w:fill="BFBFBF" w:themeFill="background1" w:themeFillShade="BF"/>
            <w:vAlign w:val="center"/>
          </w:tcPr>
          <w:p w:rsidR="00AD678F" w:rsidRPr="00AD678F" w:rsidRDefault="00AD678F" w:rsidP="00AD678F">
            <w:pPr>
              <w:spacing w:before="0" w:line="240" w:lineRule="auto"/>
              <w:jc w:val="center"/>
              <w:rPr>
                <w:rFonts w:cs="Arial"/>
                <w:b/>
                <w:sz w:val="20"/>
                <w:szCs w:val="20"/>
              </w:rPr>
            </w:pPr>
            <w:r w:rsidRPr="00AD678F">
              <w:rPr>
                <w:rFonts w:cs="Arial"/>
                <w:b/>
                <w:sz w:val="20"/>
                <w:szCs w:val="20"/>
              </w:rPr>
              <w:t>Upaya Pengelolaan Lingkungan Hidup</w:t>
            </w:r>
          </w:p>
        </w:tc>
        <w:tc>
          <w:tcPr>
            <w:tcW w:w="5137" w:type="dxa"/>
            <w:gridSpan w:val="5"/>
            <w:shd w:val="clear" w:color="auto" w:fill="BFBFBF" w:themeFill="background1" w:themeFillShade="BF"/>
            <w:vAlign w:val="center"/>
          </w:tcPr>
          <w:p w:rsidR="00AD678F" w:rsidRPr="00AD678F" w:rsidRDefault="00AD678F" w:rsidP="00AD678F">
            <w:pPr>
              <w:spacing w:before="0" w:line="240" w:lineRule="auto"/>
              <w:jc w:val="center"/>
              <w:rPr>
                <w:rFonts w:cs="Arial"/>
                <w:b/>
                <w:sz w:val="20"/>
                <w:szCs w:val="20"/>
              </w:rPr>
            </w:pPr>
            <w:r w:rsidRPr="00AD678F">
              <w:rPr>
                <w:rFonts w:cs="Arial"/>
                <w:b/>
                <w:sz w:val="20"/>
                <w:szCs w:val="20"/>
              </w:rPr>
              <w:t>Upaya Pemantauan Lingkungan Hidup</w:t>
            </w:r>
          </w:p>
        </w:tc>
        <w:tc>
          <w:tcPr>
            <w:tcW w:w="2056" w:type="dxa"/>
            <w:gridSpan w:val="2"/>
            <w:shd w:val="clear" w:color="auto" w:fill="BFBFBF" w:themeFill="background1" w:themeFillShade="BF"/>
            <w:vAlign w:val="center"/>
          </w:tcPr>
          <w:p w:rsidR="00AD678F" w:rsidRPr="00AD678F" w:rsidRDefault="00AD678F" w:rsidP="00AD678F">
            <w:pPr>
              <w:spacing w:before="0" w:line="240" w:lineRule="auto"/>
              <w:jc w:val="center"/>
              <w:rPr>
                <w:rFonts w:cs="Arial"/>
                <w:b/>
                <w:sz w:val="20"/>
                <w:szCs w:val="20"/>
              </w:rPr>
            </w:pPr>
            <w:r w:rsidRPr="00AD678F">
              <w:rPr>
                <w:rFonts w:cs="Arial"/>
                <w:b/>
                <w:sz w:val="20"/>
                <w:szCs w:val="20"/>
              </w:rPr>
              <w:t>Institusi Pengelola Lingkungan</w:t>
            </w:r>
          </w:p>
        </w:tc>
        <w:tc>
          <w:tcPr>
            <w:tcW w:w="1346" w:type="dxa"/>
            <w:shd w:val="clear" w:color="auto" w:fill="BFBFBF" w:themeFill="background1" w:themeFillShade="BF"/>
            <w:vAlign w:val="center"/>
          </w:tcPr>
          <w:p w:rsidR="00AD678F" w:rsidRPr="00AD678F" w:rsidRDefault="00AD678F" w:rsidP="00AD678F">
            <w:pPr>
              <w:spacing w:before="0" w:line="240" w:lineRule="auto"/>
              <w:jc w:val="center"/>
              <w:rPr>
                <w:rFonts w:cs="Arial"/>
                <w:b/>
                <w:sz w:val="20"/>
                <w:szCs w:val="20"/>
              </w:rPr>
            </w:pPr>
            <w:r w:rsidRPr="00AD678F">
              <w:rPr>
                <w:rFonts w:cs="Arial"/>
                <w:b/>
                <w:sz w:val="20"/>
                <w:szCs w:val="20"/>
              </w:rPr>
              <w:t>Keterangan</w:t>
            </w:r>
          </w:p>
        </w:tc>
      </w:tr>
      <w:tr w:rsidR="00AD678F" w:rsidRPr="00AD678F" w:rsidTr="00AD678F">
        <w:trPr>
          <w:tblHeader/>
          <w:jc w:val="center"/>
        </w:trPr>
        <w:tc>
          <w:tcPr>
            <w:tcW w:w="1221" w:type="dxa"/>
            <w:vMerge/>
            <w:shd w:val="clear" w:color="auto" w:fill="BFBFBF" w:themeFill="background1" w:themeFillShade="BF"/>
          </w:tcPr>
          <w:p w:rsidR="00AD678F" w:rsidRPr="00AD678F" w:rsidRDefault="00AD678F" w:rsidP="00AD678F">
            <w:pPr>
              <w:spacing w:before="0" w:line="240" w:lineRule="auto"/>
              <w:rPr>
                <w:rFonts w:cs="Arial"/>
                <w:sz w:val="20"/>
                <w:szCs w:val="20"/>
              </w:rPr>
            </w:pPr>
          </w:p>
        </w:tc>
        <w:tc>
          <w:tcPr>
            <w:tcW w:w="1232" w:type="dxa"/>
            <w:vMerge/>
            <w:shd w:val="clear" w:color="auto" w:fill="BFBFBF" w:themeFill="background1" w:themeFillShade="BF"/>
          </w:tcPr>
          <w:p w:rsidR="00AD678F" w:rsidRPr="00AD678F" w:rsidRDefault="00AD678F" w:rsidP="00AD678F">
            <w:pPr>
              <w:spacing w:before="0" w:line="240" w:lineRule="auto"/>
              <w:rPr>
                <w:rFonts w:cs="Arial"/>
                <w:sz w:val="20"/>
                <w:szCs w:val="20"/>
              </w:rPr>
            </w:pPr>
          </w:p>
        </w:tc>
        <w:tc>
          <w:tcPr>
            <w:tcW w:w="1677" w:type="dxa"/>
            <w:vMerge/>
            <w:shd w:val="clear" w:color="auto" w:fill="BFBFBF" w:themeFill="background1" w:themeFillShade="BF"/>
          </w:tcPr>
          <w:p w:rsidR="00AD678F" w:rsidRPr="00AD678F" w:rsidRDefault="00AD678F" w:rsidP="00AD678F">
            <w:pPr>
              <w:spacing w:before="0" w:line="240" w:lineRule="auto"/>
              <w:rPr>
                <w:rFonts w:cs="Arial"/>
                <w:sz w:val="20"/>
                <w:szCs w:val="20"/>
              </w:rPr>
            </w:pPr>
          </w:p>
        </w:tc>
        <w:tc>
          <w:tcPr>
            <w:tcW w:w="2478" w:type="dxa"/>
            <w:gridSpan w:val="2"/>
            <w:shd w:val="clear" w:color="auto" w:fill="BFBFBF" w:themeFill="background1" w:themeFillShade="BF"/>
            <w:vAlign w:val="center"/>
          </w:tcPr>
          <w:p w:rsidR="00AD678F" w:rsidRPr="00AD678F" w:rsidRDefault="00AD678F" w:rsidP="00AD678F">
            <w:pPr>
              <w:spacing w:before="0" w:line="240" w:lineRule="auto"/>
              <w:jc w:val="center"/>
              <w:rPr>
                <w:rFonts w:cs="Arial"/>
                <w:b/>
                <w:sz w:val="20"/>
                <w:szCs w:val="20"/>
              </w:rPr>
            </w:pPr>
            <w:r w:rsidRPr="00AD678F">
              <w:rPr>
                <w:rFonts w:cs="Arial"/>
                <w:b/>
                <w:sz w:val="20"/>
                <w:szCs w:val="20"/>
              </w:rPr>
              <w:t>Bentuk Upaya Pengelolaan Lingkungan Hidup</w:t>
            </w:r>
          </w:p>
        </w:tc>
        <w:tc>
          <w:tcPr>
            <w:tcW w:w="1446" w:type="dxa"/>
            <w:gridSpan w:val="2"/>
            <w:shd w:val="clear" w:color="auto" w:fill="BFBFBF" w:themeFill="background1" w:themeFillShade="BF"/>
            <w:vAlign w:val="center"/>
          </w:tcPr>
          <w:p w:rsidR="00AD678F" w:rsidRPr="00AD678F" w:rsidRDefault="00AD678F" w:rsidP="00AD678F">
            <w:pPr>
              <w:spacing w:before="0" w:line="240" w:lineRule="auto"/>
              <w:jc w:val="center"/>
              <w:rPr>
                <w:rFonts w:cs="Arial"/>
                <w:b/>
                <w:sz w:val="20"/>
                <w:szCs w:val="20"/>
              </w:rPr>
            </w:pPr>
            <w:r w:rsidRPr="00AD678F">
              <w:rPr>
                <w:rFonts w:cs="Arial"/>
                <w:b/>
                <w:sz w:val="20"/>
                <w:szCs w:val="20"/>
              </w:rPr>
              <w:t>Lokasi Pengelolaan Lingkungan Hidup</w:t>
            </w:r>
          </w:p>
        </w:tc>
        <w:tc>
          <w:tcPr>
            <w:tcW w:w="1418" w:type="dxa"/>
            <w:gridSpan w:val="3"/>
            <w:shd w:val="clear" w:color="auto" w:fill="BFBFBF" w:themeFill="background1" w:themeFillShade="BF"/>
            <w:vAlign w:val="center"/>
          </w:tcPr>
          <w:p w:rsidR="00AD678F" w:rsidRPr="00AD678F" w:rsidRDefault="00AD678F" w:rsidP="00AD678F">
            <w:pPr>
              <w:spacing w:before="0" w:line="240" w:lineRule="auto"/>
              <w:jc w:val="center"/>
              <w:rPr>
                <w:rFonts w:cs="Arial"/>
                <w:b/>
                <w:sz w:val="20"/>
                <w:szCs w:val="20"/>
              </w:rPr>
            </w:pPr>
            <w:r w:rsidRPr="00AD678F">
              <w:rPr>
                <w:rFonts w:cs="Arial"/>
                <w:b/>
                <w:sz w:val="20"/>
                <w:szCs w:val="20"/>
              </w:rPr>
              <w:t>Periode Pengelolaan Lingkungan Hidup</w:t>
            </w:r>
          </w:p>
        </w:tc>
        <w:tc>
          <w:tcPr>
            <w:tcW w:w="2152" w:type="dxa"/>
            <w:shd w:val="clear" w:color="auto" w:fill="BFBFBF" w:themeFill="background1" w:themeFillShade="BF"/>
            <w:vAlign w:val="center"/>
          </w:tcPr>
          <w:p w:rsidR="00AD678F" w:rsidRPr="00AD678F" w:rsidRDefault="00AD678F" w:rsidP="00AD678F">
            <w:pPr>
              <w:spacing w:before="0" w:line="240" w:lineRule="auto"/>
              <w:jc w:val="center"/>
              <w:rPr>
                <w:rFonts w:cs="Arial"/>
                <w:b/>
                <w:sz w:val="20"/>
                <w:szCs w:val="20"/>
              </w:rPr>
            </w:pPr>
            <w:r w:rsidRPr="00AD678F">
              <w:rPr>
                <w:rFonts w:cs="Arial"/>
                <w:b/>
                <w:sz w:val="20"/>
                <w:szCs w:val="20"/>
              </w:rPr>
              <w:t>Bentuk Upaya Pemantauan Lingkungan Hidup</w:t>
            </w:r>
          </w:p>
        </w:tc>
        <w:tc>
          <w:tcPr>
            <w:tcW w:w="1516" w:type="dxa"/>
            <w:shd w:val="clear" w:color="auto" w:fill="BFBFBF" w:themeFill="background1" w:themeFillShade="BF"/>
            <w:vAlign w:val="center"/>
          </w:tcPr>
          <w:p w:rsidR="00AD678F" w:rsidRPr="00AD678F" w:rsidRDefault="00AD678F" w:rsidP="00AD678F">
            <w:pPr>
              <w:spacing w:before="0" w:line="240" w:lineRule="auto"/>
              <w:jc w:val="center"/>
              <w:rPr>
                <w:rFonts w:cs="Arial"/>
                <w:b/>
                <w:sz w:val="20"/>
                <w:szCs w:val="20"/>
              </w:rPr>
            </w:pPr>
            <w:r w:rsidRPr="00AD678F">
              <w:rPr>
                <w:rFonts w:cs="Arial"/>
                <w:b/>
                <w:sz w:val="20"/>
                <w:szCs w:val="20"/>
              </w:rPr>
              <w:t>Lokasi Pemantauan Lingkungan Hidup</w:t>
            </w:r>
          </w:p>
        </w:tc>
        <w:tc>
          <w:tcPr>
            <w:tcW w:w="1454" w:type="dxa"/>
            <w:gridSpan w:val="2"/>
            <w:shd w:val="clear" w:color="auto" w:fill="BFBFBF" w:themeFill="background1" w:themeFillShade="BF"/>
            <w:vAlign w:val="center"/>
          </w:tcPr>
          <w:p w:rsidR="00AD678F" w:rsidRPr="00AD678F" w:rsidRDefault="00AD678F" w:rsidP="00AD678F">
            <w:pPr>
              <w:spacing w:before="0" w:line="240" w:lineRule="auto"/>
              <w:jc w:val="center"/>
              <w:rPr>
                <w:rFonts w:cs="Arial"/>
                <w:b/>
                <w:sz w:val="20"/>
                <w:szCs w:val="20"/>
              </w:rPr>
            </w:pPr>
            <w:r w:rsidRPr="00AD678F">
              <w:rPr>
                <w:rFonts w:cs="Arial"/>
                <w:b/>
                <w:sz w:val="20"/>
                <w:szCs w:val="20"/>
              </w:rPr>
              <w:t>Periode Pemantauan Lingkungan Hidup</w:t>
            </w:r>
          </w:p>
        </w:tc>
        <w:tc>
          <w:tcPr>
            <w:tcW w:w="2041" w:type="dxa"/>
            <w:shd w:val="clear" w:color="auto" w:fill="BFBFBF" w:themeFill="background1" w:themeFillShade="BF"/>
          </w:tcPr>
          <w:p w:rsidR="00AD678F" w:rsidRPr="00AD678F" w:rsidRDefault="00AD678F" w:rsidP="00AD678F">
            <w:pPr>
              <w:spacing w:before="0" w:line="240" w:lineRule="auto"/>
              <w:rPr>
                <w:rFonts w:cs="Arial"/>
                <w:sz w:val="20"/>
                <w:szCs w:val="20"/>
              </w:rPr>
            </w:pPr>
          </w:p>
        </w:tc>
        <w:tc>
          <w:tcPr>
            <w:tcW w:w="1361" w:type="dxa"/>
            <w:gridSpan w:val="2"/>
            <w:shd w:val="clear" w:color="auto" w:fill="BFBFBF" w:themeFill="background1" w:themeFillShade="BF"/>
          </w:tcPr>
          <w:p w:rsidR="00AD678F" w:rsidRPr="00AD678F" w:rsidRDefault="00AD678F" w:rsidP="00AD678F">
            <w:pPr>
              <w:spacing w:before="0" w:line="240" w:lineRule="auto"/>
              <w:rPr>
                <w:rFonts w:cs="Arial"/>
                <w:sz w:val="20"/>
                <w:szCs w:val="20"/>
              </w:rPr>
            </w:pPr>
          </w:p>
        </w:tc>
      </w:tr>
      <w:tr w:rsidR="00AD678F" w:rsidRPr="00AD678F" w:rsidTr="00AD678F">
        <w:trPr>
          <w:jc w:val="center"/>
        </w:trPr>
        <w:tc>
          <w:tcPr>
            <w:tcW w:w="17996" w:type="dxa"/>
            <w:gridSpan w:val="17"/>
            <w:shd w:val="clear" w:color="auto" w:fill="auto"/>
          </w:tcPr>
          <w:p w:rsidR="00AD678F" w:rsidRPr="00AD678F" w:rsidRDefault="00AD678F" w:rsidP="00AD678F">
            <w:pPr>
              <w:spacing w:before="0" w:line="240" w:lineRule="auto"/>
              <w:jc w:val="center"/>
              <w:rPr>
                <w:rFonts w:cs="Arial"/>
                <w:b/>
                <w:sz w:val="20"/>
                <w:szCs w:val="20"/>
              </w:rPr>
            </w:pPr>
            <w:r w:rsidRPr="00AD678F">
              <w:rPr>
                <w:rFonts w:cs="Arial"/>
                <w:b/>
                <w:sz w:val="20"/>
                <w:szCs w:val="20"/>
              </w:rPr>
              <w:t>Tahap Pra Konstruksi</w:t>
            </w:r>
          </w:p>
        </w:tc>
      </w:tr>
      <w:tr w:rsidR="00AD678F" w:rsidRPr="00AD678F" w:rsidTr="00AD678F">
        <w:trPr>
          <w:jc w:val="center"/>
        </w:trPr>
        <w:tc>
          <w:tcPr>
            <w:tcW w:w="1221"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Kegiatan Pengurusan Perijinan</w:t>
            </w:r>
          </w:p>
        </w:tc>
        <w:tc>
          <w:tcPr>
            <w:tcW w:w="1232"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Keresahan Masyarakat</w:t>
            </w:r>
          </w:p>
        </w:tc>
        <w:tc>
          <w:tcPr>
            <w:tcW w:w="1677"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Adanya satu pengaduan oleh masyarakat sekitar terkait kegiatan usaha</w:t>
            </w:r>
          </w:p>
        </w:tc>
        <w:tc>
          <w:tcPr>
            <w:tcW w:w="2478" w:type="dxa"/>
            <w:gridSpan w:val="2"/>
            <w:shd w:val="clear" w:color="auto" w:fill="auto"/>
          </w:tcPr>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Melakukan proses perijinan, terutama ijin tempat usaha dan ijin operasional</w:t>
            </w:r>
          </w:p>
        </w:tc>
        <w:tc>
          <w:tcPr>
            <w:tcW w:w="1446" w:type="dxa"/>
            <w:gridSpan w:val="2"/>
            <w:shd w:val="clear" w:color="auto" w:fill="auto"/>
          </w:tcPr>
          <w:p w:rsidR="00AD678F" w:rsidRPr="00AD678F" w:rsidRDefault="00AD678F" w:rsidP="00AD678F">
            <w:pPr>
              <w:spacing w:before="0" w:line="240" w:lineRule="auto"/>
              <w:rPr>
                <w:rFonts w:cs="Arial"/>
                <w:color w:val="FF0000"/>
                <w:sz w:val="20"/>
                <w:szCs w:val="20"/>
              </w:rPr>
            </w:pPr>
            <w:r w:rsidRPr="00AD678F">
              <w:rPr>
                <w:rFonts w:cs="Arial"/>
                <w:color w:val="FF0000"/>
                <w:sz w:val="20"/>
                <w:szCs w:val="20"/>
              </w:rPr>
              <w:t>Di lokasi persil ………………..</w:t>
            </w:r>
          </w:p>
        </w:tc>
        <w:tc>
          <w:tcPr>
            <w:tcW w:w="1418" w:type="dxa"/>
            <w:gridSpan w:val="3"/>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Setiap kali melakukan pengurusan ijin usaha</w:t>
            </w:r>
          </w:p>
        </w:tc>
        <w:tc>
          <w:tcPr>
            <w:tcW w:w="2152" w:type="dxa"/>
            <w:shd w:val="clear" w:color="auto" w:fill="auto"/>
          </w:tcPr>
          <w:p w:rsidR="00AD678F" w:rsidRPr="00AD678F" w:rsidRDefault="00AD678F" w:rsidP="00AD678F">
            <w:pPr>
              <w:spacing w:before="0" w:line="240" w:lineRule="auto"/>
              <w:rPr>
                <w:rFonts w:cs="Arial"/>
                <w:color w:val="FF0000"/>
                <w:sz w:val="20"/>
                <w:szCs w:val="20"/>
              </w:rPr>
            </w:pPr>
            <w:r w:rsidRPr="00AD678F">
              <w:rPr>
                <w:rFonts w:cs="Arial"/>
                <w:color w:val="FF0000"/>
                <w:sz w:val="20"/>
                <w:szCs w:val="20"/>
              </w:rPr>
              <w:t>Melakukan pengecekan kelengkapan ijin operasional dan ijin tempat usaha</w:t>
            </w:r>
          </w:p>
        </w:tc>
        <w:tc>
          <w:tcPr>
            <w:tcW w:w="1516" w:type="dxa"/>
            <w:shd w:val="clear" w:color="auto" w:fill="auto"/>
          </w:tcPr>
          <w:p w:rsidR="00AD678F" w:rsidRPr="00AD678F" w:rsidRDefault="00AD678F" w:rsidP="00AD678F">
            <w:pPr>
              <w:spacing w:before="0" w:line="240" w:lineRule="auto"/>
              <w:rPr>
                <w:rFonts w:cs="Arial"/>
                <w:color w:val="FF0000"/>
                <w:sz w:val="20"/>
                <w:szCs w:val="20"/>
              </w:rPr>
            </w:pPr>
            <w:r w:rsidRPr="00AD678F">
              <w:rPr>
                <w:rFonts w:cs="Arial"/>
                <w:color w:val="FF0000"/>
                <w:sz w:val="20"/>
                <w:szCs w:val="20"/>
              </w:rPr>
              <w:t>Di lokasi persil ………………..</w:t>
            </w:r>
          </w:p>
        </w:tc>
        <w:tc>
          <w:tcPr>
            <w:tcW w:w="1390"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Awal  melakukan proses perijinan</w:t>
            </w:r>
          </w:p>
        </w:tc>
        <w:tc>
          <w:tcPr>
            <w:tcW w:w="2105" w:type="dxa"/>
            <w:gridSpan w:val="2"/>
            <w:shd w:val="clear" w:color="auto" w:fill="auto"/>
          </w:tcPr>
          <w:p w:rsidR="00AD678F" w:rsidRPr="00AD678F" w:rsidRDefault="00AD678F" w:rsidP="00AD678F">
            <w:pPr>
              <w:overflowPunct w:val="0"/>
              <w:autoSpaceDE w:val="0"/>
              <w:autoSpaceDN w:val="0"/>
              <w:adjustRightInd w:val="0"/>
              <w:spacing w:before="0" w:line="240" w:lineRule="auto"/>
              <w:textAlignment w:val="baseline"/>
              <w:rPr>
                <w:rFonts w:cs="Arial"/>
                <w:sz w:val="20"/>
                <w:szCs w:val="20"/>
              </w:rPr>
            </w:pPr>
            <w:r w:rsidRPr="00AD678F">
              <w:rPr>
                <w:rFonts w:cs="Arial"/>
                <w:b/>
                <w:sz w:val="20"/>
                <w:szCs w:val="20"/>
              </w:rPr>
              <w:t xml:space="preserve">Pelaksana : </w:t>
            </w:r>
            <w:r w:rsidRPr="00AD678F">
              <w:rPr>
                <w:rFonts w:cs="Arial"/>
                <w:sz w:val="20"/>
                <w:szCs w:val="20"/>
              </w:rPr>
              <w:t xml:space="preserve">Pemrakarsa </w:t>
            </w:r>
          </w:p>
          <w:p w:rsidR="00AD678F" w:rsidRPr="00AD678F" w:rsidRDefault="00AD678F" w:rsidP="00AD678F">
            <w:pPr>
              <w:overflowPunct w:val="0"/>
              <w:autoSpaceDE w:val="0"/>
              <w:autoSpaceDN w:val="0"/>
              <w:adjustRightInd w:val="0"/>
              <w:spacing w:before="0" w:line="240" w:lineRule="auto"/>
              <w:textAlignment w:val="baseline"/>
              <w:rPr>
                <w:rFonts w:cs="Arial"/>
                <w:b/>
                <w:sz w:val="20"/>
                <w:szCs w:val="20"/>
              </w:rPr>
            </w:pPr>
            <w:r w:rsidRPr="00AD678F">
              <w:rPr>
                <w:rFonts w:cs="Arial"/>
                <w:b/>
                <w:sz w:val="20"/>
                <w:szCs w:val="20"/>
              </w:rPr>
              <w:t xml:space="preserve">Pengawas </w:t>
            </w:r>
          </w:p>
          <w:p w:rsidR="00AD678F" w:rsidRPr="00AD678F" w:rsidRDefault="00AD678F" w:rsidP="00AD678F">
            <w:pPr>
              <w:overflowPunct w:val="0"/>
              <w:autoSpaceDE w:val="0"/>
              <w:autoSpaceDN w:val="0"/>
              <w:adjustRightInd w:val="0"/>
              <w:spacing w:before="0" w:line="240" w:lineRule="auto"/>
              <w:textAlignment w:val="baseline"/>
              <w:rPr>
                <w:rFonts w:cs="Arial"/>
                <w:b/>
                <w:sz w:val="20"/>
                <w:szCs w:val="20"/>
              </w:rPr>
            </w:pPr>
            <w:r w:rsidRPr="00AD678F">
              <w:rPr>
                <w:rFonts w:cs="Arial"/>
                <w:b/>
                <w:sz w:val="20"/>
                <w:szCs w:val="20"/>
              </w:rPr>
              <w:t>Leading Sektor :</w:t>
            </w:r>
          </w:p>
          <w:p w:rsidR="00AD678F" w:rsidRPr="00AD678F" w:rsidRDefault="00AD678F" w:rsidP="00AD678F">
            <w:pPr>
              <w:spacing w:before="0" w:line="240" w:lineRule="auto"/>
              <w:rPr>
                <w:rFonts w:cs="Arial"/>
                <w:sz w:val="20"/>
                <w:szCs w:val="20"/>
              </w:rPr>
            </w:pPr>
            <w:r w:rsidRPr="00AD678F">
              <w:rPr>
                <w:rFonts w:cs="Arial"/>
                <w:sz w:val="20"/>
                <w:szCs w:val="20"/>
              </w:rPr>
              <w:t>Aparat keamanan lingkungan setempat</w:t>
            </w:r>
          </w:p>
          <w:p w:rsidR="00AD678F" w:rsidRPr="00AD678F" w:rsidRDefault="00AD678F" w:rsidP="00AD678F">
            <w:pPr>
              <w:spacing w:before="0" w:line="240" w:lineRule="auto"/>
              <w:rPr>
                <w:rFonts w:cs="Arial"/>
                <w:b/>
                <w:color w:val="FF0000"/>
                <w:sz w:val="20"/>
                <w:szCs w:val="20"/>
              </w:rPr>
            </w:pPr>
            <w:r w:rsidRPr="00AD678F">
              <w:rPr>
                <w:rFonts w:cs="Arial"/>
                <w:b/>
                <w:color w:val="FF0000"/>
                <w:sz w:val="20"/>
                <w:szCs w:val="20"/>
              </w:rPr>
              <w:t>Kantor Kelurahan ………………..</w:t>
            </w:r>
          </w:p>
          <w:p w:rsidR="00AD678F" w:rsidRPr="00AD678F" w:rsidRDefault="00AD678F" w:rsidP="00AD678F">
            <w:pPr>
              <w:spacing w:before="0" w:line="240" w:lineRule="auto"/>
              <w:rPr>
                <w:rFonts w:cs="Arial"/>
                <w:b/>
                <w:color w:val="FF0000"/>
                <w:sz w:val="20"/>
                <w:szCs w:val="20"/>
              </w:rPr>
            </w:pPr>
            <w:r w:rsidRPr="00AD678F">
              <w:rPr>
                <w:rFonts w:cs="Arial"/>
                <w:b/>
                <w:color w:val="FF0000"/>
                <w:sz w:val="20"/>
                <w:szCs w:val="20"/>
              </w:rPr>
              <w:t>Kantor Kecamatan</w:t>
            </w:r>
          </w:p>
          <w:p w:rsidR="00AD678F" w:rsidRPr="00AD678F" w:rsidRDefault="00AD678F" w:rsidP="00AD678F">
            <w:pPr>
              <w:spacing w:before="0" w:line="240" w:lineRule="auto"/>
              <w:rPr>
                <w:rFonts w:cs="Arial"/>
                <w:b/>
                <w:color w:val="FF0000"/>
                <w:sz w:val="20"/>
                <w:szCs w:val="20"/>
              </w:rPr>
            </w:pPr>
            <w:r w:rsidRPr="00AD678F">
              <w:rPr>
                <w:rFonts w:cs="Arial"/>
                <w:b/>
                <w:color w:val="FF0000"/>
                <w:sz w:val="20"/>
                <w:szCs w:val="20"/>
              </w:rPr>
              <w:t>………………..</w:t>
            </w:r>
          </w:p>
          <w:p w:rsidR="00AD678F" w:rsidRPr="00AD678F" w:rsidRDefault="00AD678F" w:rsidP="00AD678F">
            <w:pPr>
              <w:spacing w:before="0" w:line="240" w:lineRule="auto"/>
              <w:rPr>
                <w:rFonts w:cs="Arial"/>
                <w:b/>
                <w:sz w:val="20"/>
                <w:szCs w:val="20"/>
              </w:rPr>
            </w:pPr>
            <w:r w:rsidRPr="00AD678F">
              <w:rPr>
                <w:rFonts w:cs="Arial"/>
                <w:b/>
                <w:sz w:val="20"/>
                <w:szCs w:val="20"/>
              </w:rPr>
              <w:t>Instansi Terkait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p w:rsidR="00AD678F" w:rsidRPr="00AD678F" w:rsidRDefault="00AD678F" w:rsidP="00AD678F">
            <w:pPr>
              <w:spacing w:before="0" w:line="240" w:lineRule="auto"/>
              <w:rPr>
                <w:rFonts w:cs="Arial"/>
                <w:b/>
                <w:sz w:val="20"/>
                <w:szCs w:val="20"/>
              </w:rPr>
            </w:pPr>
            <w:r w:rsidRPr="00AD678F">
              <w:rPr>
                <w:rFonts w:cs="Arial"/>
                <w:b/>
                <w:sz w:val="20"/>
                <w:szCs w:val="20"/>
              </w:rPr>
              <w:t>Pelaporan :</w:t>
            </w:r>
          </w:p>
          <w:p w:rsidR="00AD678F" w:rsidRPr="00AD678F" w:rsidRDefault="00AD678F" w:rsidP="00AD678F">
            <w:pPr>
              <w:overflowPunct w:val="0"/>
              <w:autoSpaceDE w:val="0"/>
              <w:autoSpaceDN w:val="0"/>
              <w:adjustRightInd w:val="0"/>
              <w:spacing w:before="0" w:line="240" w:lineRule="auto"/>
              <w:textAlignment w:val="baseline"/>
              <w:rPr>
                <w:rFonts w:cs="Arial"/>
                <w:sz w:val="20"/>
                <w:szCs w:val="20"/>
              </w:rPr>
            </w:pPr>
            <w:r w:rsidRPr="00AD678F">
              <w:rPr>
                <w:rFonts w:cs="Arial"/>
                <w:sz w:val="20"/>
                <w:szCs w:val="20"/>
              </w:rPr>
              <w:t>Dinas Lingkungan Hidup Kota Surabaya</w:t>
            </w:r>
          </w:p>
        </w:tc>
        <w:tc>
          <w:tcPr>
            <w:tcW w:w="1361" w:type="dxa"/>
            <w:gridSpan w:val="2"/>
            <w:shd w:val="clear" w:color="auto" w:fill="auto"/>
          </w:tcPr>
          <w:p w:rsidR="00AD678F" w:rsidRPr="00AD678F" w:rsidRDefault="00AD678F" w:rsidP="00AD678F">
            <w:pPr>
              <w:overflowPunct w:val="0"/>
              <w:autoSpaceDE w:val="0"/>
              <w:autoSpaceDN w:val="0"/>
              <w:adjustRightInd w:val="0"/>
              <w:spacing w:before="0" w:line="240" w:lineRule="auto"/>
              <w:textAlignment w:val="baseline"/>
              <w:rPr>
                <w:rFonts w:cs="Arial"/>
                <w:sz w:val="20"/>
                <w:szCs w:val="20"/>
              </w:rPr>
            </w:pPr>
          </w:p>
        </w:tc>
      </w:tr>
      <w:tr w:rsidR="00AD678F" w:rsidRPr="00AD678F" w:rsidTr="00AD678F">
        <w:trPr>
          <w:jc w:val="center"/>
        </w:trPr>
        <w:tc>
          <w:tcPr>
            <w:tcW w:w="17996" w:type="dxa"/>
            <w:gridSpan w:val="17"/>
            <w:shd w:val="clear" w:color="auto" w:fill="auto"/>
          </w:tcPr>
          <w:p w:rsidR="00AD678F" w:rsidRPr="00AD678F" w:rsidRDefault="00AD678F" w:rsidP="00AD678F">
            <w:pPr>
              <w:overflowPunct w:val="0"/>
              <w:autoSpaceDE w:val="0"/>
              <w:autoSpaceDN w:val="0"/>
              <w:adjustRightInd w:val="0"/>
              <w:spacing w:before="0" w:line="240" w:lineRule="auto"/>
              <w:jc w:val="center"/>
              <w:textAlignment w:val="baseline"/>
              <w:rPr>
                <w:rFonts w:cs="Arial"/>
                <w:b/>
                <w:sz w:val="20"/>
                <w:szCs w:val="20"/>
              </w:rPr>
            </w:pPr>
            <w:r w:rsidRPr="00AD678F">
              <w:rPr>
                <w:rFonts w:cs="Arial"/>
                <w:b/>
                <w:sz w:val="20"/>
                <w:szCs w:val="20"/>
              </w:rPr>
              <w:t>Tahap Konstruksi</w:t>
            </w:r>
          </w:p>
        </w:tc>
      </w:tr>
      <w:tr w:rsidR="00AD678F" w:rsidRPr="00AD678F" w:rsidTr="00AD678F">
        <w:trPr>
          <w:jc w:val="center"/>
        </w:trPr>
        <w:tc>
          <w:tcPr>
            <w:tcW w:w="1221"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 xml:space="preserve">Operasional </w:t>
            </w:r>
            <w:r w:rsidRPr="00AD678F">
              <w:rPr>
                <w:rFonts w:cs="Arial"/>
                <w:i/>
                <w:sz w:val="20"/>
                <w:szCs w:val="20"/>
              </w:rPr>
              <w:t>Base Camp</w:t>
            </w:r>
          </w:p>
        </w:tc>
        <w:tc>
          <w:tcPr>
            <w:tcW w:w="1232"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Terbukanya Kesempatan Kerja</w:t>
            </w:r>
          </w:p>
        </w:tc>
        <w:tc>
          <w:tcPr>
            <w:tcW w:w="1677" w:type="dxa"/>
            <w:shd w:val="clear" w:color="auto" w:fill="auto"/>
          </w:tcPr>
          <w:p w:rsidR="00AD678F" w:rsidRPr="00AD678F" w:rsidRDefault="00AD678F" w:rsidP="00AD678F">
            <w:pPr>
              <w:spacing w:before="0" w:line="240" w:lineRule="auto"/>
              <w:rPr>
                <w:rFonts w:cs="Arial"/>
                <w:color w:val="FF0000"/>
                <w:sz w:val="20"/>
                <w:szCs w:val="20"/>
              </w:rPr>
            </w:pPr>
            <w:r w:rsidRPr="00AD678F">
              <w:rPr>
                <w:rFonts w:cs="Arial"/>
                <w:color w:val="FF0000"/>
                <w:sz w:val="20"/>
                <w:szCs w:val="20"/>
              </w:rPr>
              <w:t>Pekerja yang dibutuhkan sebanyak ... orang</w:t>
            </w:r>
          </w:p>
        </w:tc>
        <w:tc>
          <w:tcPr>
            <w:tcW w:w="2449" w:type="dxa"/>
            <w:shd w:val="clear" w:color="auto" w:fill="auto"/>
          </w:tcPr>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i/>
              </w:rPr>
            </w:pPr>
            <w:r w:rsidRPr="00AD678F">
              <w:rPr>
                <w:rFonts w:ascii="Arial" w:hAnsi="Arial" w:cs="Arial"/>
              </w:rPr>
              <w:t xml:space="preserve">Merekrut pekerja yang ahli dalam bidangnya baik pekerja terdidik, tenaga terampil, dan tenaga kerja </w:t>
            </w:r>
            <w:r w:rsidRPr="00AD678F">
              <w:rPr>
                <w:rFonts w:ascii="Arial" w:hAnsi="Arial" w:cs="Arial"/>
                <w:i/>
              </w:rPr>
              <w:t>non skill</w:t>
            </w:r>
          </w:p>
          <w:p w:rsidR="00AD678F" w:rsidRPr="00AD678F" w:rsidRDefault="00AD678F" w:rsidP="00AD678F">
            <w:pPr>
              <w:numPr>
                <w:ilvl w:val="0"/>
                <w:numId w:val="19"/>
              </w:numPr>
              <w:autoSpaceDE w:val="0"/>
              <w:autoSpaceDN w:val="0"/>
              <w:adjustRightInd w:val="0"/>
              <w:spacing w:before="0" w:line="240" w:lineRule="auto"/>
              <w:ind w:left="101" w:hanging="101"/>
              <w:jc w:val="left"/>
              <w:rPr>
                <w:rFonts w:cs="Arial"/>
                <w:sz w:val="20"/>
                <w:szCs w:val="20"/>
                <w:lang w:eastAsia="id-ID"/>
              </w:rPr>
            </w:pPr>
            <w:r w:rsidRPr="00AD678F">
              <w:rPr>
                <w:rFonts w:cs="Arial"/>
                <w:sz w:val="20"/>
                <w:szCs w:val="20"/>
                <w:lang w:eastAsia="id-ID"/>
              </w:rPr>
              <w:t>Tidak memperkerjakan pekerja di bawah umur 18 tahun</w:t>
            </w:r>
          </w:p>
          <w:p w:rsidR="00AD678F" w:rsidRPr="00AD678F" w:rsidRDefault="00AD678F" w:rsidP="00AD678F">
            <w:pPr>
              <w:numPr>
                <w:ilvl w:val="0"/>
                <w:numId w:val="19"/>
              </w:numPr>
              <w:autoSpaceDE w:val="0"/>
              <w:autoSpaceDN w:val="0"/>
              <w:adjustRightInd w:val="0"/>
              <w:spacing w:before="0" w:line="240" w:lineRule="auto"/>
              <w:ind w:left="101" w:hanging="101"/>
              <w:rPr>
                <w:rFonts w:cs="Arial"/>
                <w:sz w:val="20"/>
                <w:szCs w:val="20"/>
                <w:lang w:eastAsia="id-ID"/>
              </w:rPr>
            </w:pPr>
            <w:r w:rsidRPr="00AD678F">
              <w:rPr>
                <w:rFonts w:cs="Arial"/>
                <w:sz w:val="20"/>
                <w:szCs w:val="20"/>
                <w:lang w:eastAsia="id-ID"/>
              </w:rPr>
              <w:t>Memberi fasilitas berupa jaminan Kesehatan dan uang kematian kepada pekerja</w:t>
            </w:r>
          </w:p>
          <w:p w:rsidR="00AD678F" w:rsidRPr="00AD678F" w:rsidRDefault="00AD678F" w:rsidP="00AD678F">
            <w:pPr>
              <w:autoSpaceDE w:val="0"/>
              <w:autoSpaceDN w:val="0"/>
              <w:adjustRightInd w:val="0"/>
              <w:spacing w:before="0" w:line="240" w:lineRule="auto"/>
              <w:rPr>
                <w:rFonts w:cs="Arial"/>
                <w:sz w:val="20"/>
                <w:szCs w:val="20"/>
                <w:lang w:eastAsia="id-ID"/>
              </w:rPr>
            </w:pPr>
          </w:p>
        </w:tc>
        <w:tc>
          <w:tcPr>
            <w:tcW w:w="1446" w:type="dxa"/>
            <w:gridSpan w:val="2"/>
            <w:shd w:val="clear" w:color="auto" w:fill="auto"/>
          </w:tcPr>
          <w:p w:rsidR="00AD678F" w:rsidRPr="00AD678F" w:rsidRDefault="00AD678F" w:rsidP="00AD678F">
            <w:pPr>
              <w:spacing w:before="0" w:line="240" w:lineRule="auto"/>
              <w:rPr>
                <w:rFonts w:cs="Arial"/>
                <w:color w:val="FF0000"/>
                <w:sz w:val="20"/>
                <w:szCs w:val="20"/>
              </w:rPr>
            </w:pPr>
            <w:r w:rsidRPr="00AD678F">
              <w:rPr>
                <w:rFonts w:cs="Arial"/>
                <w:color w:val="FF0000"/>
                <w:sz w:val="20"/>
                <w:szCs w:val="20"/>
              </w:rPr>
              <w:t xml:space="preserve">Di  lokasi persil </w:t>
            </w:r>
            <w:r w:rsidRPr="00AD678F">
              <w:rPr>
                <w:rFonts w:cs="Arial"/>
                <w:b/>
                <w:color w:val="FF0000"/>
                <w:sz w:val="20"/>
                <w:szCs w:val="20"/>
              </w:rPr>
              <w:t>………………..</w:t>
            </w:r>
          </w:p>
        </w:tc>
        <w:tc>
          <w:tcPr>
            <w:tcW w:w="1418" w:type="dxa"/>
            <w:gridSpan w:val="2"/>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Sebelum dilakukannya kegiatan pada tahap konstruksi</w:t>
            </w:r>
          </w:p>
        </w:tc>
        <w:tc>
          <w:tcPr>
            <w:tcW w:w="2181" w:type="dxa"/>
            <w:gridSpan w:val="3"/>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 xml:space="preserve">Memantau pekerjaan dari tenaga kerja yang terekrut sesuai </w:t>
            </w:r>
            <w:r w:rsidRPr="00AD678F">
              <w:rPr>
                <w:rFonts w:cs="Arial"/>
                <w:i/>
                <w:sz w:val="20"/>
                <w:szCs w:val="20"/>
              </w:rPr>
              <w:t xml:space="preserve">skill </w:t>
            </w:r>
            <w:r w:rsidRPr="00AD678F">
              <w:rPr>
                <w:rFonts w:cs="Arial"/>
                <w:sz w:val="20"/>
                <w:szCs w:val="20"/>
              </w:rPr>
              <w:t>masing-masing</w:t>
            </w:r>
          </w:p>
        </w:tc>
        <w:tc>
          <w:tcPr>
            <w:tcW w:w="1516" w:type="dxa"/>
            <w:shd w:val="clear" w:color="auto" w:fill="auto"/>
          </w:tcPr>
          <w:p w:rsidR="00AD678F" w:rsidRPr="00AD678F" w:rsidRDefault="00AD678F" w:rsidP="00AD678F">
            <w:pPr>
              <w:spacing w:before="0" w:line="240" w:lineRule="auto"/>
              <w:rPr>
                <w:rFonts w:cs="Arial"/>
                <w:color w:val="FF0000"/>
                <w:sz w:val="20"/>
                <w:szCs w:val="20"/>
              </w:rPr>
            </w:pPr>
            <w:r w:rsidRPr="00AD678F">
              <w:rPr>
                <w:rFonts w:cs="Arial"/>
                <w:color w:val="FF0000"/>
                <w:sz w:val="20"/>
                <w:szCs w:val="20"/>
              </w:rPr>
              <w:t xml:space="preserve">Di  lokasi persil </w:t>
            </w:r>
            <w:r w:rsidRPr="00AD678F">
              <w:rPr>
                <w:rFonts w:cs="Arial"/>
                <w:b/>
                <w:color w:val="FF0000"/>
                <w:sz w:val="20"/>
                <w:szCs w:val="20"/>
              </w:rPr>
              <w:t>………………..</w:t>
            </w:r>
          </w:p>
        </w:tc>
        <w:tc>
          <w:tcPr>
            <w:tcW w:w="1390"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Sebelum dilakukannya kegiatan pada tahap konstruksi</w:t>
            </w:r>
          </w:p>
        </w:tc>
        <w:tc>
          <w:tcPr>
            <w:tcW w:w="2105" w:type="dxa"/>
            <w:gridSpan w:val="2"/>
            <w:shd w:val="clear" w:color="auto" w:fill="auto"/>
          </w:tcPr>
          <w:p w:rsidR="00AD678F" w:rsidRPr="00AD678F" w:rsidRDefault="00AD678F" w:rsidP="00AD678F">
            <w:pPr>
              <w:overflowPunct w:val="0"/>
              <w:autoSpaceDE w:val="0"/>
              <w:autoSpaceDN w:val="0"/>
              <w:adjustRightInd w:val="0"/>
              <w:spacing w:before="0" w:line="240" w:lineRule="auto"/>
              <w:ind w:left="23"/>
              <w:textAlignment w:val="baseline"/>
              <w:rPr>
                <w:rFonts w:cs="Arial"/>
                <w:sz w:val="20"/>
                <w:szCs w:val="20"/>
              </w:rPr>
            </w:pPr>
            <w:r w:rsidRPr="00AD678F">
              <w:rPr>
                <w:rFonts w:cs="Arial"/>
                <w:b/>
                <w:sz w:val="20"/>
                <w:szCs w:val="20"/>
              </w:rPr>
              <w:t>Pelaksana :</w:t>
            </w:r>
            <w:r w:rsidRPr="00AD678F">
              <w:rPr>
                <w:rFonts w:cs="Arial"/>
                <w:sz w:val="20"/>
                <w:szCs w:val="20"/>
              </w:rPr>
              <w:t xml:space="preserve"> Pemrakarsa</w:t>
            </w:r>
          </w:p>
          <w:p w:rsidR="00AD678F" w:rsidRPr="00AD678F" w:rsidRDefault="00AD678F" w:rsidP="00AD678F">
            <w:pPr>
              <w:overflowPunct w:val="0"/>
              <w:autoSpaceDE w:val="0"/>
              <w:autoSpaceDN w:val="0"/>
              <w:adjustRightInd w:val="0"/>
              <w:spacing w:before="0" w:line="240" w:lineRule="auto"/>
              <w:ind w:left="23"/>
              <w:textAlignment w:val="baseline"/>
              <w:rPr>
                <w:rFonts w:cs="Arial"/>
                <w:b/>
                <w:sz w:val="20"/>
                <w:szCs w:val="20"/>
              </w:rPr>
            </w:pPr>
            <w:r w:rsidRPr="00AD678F">
              <w:rPr>
                <w:rFonts w:cs="Arial"/>
                <w:sz w:val="20"/>
                <w:szCs w:val="20"/>
              </w:rPr>
              <w:t xml:space="preserve"> </w:t>
            </w:r>
            <w:r w:rsidRPr="00AD678F">
              <w:rPr>
                <w:rFonts w:cs="Arial"/>
                <w:b/>
                <w:sz w:val="20"/>
                <w:szCs w:val="20"/>
              </w:rPr>
              <w:t>Pengawas</w:t>
            </w:r>
          </w:p>
          <w:p w:rsidR="00AD678F" w:rsidRPr="00AD678F" w:rsidRDefault="00AD678F" w:rsidP="00AD678F">
            <w:pPr>
              <w:overflowPunct w:val="0"/>
              <w:autoSpaceDE w:val="0"/>
              <w:autoSpaceDN w:val="0"/>
              <w:adjustRightInd w:val="0"/>
              <w:spacing w:before="0" w:line="240" w:lineRule="auto"/>
              <w:ind w:left="23"/>
              <w:textAlignment w:val="baseline"/>
              <w:rPr>
                <w:rFonts w:cs="Arial"/>
                <w:b/>
                <w:sz w:val="20"/>
                <w:szCs w:val="20"/>
              </w:rPr>
            </w:pPr>
            <w:r w:rsidRPr="00AD678F">
              <w:rPr>
                <w:rFonts w:cs="Arial"/>
                <w:b/>
                <w:sz w:val="20"/>
                <w:szCs w:val="20"/>
              </w:rPr>
              <w:t>Leading Sektor :</w:t>
            </w:r>
          </w:p>
          <w:p w:rsidR="00AD678F" w:rsidRPr="00AD678F" w:rsidRDefault="00AD678F" w:rsidP="00AD678F">
            <w:pPr>
              <w:overflowPunct w:val="0"/>
              <w:autoSpaceDE w:val="0"/>
              <w:autoSpaceDN w:val="0"/>
              <w:adjustRightInd w:val="0"/>
              <w:spacing w:before="0" w:line="240" w:lineRule="auto"/>
              <w:ind w:left="23"/>
              <w:textAlignment w:val="baseline"/>
              <w:rPr>
                <w:rFonts w:cs="Arial"/>
                <w:sz w:val="20"/>
                <w:szCs w:val="20"/>
              </w:rPr>
            </w:pPr>
            <w:r w:rsidRPr="00AD678F">
              <w:rPr>
                <w:rFonts w:cs="Arial"/>
                <w:sz w:val="20"/>
                <w:szCs w:val="20"/>
              </w:rPr>
              <w:t>Dinas Tenaga Kerja Kota Surabaya</w:t>
            </w:r>
          </w:p>
          <w:p w:rsidR="00AD678F" w:rsidRPr="00AD678F" w:rsidRDefault="00AD678F" w:rsidP="00AD678F">
            <w:pPr>
              <w:overflowPunct w:val="0"/>
              <w:autoSpaceDE w:val="0"/>
              <w:autoSpaceDN w:val="0"/>
              <w:adjustRightInd w:val="0"/>
              <w:spacing w:before="0" w:line="240" w:lineRule="auto"/>
              <w:ind w:left="23"/>
              <w:textAlignment w:val="baseline"/>
              <w:rPr>
                <w:rFonts w:cs="Arial"/>
                <w:b/>
                <w:sz w:val="20"/>
                <w:szCs w:val="20"/>
              </w:rPr>
            </w:pPr>
            <w:r w:rsidRPr="00AD678F">
              <w:rPr>
                <w:rFonts w:cs="Arial"/>
                <w:b/>
                <w:sz w:val="20"/>
                <w:szCs w:val="20"/>
              </w:rPr>
              <w:t xml:space="preserve">Pengawas Terkait : </w:t>
            </w:r>
          </w:p>
          <w:p w:rsidR="00AD678F" w:rsidRPr="00AD678F" w:rsidRDefault="00AD678F" w:rsidP="00AD678F">
            <w:pPr>
              <w:overflowPunct w:val="0"/>
              <w:autoSpaceDE w:val="0"/>
              <w:autoSpaceDN w:val="0"/>
              <w:adjustRightInd w:val="0"/>
              <w:spacing w:before="0" w:line="240" w:lineRule="auto"/>
              <w:textAlignment w:val="baseline"/>
              <w:rPr>
                <w:rFonts w:cs="Arial"/>
                <w:sz w:val="20"/>
                <w:szCs w:val="20"/>
              </w:rPr>
            </w:pPr>
            <w:r w:rsidRPr="00AD678F">
              <w:rPr>
                <w:rFonts w:cs="Arial"/>
                <w:sz w:val="20"/>
                <w:szCs w:val="20"/>
              </w:rPr>
              <w:t xml:space="preserve">Dinas Lingkungan Hidup Kota Surabaya </w:t>
            </w:r>
          </w:p>
          <w:p w:rsidR="00AD678F" w:rsidRPr="00AD678F" w:rsidRDefault="00AD678F" w:rsidP="00AD678F">
            <w:pPr>
              <w:overflowPunct w:val="0"/>
              <w:autoSpaceDE w:val="0"/>
              <w:autoSpaceDN w:val="0"/>
              <w:adjustRightInd w:val="0"/>
              <w:spacing w:before="0" w:line="240" w:lineRule="auto"/>
              <w:ind w:left="23"/>
              <w:textAlignment w:val="baseline"/>
              <w:rPr>
                <w:rFonts w:cs="Arial"/>
                <w:b/>
                <w:sz w:val="20"/>
                <w:szCs w:val="20"/>
              </w:rPr>
            </w:pPr>
            <w:r w:rsidRPr="00AD678F">
              <w:rPr>
                <w:rFonts w:cs="Arial"/>
                <w:b/>
                <w:sz w:val="20"/>
                <w:szCs w:val="20"/>
              </w:rPr>
              <w:t>Pelaporan:</w:t>
            </w:r>
          </w:p>
          <w:p w:rsidR="00AD678F" w:rsidRPr="00AD678F" w:rsidRDefault="00AD678F" w:rsidP="00AD678F">
            <w:pPr>
              <w:overflowPunct w:val="0"/>
              <w:autoSpaceDE w:val="0"/>
              <w:autoSpaceDN w:val="0"/>
              <w:adjustRightInd w:val="0"/>
              <w:spacing w:before="0" w:line="240" w:lineRule="auto"/>
              <w:ind w:left="23"/>
              <w:textAlignment w:val="baseline"/>
              <w:rPr>
                <w:rFonts w:cs="Arial"/>
                <w:sz w:val="20"/>
                <w:szCs w:val="20"/>
              </w:rPr>
            </w:pPr>
            <w:r w:rsidRPr="00AD678F">
              <w:rPr>
                <w:rFonts w:cs="Arial"/>
                <w:sz w:val="20"/>
                <w:szCs w:val="20"/>
              </w:rPr>
              <w:t>Dinas Lingkungan Hidup Kota Surabaya</w:t>
            </w:r>
          </w:p>
        </w:tc>
        <w:tc>
          <w:tcPr>
            <w:tcW w:w="1361" w:type="dxa"/>
            <w:gridSpan w:val="2"/>
            <w:shd w:val="clear" w:color="auto" w:fill="auto"/>
          </w:tcPr>
          <w:p w:rsidR="00AD678F" w:rsidRPr="00AD678F" w:rsidRDefault="00AD678F" w:rsidP="00AD678F">
            <w:pPr>
              <w:overflowPunct w:val="0"/>
              <w:autoSpaceDE w:val="0"/>
              <w:autoSpaceDN w:val="0"/>
              <w:adjustRightInd w:val="0"/>
              <w:spacing w:before="0" w:line="240" w:lineRule="auto"/>
              <w:textAlignment w:val="baseline"/>
              <w:rPr>
                <w:rFonts w:cs="Arial"/>
                <w:sz w:val="20"/>
                <w:szCs w:val="20"/>
              </w:rPr>
            </w:pPr>
          </w:p>
        </w:tc>
      </w:tr>
      <w:tr w:rsidR="00AD678F" w:rsidRPr="00AD678F" w:rsidTr="00AD678F">
        <w:trPr>
          <w:jc w:val="center"/>
        </w:trPr>
        <w:tc>
          <w:tcPr>
            <w:tcW w:w="1221"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Operasion</w:t>
            </w:r>
            <w:r w:rsidRPr="00AD678F">
              <w:rPr>
                <w:rFonts w:cs="Arial"/>
                <w:sz w:val="20"/>
                <w:szCs w:val="20"/>
              </w:rPr>
              <w:lastRenderedPageBreak/>
              <w:t xml:space="preserve">al </w:t>
            </w:r>
            <w:r w:rsidRPr="00AD678F">
              <w:rPr>
                <w:rFonts w:cs="Arial"/>
                <w:i/>
                <w:sz w:val="20"/>
                <w:szCs w:val="20"/>
              </w:rPr>
              <w:t>Base Camp</w:t>
            </w:r>
          </w:p>
        </w:tc>
        <w:tc>
          <w:tcPr>
            <w:tcW w:w="1232"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lastRenderedPageBreak/>
              <w:t>Peningkata</w:t>
            </w:r>
            <w:r w:rsidRPr="00AD678F">
              <w:rPr>
                <w:rFonts w:cs="Arial"/>
                <w:sz w:val="20"/>
                <w:szCs w:val="20"/>
              </w:rPr>
              <w:lastRenderedPageBreak/>
              <w:t xml:space="preserve">n Limbah Cair </w:t>
            </w:r>
          </w:p>
        </w:tc>
        <w:tc>
          <w:tcPr>
            <w:tcW w:w="1677" w:type="dxa"/>
            <w:shd w:val="clear" w:color="auto" w:fill="auto"/>
          </w:tcPr>
          <w:p w:rsidR="00AD678F" w:rsidRPr="00AD678F" w:rsidRDefault="00AD678F" w:rsidP="00AD678F">
            <w:pPr>
              <w:spacing w:before="0" w:line="240" w:lineRule="auto"/>
              <w:rPr>
                <w:rFonts w:cs="Arial"/>
                <w:color w:val="FF0000"/>
                <w:sz w:val="20"/>
                <w:szCs w:val="20"/>
              </w:rPr>
            </w:pPr>
            <w:r w:rsidRPr="00AD678F">
              <w:rPr>
                <w:rFonts w:cs="Arial"/>
                <w:color w:val="FF0000"/>
                <w:sz w:val="20"/>
                <w:szCs w:val="20"/>
              </w:rPr>
              <w:lastRenderedPageBreak/>
              <w:t xml:space="preserve">Volume limbah </w:t>
            </w:r>
            <w:r w:rsidRPr="00AD678F">
              <w:rPr>
                <w:rFonts w:cs="Arial"/>
                <w:color w:val="FF0000"/>
                <w:sz w:val="20"/>
                <w:szCs w:val="20"/>
              </w:rPr>
              <w:lastRenderedPageBreak/>
              <w:t xml:space="preserve">cair domestik sebesar </w:t>
            </w:r>
            <w:r w:rsidRPr="00AD678F">
              <w:rPr>
                <w:rFonts w:cs="Arial"/>
                <w:b/>
                <w:color w:val="FF0000"/>
                <w:sz w:val="20"/>
                <w:szCs w:val="20"/>
              </w:rPr>
              <w:t>...</w:t>
            </w:r>
            <w:r w:rsidRPr="00AD678F">
              <w:rPr>
                <w:rFonts w:cs="Arial"/>
                <w:color w:val="FF0000"/>
                <w:sz w:val="20"/>
                <w:szCs w:val="20"/>
              </w:rPr>
              <w:t>m</w:t>
            </w:r>
            <w:r w:rsidRPr="00AD678F">
              <w:rPr>
                <w:rFonts w:cs="Arial"/>
                <w:color w:val="FF0000"/>
                <w:sz w:val="20"/>
                <w:szCs w:val="20"/>
                <w:vertAlign w:val="superscript"/>
              </w:rPr>
              <w:t>3</w:t>
            </w:r>
            <w:r w:rsidRPr="00AD678F">
              <w:rPr>
                <w:rFonts w:cs="Arial"/>
                <w:color w:val="FF0000"/>
                <w:sz w:val="20"/>
                <w:szCs w:val="20"/>
              </w:rPr>
              <w:t>/hari</w:t>
            </w:r>
          </w:p>
        </w:tc>
        <w:tc>
          <w:tcPr>
            <w:tcW w:w="2449" w:type="dxa"/>
            <w:shd w:val="clear" w:color="auto" w:fill="auto"/>
          </w:tcPr>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lastRenderedPageBreak/>
              <w:t xml:space="preserve">Mengolah limbah cair </w:t>
            </w:r>
            <w:r w:rsidRPr="00AD678F">
              <w:rPr>
                <w:rFonts w:ascii="Arial" w:hAnsi="Arial" w:cs="Arial"/>
              </w:rPr>
              <w:lastRenderedPageBreak/>
              <w:t xml:space="preserve">domestik </w:t>
            </w:r>
            <w:r w:rsidRPr="00AD678F">
              <w:rPr>
                <w:rFonts w:ascii="Arial" w:hAnsi="Arial" w:cs="Arial"/>
                <w:color w:val="FF0000"/>
              </w:rPr>
              <w:t>dengan  ...... , kapasitas.....  m</w:t>
            </w:r>
            <w:r w:rsidRPr="00AD678F">
              <w:rPr>
                <w:rFonts w:ascii="Arial" w:hAnsi="Arial" w:cs="Arial"/>
                <w:color w:val="FF0000"/>
                <w:vertAlign w:val="superscript"/>
              </w:rPr>
              <w:t>3</w:t>
            </w:r>
            <w:r w:rsidRPr="00AD678F">
              <w:rPr>
                <w:rFonts w:ascii="Arial" w:hAnsi="Arial" w:cs="Arial"/>
                <w:color w:val="FF0000"/>
              </w:rPr>
              <w:t xml:space="preserve"> , jumlah ...... unit </w:t>
            </w:r>
            <w:r w:rsidRPr="00AD678F">
              <w:rPr>
                <w:rFonts w:ascii="Arial" w:hAnsi="Arial" w:cs="Arial"/>
              </w:rPr>
              <w:t>karena lebih ramah lingkungan</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Melakukan pengurasan diakhir masa pakai Base Camp Pekerja</w:t>
            </w:r>
          </w:p>
        </w:tc>
        <w:tc>
          <w:tcPr>
            <w:tcW w:w="1446" w:type="dxa"/>
            <w:gridSpan w:val="2"/>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lastRenderedPageBreak/>
              <w:t>Kamar Mandi</w:t>
            </w:r>
          </w:p>
        </w:tc>
        <w:tc>
          <w:tcPr>
            <w:tcW w:w="1418" w:type="dxa"/>
            <w:gridSpan w:val="2"/>
            <w:shd w:val="clear" w:color="auto" w:fill="auto"/>
          </w:tcPr>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 xml:space="preserve">Satu minggu </w:t>
            </w:r>
            <w:r w:rsidRPr="00AD678F">
              <w:rPr>
                <w:rFonts w:cs="Arial"/>
                <w:sz w:val="20"/>
                <w:szCs w:val="20"/>
              </w:rPr>
              <w:lastRenderedPageBreak/>
              <w:t>sekali selama</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kegiatan</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berlangsung</w:t>
            </w:r>
          </w:p>
          <w:p w:rsidR="00AD678F" w:rsidRPr="00AD678F" w:rsidRDefault="00AD678F" w:rsidP="00AD678F">
            <w:pPr>
              <w:spacing w:before="0" w:line="240" w:lineRule="auto"/>
              <w:rPr>
                <w:rFonts w:cs="Arial"/>
                <w:sz w:val="20"/>
                <w:szCs w:val="20"/>
              </w:rPr>
            </w:pPr>
          </w:p>
        </w:tc>
        <w:tc>
          <w:tcPr>
            <w:tcW w:w="2181" w:type="dxa"/>
            <w:gridSpan w:val="3"/>
            <w:shd w:val="clear" w:color="auto" w:fill="auto"/>
          </w:tcPr>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lastRenderedPageBreak/>
              <w:t xml:space="preserve">Melakukan </w:t>
            </w:r>
            <w:r w:rsidRPr="00AD678F">
              <w:rPr>
                <w:rFonts w:cs="Arial"/>
                <w:sz w:val="20"/>
                <w:szCs w:val="20"/>
              </w:rPr>
              <w:lastRenderedPageBreak/>
              <w:t>pemantauan  terhadap limbah cair domestic yang dihasilkan dengan</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melakukan analisis</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laboratorium mengenai parameter</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limbah cair domestik</w:t>
            </w:r>
          </w:p>
        </w:tc>
        <w:tc>
          <w:tcPr>
            <w:tcW w:w="1516"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lastRenderedPageBreak/>
              <w:t>Biofilter</w:t>
            </w:r>
          </w:p>
        </w:tc>
        <w:tc>
          <w:tcPr>
            <w:tcW w:w="1390" w:type="dxa"/>
            <w:shd w:val="clear" w:color="auto" w:fill="auto"/>
          </w:tcPr>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 xml:space="preserve">Setiap 6 </w:t>
            </w:r>
            <w:r w:rsidRPr="00AD678F">
              <w:rPr>
                <w:rFonts w:cs="Arial"/>
                <w:sz w:val="20"/>
                <w:szCs w:val="20"/>
              </w:rPr>
              <w:lastRenderedPageBreak/>
              <w:t>bulan sekali</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bulan selama</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kegiatan</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berlangsung</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pada tahap</w:t>
            </w:r>
          </w:p>
          <w:p w:rsidR="00AD678F" w:rsidRPr="00AD678F" w:rsidRDefault="00AD678F" w:rsidP="00AD678F">
            <w:pPr>
              <w:spacing w:before="0" w:line="240" w:lineRule="auto"/>
              <w:rPr>
                <w:rFonts w:cs="Arial"/>
                <w:sz w:val="20"/>
                <w:szCs w:val="20"/>
              </w:rPr>
            </w:pPr>
            <w:r w:rsidRPr="00AD678F">
              <w:rPr>
                <w:rFonts w:cs="Arial"/>
                <w:sz w:val="20"/>
                <w:szCs w:val="20"/>
              </w:rPr>
              <w:t>konstruksi</w:t>
            </w:r>
          </w:p>
        </w:tc>
        <w:tc>
          <w:tcPr>
            <w:tcW w:w="2105" w:type="dxa"/>
            <w:gridSpan w:val="2"/>
            <w:shd w:val="clear" w:color="auto" w:fill="auto"/>
          </w:tcPr>
          <w:p w:rsidR="00AD678F" w:rsidRPr="00AD678F" w:rsidRDefault="00AD678F" w:rsidP="00AD678F">
            <w:pPr>
              <w:spacing w:before="0" w:line="240" w:lineRule="auto"/>
              <w:rPr>
                <w:rFonts w:cs="Arial"/>
                <w:b/>
                <w:sz w:val="20"/>
                <w:szCs w:val="20"/>
              </w:rPr>
            </w:pPr>
            <w:r w:rsidRPr="00AD678F">
              <w:rPr>
                <w:rFonts w:cs="Arial"/>
                <w:b/>
                <w:sz w:val="20"/>
                <w:szCs w:val="20"/>
              </w:rPr>
              <w:lastRenderedPageBreak/>
              <w:t>Pelaksana :</w:t>
            </w:r>
          </w:p>
          <w:p w:rsidR="00AD678F" w:rsidRPr="00AD678F" w:rsidRDefault="00AD678F" w:rsidP="00AD678F">
            <w:pPr>
              <w:spacing w:before="0" w:line="240" w:lineRule="auto"/>
              <w:rPr>
                <w:rFonts w:cs="Arial"/>
                <w:sz w:val="20"/>
                <w:szCs w:val="20"/>
              </w:rPr>
            </w:pPr>
            <w:r w:rsidRPr="00AD678F">
              <w:rPr>
                <w:rFonts w:cs="Arial"/>
                <w:sz w:val="20"/>
                <w:szCs w:val="20"/>
              </w:rPr>
              <w:lastRenderedPageBreak/>
              <w:t>Pemrakarsa</w:t>
            </w:r>
          </w:p>
          <w:p w:rsidR="00AD678F" w:rsidRPr="00AD678F" w:rsidRDefault="00AD678F" w:rsidP="00AD678F">
            <w:pPr>
              <w:spacing w:before="0" w:line="240" w:lineRule="auto"/>
              <w:rPr>
                <w:rFonts w:cs="Arial"/>
                <w:b/>
                <w:sz w:val="20"/>
                <w:szCs w:val="20"/>
              </w:rPr>
            </w:pPr>
            <w:r w:rsidRPr="00AD678F">
              <w:rPr>
                <w:rFonts w:cs="Arial"/>
                <w:b/>
                <w:sz w:val="20"/>
                <w:szCs w:val="20"/>
              </w:rPr>
              <w:t xml:space="preserve">Pengawas </w:t>
            </w:r>
          </w:p>
          <w:p w:rsidR="00AD678F" w:rsidRPr="00AD678F" w:rsidRDefault="00AD678F" w:rsidP="00AD678F">
            <w:pPr>
              <w:spacing w:before="0" w:line="240" w:lineRule="auto"/>
              <w:rPr>
                <w:rFonts w:cs="Arial"/>
                <w:b/>
                <w:sz w:val="20"/>
                <w:szCs w:val="20"/>
              </w:rPr>
            </w:pPr>
            <w:r w:rsidRPr="00AD678F">
              <w:rPr>
                <w:rFonts w:cs="Arial"/>
                <w:b/>
                <w:sz w:val="20"/>
                <w:szCs w:val="20"/>
              </w:rPr>
              <w:t>Leading Sektor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p w:rsidR="00AD678F" w:rsidRPr="00AD678F" w:rsidRDefault="00AD678F" w:rsidP="00AD678F">
            <w:pPr>
              <w:spacing w:before="0" w:line="240" w:lineRule="auto"/>
              <w:rPr>
                <w:rFonts w:cs="Arial"/>
                <w:b/>
                <w:sz w:val="20"/>
                <w:szCs w:val="20"/>
              </w:rPr>
            </w:pPr>
            <w:r w:rsidRPr="00AD678F">
              <w:rPr>
                <w:rFonts w:cs="Arial"/>
                <w:b/>
                <w:sz w:val="20"/>
                <w:szCs w:val="20"/>
              </w:rPr>
              <w:t>Instansi Terkait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p w:rsidR="00AD678F" w:rsidRPr="00AD678F" w:rsidRDefault="00AD678F" w:rsidP="00AD678F">
            <w:pPr>
              <w:spacing w:before="0" w:line="240" w:lineRule="auto"/>
              <w:rPr>
                <w:rFonts w:cs="Arial"/>
                <w:b/>
                <w:sz w:val="20"/>
                <w:szCs w:val="20"/>
              </w:rPr>
            </w:pPr>
            <w:r w:rsidRPr="00AD678F">
              <w:rPr>
                <w:rFonts w:cs="Arial"/>
                <w:b/>
                <w:sz w:val="20"/>
                <w:szCs w:val="20"/>
              </w:rPr>
              <w:t>Pelaporan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tc>
        <w:tc>
          <w:tcPr>
            <w:tcW w:w="1361" w:type="dxa"/>
            <w:gridSpan w:val="2"/>
            <w:shd w:val="clear" w:color="auto" w:fill="auto"/>
          </w:tcPr>
          <w:p w:rsidR="00AD678F" w:rsidRPr="00AD678F" w:rsidRDefault="00AD678F" w:rsidP="00AD678F">
            <w:pPr>
              <w:overflowPunct w:val="0"/>
              <w:autoSpaceDE w:val="0"/>
              <w:autoSpaceDN w:val="0"/>
              <w:adjustRightInd w:val="0"/>
              <w:spacing w:before="0" w:line="240" w:lineRule="auto"/>
              <w:textAlignment w:val="baseline"/>
              <w:rPr>
                <w:rFonts w:cs="Arial"/>
                <w:sz w:val="20"/>
                <w:szCs w:val="20"/>
              </w:rPr>
            </w:pPr>
          </w:p>
        </w:tc>
      </w:tr>
      <w:tr w:rsidR="00AD678F" w:rsidRPr="00AD678F" w:rsidTr="00AD678F">
        <w:trPr>
          <w:jc w:val="center"/>
        </w:trPr>
        <w:tc>
          <w:tcPr>
            <w:tcW w:w="1221"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lastRenderedPageBreak/>
              <w:t xml:space="preserve">Operasional </w:t>
            </w:r>
            <w:r w:rsidRPr="00AD678F">
              <w:rPr>
                <w:rFonts w:cs="Arial"/>
                <w:i/>
                <w:sz w:val="20"/>
                <w:szCs w:val="20"/>
              </w:rPr>
              <w:t>Base Camp</w:t>
            </w:r>
          </w:p>
        </w:tc>
        <w:tc>
          <w:tcPr>
            <w:tcW w:w="1232"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Peningkatan Limbah Padat</w:t>
            </w:r>
          </w:p>
        </w:tc>
        <w:tc>
          <w:tcPr>
            <w:tcW w:w="1677" w:type="dxa"/>
            <w:shd w:val="clear" w:color="auto" w:fill="auto"/>
          </w:tcPr>
          <w:p w:rsidR="00AD678F" w:rsidRPr="00AD678F" w:rsidRDefault="00AD678F" w:rsidP="00AD678F">
            <w:pPr>
              <w:spacing w:before="0" w:line="240" w:lineRule="auto"/>
              <w:rPr>
                <w:rFonts w:cs="Arial"/>
                <w:color w:val="FF0000"/>
                <w:sz w:val="20"/>
                <w:szCs w:val="20"/>
              </w:rPr>
            </w:pPr>
            <w:r w:rsidRPr="00AD678F">
              <w:rPr>
                <w:rFonts w:cs="Arial"/>
                <w:color w:val="FF0000"/>
                <w:sz w:val="20"/>
                <w:szCs w:val="20"/>
              </w:rPr>
              <w:t xml:space="preserve">Jumlah timbulan sampah  sebesar </w:t>
            </w:r>
            <w:r w:rsidRPr="00AD678F">
              <w:rPr>
                <w:rFonts w:cs="Arial"/>
                <w:b/>
                <w:color w:val="FF0000"/>
                <w:sz w:val="20"/>
                <w:szCs w:val="20"/>
                <w:lang w:bidi="en-US"/>
              </w:rPr>
              <w:t xml:space="preserve">..... </w:t>
            </w:r>
            <w:r w:rsidRPr="00AD678F">
              <w:rPr>
                <w:rFonts w:cs="Arial"/>
                <w:color w:val="FF0000"/>
                <w:sz w:val="20"/>
                <w:szCs w:val="20"/>
              </w:rPr>
              <w:t>liter/hari</w:t>
            </w:r>
          </w:p>
          <w:p w:rsidR="00AD678F" w:rsidRPr="00AD678F" w:rsidRDefault="00AD678F" w:rsidP="00AD678F">
            <w:pPr>
              <w:spacing w:before="0" w:line="240" w:lineRule="auto"/>
              <w:rPr>
                <w:rFonts w:cs="Arial"/>
                <w:color w:val="FF0000"/>
                <w:sz w:val="20"/>
                <w:szCs w:val="20"/>
              </w:rPr>
            </w:pPr>
          </w:p>
          <w:p w:rsidR="00AD678F" w:rsidRPr="00AD678F" w:rsidRDefault="00AD678F" w:rsidP="00AD678F">
            <w:pPr>
              <w:spacing w:before="0" w:line="240" w:lineRule="auto"/>
              <w:rPr>
                <w:rFonts w:cs="Arial"/>
                <w:color w:val="FF0000"/>
                <w:sz w:val="20"/>
                <w:szCs w:val="20"/>
              </w:rPr>
            </w:pPr>
          </w:p>
          <w:p w:rsidR="00AD678F" w:rsidRPr="00AD678F" w:rsidRDefault="00AD678F" w:rsidP="00AD678F">
            <w:pPr>
              <w:spacing w:before="0" w:line="240" w:lineRule="auto"/>
              <w:rPr>
                <w:rFonts w:cs="Arial"/>
                <w:color w:val="FF0000"/>
                <w:sz w:val="20"/>
                <w:szCs w:val="20"/>
              </w:rPr>
            </w:pPr>
          </w:p>
          <w:p w:rsidR="00AD678F" w:rsidRPr="00AD678F" w:rsidRDefault="00AD678F" w:rsidP="00AD678F">
            <w:pPr>
              <w:spacing w:before="0" w:line="240" w:lineRule="auto"/>
              <w:rPr>
                <w:rFonts w:cs="Arial"/>
                <w:sz w:val="20"/>
                <w:szCs w:val="20"/>
              </w:rPr>
            </w:pPr>
          </w:p>
        </w:tc>
        <w:tc>
          <w:tcPr>
            <w:tcW w:w="2449" w:type="dxa"/>
            <w:shd w:val="clear" w:color="auto" w:fill="auto"/>
          </w:tcPr>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 xml:space="preserve">Menyediakan tempat sampah di dalam persil dengan volume 10 liter sebanyak </w:t>
            </w:r>
            <w:r w:rsidRPr="00AD678F">
              <w:rPr>
                <w:rFonts w:ascii="Arial" w:hAnsi="Arial" w:cs="Arial"/>
                <w:color w:val="FF0000"/>
              </w:rPr>
              <w:t>.....  unit</w:t>
            </w:r>
            <w:r w:rsidRPr="00AD678F">
              <w:rPr>
                <w:rFonts w:ascii="Arial" w:hAnsi="Arial" w:cs="Arial"/>
              </w:rPr>
              <w:t xml:space="preserve"> dan di depan persil dengan </w:t>
            </w:r>
            <w:r w:rsidRPr="00AD678F">
              <w:rPr>
                <w:rFonts w:ascii="Arial" w:hAnsi="Arial" w:cs="Arial"/>
                <w:color w:val="FF0000"/>
              </w:rPr>
              <w:t>volume  ..... liter sebanyak ..... unit</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color w:val="FF0000"/>
              </w:rPr>
            </w:pPr>
            <w:r w:rsidRPr="00AD678F">
              <w:rPr>
                <w:rFonts w:ascii="Arial" w:hAnsi="Arial" w:cs="Arial"/>
              </w:rPr>
              <w:t xml:space="preserve">Timbulan sampah diambil oleh petugas kebersihan setiap hari dan diangkut menuju </w:t>
            </w:r>
            <w:r w:rsidRPr="00AD678F">
              <w:rPr>
                <w:rFonts w:ascii="Arial" w:hAnsi="Arial" w:cs="Arial"/>
                <w:color w:val="FF0000"/>
              </w:rPr>
              <w:t>TPS Kelurahan ………………</w:t>
            </w:r>
          </w:p>
          <w:p w:rsidR="00AD678F" w:rsidRPr="00AD678F" w:rsidRDefault="00AD678F" w:rsidP="00AD678F">
            <w:pPr>
              <w:spacing w:before="0" w:line="240" w:lineRule="auto"/>
              <w:rPr>
                <w:rFonts w:cs="Arial"/>
                <w:sz w:val="20"/>
                <w:szCs w:val="20"/>
              </w:rPr>
            </w:pPr>
          </w:p>
        </w:tc>
        <w:tc>
          <w:tcPr>
            <w:tcW w:w="1446" w:type="dxa"/>
            <w:gridSpan w:val="2"/>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Tempat sampah di dalam ruangan</w:t>
            </w:r>
          </w:p>
        </w:tc>
        <w:tc>
          <w:tcPr>
            <w:tcW w:w="1418" w:type="dxa"/>
            <w:gridSpan w:val="2"/>
            <w:shd w:val="clear" w:color="auto" w:fill="auto"/>
          </w:tcPr>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Setiap hari selama</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kegiatan</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berlangsung</w:t>
            </w:r>
          </w:p>
          <w:p w:rsidR="00AD678F" w:rsidRPr="00AD678F" w:rsidRDefault="00AD678F" w:rsidP="00AD678F">
            <w:pPr>
              <w:pStyle w:val="Default"/>
              <w:rPr>
                <w:rFonts w:ascii="Arial" w:hAnsi="Arial" w:cs="Arial"/>
                <w:sz w:val="20"/>
                <w:szCs w:val="20"/>
              </w:rPr>
            </w:pPr>
          </w:p>
        </w:tc>
        <w:tc>
          <w:tcPr>
            <w:tcW w:w="2181" w:type="dxa"/>
            <w:gridSpan w:val="3"/>
            <w:shd w:val="clear" w:color="auto" w:fill="auto"/>
          </w:tcPr>
          <w:p w:rsidR="00AD678F" w:rsidRPr="00AD678F" w:rsidRDefault="00AD678F" w:rsidP="00AD678F">
            <w:pPr>
              <w:pStyle w:val="Default"/>
              <w:jc w:val="both"/>
              <w:rPr>
                <w:rFonts w:ascii="Arial" w:hAnsi="Arial" w:cs="Arial"/>
                <w:sz w:val="20"/>
                <w:szCs w:val="20"/>
                <w:lang w:val="en-US"/>
              </w:rPr>
            </w:pPr>
            <w:r w:rsidRPr="00AD678F">
              <w:rPr>
                <w:rFonts w:ascii="Arial" w:hAnsi="Arial" w:cs="Arial"/>
                <w:sz w:val="20"/>
                <w:szCs w:val="20"/>
              </w:rPr>
              <w:t xml:space="preserve">Melakukan koordinasi dengan petugas kebersihan lingkungan setempat untuk pengangkutan/pembuangan sampah ke </w:t>
            </w:r>
            <w:r w:rsidRPr="00AD678F">
              <w:rPr>
                <w:rFonts w:ascii="Arial" w:hAnsi="Arial" w:cs="Arial"/>
                <w:color w:val="FF0000"/>
                <w:sz w:val="20"/>
                <w:szCs w:val="20"/>
              </w:rPr>
              <w:t xml:space="preserve">TPS Kelurahan </w:t>
            </w:r>
            <w:r w:rsidRPr="00AD678F">
              <w:rPr>
                <w:rFonts w:ascii="Arial" w:hAnsi="Arial" w:cs="Arial"/>
                <w:b/>
                <w:color w:val="FF0000"/>
                <w:sz w:val="20"/>
                <w:szCs w:val="20"/>
              </w:rPr>
              <w:t>………………..</w:t>
            </w:r>
          </w:p>
        </w:tc>
        <w:tc>
          <w:tcPr>
            <w:tcW w:w="1516"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Tempat sampah di luar ruangan (di depan persil)</w:t>
            </w:r>
          </w:p>
        </w:tc>
        <w:tc>
          <w:tcPr>
            <w:tcW w:w="1390" w:type="dxa"/>
            <w:shd w:val="clear" w:color="auto" w:fill="auto"/>
          </w:tcPr>
          <w:p w:rsidR="00AD678F" w:rsidRPr="00AD678F" w:rsidRDefault="00AD678F" w:rsidP="00AD678F">
            <w:pPr>
              <w:autoSpaceDE w:val="0"/>
              <w:autoSpaceDN w:val="0"/>
              <w:adjustRightInd w:val="0"/>
              <w:spacing w:before="0" w:line="240" w:lineRule="auto"/>
              <w:rPr>
                <w:rFonts w:cs="Arial"/>
                <w:sz w:val="20"/>
                <w:szCs w:val="20"/>
              </w:rPr>
            </w:pPr>
            <w:r w:rsidRPr="00AD678F">
              <w:rPr>
                <w:rFonts w:eastAsia="Times New Roman" w:cs="Arial"/>
                <w:color w:val="000000"/>
                <w:sz w:val="20"/>
                <w:szCs w:val="20"/>
                <w:lang w:eastAsia="id-ID"/>
              </w:rPr>
              <w:t>Setiap 2 hari sekali selama kegiatan konstruksi berlangsung</w:t>
            </w:r>
            <w:r w:rsidRPr="00AD678F">
              <w:rPr>
                <w:rFonts w:cs="Arial"/>
                <w:sz w:val="20"/>
                <w:szCs w:val="20"/>
              </w:rPr>
              <w:t xml:space="preserve"> </w:t>
            </w:r>
          </w:p>
        </w:tc>
        <w:tc>
          <w:tcPr>
            <w:tcW w:w="2105" w:type="dxa"/>
            <w:gridSpan w:val="2"/>
            <w:shd w:val="clear" w:color="auto" w:fill="auto"/>
          </w:tcPr>
          <w:p w:rsidR="00AD678F" w:rsidRPr="00AD678F" w:rsidRDefault="00AD678F" w:rsidP="00AD678F">
            <w:pPr>
              <w:spacing w:before="0" w:line="240" w:lineRule="auto"/>
              <w:rPr>
                <w:rFonts w:cs="Arial"/>
                <w:b/>
                <w:sz w:val="20"/>
                <w:szCs w:val="20"/>
              </w:rPr>
            </w:pPr>
            <w:r w:rsidRPr="00AD678F">
              <w:rPr>
                <w:rFonts w:cs="Arial"/>
                <w:b/>
                <w:sz w:val="20"/>
                <w:szCs w:val="20"/>
              </w:rPr>
              <w:t>Pelaksana :</w:t>
            </w:r>
          </w:p>
          <w:p w:rsidR="00AD678F" w:rsidRPr="00AD678F" w:rsidRDefault="00AD678F" w:rsidP="00AD678F">
            <w:pPr>
              <w:spacing w:before="0" w:line="240" w:lineRule="auto"/>
              <w:rPr>
                <w:rFonts w:cs="Arial"/>
                <w:sz w:val="20"/>
                <w:szCs w:val="20"/>
              </w:rPr>
            </w:pPr>
            <w:r w:rsidRPr="00AD678F">
              <w:rPr>
                <w:rFonts w:cs="Arial"/>
                <w:sz w:val="20"/>
                <w:szCs w:val="20"/>
              </w:rPr>
              <w:t>Pemrakarsa</w:t>
            </w:r>
          </w:p>
          <w:p w:rsidR="00AD678F" w:rsidRPr="00AD678F" w:rsidRDefault="00AD678F" w:rsidP="00AD678F">
            <w:pPr>
              <w:spacing w:before="0" w:line="240" w:lineRule="auto"/>
              <w:rPr>
                <w:rFonts w:cs="Arial"/>
                <w:b/>
                <w:sz w:val="20"/>
                <w:szCs w:val="20"/>
              </w:rPr>
            </w:pPr>
            <w:r w:rsidRPr="00AD678F">
              <w:rPr>
                <w:rFonts w:cs="Arial"/>
                <w:b/>
                <w:sz w:val="20"/>
                <w:szCs w:val="20"/>
              </w:rPr>
              <w:t xml:space="preserve">Pengawas </w:t>
            </w:r>
          </w:p>
          <w:p w:rsidR="00AD678F" w:rsidRPr="00AD678F" w:rsidRDefault="00AD678F" w:rsidP="00AD678F">
            <w:pPr>
              <w:spacing w:before="0" w:line="240" w:lineRule="auto"/>
              <w:rPr>
                <w:rFonts w:cs="Arial"/>
                <w:b/>
                <w:sz w:val="20"/>
                <w:szCs w:val="20"/>
              </w:rPr>
            </w:pPr>
            <w:r w:rsidRPr="00AD678F">
              <w:rPr>
                <w:rFonts w:cs="Arial"/>
                <w:b/>
                <w:sz w:val="20"/>
                <w:szCs w:val="20"/>
              </w:rPr>
              <w:t>Leading Sektor :</w:t>
            </w:r>
          </w:p>
          <w:p w:rsidR="00AD678F" w:rsidRPr="00AD678F" w:rsidRDefault="00AD678F" w:rsidP="00AD678F">
            <w:pPr>
              <w:spacing w:before="0" w:line="240" w:lineRule="auto"/>
              <w:rPr>
                <w:rFonts w:cs="Arial"/>
                <w:sz w:val="20"/>
                <w:szCs w:val="20"/>
              </w:rPr>
            </w:pPr>
            <w:r w:rsidRPr="00AD678F">
              <w:rPr>
                <w:rFonts w:cs="Arial"/>
                <w:sz w:val="20"/>
                <w:szCs w:val="20"/>
              </w:rPr>
              <w:t>Dinas Kebersihan dan Ruang Terbuka Hijau Kota Surabaya</w:t>
            </w:r>
          </w:p>
          <w:p w:rsidR="00AD678F" w:rsidRPr="00AD678F" w:rsidRDefault="00AD678F" w:rsidP="00AD678F">
            <w:pPr>
              <w:spacing w:before="0" w:line="240" w:lineRule="auto"/>
              <w:rPr>
                <w:rFonts w:cs="Arial"/>
                <w:b/>
                <w:sz w:val="20"/>
                <w:szCs w:val="20"/>
              </w:rPr>
            </w:pPr>
            <w:r w:rsidRPr="00AD678F">
              <w:rPr>
                <w:rFonts w:cs="Arial"/>
                <w:b/>
                <w:sz w:val="20"/>
                <w:szCs w:val="20"/>
              </w:rPr>
              <w:t>Instansi Terkait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p w:rsidR="00AD678F" w:rsidRPr="00AD678F" w:rsidRDefault="00AD678F" w:rsidP="00AD678F">
            <w:pPr>
              <w:spacing w:before="0" w:line="240" w:lineRule="auto"/>
              <w:rPr>
                <w:rFonts w:cs="Arial"/>
                <w:b/>
                <w:sz w:val="20"/>
                <w:szCs w:val="20"/>
              </w:rPr>
            </w:pPr>
            <w:r w:rsidRPr="00AD678F">
              <w:rPr>
                <w:rFonts w:cs="Arial"/>
                <w:b/>
                <w:sz w:val="20"/>
                <w:szCs w:val="20"/>
              </w:rPr>
              <w:t>Pelaporan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tc>
        <w:tc>
          <w:tcPr>
            <w:tcW w:w="1361" w:type="dxa"/>
            <w:gridSpan w:val="2"/>
            <w:shd w:val="clear" w:color="auto" w:fill="auto"/>
          </w:tcPr>
          <w:p w:rsidR="00AD678F" w:rsidRPr="00AD678F" w:rsidRDefault="00AD678F" w:rsidP="00AD678F">
            <w:pPr>
              <w:overflowPunct w:val="0"/>
              <w:autoSpaceDE w:val="0"/>
              <w:autoSpaceDN w:val="0"/>
              <w:adjustRightInd w:val="0"/>
              <w:spacing w:before="0" w:line="240" w:lineRule="auto"/>
              <w:textAlignment w:val="baseline"/>
              <w:rPr>
                <w:rFonts w:cs="Arial"/>
                <w:sz w:val="20"/>
                <w:szCs w:val="20"/>
              </w:rPr>
            </w:pPr>
          </w:p>
        </w:tc>
      </w:tr>
      <w:tr w:rsidR="00AD678F" w:rsidRPr="00AD678F" w:rsidTr="00AD678F">
        <w:trPr>
          <w:jc w:val="center"/>
        </w:trPr>
        <w:tc>
          <w:tcPr>
            <w:tcW w:w="1221"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 xml:space="preserve">Operasional </w:t>
            </w:r>
            <w:r w:rsidRPr="00AD678F">
              <w:rPr>
                <w:rFonts w:cs="Arial"/>
                <w:i/>
                <w:sz w:val="20"/>
                <w:szCs w:val="20"/>
              </w:rPr>
              <w:t>Base Camp</w:t>
            </w:r>
          </w:p>
        </w:tc>
        <w:tc>
          <w:tcPr>
            <w:tcW w:w="1232"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Tumbuhnya Sektor Informal</w:t>
            </w:r>
          </w:p>
        </w:tc>
        <w:tc>
          <w:tcPr>
            <w:tcW w:w="1677"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Adanya PKL yang berjualan di sekitar kegiatan usaha</w:t>
            </w:r>
          </w:p>
        </w:tc>
        <w:tc>
          <w:tcPr>
            <w:tcW w:w="2449" w:type="dxa"/>
            <w:shd w:val="clear" w:color="auto" w:fill="auto"/>
          </w:tcPr>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Menyediakan petugas untuk menjaga PKL tidak berjualan di sekitar kegiatan usaha</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Menyediakan lahan tersendiri untuk PKL berjualan</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lastRenderedPageBreak/>
              <w:t>Menambahkan pagar pembatas untuk menghalau PKL masuk di area proyek</w:t>
            </w:r>
          </w:p>
          <w:p w:rsidR="00AD678F" w:rsidRPr="00AD678F" w:rsidRDefault="00AD678F" w:rsidP="00AD678F">
            <w:pPr>
              <w:spacing w:before="0" w:line="240" w:lineRule="auto"/>
              <w:outlineLvl w:val="0"/>
              <w:rPr>
                <w:rFonts w:cs="Arial"/>
                <w:sz w:val="20"/>
                <w:szCs w:val="20"/>
              </w:rPr>
            </w:pPr>
          </w:p>
        </w:tc>
        <w:tc>
          <w:tcPr>
            <w:tcW w:w="1446" w:type="dxa"/>
            <w:gridSpan w:val="2"/>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lastRenderedPageBreak/>
              <w:t>Sekitar kegiatan usaha</w:t>
            </w:r>
          </w:p>
        </w:tc>
        <w:tc>
          <w:tcPr>
            <w:tcW w:w="1418" w:type="dxa"/>
            <w:gridSpan w:val="2"/>
            <w:shd w:val="clear" w:color="auto" w:fill="auto"/>
          </w:tcPr>
          <w:p w:rsidR="00AD678F" w:rsidRPr="00AD678F" w:rsidRDefault="00AD678F" w:rsidP="00AD678F">
            <w:pPr>
              <w:spacing w:before="0" w:line="240" w:lineRule="auto"/>
              <w:rPr>
                <w:rFonts w:eastAsia="Times New Roman" w:cs="Arial"/>
                <w:color w:val="000000"/>
                <w:sz w:val="20"/>
                <w:szCs w:val="20"/>
                <w:lang w:eastAsia="id-ID"/>
              </w:rPr>
            </w:pPr>
            <w:r w:rsidRPr="00AD678F">
              <w:rPr>
                <w:rFonts w:eastAsia="Times New Roman" w:cs="Arial"/>
                <w:color w:val="000000"/>
                <w:sz w:val="20"/>
                <w:szCs w:val="20"/>
                <w:lang w:eastAsia="id-ID"/>
              </w:rPr>
              <w:t>Setiap hari selama kegiatan konstruksi berlangsung</w:t>
            </w:r>
          </w:p>
        </w:tc>
        <w:tc>
          <w:tcPr>
            <w:tcW w:w="2181" w:type="dxa"/>
            <w:gridSpan w:val="3"/>
            <w:shd w:val="clear" w:color="auto" w:fill="auto"/>
          </w:tcPr>
          <w:p w:rsidR="00AD678F" w:rsidRPr="00AD678F" w:rsidRDefault="00AD678F" w:rsidP="00AD678F">
            <w:pPr>
              <w:spacing w:before="0" w:line="240" w:lineRule="auto"/>
              <w:rPr>
                <w:rFonts w:eastAsia="Times New Roman" w:cs="Arial"/>
                <w:color w:val="000000"/>
                <w:sz w:val="20"/>
                <w:szCs w:val="20"/>
                <w:lang w:eastAsia="id-ID"/>
              </w:rPr>
            </w:pPr>
            <w:r w:rsidRPr="00AD678F">
              <w:rPr>
                <w:rFonts w:eastAsia="Times New Roman" w:cs="Arial"/>
                <w:color w:val="000000"/>
                <w:sz w:val="20"/>
                <w:szCs w:val="20"/>
                <w:lang w:eastAsia="id-ID"/>
              </w:rPr>
              <w:t xml:space="preserve">Melakukan pemantauan terhadap aktifitas PKL </w:t>
            </w:r>
          </w:p>
        </w:tc>
        <w:tc>
          <w:tcPr>
            <w:tcW w:w="1516"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Sekitar kegiatan usaha</w:t>
            </w:r>
          </w:p>
        </w:tc>
        <w:tc>
          <w:tcPr>
            <w:tcW w:w="1390" w:type="dxa"/>
            <w:shd w:val="clear" w:color="auto" w:fill="auto"/>
          </w:tcPr>
          <w:p w:rsidR="00AD678F" w:rsidRPr="00AD678F" w:rsidRDefault="00AD678F" w:rsidP="00AD678F">
            <w:pPr>
              <w:spacing w:before="0" w:line="240" w:lineRule="auto"/>
              <w:rPr>
                <w:rFonts w:eastAsia="Times New Roman" w:cs="Arial"/>
                <w:color w:val="000000"/>
                <w:sz w:val="20"/>
                <w:szCs w:val="20"/>
                <w:lang w:eastAsia="id-ID"/>
              </w:rPr>
            </w:pPr>
            <w:r w:rsidRPr="00AD678F">
              <w:rPr>
                <w:rFonts w:eastAsia="Times New Roman" w:cs="Arial"/>
                <w:color w:val="000000"/>
                <w:sz w:val="20"/>
                <w:szCs w:val="20"/>
                <w:lang w:eastAsia="id-ID"/>
              </w:rPr>
              <w:t>Setiap hari selama kegiatan konstruksi berlangsung</w:t>
            </w:r>
          </w:p>
        </w:tc>
        <w:tc>
          <w:tcPr>
            <w:tcW w:w="2105" w:type="dxa"/>
            <w:gridSpan w:val="2"/>
            <w:shd w:val="clear" w:color="auto" w:fill="auto"/>
          </w:tcPr>
          <w:p w:rsidR="00AD678F" w:rsidRPr="00AD678F" w:rsidRDefault="00AD678F" w:rsidP="00AD678F">
            <w:pPr>
              <w:spacing w:before="0" w:line="240" w:lineRule="auto"/>
              <w:rPr>
                <w:rFonts w:cs="Arial"/>
                <w:b/>
                <w:sz w:val="20"/>
                <w:szCs w:val="20"/>
              </w:rPr>
            </w:pPr>
            <w:r w:rsidRPr="00AD678F">
              <w:rPr>
                <w:rFonts w:cs="Arial"/>
                <w:b/>
                <w:sz w:val="20"/>
                <w:szCs w:val="20"/>
              </w:rPr>
              <w:t>Pelaksana :</w:t>
            </w:r>
          </w:p>
          <w:p w:rsidR="00AD678F" w:rsidRPr="00AD678F" w:rsidRDefault="00AD678F" w:rsidP="00AD678F">
            <w:pPr>
              <w:spacing w:before="0" w:line="240" w:lineRule="auto"/>
              <w:rPr>
                <w:rFonts w:cs="Arial"/>
                <w:sz w:val="20"/>
                <w:szCs w:val="20"/>
              </w:rPr>
            </w:pPr>
            <w:r w:rsidRPr="00AD678F">
              <w:rPr>
                <w:rFonts w:cs="Arial"/>
                <w:sz w:val="20"/>
                <w:szCs w:val="20"/>
              </w:rPr>
              <w:t>Pemrakarsa</w:t>
            </w:r>
          </w:p>
          <w:p w:rsidR="00AD678F" w:rsidRPr="00AD678F" w:rsidRDefault="00AD678F" w:rsidP="00AD678F">
            <w:pPr>
              <w:spacing w:before="0" w:line="240" w:lineRule="auto"/>
              <w:rPr>
                <w:rFonts w:cs="Arial"/>
                <w:b/>
                <w:sz w:val="20"/>
                <w:szCs w:val="20"/>
              </w:rPr>
            </w:pPr>
            <w:r w:rsidRPr="00AD678F">
              <w:rPr>
                <w:rFonts w:cs="Arial"/>
                <w:b/>
                <w:sz w:val="20"/>
                <w:szCs w:val="20"/>
              </w:rPr>
              <w:t xml:space="preserve">Pengawas </w:t>
            </w:r>
          </w:p>
          <w:p w:rsidR="00AD678F" w:rsidRPr="00AD678F" w:rsidRDefault="00AD678F" w:rsidP="00AD678F">
            <w:pPr>
              <w:spacing w:before="0" w:line="240" w:lineRule="auto"/>
              <w:rPr>
                <w:rFonts w:cs="Arial"/>
                <w:b/>
                <w:sz w:val="20"/>
                <w:szCs w:val="20"/>
              </w:rPr>
            </w:pPr>
            <w:r w:rsidRPr="00AD678F">
              <w:rPr>
                <w:rFonts w:cs="Arial"/>
                <w:b/>
                <w:sz w:val="20"/>
                <w:szCs w:val="20"/>
              </w:rPr>
              <w:t>Leading Sektor :</w:t>
            </w:r>
          </w:p>
          <w:p w:rsidR="00AD678F" w:rsidRPr="00AD678F" w:rsidRDefault="00AD678F" w:rsidP="00AD678F">
            <w:pPr>
              <w:spacing w:before="0" w:line="240" w:lineRule="auto"/>
              <w:rPr>
                <w:rFonts w:cs="Arial"/>
                <w:color w:val="FF0000"/>
                <w:sz w:val="20"/>
                <w:szCs w:val="20"/>
              </w:rPr>
            </w:pPr>
            <w:r w:rsidRPr="00AD678F">
              <w:rPr>
                <w:rFonts w:cs="Arial"/>
                <w:color w:val="FF0000"/>
                <w:sz w:val="20"/>
                <w:szCs w:val="20"/>
              </w:rPr>
              <w:t>Kecamatan ....</w:t>
            </w:r>
          </w:p>
          <w:p w:rsidR="00AD678F" w:rsidRPr="00AD678F" w:rsidRDefault="00AD678F" w:rsidP="00AD678F">
            <w:pPr>
              <w:spacing w:before="0" w:line="240" w:lineRule="auto"/>
              <w:rPr>
                <w:rFonts w:cs="Arial"/>
                <w:b/>
                <w:sz w:val="20"/>
                <w:szCs w:val="20"/>
              </w:rPr>
            </w:pPr>
            <w:r w:rsidRPr="00AD678F">
              <w:rPr>
                <w:rFonts w:cs="Arial"/>
                <w:b/>
                <w:sz w:val="20"/>
                <w:szCs w:val="20"/>
              </w:rPr>
              <w:t>Instansi Terkait :</w:t>
            </w:r>
          </w:p>
          <w:p w:rsidR="00AD678F" w:rsidRPr="00AD678F" w:rsidRDefault="00AD678F" w:rsidP="00AD678F">
            <w:pPr>
              <w:spacing w:before="0" w:line="240" w:lineRule="auto"/>
              <w:rPr>
                <w:rFonts w:cs="Arial"/>
                <w:sz w:val="20"/>
                <w:szCs w:val="20"/>
              </w:rPr>
            </w:pPr>
            <w:r w:rsidRPr="00AD678F">
              <w:rPr>
                <w:rFonts w:cs="Arial"/>
                <w:sz w:val="20"/>
                <w:szCs w:val="20"/>
              </w:rPr>
              <w:t xml:space="preserve">Dinas Lingkungan </w:t>
            </w:r>
            <w:r w:rsidRPr="00AD678F">
              <w:rPr>
                <w:rFonts w:cs="Arial"/>
                <w:sz w:val="20"/>
                <w:szCs w:val="20"/>
              </w:rPr>
              <w:lastRenderedPageBreak/>
              <w:t>Hidup Kota Surabaya</w:t>
            </w:r>
          </w:p>
          <w:p w:rsidR="00AD678F" w:rsidRPr="00AD678F" w:rsidRDefault="00AD678F" w:rsidP="00AD678F">
            <w:pPr>
              <w:spacing w:before="0" w:line="240" w:lineRule="auto"/>
              <w:rPr>
                <w:rFonts w:cs="Arial"/>
                <w:b/>
                <w:sz w:val="20"/>
                <w:szCs w:val="20"/>
              </w:rPr>
            </w:pPr>
            <w:r w:rsidRPr="00AD678F">
              <w:rPr>
                <w:rFonts w:cs="Arial"/>
                <w:b/>
                <w:sz w:val="20"/>
                <w:szCs w:val="20"/>
              </w:rPr>
              <w:t>Pelaporan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tc>
        <w:tc>
          <w:tcPr>
            <w:tcW w:w="1361" w:type="dxa"/>
            <w:gridSpan w:val="2"/>
            <w:shd w:val="clear" w:color="auto" w:fill="auto"/>
          </w:tcPr>
          <w:p w:rsidR="00AD678F" w:rsidRPr="00AD678F" w:rsidRDefault="00AD678F" w:rsidP="00AD678F">
            <w:pPr>
              <w:overflowPunct w:val="0"/>
              <w:autoSpaceDE w:val="0"/>
              <w:autoSpaceDN w:val="0"/>
              <w:adjustRightInd w:val="0"/>
              <w:spacing w:before="0" w:line="240" w:lineRule="auto"/>
              <w:textAlignment w:val="baseline"/>
              <w:rPr>
                <w:rFonts w:cs="Arial"/>
                <w:sz w:val="20"/>
                <w:szCs w:val="20"/>
              </w:rPr>
            </w:pPr>
          </w:p>
        </w:tc>
      </w:tr>
      <w:tr w:rsidR="00AD678F" w:rsidRPr="00AD678F" w:rsidTr="00AD678F">
        <w:trPr>
          <w:jc w:val="center"/>
        </w:trPr>
        <w:tc>
          <w:tcPr>
            <w:tcW w:w="1221"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lastRenderedPageBreak/>
              <w:t xml:space="preserve">Operasional </w:t>
            </w:r>
            <w:r w:rsidRPr="00AD678F">
              <w:rPr>
                <w:rFonts w:cs="Arial"/>
                <w:i/>
                <w:sz w:val="20"/>
                <w:szCs w:val="20"/>
              </w:rPr>
              <w:t>Base Camp</w:t>
            </w:r>
          </w:p>
        </w:tc>
        <w:tc>
          <w:tcPr>
            <w:tcW w:w="1232"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Gangguan Kamtibmas</w:t>
            </w:r>
          </w:p>
        </w:tc>
        <w:tc>
          <w:tcPr>
            <w:tcW w:w="1677"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Adanya konflik antara masyarakat dengan pekerja</w:t>
            </w:r>
          </w:p>
        </w:tc>
        <w:tc>
          <w:tcPr>
            <w:tcW w:w="2449" w:type="dxa"/>
            <w:shd w:val="clear" w:color="auto" w:fill="auto"/>
          </w:tcPr>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Tidak melakukan aktifitas yang menganggu warga masyarakat</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Membatasi jam bekerja pekerja dan berkunjung tamu</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 xml:space="preserve">Membuat kotak saran pengaduan di lokasi kegiatan dan </w:t>
            </w:r>
            <w:r w:rsidRPr="00AD678F">
              <w:rPr>
                <w:rFonts w:ascii="Arial" w:hAnsi="Arial" w:cs="Arial"/>
                <w:color w:val="FF0000"/>
              </w:rPr>
              <w:t>Kelurahan ......</w:t>
            </w:r>
            <w:r w:rsidRPr="00AD678F">
              <w:rPr>
                <w:rFonts w:ascii="Arial" w:hAnsi="Arial" w:cs="Arial"/>
              </w:rPr>
              <w:t xml:space="preserve"> untuk menampung keluhan dan saran masyarakat</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b/>
              </w:rPr>
            </w:pPr>
            <w:r w:rsidRPr="00AD678F">
              <w:rPr>
                <w:rFonts w:ascii="Arial" w:hAnsi="Arial" w:cs="Arial"/>
              </w:rPr>
              <w:t xml:space="preserve">Menyampaikan dan melaporkan copy kartu identitas pekerja ke  RT, RW, </w:t>
            </w:r>
            <w:r w:rsidRPr="00AD678F">
              <w:rPr>
                <w:rFonts w:ascii="Arial" w:hAnsi="Arial" w:cs="Arial"/>
                <w:b/>
                <w:color w:val="FF0000"/>
              </w:rPr>
              <w:t>Kelurahan</w:t>
            </w:r>
            <w:r w:rsidRPr="00AD678F">
              <w:rPr>
                <w:rFonts w:ascii="Arial" w:hAnsi="Arial" w:cs="Arial"/>
                <w:color w:val="FF0000"/>
              </w:rPr>
              <w:t xml:space="preserve"> .......,</w:t>
            </w:r>
            <w:r w:rsidRPr="00AD678F">
              <w:rPr>
                <w:rFonts w:ascii="Arial" w:hAnsi="Arial" w:cs="Arial"/>
              </w:rPr>
              <w:t xml:space="preserve"> setempat serta menerapkan tata tertib pada pekerja</w:t>
            </w:r>
          </w:p>
        </w:tc>
        <w:tc>
          <w:tcPr>
            <w:tcW w:w="1446" w:type="dxa"/>
            <w:gridSpan w:val="2"/>
            <w:shd w:val="clear" w:color="auto" w:fill="auto"/>
          </w:tcPr>
          <w:p w:rsidR="00AD678F" w:rsidRPr="00AD678F" w:rsidRDefault="00AD678F" w:rsidP="00AD678F">
            <w:pPr>
              <w:spacing w:before="0" w:line="240" w:lineRule="auto"/>
              <w:rPr>
                <w:rFonts w:eastAsia="Times New Roman" w:cs="Arial"/>
                <w:color w:val="000000"/>
                <w:sz w:val="20"/>
                <w:szCs w:val="20"/>
                <w:lang w:eastAsia="id-ID"/>
              </w:rPr>
            </w:pPr>
            <w:r w:rsidRPr="00AD678F">
              <w:rPr>
                <w:rFonts w:eastAsia="Times New Roman" w:cs="Arial"/>
                <w:color w:val="000000"/>
                <w:sz w:val="20"/>
                <w:szCs w:val="20"/>
                <w:lang w:eastAsia="id-ID"/>
              </w:rPr>
              <w:t xml:space="preserve">Sekitar </w:t>
            </w:r>
            <w:r w:rsidRPr="00AD678F">
              <w:rPr>
                <w:rFonts w:cs="Arial"/>
                <w:i/>
                <w:sz w:val="20"/>
                <w:szCs w:val="20"/>
              </w:rPr>
              <w:t>Base Camp</w:t>
            </w:r>
            <w:r w:rsidRPr="00AD678F">
              <w:rPr>
                <w:rFonts w:cs="Arial"/>
                <w:sz w:val="20"/>
                <w:szCs w:val="20"/>
              </w:rPr>
              <w:t xml:space="preserve"> </w:t>
            </w:r>
          </w:p>
        </w:tc>
        <w:tc>
          <w:tcPr>
            <w:tcW w:w="1418" w:type="dxa"/>
            <w:gridSpan w:val="2"/>
            <w:shd w:val="clear" w:color="auto" w:fill="auto"/>
          </w:tcPr>
          <w:p w:rsidR="00AD678F" w:rsidRPr="00AD678F" w:rsidRDefault="00AD678F" w:rsidP="00AD678F">
            <w:pPr>
              <w:spacing w:before="0" w:line="240" w:lineRule="auto"/>
              <w:rPr>
                <w:rFonts w:eastAsia="Times New Roman" w:cs="Arial"/>
                <w:color w:val="000000"/>
                <w:sz w:val="20"/>
                <w:szCs w:val="20"/>
                <w:lang w:eastAsia="id-ID"/>
              </w:rPr>
            </w:pPr>
            <w:r w:rsidRPr="00AD678F">
              <w:rPr>
                <w:rFonts w:eastAsia="Times New Roman" w:cs="Arial"/>
                <w:color w:val="000000"/>
                <w:sz w:val="20"/>
                <w:szCs w:val="20"/>
                <w:lang w:eastAsia="id-ID"/>
              </w:rPr>
              <w:t>Setiap hari selama kegiatan konstruksi berlangsung</w:t>
            </w:r>
          </w:p>
        </w:tc>
        <w:tc>
          <w:tcPr>
            <w:tcW w:w="2181" w:type="dxa"/>
            <w:gridSpan w:val="3"/>
            <w:shd w:val="clear" w:color="auto" w:fill="auto"/>
          </w:tcPr>
          <w:p w:rsidR="00AD678F" w:rsidRPr="00AD678F" w:rsidRDefault="00AD678F" w:rsidP="00AD678F">
            <w:pPr>
              <w:spacing w:before="0" w:line="240" w:lineRule="auto"/>
              <w:rPr>
                <w:rFonts w:eastAsia="Times New Roman" w:cs="Arial"/>
                <w:color w:val="000000"/>
                <w:sz w:val="20"/>
                <w:szCs w:val="20"/>
                <w:lang w:eastAsia="id-ID"/>
              </w:rPr>
            </w:pPr>
            <w:r w:rsidRPr="00AD678F">
              <w:rPr>
                <w:rFonts w:eastAsia="Times New Roman" w:cs="Arial"/>
                <w:color w:val="000000"/>
                <w:sz w:val="20"/>
                <w:szCs w:val="20"/>
                <w:lang w:eastAsia="id-ID"/>
              </w:rPr>
              <w:t xml:space="preserve">Melakukan pemantauan terhadap aktifitas pekerja pada </w:t>
            </w:r>
            <w:r w:rsidRPr="00AD678F">
              <w:rPr>
                <w:rFonts w:cs="Arial"/>
                <w:i/>
                <w:sz w:val="20"/>
                <w:szCs w:val="20"/>
              </w:rPr>
              <w:t>Base Camp</w:t>
            </w:r>
            <w:r w:rsidRPr="00AD678F">
              <w:rPr>
                <w:rFonts w:cs="Arial"/>
                <w:sz w:val="20"/>
                <w:szCs w:val="20"/>
              </w:rPr>
              <w:t xml:space="preserve"> pekerja</w:t>
            </w:r>
          </w:p>
        </w:tc>
        <w:tc>
          <w:tcPr>
            <w:tcW w:w="1516" w:type="dxa"/>
            <w:shd w:val="clear" w:color="auto" w:fill="auto"/>
          </w:tcPr>
          <w:p w:rsidR="00AD678F" w:rsidRPr="00AD678F" w:rsidRDefault="00AD678F" w:rsidP="00AD678F">
            <w:pPr>
              <w:spacing w:before="0" w:line="240" w:lineRule="auto"/>
              <w:rPr>
                <w:rFonts w:eastAsia="Times New Roman" w:cs="Arial"/>
                <w:color w:val="000000"/>
                <w:sz w:val="20"/>
                <w:szCs w:val="20"/>
                <w:lang w:eastAsia="id-ID"/>
              </w:rPr>
            </w:pPr>
            <w:r w:rsidRPr="00AD678F">
              <w:rPr>
                <w:rFonts w:eastAsia="Times New Roman" w:cs="Arial"/>
                <w:color w:val="000000"/>
                <w:sz w:val="20"/>
                <w:szCs w:val="20"/>
                <w:lang w:eastAsia="id-ID"/>
              </w:rPr>
              <w:t xml:space="preserve">Sekitar </w:t>
            </w:r>
            <w:r w:rsidRPr="00AD678F">
              <w:rPr>
                <w:rFonts w:cs="Arial"/>
                <w:i/>
                <w:sz w:val="20"/>
                <w:szCs w:val="20"/>
              </w:rPr>
              <w:t>Base Camp</w:t>
            </w:r>
            <w:r w:rsidRPr="00AD678F">
              <w:rPr>
                <w:rFonts w:cs="Arial"/>
                <w:sz w:val="20"/>
                <w:szCs w:val="20"/>
              </w:rPr>
              <w:t xml:space="preserve"> </w:t>
            </w:r>
          </w:p>
        </w:tc>
        <w:tc>
          <w:tcPr>
            <w:tcW w:w="1390" w:type="dxa"/>
            <w:shd w:val="clear" w:color="auto" w:fill="auto"/>
          </w:tcPr>
          <w:p w:rsidR="00AD678F" w:rsidRPr="00AD678F" w:rsidRDefault="00AD678F" w:rsidP="00AD678F">
            <w:pPr>
              <w:spacing w:before="0" w:line="240" w:lineRule="auto"/>
              <w:rPr>
                <w:rFonts w:eastAsia="Times New Roman" w:cs="Arial"/>
                <w:color w:val="000000"/>
                <w:sz w:val="20"/>
                <w:szCs w:val="20"/>
                <w:lang w:eastAsia="id-ID"/>
              </w:rPr>
            </w:pPr>
            <w:r w:rsidRPr="00AD678F">
              <w:rPr>
                <w:rFonts w:eastAsia="Times New Roman" w:cs="Arial"/>
                <w:color w:val="000000"/>
                <w:sz w:val="20"/>
                <w:szCs w:val="20"/>
                <w:lang w:eastAsia="id-ID"/>
              </w:rPr>
              <w:t>Setiap hari selama kegiatan konstruksi berlangsung</w:t>
            </w:r>
          </w:p>
        </w:tc>
        <w:tc>
          <w:tcPr>
            <w:tcW w:w="2105" w:type="dxa"/>
            <w:gridSpan w:val="2"/>
            <w:shd w:val="clear" w:color="auto" w:fill="auto"/>
          </w:tcPr>
          <w:p w:rsidR="00AD678F" w:rsidRPr="00AD678F" w:rsidRDefault="00AD678F" w:rsidP="00AD678F">
            <w:pPr>
              <w:spacing w:before="0" w:line="240" w:lineRule="auto"/>
              <w:rPr>
                <w:rFonts w:cs="Arial"/>
                <w:b/>
                <w:sz w:val="20"/>
                <w:szCs w:val="20"/>
              </w:rPr>
            </w:pPr>
            <w:r w:rsidRPr="00AD678F">
              <w:rPr>
                <w:rFonts w:cs="Arial"/>
                <w:b/>
                <w:sz w:val="20"/>
                <w:szCs w:val="20"/>
              </w:rPr>
              <w:t>Pelaksana :</w:t>
            </w:r>
          </w:p>
          <w:p w:rsidR="00AD678F" w:rsidRPr="00AD678F" w:rsidRDefault="00AD678F" w:rsidP="00AD678F">
            <w:pPr>
              <w:spacing w:before="0" w:line="240" w:lineRule="auto"/>
              <w:rPr>
                <w:rFonts w:cs="Arial"/>
                <w:sz w:val="20"/>
                <w:szCs w:val="20"/>
              </w:rPr>
            </w:pPr>
            <w:r w:rsidRPr="00AD678F">
              <w:rPr>
                <w:rFonts w:cs="Arial"/>
                <w:sz w:val="20"/>
                <w:szCs w:val="20"/>
              </w:rPr>
              <w:t>Pemrakarsa</w:t>
            </w:r>
          </w:p>
          <w:p w:rsidR="00AD678F" w:rsidRPr="00AD678F" w:rsidRDefault="00AD678F" w:rsidP="00AD678F">
            <w:pPr>
              <w:spacing w:before="0" w:line="240" w:lineRule="auto"/>
              <w:rPr>
                <w:rFonts w:cs="Arial"/>
                <w:b/>
                <w:sz w:val="20"/>
                <w:szCs w:val="20"/>
              </w:rPr>
            </w:pPr>
            <w:r w:rsidRPr="00AD678F">
              <w:rPr>
                <w:rFonts w:cs="Arial"/>
                <w:b/>
                <w:sz w:val="20"/>
                <w:szCs w:val="20"/>
              </w:rPr>
              <w:t xml:space="preserve">Pengawas </w:t>
            </w:r>
          </w:p>
          <w:p w:rsidR="00AD678F" w:rsidRPr="00AD678F" w:rsidRDefault="00AD678F" w:rsidP="00AD678F">
            <w:pPr>
              <w:spacing w:before="0" w:line="240" w:lineRule="auto"/>
              <w:rPr>
                <w:rFonts w:cs="Arial"/>
                <w:b/>
                <w:sz w:val="20"/>
                <w:szCs w:val="20"/>
              </w:rPr>
            </w:pPr>
            <w:r w:rsidRPr="00AD678F">
              <w:rPr>
                <w:rFonts w:cs="Arial"/>
                <w:b/>
                <w:sz w:val="20"/>
                <w:szCs w:val="20"/>
              </w:rPr>
              <w:t>Leading Sektor :</w:t>
            </w:r>
          </w:p>
          <w:p w:rsidR="00AD678F" w:rsidRPr="00AD678F" w:rsidRDefault="00AD678F" w:rsidP="00AD678F">
            <w:pPr>
              <w:spacing w:before="0" w:line="240" w:lineRule="auto"/>
              <w:rPr>
                <w:rFonts w:cs="Arial"/>
                <w:color w:val="FF0000"/>
                <w:sz w:val="20"/>
                <w:szCs w:val="20"/>
              </w:rPr>
            </w:pPr>
            <w:r w:rsidRPr="00AD678F">
              <w:rPr>
                <w:rFonts w:cs="Arial"/>
                <w:color w:val="FF0000"/>
                <w:sz w:val="20"/>
                <w:szCs w:val="20"/>
              </w:rPr>
              <w:t>Kecamatan ....</w:t>
            </w:r>
          </w:p>
          <w:p w:rsidR="00AD678F" w:rsidRPr="00AD678F" w:rsidRDefault="00AD678F" w:rsidP="00AD678F">
            <w:pPr>
              <w:spacing w:before="0" w:line="240" w:lineRule="auto"/>
              <w:rPr>
                <w:rFonts w:cs="Arial"/>
                <w:b/>
                <w:sz w:val="20"/>
                <w:szCs w:val="20"/>
              </w:rPr>
            </w:pPr>
            <w:r w:rsidRPr="00AD678F">
              <w:rPr>
                <w:rFonts w:cs="Arial"/>
                <w:b/>
                <w:sz w:val="20"/>
                <w:szCs w:val="20"/>
              </w:rPr>
              <w:t>Instansi Terkait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p w:rsidR="00AD678F" w:rsidRPr="00AD678F" w:rsidRDefault="00AD678F" w:rsidP="00AD678F">
            <w:pPr>
              <w:spacing w:before="0" w:line="240" w:lineRule="auto"/>
              <w:rPr>
                <w:rFonts w:cs="Arial"/>
                <w:b/>
                <w:sz w:val="20"/>
                <w:szCs w:val="20"/>
              </w:rPr>
            </w:pPr>
            <w:r w:rsidRPr="00AD678F">
              <w:rPr>
                <w:rFonts w:cs="Arial"/>
                <w:b/>
                <w:sz w:val="20"/>
                <w:szCs w:val="20"/>
              </w:rPr>
              <w:t>Pelaporan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tc>
        <w:tc>
          <w:tcPr>
            <w:tcW w:w="1361" w:type="dxa"/>
            <w:gridSpan w:val="2"/>
            <w:shd w:val="clear" w:color="auto" w:fill="auto"/>
          </w:tcPr>
          <w:p w:rsidR="00AD678F" w:rsidRPr="00AD678F" w:rsidRDefault="00AD678F" w:rsidP="00AD678F">
            <w:pPr>
              <w:overflowPunct w:val="0"/>
              <w:autoSpaceDE w:val="0"/>
              <w:autoSpaceDN w:val="0"/>
              <w:adjustRightInd w:val="0"/>
              <w:spacing w:before="0" w:line="240" w:lineRule="auto"/>
              <w:textAlignment w:val="baseline"/>
              <w:rPr>
                <w:rFonts w:cs="Arial"/>
                <w:sz w:val="20"/>
                <w:szCs w:val="20"/>
              </w:rPr>
            </w:pPr>
          </w:p>
        </w:tc>
      </w:tr>
      <w:tr w:rsidR="00AD678F" w:rsidRPr="00AD678F" w:rsidTr="00AD678F">
        <w:trPr>
          <w:jc w:val="center"/>
        </w:trPr>
        <w:tc>
          <w:tcPr>
            <w:tcW w:w="1221" w:type="dxa"/>
            <w:shd w:val="clear" w:color="auto" w:fill="808080"/>
          </w:tcPr>
          <w:p w:rsidR="00AD678F" w:rsidRPr="00AD678F" w:rsidRDefault="00AD678F" w:rsidP="00AD678F">
            <w:pPr>
              <w:spacing w:before="0" w:line="240" w:lineRule="auto"/>
              <w:rPr>
                <w:rFonts w:cs="Arial"/>
                <w:sz w:val="20"/>
                <w:szCs w:val="20"/>
              </w:rPr>
            </w:pPr>
          </w:p>
        </w:tc>
        <w:tc>
          <w:tcPr>
            <w:tcW w:w="1232" w:type="dxa"/>
            <w:shd w:val="clear" w:color="auto" w:fill="808080"/>
          </w:tcPr>
          <w:p w:rsidR="00AD678F" w:rsidRPr="00AD678F" w:rsidRDefault="00AD678F" w:rsidP="00AD678F">
            <w:pPr>
              <w:spacing w:before="0" w:line="240" w:lineRule="auto"/>
              <w:rPr>
                <w:rFonts w:cs="Arial"/>
                <w:sz w:val="20"/>
                <w:szCs w:val="20"/>
              </w:rPr>
            </w:pPr>
          </w:p>
        </w:tc>
        <w:tc>
          <w:tcPr>
            <w:tcW w:w="1677" w:type="dxa"/>
            <w:shd w:val="clear" w:color="auto" w:fill="808080"/>
          </w:tcPr>
          <w:p w:rsidR="00AD678F" w:rsidRPr="00AD678F" w:rsidRDefault="00AD678F" w:rsidP="00AD678F">
            <w:pPr>
              <w:spacing w:before="0" w:line="240" w:lineRule="auto"/>
              <w:rPr>
                <w:rFonts w:cs="Arial"/>
                <w:sz w:val="20"/>
                <w:szCs w:val="20"/>
              </w:rPr>
            </w:pPr>
          </w:p>
        </w:tc>
        <w:tc>
          <w:tcPr>
            <w:tcW w:w="2449" w:type="dxa"/>
            <w:shd w:val="clear" w:color="auto" w:fill="808080"/>
          </w:tcPr>
          <w:p w:rsidR="00AD678F" w:rsidRPr="00AD678F" w:rsidRDefault="00AD678F" w:rsidP="00AD678F">
            <w:pPr>
              <w:spacing w:before="0" w:line="240" w:lineRule="auto"/>
              <w:outlineLvl w:val="0"/>
              <w:rPr>
                <w:rFonts w:cs="Arial"/>
                <w:sz w:val="20"/>
                <w:szCs w:val="20"/>
              </w:rPr>
            </w:pPr>
          </w:p>
        </w:tc>
        <w:tc>
          <w:tcPr>
            <w:tcW w:w="1446" w:type="dxa"/>
            <w:gridSpan w:val="2"/>
            <w:shd w:val="clear" w:color="auto" w:fill="808080"/>
          </w:tcPr>
          <w:p w:rsidR="00AD678F" w:rsidRPr="00AD678F" w:rsidRDefault="00AD678F" w:rsidP="00AD678F">
            <w:pPr>
              <w:spacing w:before="0" w:line="240" w:lineRule="auto"/>
              <w:rPr>
                <w:rFonts w:cs="Arial"/>
                <w:sz w:val="20"/>
                <w:szCs w:val="20"/>
              </w:rPr>
            </w:pPr>
          </w:p>
        </w:tc>
        <w:tc>
          <w:tcPr>
            <w:tcW w:w="1418" w:type="dxa"/>
            <w:gridSpan w:val="2"/>
            <w:shd w:val="clear" w:color="auto" w:fill="808080"/>
          </w:tcPr>
          <w:p w:rsidR="00AD678F" w:rsidRPr="00AD678F" w:rsidRDefault="00AD678F" w:rsidP="00AD678F">
            <w:pPr>
              <w:spacing w:before="0" w:line="240" w:lineRule="auto"/>
              <w:rPr>
                <w:rFonts w:eastAsia="Times New Roman" w:cs="Arial"/>
                <w:sz w:val="20"/>
                <w:szCs w:val="20"/>
                <w:lang w:eastAsia="id-ID"/>
              </w:rPr>
            </w:pPr>
          </w:p>
        </w:tc>
        <w:tc>
          <w:tcPr>
            <w:tcW w:w="2181" w:type="dxa"/>
            <w:gridSpan w:val="3"/>
            <w:shd w:val="clear" w:color="auto" w:fill="808080"/>
          </w:tcPr>
          <w:p w:rsidR="00AD678F" w:rsidRPr="00AD678F" w:rsidRDefault="00AD678F" w:rsidP="00AD678F">
            <w:pPr>
              <w:spacing w:before="0" w:line="240" w:lineRule="auto"/>
              <w:rPr>
                <w:rFonts w:cs="Arial"/>
                <w:sz w:val="20"/>
                <w:szCs w:val="20"/>
              </w:rPr>
            </w:pPr>
          </w:p>
        </w:tc>
        <w:tc>
          <w:tcPr>
            <w:tcW w:w="1516" w:type="dxa"/>
            <w:shd w:val="clear" w:color="auto" w:fill="808080"/>
          </w:tcPr>
          <w:p w:rsidR="00AD678F" w:rsidRPr="00AD678F" w:rsidRDefault="00AD678F" w:rsidP="00AD678F">
            <w:pPr>
              <w:spacing w:before="0" w:line="240" w:lineRule="auto"/>
              <w:rPr>
                <w:rFonts w:cs="Arial"/>
                <w:sz w:val="20"/>
                <w:szCs w:val="20"/>
              </w:rPr>
            </w:pPr>
          </w:p>
        </w:tc>
        <w:tc>
          <w:tcPr>
            <w:tcW w:w="1390" w:type="dxa"/>
            <w:shd w:val="clear" w:color="auto" w:fill="808080"/>
          </w:tcPr>
          <w:p w:rsidR="00AD678F" w:rsidRPr="00AD678F" w:rsidRDefault="00AD678F" w:rsidP="00AD678F">
            <w:pPr>
              <w:spacing w:before="0" w:line="240" w:lineRule="auto"/>
              <w:rPr>
                <w:rFonts w:eastAsia="Times New Roman" w:cs="Arial"/>
                <w:sz w:val="20"/>
                <w:szCs w:val="20"/>
                <w:lang w:eastAsia="id-ID"/>
              </w:rPr>
            </w:pPr>
          </w:p>
        </w:tc>
        <w:tc>
          <w:tcPr>
            <w:tcW w:w="2105" w:type="dxa"/>
            <w:gridSpan w:val="2"/>
            <w:shd w:val="clear" w:color="auto" w:fill="808080"/>
          </w:tcPr>
          <w:p w:rsidR="00AD678F" w:rsidRPr="00AD678F" w:rsidRDefault="00AD678F" w:rsidP="00AD678F">
            <w:pPr>
              <w:spacing w:before="0" w:line="240" w:lineRule="auto"/>
              <w:rPr>
                <w:rFonts w:cs="Arial"/>
                <w:sz w:val="20"/>
                <w:szCs w:val="20"/>
              </w:rPr>
            </w:pPr>
          </w:p>
        </w:tc>
        <w:tc>
          <w:tcPr>
            <w:tcW w:w="1361" w:type="dxa"/>
            <w:gridSpan w:val="2"/>
            <w:shd w:val="clear" w:color="auto" w:fill="808080"/>
          </w:tcPr>
          <w:p w:rsidR="00AD678F" w:rsidRPr="00AD678F" w:rsidRDefault="00AD678F" w:rsidP="00AD678F">
            <w:pPr>
              <w:overflowPunct w:val="0"/>
              <w:autoSpaceDE w:val="0"/>
              <w:autoSpaceDN w:val="0"/>
              <w:adjustRightInd w:val="0"/>
              <w:spacing w:before="0" w:line="240" w:lineRule="auto"/>
              <w:textAlignment w:val="baseline"/>
              <w:rPr>
                <w:rFonts w:cs="Arial"/>
                <w:sz w:val="20"/>
                <w:szCs w:val="20"/>
              </w:rPr>
            </w:pPr>
          </w:p>
        </w:tc>
      </w:tr>
      <w:tr w:rsidR="00AD678F" w:rsidRPr="00AD678F" w:rsidTr="00AD678F">
        <w:trPr>
          <w:jc w:val="center"/>
        </w:trPr>
        <w:tc>
          <w:tcPr>
            <w:tcW w:w="1221"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Pengurukan Lahan</w:t>
            </w:r>
          </w:p>
        </w:tc>
        <w:tc>
          <w:tcPr>
            <w:tcW w:w="1232"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Penurunan Kualitas Udara Ambien</w:t>
            </w:r>
          </w:p>
        </w:tc>
        <w:tc>
          <w:tcPr>
            <w:tcW w:w="1677"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Parameter debu, SOx, COx, dan NOx</w:t>
            </w:r>
          </w:p>
        </w:tc>
        <w:tc>
          <w:tcPr>
            <w:tcW w:w="2449" w:type="dxa"/>
            <w:shd w:val="clear" w:color="auto" w:fill="auto"/>
          </w:tcPr>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Penyiraman dan pembasahan lahan saat kegiatan berlangsung pada musim kemarau.</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Menggunakan masker untuk pekerja</w:t>
            </w:r>
          </w:p>
          <w:p w:rsidR="00AD678F" w:rsidRPr="00AD678F" w:rsidRDefault="00AD678F" w:rsidP="00AD678F">
            <w:pPr>
              <w:tabs>
                <w:tab w:val="left" w:pos="317"/>
              </w:tabs>
              <w:overflowPunct w:val="0"/>
              <w:autoSpaceDE w:val="0"/>
              <w:autoSpaceDN w:val="0"/>
              <w:adjustRightInd w:val="0"/>
              <w:spacing w:before="0" w:line="240" w:lineRule="auto"/>
              <w:textAlignment w:val="baseline"/>
              <w:rPr>
                <w:rFonts w:cs="Arial"/>
                <w:sz w:val="20"/>
                <w:szCs w:val="20"/>
                <w:lang w:eastAsia="id-ID"/>
              </w:rPr>
            </w:pPr>
          </w:p>
        </w:tc>
        <w:tc>
          <w:tcPr>
            <w:tcW w:w="1446" w:type="dxa"/>
            <w:gridSpan w:val="2"/>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lang w:eastAsia="id-ID"/>
              </w:rPr>
              <w:t>Area dalam proyek</w:t>
            </w:r>
          </w:p>
        </w:tc>
        <w:tc>
          <w:tcPr>
            <w:tcW w:w="1418" w:type="dxa"/>
            <w:gridSpan w:val="2"/>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Setiap hari</w:t>
            </w:r>
          </w:p>
          <w:p w:rsidR="00AD678F" w:rsidRPr="00AD678F" w:rsidRDefault="00AD678F" w:rsidP="00AD678F">
            <w:pPr>
              <w:spacing w:before="0" w:line="240" w:lineRule="auto"/>
              <w:rPr>
                <w:rFonts w:cs="Arial"/>
                <w:sz w:val="20"/>
                <w:szCs w:val="20"/>
              </w:rPr>
            </w:pPr>
            <w:r w:rsidRPr="00AD678F">
              <w:rPr>
                <w:rFonts w:cs="Arial"/>
                <w:sz w:val="20"/>
                <w:szCs w:val="20"/>
                <w:lang w:eastAsia="id-ID"/>
              </w:rPr>
              <w:t>selama kegiatan berlangsung</w:t>
            </w:r>
          </w:p>
        </w:tc>
        <w:tc>
          <w:tcPr>
            <w:tcW w:w="2181" w:type="dxa"/>
            <w:gridSpan w:val="3"/>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Melakukan pengamatan lapangan secara</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visual terhadap</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lang w:eastAsia="id-ID"/>
              </w:rPr>
              <w:t>sistem pengelolaan yang dilakukan</w:t>
            </w:r>
          </w:p>
        </w:tc>
        <w:tc>
          <w:tcPr>
            <w:tcW w:w="1516"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lang w:eastAsia="id-ID"/>
              </w:rPr>
              <w:t>Area dalam proyek</w:t>
            </w:r>
          </w:p>
        </w:tc>
        <w:tc>
          <w:tcPr>
            <w:tcW w:w="1390" w:type="dxa"/>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Setiap hari</w:t>
            </w:r>
          </w:p>
          <w:p w:rsidR="00AD678F" w:rsidRPr="00AD678F" w:rsidRDefault="00AD678F" w:rsidP="00AD678F">
            <w:pPr>
              <w:spacing w:before="0" w:line="240" w:lineRule="auto"/>
              <w:rPr>
                <w:rFonts w:cs="Arial"/>
                <w:sz w:val="20"/>
                <w:szCs w:val="20"/>
              </w:rPr>
            </w:pPr>
            <w:r w:rsidRPr="00AD678F">
              <w:rPr>
                <w:rFonts w:cs="Arial"/>
                <w:sz w:val="20"/>
                <w:szCs w:val="20"/>
                <w:lang w:eastAsia="id-ID"/>
              </w:rPr>
              <w:t>selama kegiatan berlangsung</w:t>
            </w:r>
          </w:p>
        </w:tc>
        <w:tc>
          <w:tcPr>
            <w:tcW w:w="2105" w:type="dxa"/>
            <w:gridSpan w:val="2"/>
            <w:shd w:val="clear" w:color="auto" w:fill="auto"/>
          </w:tcPr>
          <w:p w:rsidR="00AD678F" w:rsidRPr="00AD678F" w:rsidRDefault="00AD678F" w:rsidP="00AD678F">
            <w:pPr>
              <w:spacing w:before="0" w:line="240" w:lineRule="auto"/>
              <w:rPr>
                <w:rFonts w:cs="Arial"/>
                <w:b/>
                <w:sz w:val="20"/>
                <w:szCs w:val="20"/>
              </w:rPr>
            </w:pPr>
            <w:r w:rsidRPr="00AD678F">
              <w:rPr>
                <w:rFonts w:cs="Arial"/>
                <w:b/>
                <w:sz w:val="20"/>
                <w:szCs w:val="20"/>
              </w:rPr>
              <w:t>Pelaksana :</w:t>
            </w:r>
          </w:p>
          <w:p w:rsidR="00AD678F" w:rsidRPr="00AD678F" w:rsidRDefault="00AD678F" w:rsidP="00AD678F">
            <w:pPr>
              <w:spacing w:before="0" w:line="240" w:lineRule="auto"/>
              <w:rPr>
                <w:rFonts w:cs="Arial"/>
                <w:sz w:val="20"/>
                <w:szCs w:val="20"/>
              </w:rPr>
            </w:pPr>
            <w:r w:rsidRPr="00AD678F">
              <w:rPr>
                <w:rFonts w:cs="Arial"/>
                <w:sz w:val="20"/>
                <w:szCs w:val="20"/>
              </w:rPr>
              <w:t>Pemrakarsa</w:t>
            </w:r>
          </w:p>
          <w:p w:rsidR="00AD678F" w:rsidRPr="00AD678F" w:rsidRDefault="00AD678F" w:rsidP="00AD678F">
            <w:pPr>
              <w:spacing w:before="0" w:line="240" w:lineRule="auto"/>
              <w:rPr>
                <w:rFonts w:cs="Arial"/>
                <w:b/>
                <w:sz w:val="20"/>
                <w:szCs w:val="20"/>
              </w:rPr>
            </w:pPr>
            <w:r w:rsidRPr="00AD678F">
              <w:rPr>
                <w:rFonts w:cs="Arial"/>
                <w:b/>
                <w:sz w:val="20"/>
                <w:szCs w:val="20"/>
              </w:rPr>
              <w:t xml:space="preserve">Pengawas </w:t>
            </w:r>
          </w:p>
          <w:p w:rsidR="00AD678F" w:rsidRPr="00AD678F" w:rsidRDefault="00AD678F" w:rsidP="00AD678F">
            <w:pPr>
              <w:spacing w:before="0" w:line="240" w:lineRule="auto"/>
              <w:rPr>
                <w:rFonts w:cs="Arial"/>
                <w:b/>
                <w:sz w:val="20"/>
                <w:szCs w:val="20"/>
              </w:rPr>
            </w:pPr>
            <w:r w:rsidRPr="00AD678F">
              <w:rPr>
                <w:rFonts w:cs="Arial"/>
                <w:b/>
                <w:sz w:val="20"/>
                <w:szCs w:val="20"/>
              </w:rPr>
              <w:t>Leading Sektor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p w:rsidR="00AD678F" w:rsidRPr="00AD678F" w:rsidRDefault="00AD678F" w:rsidP="00AD678F">
            <w:pPr>
              <w:spacing w:before="0" w:line="240" w:lineRule="auto"/>
              <w:rPr>
                <w:rFonts w:cs="Arial"/>
                <w:b/>
                <w:sz w:val="20"/>
                <w:szCs w:val="20"/>
              </w:rPr>
            </w:pPr>
            <w:r w:rsidRPr="00AD678F">
              <w:rPr>
                <w:rFonts w:cs="Arial"/>
                <w:b/>
                <w:sz w:val="20"/>
                <w:szCs w:val="20"/>
              </w:rPr>
              <w:t>Instansi Terkait :</w:t>
            </w:r>
          </w:p>
          <w:p w:rsidR="00AD678F" w:rsidRPr="00AD678F" w:rsidRDefault="00AD678F" w:rsidP="00AD678F">
            <w:pPr>
              <w:spacing w:before="0" w:line="240" w:lineRule="auto"/>
              <w:rPr>
                <w:rFonts w:cs="Arial"/>
                <w:sz w:val="20"/>
                <w:szCs w:val="20"/>
              </w:rPr>
            </w:pPr>
            <w:r w:rsidRPr="00AD678F">
              <w:rPr>
                <w:rFonts w:cs="Arial"/>
                <w:sz w:val="20"/>
                <w:szCs w:val="20"/>
              </w:rPr>
              <w:t xml:space="preserve">Dinas Lingkungan </w:t>
            </w:r>
            <w:r w:rsidRPr="00AD678F">
              <w:rPr>
                <w:rFonts w:cs="Arial"/>
                <w:sz w:val="20"/>
                <w:szCs w:val="20"/>
              </w:rPr>
              <w:lastRenderedPageBreak/>
              <w:t>Hidup Kota Surabaya</w:t>
            </w:r>
          </w:p>
          <w:p w:rsidR="00AD678F" w:rsidRPr="00AD678F" w:rsidRDefault="00AD678F" w:rsidP="00AD678F">
            <w:pPr>
              <w:spacing w:before="0" w:line="240" w:lineRule="auto"/>
              <w:rPr>
                <w:rFonts w:cs="Arial"/>
                <w:b/>
                <w:sz w:val="20"/>
                <w:szCs w:val="20"/>
              </w:rPr>
            </w:pPr>
            <w:r w:rsidRPr="00AD678F">
              <w:rPr>
                <w:rFonts w:cs="Arial"/>
                <w:b/>
                <w:sz w:val="20"/>
                <w:szCs w:val="20"/>
              </w:rPr>
              <w:t>Pelaporan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tc>
        <w:tc>
          <w:tcPr>
            <w:tcW w:w="1361" w:type="dxa"/>
            <w:gridSpan w:val="2"/>
            <w:shd w:val="clear" w:color="auto" w:fill="auto"/>
          </w:tcPr>
          <w:p w:rsidR="00AD678F" w:rsidRPr="00AD678F" w:rsidRDefault="00AD678F" w:rsidP="00AD678F">
            <w:pPr>
              <w:spacing w:before="0" w:line="240" w:lineRule="auto"/>
              <w:rPr>
                <w:rFonts w:cs="Arial"/>
                <w:sz w:val="20"/>
                <w:szCs w:val="20"/>
              </w:rPr>
            </w:pPr>
          </w:p>
        </w:tc>
      </w:tr>
      <w:tr w:rsidR="00AD678F" w:rsidRPr="00AD678F" w:rsidTr="00AD678F">
        <w:trPr>
          <w:jc w:val="center"/>
        </w:trPr>
        <w:tc>
          <w:tcPr>
            <w:tcW w:w="1221"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lastRenderedPageBreak/>
              <w:t>Pengurukan Lahan</w:t>
            </w:r>
          </w:p>
        </w:tc>
        <w:tc>
          <w:tcPr>
            <w:tcW w:w="1232" w:type="dxa"/>
            <w:shd w:val="clear" w:color="auto" w:fill="auto"/>
          </w:tcPr>
          <w:p w:rsidR="00AD678F" w:rsidRPr="00AD678F" w:rsidRDefault="00AD678F" w:rsidP="00AD678F">
            <w:pPr>
              <w:spacing w:before="0" w:line="240" w:lineRule="auto"/>
              <w:rPr>
                <w:rFonts w:eastAsia="Times New Roman" w:cs="Arial"/>
                <w:color w:val="000000"/>
                <w:sz w:val="20"/>
                <w:szCs w:val="20"/>
                <w:lang w:eastAsia="id-ID"/>
              </w:rPr>
            </w:pPr>
            <w:r w:rsidRPr="00AD678F">
              <w:rPr>
                <w:rFonts w:eastAsia="Times New Roman" w:cs="Arial"/>
                <w:color w:val="000000"/>
                <w:sz w:val="20"/>
                <w:szCs w:val="20"/>
                <w:lang w:eastAsia="id-ID"/>
              </w:rPr>
              <w:t>Adanya Timbulan Material dan Tanah Galian</w:t>
            </w:r>
          </w:p>
        </w:tc>
        <w:tc>
          <w:tcPr>
            <w:tcW w:w="1677" w:type="dxa"/>
            <w:shd w:val="clear" w:color="auto" w:fill="auto"/>
          </w:tcPr>
          <w:p w:rsidR="00AD678F" w:rsidRPr="00AD678F" w:rsidRDefault="00AD678F" w:rsidP="00AD678F">
            <w:pPr>
              <w:spacing w:before="0" w:line="240" w:lineRule="auto"/>
              <w:rPr>
                <w:rFonts w:eastAsia="Times New Roman" w:cs="Arial"/>
                <w:color w:val="FF0000"/>
                <w:sz w:val="20"/>
                <w:szCs w:val="20"/>
                <w:lang w:eastAsia="id-ID"/>
              </w:rPr>
            </w:pPr>
            <w:r w:rsidRPr="00AD678F">
              <w:rPr>
                <w:rFonts w:eastAsia="Times New Roman" w:cs="Arial"/>
                <w:color w:val="FF0000"/>
                <w:sz w:val="20"/>
                <w:szCs w:val="20"/>
                <w:lang w:eastAsia="id-ID"/>
              </w:rPr>
              <w:t>Timbulan Material dan Tanah Galian sebesar .....</w:t>
            </w:r>
          </w:p>
        </w:tc>
        <w:tc>
          <w:tcPr>
            <w:tcW w:w="2449" w:type="dxa"/>
            <w:shd w:val="clear" w:color="auto" w:fill="auto"/>
          </w:tcPr>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Menyediakan tempat sementara penampungan</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material yang terletak di dalam persil kegiatan dengan luas yang mencukupi</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color w:val="000000"/>
                <w:lang w:eastAsia="id-ID"/>
              </w:rPr>
            </w:pPr>
            <w:r w:rsidRPr="00AD678F">
              <w:rPr>
                <w:rFonts w:ascii="Arial" w:hAnsi="Arial" w:cs="Arial"/>
              </w:rPr>
              <w:t>Melakukan pengangkutan menggunakan truk /pick up dengan bak tertutup agar tidak tercecer</w:t>
            </w:r>
          </w:p>
        </w:tc>
        <w:tc>
          <w:tcPr>
            <w:tcW w:w="1446" w:type="dxa"/>
            <w:gridSpan w:val="2"/>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Tempat</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penampungan</w:t>
            </w:r>
          </w:p>
          <w:p w:rsidR="00AD678F" w:rsidRPr="00AD678F" w:rsidRDefault="00AD678F" w:rsidP="00AD678F">
            <w:pPr>
              <w:spacing w:before="0" w:line="240" w:lineRule="auto"/>
              <w:rPr>
                <w:rFonts w:eastAsia="Times New Roman" w:cs="Arial"/>
                <w:color w:val="000000"/>
                <w:sz w:val="20"/>
                <w:szCs w:val="20"/>
                <w:lang w:eastAsia="id-ID"/>
              </w:rPr>
            </w:pPr>
            <w:r w:rsidRPr="00AD678F">
              <w:rPr>
                <w:rFonts w:eastAsia="Times New Roman" w:cs="Arial"/>
                <w:sz w:val="20"/>
                <w:szCs w:val="20"/>
                <w:lang w:eastAsia="id-ID"/>
              </w:rPr>
              <w:t>material dan tanah galian</w:t>
            </w:r>
          </w:p>
        </w:tc>
        <w:tc>
          <w:tcPr>
            <w:tcW w:w="1418" w:type="dxa"/>
            <w:gridSpan w:val="2"/>
            <w:shd w:val="clear" w:color="auto" w:fill="auto"/>
          </w:tcPr>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lang w:eastAsia="id-ID"/>
              </w:rPr>
              <w:t>Setiap hari selama kegiatan berlangsung</w:t>
            </w:r>
          </w:p>
        </w:tc>
        <w:tc>
          <w:tcPr>
            <w:tcW w:w="2181" w:type="dxa"/>
            <w:gridSpan w:val="3"/>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Melakukan pengamatan</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lapangan secara</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visual terhadap</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sistem</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pengelolaan yang</w:t>
            </w:r>
          </w:p>
          <w:p w:rsidR="00AD678F" w:rsidRPr="00AD678F" w:rsidRDefault="00AD678F" w:rsidP="00AD678F">
            <w:pPr>
              <w:spacing w:before="0" w:line="240" w:lineRule="auto"/>
              <w:rPr>
                <w:rFonts w:cs="Arial"/>
                <w:sz w:val="20"/>
                <w:szCs w:val="20"/>
              </w:rPr>
            </w:pPr>
            <w:r w:rsidRPr="00AD678F">
              <w:rPr>
                <w:rFonts w:cs="Arial"/>
                <w:sz w:val="20"/>
                <w:szCs w:val="20"/>
                <w:lang w:eastAsia="id-ID"/>
              </w:rPr>
              <w:t>dilakukan</w:t>
            </w:r>
          </w:p>
        </w:tc>
        <w:tc>
          <w:tcPr>
            <w:tcW w:w="1516" w:type="dxa"/>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Tempat</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penampungan</w:t>
            </w:r>
          </w:p>
          <w:p w:rsidR="00AD678F" w:rsidRPr="00AD678F" w:rsidRDefault="00AD678F" w:rsidP="00AD678F">
            <w:pPr>
              <w:spacing w:before="0" w:line="240" w:lineRule="auto"/>
              <w:rPr>
                <w:rFonts w:cs="Arial"/>
                <w:sz w:val="20"/>
                <w:szCs w:val="20"/>
              </w:rPr>
            </w:pPr>
            <w:r w:rsidRPr="00AD678F">
              <w:rPr>
                <w:rFonts w:eastAsia="Times New Roman" w:cs="Arial"/>
                <w:sz w:val="20"/>
                <w:szCs w:val="20"/>
                <w:lang w:eastAsia="id-ID"/>
              </w:rPr>
              <w:t>material dan tanah galian</w:t>
            </w:r>
          </w:p>
        </w:tc>
        <w:tc>
          <w:tcPr>
            <w:tcW w:w="1390" w:type="dxa"/>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Setiap hari</w:t>
            </w:r>
          </w:p>
          <w:p w:rsidR="00AD678F" w:rsidRPr="00AD678F" w:rsidRDefault="00AD678F" w:rsidP="00AD678F">
            <w:pPr>
              <w:spacing w:before="0" w:line="240" w:lineRule="auto"/>
              <w:rPr>
                <w:rFonts w:cs="Arial"/>
                <w:sz w:val="20"/>
                <w:szCs w:val="20"/>
              </w:rPr>
            </w:pPr>
            <w:r w:rsidRPr="00AD678F">
              <w:rPr>
                <w:rFonts w:cs="Arial"/>
                <w:sz w:val="20"/>
                <w:szCs w:val="20"/>
                <w:lang w:eastAsia="id-ID"/>
              </w:rPr>
              <w:t>selama kegiatan berlangsung</w:t>
            </w:r>
          </w:p>
        </w:tc>
        <w:tc>
          <w:tcPr>
            <w:tcW w:w="2105" w:type="dxa"/>
            <w:gridSpan w:val="2"/>
            <w:shd w:val="clear" w:color="auto" w:fill="auto"/>
          </w:tcPr>
          <w:p w:rsidR="00AD678F" w:rsidRPr="00AD678F" w:rsidRDefault="00AD678F" w:rsidP="00AD678F">
            <w:pPr>
              <w:spacing w:before="0" w:line="240" w:lineRule="auto"/>
              <w:rPr>
                <w:rFonts w:cs="Arial"/>
                <w:b/>
                <w:sz w:val="20"/>
                <w:szCs w:val="20"/>
              </w:rPr>
            </w:pPr>
            <w:r w:rsidRPr="00AD678F">
              <w:rPr>
                <w:rFonts w:cs="Arial"/>
                <w:b/>
                <w:sz w:val="20"/>
                <w:szCs w:val="20"/>
              </w:rPr>
              <w:t>Pelaksana :</w:t>
            </w:r>
          </w:p>
          <w:p w:rsidR="00AD678F" w:rsidRPr="00AD678F" w:rsidRDefault="00AD678F" w:rsidP="00AD678F">
            <w:pPr>
              <w:spacing w:before="0" w:line="240" w:lineRule="auto"/>
              <w:rPr>
                <w:rFonts w:cs="Arial"/>
                <w:sz w:val="20"/>
                <w:szCs w:val="20"/>
              </w:rPr>
            </w:pPr>
            <w:r w:rsidRPr="00AD678F">
              <w:rPr>
                <w:rFonts w:cs="Arial"/>
                <w:sz w:val="20"/>
                <w:szCs w:val="20"/>
              </w:rPr>
              <w:t>Pemrakarsa</w:t>
            </w:r>
          </w:p>
          <w:p w:rsidR="00AD678F" w:rsidRPr="00AD678F" w:rsidRDefault="00AD678F" w:rsidP="00AD678F">
            <w:pPr>
              <w:spacing w:before="0" w:line="240" w:lineRule="auto"/>
              <w:rPr>
                <w:rFonts w:cs="Arial"/>
                <w:b/>
                <w:sz w:val="20"/>
                <w:szCs w:val="20"/>
              </w:rPr>
            </w:pPr>
            <w:r w:rsidRPr="00AD678F">
              <w:rPr>
                <w:rFonts w:cs="Arial"/>
                <w:b/>
                <w:sz w:val="20"/>
                <w:szCs w:val="20"/>
              </w:rPr>
              <w:t xml:space="preserve">Pengawas </w:t>
            </w:r>
          </w:p>
          <w:p w:rsidR="00AD678F" w:rsidRPr="00AD678F" w:rsidRDefault="00AD678F" w:rsidP="00AD678F">
            <w:pPr>
              <w:spacing w:before="0" w:line="240" w:lineRule="auto"/>
              <w:rPr>
                <w:rFonts w:cs="Arial"/>
                <w:sz w:val="20"/>
                <w:szCs w:val="20"/>
              </w:rPr>
            </w:pPr>
            <w:r w:rsidRPr="00AD678F">
              <w:rPr>
                <w:rFonts w:cs="Arial"/>
                <w:b/>
                <w:sz w:val="20"/>
                <w:szCs w:val="20"/>
              </w:rPr>
              <w:t>Leading Sektor :</w:t>
            </w:r>
          </w:p>
          <w:p w:rsidR="00AD678F" w:rsidRPr="00AD678F" w:rsidRDefault="00AD678F" w:rsidP="00AD678F">
            <w:pPr>
              <w:spacing w:before="0" w:line="240" w:lineRule="auto"/>
              <w:rPr>
                <w:rFonts w:cs="Arial"/>
                <w:sz w:val="20"/>
                <w:szCs w:val="20"/>
              </w:rPr>
            </w:pPr>
            <w:r w:rsidRPr="00AD678F">
              <w:rPr>
                <w:rFonts w:cs="Arial"/>
                <w:sz w:val="20"/>
                <w:szCs w:val="20"/>
              </w:rPr>
              <w:t>Dinas Kebersihan dan Ruang Terbuka Hijau Kota Surabaya</w:t>
            </w:r>
          </w:p>
          <w:p w:rsidR="00AD678F" w:rsidRPr="00AD678F" w:rsidRDefault="00AD678F" w:rsidP="00AD678F">
            <w:pPr>
              <w:spacing w:before="0" w:line="240" w:lineRule="auto"/>
              <w:rPr>
                <w:rFonts w:cs="Arial"/>
                <w:b/>
                <w:sz w:val="20"/>
                <w:szCs w:val="20"/>
              </w:rPr>
            </w:pPr>
            <w:r w:rsidRPr="00AD678F">
              <w:rPr>
                <w:rFonts w:cs="Arial"/>
                <w:b/>
                <w:sz w:val="20"/>
                <w:szCs w:val="20"/>
              </w:rPr>
              <w:t>Instansi Terkait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p w:rsidR="00AD678F" w:rsidRPr="00AD678F" w:rsidRDefault="00AD678F" w:rsidP="00AD678F">
            <w:pPr>
              <w:spacing w:before="0" w:line="240" w:lineRule="auto"/>
              <w:rPr>
                <w:rFonts w:cs="Arial"/>
                <w:b/>
                <w:sz w:val="20"/>
                <w:szCs w:val="20"/>
              </w:rPr>
            </w:pPr>
            <w:r w:rsidRPr="00AD678F">
              <w:rPr>
                <w:rFonts w:cs="Arial"/>
                <w:b/>
                <w:sz w:val="20"/>
                <w:szCs w:val="20"/>
              </w:rPr>
              <w:t>Pelaporan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tc>
        <w:tc>
          <w:tcPr>
            <w:tcW w:w="1361" w:type="dxa"/>
            <w:gridSpan w:val="2"/>
            <w:shd w:val="clear" w:color="auto" w:fill="auto"/>
          </w:tcPr>
          <w:p w:rsidR="00AD678F" w:rsidRPr="00AD678F" w:rsidRDefault="00AD678F" w:rsidP="00AD678F">
            <w:pPr>
              <w:spacing w:before="0" w:line="240" w:lineRule="auto"/>
              <w:rPr>
                <w:rFonts w:eastAsia="Times New Roman" w:cs="Arial"/>
                <w:color w:val="000000"/>
                <w:sz w:val="20"/>
                <w:szCs w:val="20"/>
                <w:lang w:eastAsia="id-ID"/>
              </w:rPr>
            </w:pPr>
          </w:p>
        </w:tc>
      </w:tr>
      <w:tr w:rsidR="00AD678F" w:rsidRPr="00AD678F" w:rsidTr="00AD678F">
        <w:trPr>
          <w:jc w:val="center"/>
        </w:trPr>
        <w:tc>
          <w:tcPr>
            <w:tcW w:w="1221"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Pengurukan Lahan</w:t>
            </w:r>
          </w:p>
        </w:tc>
        <w:tc>
          <w:tcPr>
            <w:tcW w:w="1232" w:type="dxa"/>
            <w:shd w:val="clear" w:color="auto" w:fill="auto"/>
          </w:tcPr>
          <w:p w:rsidR="00AD678F" w:rsidRPr="00AD678F" w:rsidRDefault="00AD678F" w:rsidP="00AD678F">
            <w:pPr>
              <w:spacing w:before="0" w:line="240" w:lineRule="auto"/>
              <w:rPr>
                <w:rFonts w:eastAsia="Times New Roman" w:cs="Arial"/>
                <w:color w:val="000000"/>
                <w:sz w:val="20"/>
                <w:szCs w:val="20"/>
                <w:lang w:eastAsia="id-ID"/>
              </w:rPr>
            </w:pPr>
            <w:r w:rsidRPr="00AD678F">
              <w:rPr>
                <w:rFonts w:eastAsia="Times New Roman" w:cs="Arial"/>
                <w:color w:val="000000"/>
                <w:sz w:val="20"/>
                <w:szCs w:val="20"/>
                <w:lang w:eastAsia="id-ID"/>
              </w:rPr>
              <w:t xml:space="preserve">Penurunan Keanekaragaman Vegetasi </w:t>
            </w:r>
          </w:p>
        </w:tc>
        <w:tc>
          <w:tcPr>
            <w:tcW w:w="1677" w:type="dxa"/>
            <w:shd w:val="clear" w:color="auto" w:fill="auto"/>
          </w:tcPr>
          <w:p w:rsidR="00AD678F" w:rsidRPr="00AD678F" w:rsidRDefault="00AD678F" w:rsidP="00AD678F">
            <w:pPr>
              <w:spacing w:before="0" w:line="240" w:lineRule="auto"/>
              <w:rPr>
                <w:rFonts w:eastAsia="Times New Roman" w:cs="Arial"/>
                <w:color w:val="000000"/>
                <w:sz w:val="20"/>
                <w:szCs w:val="20"/>
                <w:lang w:eastAsia="id-ID"/>
              </w:rPr>
            </w:pPr>
            <w:r w:rsidRPr="00AD678F">
              <w:rPr>
                <w:rFonts w:eastAsia="Times New Roman" w:cs="Arial"/>
                <w:color w:val="000000"/>
                <w:sz w:val="20"/>
                <w:szCs w:val="20"/>
                <w:lang w:eastAsia="id-ID"/>
              </w:rPr>
              <w:t>Berkurangnya Vegetasi</w:t>
            </w:r>
          </w:p>
        </w:tc>
        <w:tc>
          <w:tcPr>
            <w:tcW w:w="2449" w:type="dxa"/>
            <w:shd w:val="clear" w:color="auto" w:fill="auto"/>
          </w:tcPr>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 xml:space="preserve">Melakukan semua pendokumentasian kondisi lahan/area dalam kegiatan sebelum dimulainya kegiatan </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lang w:eastAsia="id-ID"/>
              </w:rPr>
            </w:pPr>
            <w:r w:rsidRPr="00AD678F">
              <w:rPr>
                <w:rFonts w:ascii="Arial" w:hAnsi="Arial" w:cs="Arial"/>
              </w:rPr>
              <w:t>Melakukan penanaman kembali dan menata ulang vegetasi yang berkurang</w:t>
            </w:r>
          </w:p>
        </w:tc>
        <w:tc>
          <w:tcPr>
            <w:tcW w:w="1446" w:type="dxa"/>
            <w:gridSpan w:val="2"/>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 xml:space="preserve">Vegetasi yang berkurang </w:t>
            </w:r>
          </w:p>
          <w:p w:rsidR="00AD678F" w:rsidRPr="00AD678F" w:rsidRDefault="00AD678F" w:rsidP="00AD678F">
            <w:pPr>
              <w:autoSpaceDE w:val="0"/>
              <w:autoSpaceDN w:val="0"/>
              <w:adjustRightInd w:val="0"/>
              <w:spacing w:before="0" w:line="240" w:lineRule="auto"/>
              <w:rPr>
                <w:rFonts w:eastAsia="Times New Roman" w:cs="Arial"/>
                <w:color w:val="000000"/>
                <w:sz w:val="20"/>
                <w:szCs w:val="20"/>
                <w:lang w:eastAsia="id-ID"/>
              </w:rPr>
            </w:pPr>
            <w:r w:rsidRPr="00AD678F">
              <w:rPr>
                <w:rFonts w:cs="Arial"/>
                <w:sz w:val="20"/>
                <w:szCs w:val="20"/>
                <w:lang w:eastAsia="id-ID"/>
              </w:rPr>
              <w:t>pada area dalam proyek</w:t>
            </w:r>
          </w:p>
          <w:p w:rsidR="00AD678F" w:rsidRPr="00AD678F" w:rsidRDefault="00AD678F" w:rsidP="00AD678F">
            <w:pPr>
              <w:spacing w:before="0" w:line="240" w:lineRule="auto"/>
              <w:rPr>
                <w:rFonts w:eastAsia="Times New Roman" w:cs="Arial"/>
                <w:color w:val="000000"/>
                <w:sz w:val="20"/>
                <w:szCs w:val="20"/>
                <w:lang w:eastAsia="id-ID"/>
              </w:rPr>
            </w:pPr>
          </w:p>
        </w:tc>
        <w:tc>
          <w:tcPr>
            <w:tcW w:w="1418" w:type="dxa"/>
            <w:gridSpan w:val="2"/>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Setiap hari</w:t>
            </w:r>
          </w:p>
          <w:p w:rsidR="00AD678F" w:rsidRPr="00AD678F" w:rsidRDefault="00AD678F" w:rsidP="00AD678F">
            <w:pPr>
              <w:spacing w:before="0" w:line="240" w:lineRule="auto"/>
              <w:rPr>
                <w:rFonts w:cs="Arial"/>
                <w:sz w:val="20"/>
                <w:szCs w:val="20"/>
              </w:rPr>
            </w:pPr>
            <w:r w:rsidRPr="00AD678F">
              <w:rPr>
                <w:rFonts w:cs="Arial"/>
                <w:sz w:val="20"/>
                <w:szCs w:val="20"/>
                <w:lang w:eastAsia="id-ID"/>
              </w:rPr>
              <w:t>Selama kegiatan berlangsung</w:t>
            </w:r>
          </w:p>
        </w:tc>
        <w:tc>
          <w:tcPr>
            <w:tcW w:w="2181" w:type="dxa"/>
            <w:gridSpan w:val="3"/>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Melakukan pengamatan</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lapangan secara</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visual terhadap</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lang w:eastAsia="id-ID"/>
              </w:rPr>
              <w:t>sistem pengelolaan yang dilakukan</w:t>
            </w:r>
          </w:p>
        </w:tc>
        <w:tc>
          <w:tcPr>
            <w:tcW w:w="1516" w:type="dxa"/>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 xml:space="preserve">Vegetasi yang berkurang </w:t>
            </w:r>
          </w:p>
          <w:p w:rsidR="00AD678F" w:rsidRPr="00AD678F" w:rsidRDefault="00AD678F" w:rsidP="00AD678F">
            <w:pPr>
              <w:autoSpaceDE w:val="0"/>
              <w:autoSpaceDN w:val="0"/>
              <w:adjustRightInd w:val="0"/>
              <w:spacing w:before="0" w:line="240" w:lineRule="auto"/>
              <w:rPr>
                <w:rFonts w:eastAsia="Times New Roman" w:cs="Arial"/>
                <w:color w:val="000000"/>
                <w:sz w:val="20"/>
                <w:szCs w:val="20"/>
                <w:lang w:eastAsia="id-ID"/>
              </w:rPr>
            </w:pPr>
            <w:r w:rsidRPr="00AD678F">
              <w:rPr>
                <w:rFonts w:cs="Arial"/>
                <w:sz w:val="20"/>
                <w:szCs w:val="20"/>
                <w:lang w:eastAsia="id-ID"/>
              </w:rPr>
              <w:t>pada area dalam proyek</w:t>
            </w:r>
          </w:p>
          <w:p w:rsidR="00AD678F" w:rsidRPr="00AD678F" w:rsidRDefault="00AD678F" w:rsidP="00AD678F">
            <w:pPr>
              <w:spacing w:before="0" w:line="240" w:lineRule="auto"/>
              <w:rPr>
                <w:rFonts w:eastAsia="Times New Roman" w:cs="Arial"/>
                <w:color w:val="000000"/>
                <w:sz w:val="20"/>
                <w:szCs w:val="20"/>
                <w:lang w:eastAsia="id-ID"/>
              </w:rPr>
            </w:pPr>
          </w:p>
        </w:tc>
        <w:tc>
          <w:tcPr>
            <w:tcW w:w="1390" w:type="dxa"/>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Setiap hari</w:t>
            </w:r>
          </w:p>
          <w:p w:rsidR="00AD678F" w:rsidRPr="00AD678F" w:rsidRDefault="00AD678F" w:rsidP="00AD678F">
            <w:pPr>
              <w:spacing w:before="0" w:line="240" w:lineRule="auto"/>
              <w:rPr>
                <w:rFonts w:cs="Arial"/>
                <w:sz w:val="20"/>
                <w:szCs w:val="20"/>
              </w:rPr>
            </w:pPr>
            <w:r w:rsidRPr="00AD678F">
              <w:rPr>
                <w:rFonts w:cs="Arial"/>
                <w:sz w:val="20"/>
                <w:szCs w:val="20"/>
                <w:lang w:eastAsia="id-ID"/>
              </w:rPr>
              <w:t>Selama kegiatan berlangsung</w:t>
            </w:r>
          </w:p>
        </w:tc>
        <w:tc>
          <w:tcPr>
            <w:tcW w:w="2105" w:type="dxa"/>
            <w:gridSpan w:val="2"/>
            <w:shd w:val="clear" w:color="auto" w:fill="auto"/>
          </w:tcPr>
          <w:p w:rsidR="00AD678F" w:rsidRPr="00AD678F" w:rsidRDefault="00AD678F" w:rsidP="00AD678F">
            <w:pPr>
              <w:spacing w:before="0" w:line="240" w:lineRule="auto"/>
              <w:rPr>
                <w:rFonts w:cs="Arial"/>
                <w:b/>
                <w:sz w:val="20"/>
                <w:szCs w:val="20"/>
              </w:rPr>
            </w:pPr>
            <w:r w:rsidRPr="00AD678F">
              <w:rPr>
                <w:rFonts w:cs="Arial"/>
                <w:b/>
                <w:sz w:val="20"/>
                <w:szCs w:val="20"/>
              </w:rPr>
              <w:t>Pelaksana :</w:t>
            </w:r>
          </w:p>
          <w:p w:rsidR="00AD678F" w:rsidRPr="00AD678F" w:rsidRDefault="00AD678F" w:rsidP="00AD678F">
            <w:pPr>
              <w:spacing w:before="0" w:line="240" w:lineRule="auto"/>
              <w:rPr>
                <w:rFonts w:cs="Arial"/>
                <w:sz w:val="20"/>
                <w:szCs w:val="20"/>
              </w:rPr>
            </w:pPr>
            <w:r w:rsidRPr="00AD678F">
              <w:rPr>
                <w:rFonts w:cs="Arial"/>
                <w:sz w:val="20"/>
                <w:szCs w:val="20"/>
              </w:rPr>
              <w:t>Pemrakarsa</w:t>
            </w:r>
          </w:p>
          <w:p w:rsidR="00AD678F" w:rsidRPr="00AD678F" w:rsidRDefault="00AD678F" w:rsidP="00AD678F">
            <w:pPr>
              <w:spacing w:before="0" w:line="240" w:lineRule="auto"/>
              <w:rPr>
                <w:rFonts w:cs="Arial"/>
                <w:b/>
                <w:sz w:val="20"/>
                <w:szCs w:val="20"/>
              </w:rPr>
            </w:pPr>
            <w:r w:rsidRPr="00AD678F">
              <w:rPr>
                <w:rFonts w:cs="Arial"/>
                <w:b/>
                <w:sz w:val="20"/>
                <w:szCs w:val="20"/>
              </w:rPr>
              <w:t xml:space="preserve">Pengawas </w:t>
            </w:r>
          </w:p>
          <w:p w:rsidR="00AD678F" w:rsidRPr="00AD678F" w:rsidRDefault="00AD678F" w:rsidP="00AD678F">
            <w:pPr>
              <w:spacing w:before="0" w:line="240" w:lineRule="auto"/>
              <w:rPr>
                <w:rFonts w:cs="Arial"/>
                <w:b/>
                <w:sz w:val="20"/>
                <w:szCs w:val="20"/>
              </w:rPr>
            </w:pPr>
            <w:r w:rsidRPr="00AD678F">
              <w:rPr>
                <w:rFonts w:cs="Arial"/>
                <w:b/>
                <w:sz w:val="20"/>
                <w:szCs w:val="20"/>
              </w:rPr>
              <w:t>Leading Sektor :</w:t>
            </w:r>
          </w:p>
          <w:p w:rsidR="00AD678F" w:rsidRPr="00AD678F" w:rsidRDefault="00AD678F" w:rsidP="00AD678F">
            <w:pPr>
              <w:spacing w:before="0" w:line="240" w:lineRule="auto"/>
              <w:rPr>
                <w:rFonts w:cs="Arial"/>
                <w:sz w:val="20"/>
                <w:szCs w:val="20"/>
              </w:rPr>
            </w:pPr>
            <w:r w:rsidRPr="00AD678F">
              <w:rPr>
                <w:rFonts w:cs="Arial"/>
                <w:sz w:val="20"/>
                <w:szCs w:val="20"/>
              </w:rPr>
              <w:t>Dinas Kebersihan dan Ruang Terbuka Hijau Kota Surabaya</w:t>
            </w:r>
          </w:p>
          <w:p w:rsidR="00AD678F" w:rsidRPr="00AD678F" w:rsidRDefault="00AD678F" w:rsidP="00AD678F">
            <w:pPr>
              <w:spacing w:before="0" w:line="240" w:lineRule="auto"/>
              <w:rPr>
                <w:rFonts w:cs="Arial"/>
                <w:b/>
                <w:sz w:val="20"/>
                <w:szCs w:val="20"/>
              </w:rPr>
            </w:pPr>
            <w:r w:rsidRPr="00AD678F">
              <w:rPr>
                <w:rFonts w:cs="Arial"/>
                <w:b/>
                <w:sz w:val="20"/>
                <w:szCs w:val="20"/>
              </w:rPr>
              <w:t>Instansi Terkait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p w:rsidR="00AD678F" w:rsidRPr="00AD678F" w:rsidRDefault="00AD678F" w:rsidP="00AD678F">
            <w:pPr>
              <w:spacing w:before="0" w:line="240" w:lineRule="auto"/>
              <w:rPr>
                <w:rFonts w:cs="Arial"/>
                <w:b/>
                <w:sz w:val="20"/>
                <w:szCs w:val="20"/>
              </w:rPr>
            </w:pPr>
            <w:r w:rsidRPr="00AD678F">
              <w:rPr>
                <w:rFonts w:cs="Arial"/>
                <w:b/>
                <w:sz w:val="20"/>
                <w:szCs w:val="20"/>
              </w:rPr>
              <w:t>Pelaporan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tc>
        <w:tc>
          <w:tcPr>
            <w:tcW w:w="1361" w:type="dxa"/>
            <w:gridSpan w:val="2"/>
            <w:shd w:val="clear" w:color="auto" w:fill="auto"/>
          </w:tcPr>
          <w:p w:rsidR="00AD678F" w:rsidRPr="00AD678F" w:rsidRDefault="00AD678F" w:rsidP="00AD678F">
            <w:pPr>
              <w:overflowPunct w:val="0"/>
              <w:autoSpaceDE w:val="0"/>
              <w:autoSpaceDN w:val="0"/>
              <w:adjustRightInd w:val="0"/>
              <w:spacing w:before="0" w:line="240" w:lineRule="auto"/>
              <w:textAlignment w:val="baseline"/>
              <w:rPr>
                <w:rFonts w:cs="Arial"/>
                <w:sz w:val="20"/>
                <w:szCs w:val="20"/>
              </w:rPr>
            </w:pPr>
          </w:p>
        </w:tc>
      </w:tr>
      <w:tr w:rsidR="00AD678F" w:rsidRPr="00AD678F" w:rsidTr="00AD678F">
        <w:trPr>
          <w:jc w:val="center"/>
        </w:trPr>
        <w:tc>
          <w:tcPr>
            <w:tcW w:w="1221"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lastRenderedPageBreak/>
              <w:t>Pengurukan Lahan</w:t>
            </w:r>
          </w:p>
        </w:tc>
        <w:tc>
          <w:tcPr>
            <w:tcW w:w="1232" w:type="dxa"/>
            <w:shd w:val="clear" w:color="auto" w:fill="auto"/>
          </w:tcPr>
          <w:p w:rsidR="00AD678F" w:rsidRPr="00AD678F" w:rsidRDefault="00AD678F" w:rsidP="00AD678F">
            <w:pPr>
              <w:spacing w:before="0" w:line="240" w:lineRule="auto"/>
              <w:rPr>
                <w:rFonts w:eastAsia="Times New Roman" w:cs="Arial"/>
                <w:color w:val="000000"/>
                <w:sz w:val="20"/>
                <w:szCs w:val="20"/>
                <w:lang w:eastAsia="id-ID"/>
              </w:rPr>
            </w:pPr>
            <w:r w:rsidRPr="00AD678F">
              <w:rPr>
                <w:rFonts w:eastAsia="Times New Roman" w:cs="Arial"/>
                <w:color w:val="000000"/>
                <w:sz w:val="20"/>
                <w:szCs w:val="20"/>
                <w:lang w:eastAsia="id-ID"/>
              </w:rPr>
              <w:t>Potensi Kebakaran</w:t>
            </w:r>
          </w:p>
        </w:tc>
        <w:tc>
          <w:tcPr>
            <w:tcW w:w="1677" w:type="dxa"/>
            <w:shd w:val="clear" w:color="auto" w:fill="auto"/>
          </w:tcPr>
          <w:p w:rsidR="00AD678F" w:rsidRPr="00AD678F" w:rsidRDefault="00AD678F" w:rsidP="00AD678F">
            <w:pPr>
              <w:spacing w:before="0" w:line="240" w:lineRule="auto"/>
              <w:rPr>
                <w:rFonts w:eastAsia="Times New Roman" w:cs="Arial"/>
                <w:color w:val="000000"/>
                <w:sz w:val="20"/>
                <w:szCs w:val="20"/>
                <w:lang w:eastAsia="id-ID"/>
              </w:rPr>
            </w:pPr>
            <w:r w:rsidRPr="00AD678F">
              <w:rPr>
                <w:rFonts w:eastAsia="Times New Roman" w:cs="Arial"/>
                <w:color w:val="000000"/>
                <w:sz w:val="20"/>
                <w:szCs w:val="20"/>
                <w:lang w:eastAsia="id-ID"/>
              </w:rPr>
              <w:t>Adanya kebakaran</w:t>
            </w:r>
          </w:p>
        </w:tc>
        <w:tc>
          <w:tcPr>
            <w:tcW w:w="2449" w:type="dxa"/>
            <w:shd w:val="clear" w:color="auto" w:fill="auto"/>
          </w:tcPr>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Menempatkan sisa material dan tanah galian pada tempat yang aman</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Tidak membuang puntung rokok sembarangan</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Melakukan pengecekan pada alat-alat yang digunakan secara berkala</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Membuat SOP terkait kebakaran</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color w:val="000000"/>
                <w:lang w:eastAsia="id-ID"/>
              </w:rPr>
            </w:pPr>
            <w:r w:rsidRPr="00AD678F">
              <w:rPr>
                <w:rFonts w:ascii="Arial" w:hAnsi="Arial" w:cs="Arial"/>
              </w:rPr>
              <w:t>Menyediakan APAR di area dalam proyek</w:t>
            </w:r>
          </w:p>
        </w:tc>
        <w:tc>
          <w:tcPr>
            <w:tcW w:w="1446" w:type="dxa"/>
            <w:gridSpan w:val="2"/>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lang w:eastAsia="id-ID"/>
              </w:rPr>
              <w:t>Area dalam proyek</w:t>
            </w:r>
          </w:p>
        </w:tc>
        <w:tc>
          <w:tcPr>
            <w:tcW w:w="1418" w:type="dxa"/>
            <w:gridSpan w:val="2"/>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Setiap hari</w:t>
            </w:r>
          </w:p>
          <w:p w:rsidR="00AD678F" w:rsidRPr="00AD678F" w:rsidRDefault="00AD678F" w:rsidP="00AD678F">
            <w:pPr>
              <w:spacing w:before="0" w:line="240" w:lineRule="auto"/>
              <w:rPr>
                <w:rFonts w:cs="Arial"/>
                <w:sz w:val="20"/>
                <w:szCs w:val="20"/>
              </w:rPr>
            </w:pPr>
            <w:r w:rsidRPr="00AD678F">
              <w:rPr>
                <w:rFonts w:cs="Arial"/>
                <w:sz w:val="20"/>
                <w:szCs w:val="20"/>
                <w:lang w:eastAsia="id-ID"/>
              </w:rPr>
              <w:t>Selama kegiatan berlangsung</w:t>
            </w:r>
          </w:p>
        </w:tc>
        <w:tc>
          <w:tcPr>
            <w:tcW w:w="2181" w:type="dxa"/>
            <w:gridSpan w:val="3"/>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Melakukan pengamatan</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lapangan secara</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visual terhadap</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sistem</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pengelolaan yang</w:t>
            </w:r>
          </w:p>
          <w:p w:rsidR="00AD678F" w:rsidRPr="00AD678F" w:rsidRDefault="00AD678F" w:rsidP="00AD678F">
            <w:pPr>
              <w:spacing w:before="0" w:line="240" w:lineRule="auto"/>
              <w:rPr>
                <w:rFonts w:cs="Arial"/>
                <w:sz w:val="20"/>
                <w:szCs w:val="20"/>
              </w:rPr>
            </w:pPr>
            <w:r w:rsidRPr="00AD678F">
              <w:rPr>
                <w:rFonts w:cs="Arial"/>
                <w:sz w:val="20"/>
                <w:szCs w:val="20"/>
                <w:lang w:eastAsia="id-ID"/>
              </w:rPr>
              <w:t>dilakukan</w:t>
            </w:r>
          </w:p>
        </w:tc>
        <w:tc>
          <w:tcPr>
            <w:tcW w:w="1516"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lang w:eastAsia="id-ID"/>
              </w:rPr>
              <w:t>Area dalam proyek</w:t>
            </w:r>
          </w:p>
        </w:tc>
        <w:tc>
          <w:tcPr>
            <w:tcW w:w="1390" w:type="dxa"/>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Setiap hari</w:t>
            </w:r>
          </w:p>
          <w:p w:rsidR="00AD678F" w:rsidRPr="00AD678F" w:rsidRDefault="00AD678F" w:rsidP="00AD678F">
            <w:pPr>
              <w:spacing w:before="0" w:line="240" w:lineRule="auto"/>
              <w:rPr>
                <w:rFonts w:cs="Arial"/>
                <w:sz w:val="20"/>
                <w:szCs w:val="20"/>
              </w:rPr>
            </w:pPr>
            <w:r w:rsidRPr="00AD678F">
              <w:rPr>
                <w:rFonts w:cs="Arial"/>
                <w:sz w:val="20"/>
                <w:szCs w:val="20"/>
                <w:lang w:eastAsia="id-ID"/>
              </w:rPr>
              <w:t>selama kegiatan berlangsung</w:t>
            </w:r>
          </w:p>
        </w:tc>
        <w:tc>
          <w:tcPr>
            <w:tcW w:w="2105" w:type="dxa"/>
            <w:gridSpan w:val="2"/>
            <w:shd w:val="clear" w:color="auto" w:fill="auto"/>
          </w:tcPr>
          <w:p w:rsidR="00AD678F" w:rsidRPr="00AD678F" w:rsidRDefault="00AD678F" w:rsidP="00AD678F">
            <w:pPr>
              <w:spacing w:before="0" w:line="240" w:lineRule="auto"/>
              <w:rPr>
                <w:rFonts w:cs="Arial"/>
                <w:b/>
                <w:sz w:val="20"/>
                <w:szCs w:val="20"/>
              </w:rPr>
            </w:pPr>
            <w:r w:rsidRPr="00AD678F">
              <w:rPr>
                <w:rFonts w:cs="Arial"/>
                <w:b/>
                <w:sz w:val="20"/>
                <w:szCs w:val="20"/>
              </w:rPr>
              <w:t>Pelaksana :</w:t>
            </w:r>
          </w:p>
          <w:p w:rsidR="00AD678F" w:rsidRPr="00AD678F" w:rsidRDefault="00AD678F" w:rsidP="00AD678F">
            <w:pPr>
              <w:spacing w:before="0" w:line="240" w:lineRule="auto"/>
              <w:rPr>
                <w:rFonts w:cs="Arial"/>
                <w:sz w:val="20"/>
                <w:szCs w:val="20"/>
              </w:rPr>
            </w:pPr>
            <w:r w:rsidRPr="00AD678F">
              <w:rPr>
                <w:rFonts w:cs="Arial"/>
                <w:sz w:val="20"/>
                <w:szCs w:val="20"/>
              </w:rPr>
              <w:t>Pemrakarsa</w:t>
            </w:r>
          </w:p>
          <w:p w:rsidR="00AD678F" w:rsidRPr="00AD678F" w:rsidRDefault="00AD678F" w:rsidP="00AD678F">
            <w:pPr>
              <w:spacing w:before="0" w:line="240" w:lineRule="auto"/>
              <w:rPr>
                <w:rFonts w:cs="Arial"/>
                <w:b/>
                <w:sz w:val="20"/>
                <w:szCs w:val="20"/>
              </w:rPr>
            </w:pPr>
            <w:r w:rsidRPr="00AD678F">
              <w:rPr>
                <w:rFonts w:cs="Arial"/>
                <w:b/>
                <w:sz w:val="20"/>
                <w:szCs w:val="20"/>
              </w:rPr>
              <w:t xml:space="preserve">Pengawas </w:t>
            </w:r>
          </w:p>
          <w:p w:rsidR="00AD678F" w:rsidRPr="00AD678F" w:rsidRDefault="00AD678F" w:rsidP="00AD678F">
            <w:pPr>
              <w:spacing w:before="0" w:line="240" w:lineRule="auto"/>
              <w:rPr>
                <w:rFonts w:cs="Arial"/>
                <w:b/>
                <w:sz w:val="20"/>
                <w:szCs w:val="20"/>
              </w:rPr>
            </w:pPr>
            <w:r w:rsidRPr="00AD678F">
              <w:rPr>
                <w:rFonts w:cs="Arial"/>
                <w:b/>
                <w:sz w:val="20"/>
                <w:szCs w:val="20"/>
              </w:rPr>
              <w:t>Leading Sektor :</w:t>
            </w:r>
          </w:p>
          <w:p w:rsidR="00AD678F" w:rsidRPr="00AD678F" w:rsidRDefault="00AD678F" w:rsidP="00AD678F">
            <w:pPr>
              <w:spacing w:before="0" w:line="240" w:lineRule="auto"/>
              <w:rPr>
                <w:rFonts w:cs="Arial"/>
                <w:sz w:val="20"/>
                <w:szCs w:val="20"/>
              </w:rPr>
            </w:pPr>
            <w:r w:rsidRPr="00AD678F">
              <w:rPr>
                <w:rFonts w:cs="Arial"/>
                <w:sz w:val="20"/>
                <w:szCs w:val="20"/>
              </w:rPr>
              <w:t>Dinas Pemadam Kebakaran Kota Surabaya</w:t>
            </w:r>
          </w:p>
          <w:p w:rsidR="00AD678F" w:rsidRPr="00AD678F" w:rsidRDefault="00AD678F" w:rsidP="00AD678F">
            <w:pPr>
              <w:spacing w:before="0" w:line="240" w:lineRule="auto"/>
              <w:rPr>
                <w:rFonts w:cs="Arial"/>
                <w:b/>
                <w:sz w:val="20"/>
                <w:szCs w:val="20"/>
              </w:rPr>
            </w:pPr>
            <w:r w:rsidRPr="00AD678F">
              <w:rPr>
                <w:rFonts w:cs="Arial"/>
                <w:b/>
                <w:sz w:val="20"/>
                <w:szCs w:val="20"/>
              </w:rPr>
              <w:t>Instansi Terkait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p w:rsidR="00AD678F" w:rsidRPr="00AD678F" w:rsidRDefault="00AD678F" w:rsidP="00AD678F">
            <w:pPr>
              <w:spacing w:before="0" w:line="240" w:lineRule="auto"/>
              <w:rPr>
                <w:rFonts w:cs="Arial"/>
                <w:b/>
                <w:sz w:val="20"/>
                <w:szCs w:val="20"/>
              </w:rPr>
            </w:pPr>
            <w:r w:rsidRPr="00AD678F">
              <w:rPr>
                <w:rFonts w:cs="Arial"/>
                <w:b/>
                <w:sz w:val="20"/>
                <w:szCs w:val="20"/>
              </w:rPr>
              <w:t>Pelaporan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tc>
        <w:tc>
          <w:tcPr>
            <w:tcW w:w="1361" w:type="dxa"/>
            <w:gridSpan w:val="2"/>
            <w:shd w:val="clear" w:color="auto" w:fill="auto"/>
          </w:tcPr>
          <w:p w:rsidR="00AD678F" w:rsidRPr="00AD678F" w:rsidRDefault="00AD678F" w:rsidP="00AD678F">
            <w:pPr>
              <w:overflowPunct w:val="0"/>
              <w:autoSpaceDE w:val="0"/>
              <w:autoSpaceDN w:val="0"/>
              <w:adjustRightInd w:val="0"/>
              <w:spacing w:before="0" w:line="240" w:lineRule="auto"/>
              <w:textAlignment w:val="baseline"/>
              <w:rPr>
                <w:rFonts w:cs="Arial"/>
                <w:sz w:val="20"/>
                <w:szCs w:val="20"/>
              </w:rPr>
            </w:pPr>
          </w:p>
        </w:tc>
      </w:tr>
      <w:tr w:rsidR="00AD678F" w:rsidRPr="00AD678F" w:rsidTr="00AD678F">
        <w:trPr>
          <w:jc w:val="center"/>
        </w:trPr>
        <w:tc>
          <w:tcPr>
            <w:tcW w:w="1221"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Pengurukan Lahan</w:t>
            </w:r>
          </w:p>
        </w:tc>
        <w:tc>
          <w:tcPr>
            <w:tcW w:w="1232" w:type="dxa"/>
            <w:shd w:val="clear" w:color="auto" w:fill="auto"/>
          </w:tcPr>
          <w:p w:rsidR="00AD678F" w:rsidRPr="00AD678F" w:rsidRDefault="00AD678F" w:rsidP="00AD678F">
            <w:pPr>
              <w:spacing w:before="0" w:line="240" w:lineRule="auto"/>
              <w:rPr>
                <w:rFonts w:eastAsia="Times New Roman" w:cs="Arial"/>
                <w:color w:val="000000"/>
                <w:sz w:val="20"/>
                <w:szCs w:val="20"/>
                <w:lang w:eastAsia="id-ID"/>
              </w:rPr>
            </w:pPr>
            <w:r w:rsidRPr="00AD678F">
              <w:rPr>
                <w:rFonts w:eastAsia="Times New Roman" w:cs="Arial"/>
                <w:color w:val="000000"/>
                <w:sz w:val="20"/>
                <w:szCs w:val="20"/>
                <w:lang w:eastAsia="id-ID"/>
              </w:rPr>
              <w:t>Gangguan K3</w:t>
            </w:r>
          </w:p>
        </w:tc>
        <w:tc>
          <w:tcPr>
            <w:tcW w:w="1677" w:type="dxa"/>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Jumlah</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kecelakaan kerja</w:t>
            </w:r>
          </w:p>
          <w:p w:rsidR="00AD678F" w:rsidRPr="00AD678F" w:rsidRDefault="00AD678F" w:rsidP="00AD678F">
            <w:pPr>
              <w:spacing w:before="0" w:line="240" w:lineRule="auto"/>
              <w:rPr>
                <w:rFonts w:eastAsia="Times New Roman" w:cs="Arial"/>
                <w:color w:val="000000"/>
                <w:sz w:val="20"/>
                <w:szCs w:val="20"/>
                <w:lang w:eastAsia="id-ID"/>
              </w:rPr>
            </w:pPr>
            <w:r w:rsidRPr="00AD678F">
              <w:rPr>
                <w:rFonts w:cs="Arial"/>
                <w:sz w:val="20"/>
                <w:szCs w:val="20"/>
                <w:lang w:eastAsia="id-ID"/>
              </w:rPr>
              <w:t>yang terjadi.</w:t>
            </w:r>
          </w:p>
        </w:tc>
        <w:tc>
          <w:tcPr>
            <w:tcW w:w="2449" w:type="dxa"/>
            <w:shd w:val="clear" w:color="auto" w:fill="auto"/>
          </w:tcPr>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 xml:space="preserve">Memasang barikade pada swing area alat berat yang bekerja di sisi jalur lalu lintas </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Menyediakan APD dan alat P3K sebagai pertolongan pertama sebelum dirujuk ke puskesmas/klinik/ rumah sakit terdekat</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Menerapkan sistem Manajemen K3 dan SOP tentang K3 dengan memuat penerapannya dalam RKS (Rencana Kerja dan Syarat) pada dokumen kontrak kerja dengan karyawan</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 xml:space="preserve">Menyediakan APD seperti helm, masker, </w:t>
            </w:r>
            <w:r w:rsidRPr="00AD678F">
              <w:rPr>
                <w:rFonts w:ascii="Arial" w:hAnsi="Arial" w:cs="Arial"/>
              </w:rPr>
              <w:lastRenderedPageBreak/>
              <w:t>kacamata, sepatu safety, penutup telinga dsbnya</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Mengikutsertakan pegawai kegiatan usaha dengan BPJS Kesehatan dan BPJS Ketenagakerjaan</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lang w:eastAsia="id-ID"/>
              </w:rPr>
            </w:pPr>
            <w:r w:rsidRPr="00AD678F">
              <w:rPr>
                <w:rFonts w:ascii="Arial" w:hAnsi="Arial" w:cs="Arial"/>
              </w:rPr>
              <w:t>Melakukan penanganan pertama bila ada kecelakaan kerja ke puskesmas atau rumah sakit terdekat</w:t>
            </w:r>
          </w:p>
        </w:tc>
        <w:tc>
          <w:tcPr>
            <w:tcW w:w="1446" w:type="dxa"/>
            <w:gridSpan w:val="2"/>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lang w:eastAsia="id-ID"/>
              </w:rPr>
              <w:lastRenderedPageBreak/>
              <w:t>Area dalam proyek</w:t>
            </w:r>
          </w:p>
        </w:tc>
        <w:tc>
          <w:tcPr>
            <w:tcW w:w="1418" w:type="dxa"/>
            <w:gridSpan w:val="2"/>
            <w:shd w:val="clear" w:color="auto" w:fill="auto"/>
          </w:tcPr>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lang w:eastAsia="id-ID"/>
              </w:rPr>
              <w:t>Setiap hari selama kegiatan berlangsung</w:t>
            </w:r>
          </w:p>
        </w:tc>
        <w:tc>
          <w:tcPr>
            <w:tcW w:w="2181" w:type="dxa"/>
            <w:gridSpan w:val="3"/>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Melakukan pengamatan</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lapangan secara</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visual terhadap</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sistem</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pengelolaan yang</w:t>
            </w:r>
          </w:p>
          <w:p w:rsidR="00AD678F" w:rsidRPr="00AD678F" w:rsidRDefault="00AD678F" w:rsidP="00AD678F">
            <w:pPr>
              <w:spacing w:before="0" w:line="240" w:lineRule="auto"/>
              <w:rPr>
                <w:rFonts w:cs="Arial"/>
                <w:sz w:val="20"/>
                <w:szCs w:val="20"/>
              </w:rPr>
            </w:pPr>
            <w:r w:rsidRPr="00AD678F">
              <w:rPr>
                <w:rFonts w:cs="Arial"/>
                <w:sz w:val="20"/>
                <w:szCs w:val="20"/>
                <w:lang w:eastAsia="id-ID"/>
              </w:rPr>
              <w:t>dilakukan</w:t>
            </w:r>
          </w:p>
        </w:tc>
        <w:tc>
          <w:tcPr>
            <w:tcW w:w="1516"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lang w:eastAsia="id-ID"/>
              </w:rPr>
              <w:t>Area dalam proyek</w:t>
            </w:r>
          </w:p>
        </w:tc>
        <w:tc>
          <w:tcPr>
            <w:tcW w:w="1390" w:type="dxa"/>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Setiap hari</w:t>
            </w:r>
          </w:p>
          <w:p w:rsidR="00AD678F" w:rsidRPr="00AD678F" w:rsidRDefault="00AD678F" w:rsidP="00AD678F">
            <w:pPr>
              <w:spacing w:before="0" w:line="240" w:lineRule="auto"/>
              <w:rPr>
                <w:rFonts w:cs="Arial"/>
                <w:sz w:val="20"/>
                <w:szCs w:val="20"/>
              </w:rPr>
            </w:pPr>
            <w:r w:rsidRPr="00AD678F">
              <w:rPr>
                <w:rFonts w:cs="Arial"/>
                <w:sz w:val="20"/>
                <w:szCs w:val="20"/>
                <w:lang w:eastAsia="id-ID"/>
              </w:rPr>
              <w:t>selama kegiatan berlangsung</w:t>
            </w:r>
          </w:p>
        </w:tc>
        <w:tc>
          <w:tcPr>
            <w:tcW w:w="2105" w:type="dxa"/>
            <w:gridSpan w:val="2"/>
            <w:shd w:val="clear" w:color="auto" w:fill="auto"/>
          </w:tcPr>
          <w:p w:rsidR="00AD678F" w:rsidRPr="00AD678F" w:rsidRDefault="00AD678F" w:rsidP="00AD678F">
            <w:pPr>
              <w:spacing w:before="0" w:line="240" w:lineRule="auto"/>
              <w:rPr>
                <w:rFonts w:cs="Arial"/>
                <w:b/>
                <w:sz w:val="20"/>
                <w:szCs w:val="20"/>
              </w:rPr>
            </w:pPr>
            <w:r w:rsidRPr="00AD678F">
              <w:rPr>
                <w:rFonts w:cs="Arial"/>
                <w:b/>
                <w:sz w:val="20"/>
                <w:szCs w:val="20"/>
              </w:rPr>
              <w:t>Pelaksana :</w:t>
            </w:r>
          </w:p>
          <w:p w:rsidR="00AD678F" w:rsidRPr="00AD678F" w:rsidRDefault="00AD678F" w:rsidP="00AD678F">
            <w:pPr>
              <w:spacing w:before="0" w:line="240" w:lineRule="auto"/>
              <w:rPr>
                <w:rFonts w:cs="Arial"/>
                <w:sz w:val="20"/>
                <w:szCs w:val="20"/>
              </w:rPr>
            </w:pPr>
            <w:r w:rsidRPr="00AD678F">
              <w:rPr>
                <w:rFonts w:cs="Arial"/>
                <w:sz w:val="20"/>
                <w:szCs w:val="20"/>
              </w:rPr>
              <w:t>Pemrakarsa</w:t>
            </w:r>
          </w:p>
          <w:p w:rsidR="00AD678F" w:rsidRPr="00AD678F" w:rsidRDefault="00AD678F" w:rsidP="00AD678F">
            <w:pPr>
              <w:spacing w:before="0" w:line="240" w:lineRule="auto"/>
              <w:rPr>
                <w:rFonts w:cs="Arial"/>
                <w:b/>
                <w:sz w:val="20"/>
                <w:szCs w:val="20"/>
              </w:rPr>
            </w:pPr>
            <w:r w:rsidRPr="00AD678F">
              <w:rPr>
                <w:rFonts w:cs="Arial"/>
                <w:b/>
                <w:sz w:val="20"/>
                <w:szCs w:val="20"/>
              </w:rPr>
              <w:t xml:space="preserve">Pengawas </w:t>
            </w:r>
          </w:p>
          <w:p w:rsidR="00AD678F" w:rsidRPr="00AD678F" w:rsidRDefault="00AD678F" w:rsidP="00AD678F">
            <w:pPr>
              <w:spacing w:before="0" w:line="240" w:lineRule="auto"/>
              <w:rPr>
                <w:rFonts w:cs="Arial"/>
                <w:b/>
                <w:sz w:val="20"/>
                <w:szCs w:val="20"/>
              </w:rPr>
            </w:pPr>
            <w:r w:rsidRPr="00AD678F">
              <w:rPr>
                <w:rFonts w:cs="Arial"/>
                <w:b/>
                <w:sz w:val="20"/>
                <w:szCs w:val="20"/>
              </w:rPr>
              <w:t>Leading Sektor :</w:t>
            </w:r>
          </w:p>
          <w:p w:rsidR="00AD678F" w:rsidRPr="00AD678F" w:rsidRDefault="00AD678F" w:rsidP="00AD678F">
            <w:pPr>
              <w:spacing w:before="0" w:line="240" w:lineRule="auto"/>
              <w:rPr>
                <w:rFonts w:cs="Arial"/>
                <w:sz w:val="20"/>
                <w:szCs w:val="20"/>
              </w:rPr>
            </w:pPr>
            <w:r w:rsidRPr="00AD678F">
              <w:rPr>
                <w:rFonts w:cs="Arial"/>
                <w:sz w:val="20"/>
                <w:szCs w:val="20"/>
              </w:rPr>
              <w:t>Dinas Tenaga Kerja Kota Surabaya</w:t>
            </w:r>
          </w:p>
          <w:p w:rsidR="00AD678F" w:rsidRPr="00AD678F" w:rsidRDefault="00AD678F" w:rsidP="00AD678F">
            <w:pPr>
              <w:spacing w:before="0" w:line="240" w:lineRule="auto"/>
              <w:rPr>
                <w:rFonts w:cs="Arial"/>
                <w:b/>
                <w:sz w:val="20"/>
                <w:szCs w:val="20"/>
              </w:rPr>
            </w:pPr>
            <w:r w:rsidRPr="00AD678F">
              <w:rPr>
                <w:rFonts w:cs="Arial"/>
                <w:b/>
                <w:sz w:val="20"/>
                <w:szCs w:val="20"/>
              </w:rPr>
              <w:t>Instansi Terkait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p w:rsidR="00AD678F" w:rsidRPr="00AD678F" w:rsidRDefault="00AD678F" w:rsidP="00AD678F">
            <w:pPr>
              <w:spacing w:before="0" w:line="240" w:lineRule="auto"/>
              <w:rPr>
                <w:rFonts w:cs="Arial"/>
                <w:b/>
                <w:sz w:val="20"/>
                <w:szCs w:val="20"/>
              </w:rPr>
            </w:pPr>
            <w:r w:rsidRPr="00AD678F">
              <w:rPr>
                <w:rFonts w:cs="Arial"/>
                <w:b/>
                <w:sz w:val="20"/>
                <w:szCs w:val="20"/>
              </w:rPr>
              <w:t>Pelaporan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tc>
        <w:tc>
          <w:tcPr>
            <w:tcW w:w="1361" w:type="dxa"/>
            <w:gridSpan w:val="2"/>
            <w:shd w:val="clear" w:color="auto" w:fill="auto"/>
          </w:tcPr>
          <w:p w:rsidR="00AD678F" w:rsidRPr="00AD678F" w:rsidRDefault="00AD678F" w:rsidP="00AD678F">
            <w:pPr>
              <w:overflowPunct w:val="0"/>
              <w:autoSpaceDE w:val="0"/>
              <w:autoSpaceDN w:val="0"/>
              <w:adjustRightInd w:val="0"/>
              <w:spacing w:before="0" w:line="240" w:lineRule="auto"/>
              <w:textAlignment w:val="baseline"/>
              <w:rPr>
                <w:rFonts w:cs="Arial"/>
                <w:sz w:val="20"/>
                <w:szCs w:val="20"/>
              </w:rPr>
            </w:pPr>
          </w:p>
        </w:tc>
      </w:tr>
      <w:tr w:rsidR="00AD678F" w:rsidRPr="00AD678F" w:rsidTr="00AD678F">
        <w:trPr>
          <w:jc w:val="center"/>
        </w:trPr>
        <w:tc>
          <w:tcPr>
            <w:tcW w:w="1221"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lastRenderedPageBreak/>
              <w:t>Pengurukan Lahan</w:t>
            </w:r>
          </w:p>
        </w:tc>
        <w:tc>
          <w:tcPr>
            <w:tcW w:w="1232" w:type="dxa"/>
            <w:shd w:val="clear" w:color="auto" w:fill="auto"/>
          </w:tcPr>
          <w:p w:rsidR="00AD678F" w:rsidRPr="00AD678F" w:rsidRDefault="00AD678F" w:rsidP="00AD678F">
            <w:pPr>
              <w:spacing w:before="0" w:line="240" w:lineRule="auto"/>
              <w:rPr>
                <w:rFonts w:eastAsia="Times New Roman" w:cs="Arial"/>
                <w:color w:val="000000"/>
                <w:sz w:val="20"/>
                <w:szCs w:val="20"/>
                <w:lang w:eastAsia="id-ID"/>
              </w:rPr>
            </w:pPr>
            <w:r w:rsidRPr="00AD678F">
              <w:rPr>
                <w:rFonts w:eastAsia="Times New Roman" w:cs="Arial"/>
                <w:color w:val="000000"/>
                <w:sz w:val="20"/>
                <w:szCs w:val="20"/>
                <w:lang w:eastAsia="id-ID"/>
              </w:rPr>
              <w:t>Penurunan Sanitasi Lingkungan</w:t>
            </w:r>
          </w:p>
        </w:tc>
        <w:tc>
          <w:tcPr>
            <w:tcW w:w="1677" w:type="dxa"/>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Jumlah vektor</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penyakit yang</w:t>
            </w:r>
          </w:p>
          <w:p w:rsidR="00AD678F" w:rsidRPr="00AD678F" w:rsidRDefault="00AD678F" w:rsidP="00AD678F">
            <w:pPr>
              <w:spacing w:before="0" w:line="240" w:lineRule="auto"/>
              <w:rPr>
                <w:rFonts w:eastAsia="Times New Roman" w:cs="Arial"/>
                <w:color w:val="000000"/>
                <w:sz w:val="20"/>
                <w:szCs w:val="20"/>
                <w:lang w:eastAsia="id-ID"/>
              </w:rPr>
            </w:pPr>
            <w:r w:rsidRPr="00AD678F">
              <w:rPr>
                <w:rFonts w:cs="Arial"/>
                <w:sz w:val="20"/>
                <w:szCs w:val="20"/>
                <w:lang w:eastAsia="id-ID"/>
              </w:rPr>
              <w:t>bermigrasi.</w:t>
            </w:r>
          </w:p>
        </w:tc>
        <w:tc>
          <w:tcPr>
            <w:tcW w:w="2449" w:type="dxa"/>
            <w:shd w:val="clear" w:color="auto" w:fill="auto"/>
          </w:tcPr>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Berkoordinasi dengan Puskesmas setempat untuk meningkatkan sosialisasi tentang peningkatan sanitasi lingkungan di dalam dan sekitar rumah, menutup bak sampah,dan menutup makanan.</w:t>
            </w:r>
            <w:r w:rsidRPr="00AD678F">
              <w:rPr>
                <w:rFonts w:ascii="Arial" w:hAnsi="Arial" w:cs="Arial"/>
                <w:lang w:eastAsia="id-ID"/>
              </w:rPr>
              <w:t xml:space="preserve"> </w:t>
            </w:r>
          </w:p>
        </w:tc>
        <w:tc>
          <w:tcPr>
            <w:tcW w:w="1446" w:type="dxa"/>
            <w:gridSpan w:val="2"/>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lang w:eastAsia="id-ID"/>
              </w:rPr>
              <w:t>Area dalam proyek</w:t>
            </w:r>
          </w:p>
        </w:tc>
        <w:tc>
          <w:tcPr>
            <w:tcW w:w="1418" w:type="dxa"/>
            <w:gridSpan w:val="2"/>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Setiap hari</w:t>
            </w:r>
          </w:p>
          <w:p w:rsidR="00AD678F" w:rsidRPr="00AD678F" w:rsidRDefault="00AD678F" w:rsidP="00AD678F">
            <w:pPr>
              <w:spacing w:before="0" w:line="240" w:lineRule="auto"/>
              <w:rPr>
                <w:rFonts w:cs="Arial"/>
                <w:sz w:val="20"/>
                <w:szCs w:val="20"/>
              </w:rPr>
            </w:pPr>
            <w:r w:rsidRPr="00AD678F">
              <w:rPr>
                <w:rFonts w:cs="Arial"/>
                <w:sz w:val="20"/>
                <w:szCs w:val="20"/>
                <w:lang w:eastAsia="id-ID"/>
              </w:rPr>
              <w:t>selama kegiatan berlangsung</w:t>
            </w:r>
          </w:p>
        </w:tc>
        <w:tc>
          <w:tcPr>
            <w:tcW w:w="2181" w:type="dxa"/>
            <w:gridSpan w:val="3"/>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Melakukan pengamatan</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lapangan secara</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visual terhadap</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sistem</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pengelolaan yang</w:t>
            </w:r>
          </w:p>
          <w:p w:rsidR="00AD678F" w:rsidRPr="00AD678F" w:rsidRDefault="00AD678F" w:rsidP="00AD678F">
            <w:pPr>
              <w:spacing w:before="0" w:line="240" w:lineRule="auto"/>
              <w:rPr>
                <w:rFonts w:cs="Arial"/>
                <w:sz w:val="20"/>
                <w:szCs w:val="20"/>
              </w:rPr>
            </w:pPr>
            <w:r w:rsidRPr="00AD678F">
              <w:rPr>
                <w:rFonts w:cs="Arial"/>
                <w:sz w:val="20"/>
                <w:szCs w:val="20"/>
                <w:lang w:eastAsia="id-ID"/>
              </w:rPr>
              <w:t>dilakukan</w:t>
            </w:r>
          </w:p>
        </w:tc>
        <w:tc>
          <w:tcPr>
            <w:tcW w:w="1516"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lang w:eastAsia="id-ID"/>
              </w:rPr>
              <w:t>Area dalam proyek</w:t>
            </w:r>
          </w:p>
        </w:tc>
        <w:tc>
          <w:tcPr>
            <w:tcW w:w="1390" w:type="dxa"/>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Setiap hari</w:t>
            </w:r>
          </w:p>
          <w:p w:rsidR="00AD678F" w:rsidRPr="00AD678F" w:rsidRDefault="00AD678F" w:rsidP="00AD678F">
            <w:pPr>
              <w:spacing w:before="0" w:line="240" w:lineRule="auto"/>
              <w:rPr>
                <w:rFonts w:cs="Arial"/>
                <w:sz w:val="20"/>
                <w:szCs w:val="20"/>
              </w:rPr>
            </w:pPr>
            <w:r w:rsidRPr="00AD678F">
              <w:rPr>
                <w:rFonts w:cs="Arial"/>
                <w:sz w:val="20"/>
                <w:szCs w:val="20"/>
                <w:lang w:eastAsia="id-ID"/>
              </w:rPr>
              <w:t>selama kegiatan berlangsung</w:t>
            </w:r>
          </w:p>
        </w:tc>
        <w:tc>
          <w:tcPr>
            <w:tcW w:w="2105" w:type="dxa"/>
            <w:gridSpan w:val="2"/>
            <w:shd w:val="clear" w:color="auto" w:fill="auto"/>
          </w:tcPr>
          <w:p w:rsidR="00AD678F" w:rsidRPr="00AD678F" w:rsidRDefault="00AD678F" w:rsidP="00AD678F">
            <w:pPr>
              <w:spacing w:before="0" w:line="240" w:lineRule="auto"/>
              <w:rPr>
                <w:rFonts w:cs="Arial"/>
                <w:b/>
                <w:sz w:val="20"/>
                <w:szCs w:val="20"/>
              </w:rPr>
            </w:pPr>
            <w:r w:rsidRPr="00AD678F">
              <w:rPr>
                <w:rFonts w:cs="Arial"/>
                <w:b/>
                <w:sz w:val="20"/>
                <w:szCs w:val="20"/>
              </w:rPr>
              <w:t>Pelaksana :</w:t>
            </w:r>
          </w:p>
          <w:p w:rsidR="00AD678F" w:rsidRPr="00AD678F" w:rsidRDefault="00AD678F" w:rsidP="00AD678F">
            <w:pPr>
              <w:spacing w:before="0" w:line="240" w:lineRule="auto"/>
              <w:rPr>
                <w:rFonts w:cs="Arial"/>
                <w:sz w:val="20"/>
                <w:szCs w:val="20"/>
              </w:rPr>
            </w:pPr>
            <w:r w:rsidRPr="00AD678F">
              <w:rPr>
                <w:rFonts w:cs="Arial"/>
                <w:sz w:val="20"/>
                <w:szCs w:val="20"/>
              </w:rPr>
              <w:t>Pemrakarsa</w:t>
            </w:r>
          </w:p>
          <w:p w:rsidR="00AD678F" w:rsidRPr="00AD678F" w:rsidRDefault="00AD678F" w:rsidP="00AD678F">
            <w:pPr>
              <w:spacing w:before="0" w:line="240" w:lineRule="auto"/>
              <w:rPr>
                <w:rFonts w:cs="Arial"/>
                <w:b/>
                <w:sz w:val="20"/>
                <w:szCs w:val="20"/>
              </w:rPr>
            </w:pPr>
            <w:r w:rsidRPr="00AD678F">
              <w:rPr>
                <w:rFonts w:cs="Arial"/>
                <w:b/>
                <w:sz w:val="20"/>
                <w:szCs w:val="20"/>
              </w:rPr>
              <w:t xml:space="preserve">Pengawas </w:t>
            </w:r>
          </w:p>
          <w:p w:rsidR="00AD678F" w:rsidRPr="00AD678F" w:rsidRDefault="00AD678F" w:rsidP="00AD678F">
            <w:pPr>
              <w:spacing w:before="0" w:line="240" w:lineRule="auto"/>
              <w:rPr>
                <w:rFonts w:cs="Arial"/>
                <w:b/>
                <w:sz w:val="20"/>
                <w:szCs w:val="20"/>
              </w:rPr>
            </w:pPr>
            <w:r w:rsidRPr="00AD678F">
              <w:rPr>
                <w:rFonts w:cs="Arial"/>
                <w:b/>
                <w:sz w:val="20"/>
                <w:szCs w:val="20"/>
              </w:rPr>
              <w:t>Leading Sektor :</w:t>
            </w:r>
          </w:p>
          <w:p w:rsidR="00AD678F" w:rsidRPr="00AD678F" w:rsidRDefault="00AD678F" w:rsidP="00AD678F">
            <w:pPr>
              <w:spacing w:before="0" w:line="240" w:lineRule="auto"/>
              <w:rPr>
                <w:rFonts w:cs="Arial"/>
                <w:sz w:val="20"/>
                <w:szCs w:val="20"/>
              </w:rPr>
            </w:pPr>
            <w:r w:rsidRPr="00AD678F">
              <w:rPr>
                <w:rFonts w:cs="Arial"/>
                <w:sz w:val="20"/>
                <w:szCs w:val="20"/>
              </w:rPr>
              <w:t>Dinas Kesehatan Kota Surabaya</w:t>
            </w:r>
          </w:p>
          <w:p w:rsidR="00AD678F" w:rsidRPr="00AD678F" w:rsidRDefault="00AD678F" w:rsidP="00AD678F">
            <w:pPr>
              <w:spacing w:before="0" w:line="240" w:lineRule="auto"/>
              <w:rPr>
                <w:rFonts w:cs="Arial"/>
                <w:b/>
                <w:sz w:val="20"/>
                <w:szCs w:val="20"/>
              </w:rPr>
            </w:pPr>
            <w:r w:rsidRPr="00AD678F">
              <w:rPr>
                <w:rFonts w:cs="Arial"/>
                <w:b/>
                <w:sz w:val="20"/>
                <w:szCs w:val="20"/>
              </w:rPr>
              <w:t>Instansi Terkait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p w:rsidR="00AD678F" w:rsidRPr="00AD678F" w:rsidRDefault="00AD678F" w:rsidP="00AD678F">
            <w:pPr>
              <w:spacing w:before="0" w:line="240" w:lineRule="auto"/>
              <w:rPr>
                <w:rFonts w:cs="Arial"/>
                <w:b/>
                <w:sz w:val="20"/>
                <w:szCs w:val="20"/>
              </w:rPr>
            </w:pPr>
            <w:r w:rsidRPr="00AD678F">
              <w:rPr>
                <w:rFonts w:cs="Arial"/>
                <w:b/>
                <w:sz w:val="20"/>
                <w:szCs w:val="20"/>
              </w:rPr>
              <w:t>Pelaporan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tc>
        <w:tc>
          <w:tcPr>
            <w:tcW w:w="1361" w:type="dxa"/>
            <w:gridSpan w:val="2"/>
            <w:shd w:val="clear" w:color="auto" w:fill="auto"/>
          </w:tcPr>
          <w:p w:rsidR="00AD678F" w:rsidRPr="00AD678F" w:rsidRDefault="00AD678F" w:rsidP="00AD678F">
            <w:pPr>
              <w:overflowPunct w:val="0"/>
              <w:autoSpaceDE w:val="0"/>
              <w:autoSpaceDN w:val="0"/>
              <w:adjustRightInd w:val="0"/>
              <w:spacing w:before="0" w:line="240" w:lineRule="auto"/>
              <w:textAlignment w:val="baseline"/>
              <w:rPr>
                <w:rFonts w:cs="Arial"/>
                <w:sz w:val="20"/>
                <w:szCs w:val="20"/>
              </w:rPr>
            </w:pPr>
          </w:p>
        </w:tc>
      </w:tr>
      <w:tr w:rsidR="00AD678F" w:rsidRPr="00AD678F" w:rsidTr="00AD678F">
        <w:trPr>
          <w:jc w:val="center"/>
        </w:trPr>
        <w:tc>
          <w:tcPr>
            <w:tcW w:w="1221"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Pengurukan Lahan</w:t>
            </w:r>
          </w:p>
        </w:tc>
        <w:tc>
          <w:tcPr>
            <w:tcW w:w="1232" w:type="dxa"/>
            <w:shd w:val="clear" w:color="auto" w:fill="auto"/>
          </w:tcPr>
          <w:p w:rsidR="00AD678F" w:rsidRPr="00AD678F" w:rsidRDefault="00AD678F" w:rsidP="00AD678F">
            <w:pPr>
              <w:spacing w:before="0" w:line="240" w:lineRule="auto"/>
              <w:rPr>
                <w:rFonts w:eastAsia="Times New Roman" w:cs="Arial"/>
                <w:color w:val="000000"/>
                <w:sz w:val="20"/>
                <w:szCs w:val="20"/>
                <w:lang w:eastAsia="id-ID"/>
              </w:rPr>
            </w:pPr>
            <w:r w:rsidRPr="00AD678F">
              <w:rPr>
                <w:rFonts w:eastAsia="Times New Roman" w:cs="Arial"/>
                <w:color w:val="000000"/>
                <w:sz w:val="20"/>
                <w:szCs w:val="20"/>
                <w:lang w:eastAsia="id-ID"/>
              </w:rPr>
              <w:t>Peningkatan Kebisingan</w:t>
            </w:r>
          </w:p>
        </w:tc>
        <w:tc>
          <w:tcPr>
            <w:tcW w:w="1677" w:type="dxa"/>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Kebisingan</w:t>
            </w:r>
          </w:p>
          <w:p w:rsidR="00AD678F" w:rsidRPr="00AD678F" w:rsidRDefault="00AD678F" w:rsidP="00AD678F">
            <w:pPr>
              <w:spacing w:before="0" w:line="240" w:lineRule="auto"/>
              <w:rPr>
                <w:rFonts w:eastAsia="Times New Roman" w:cs="Arial"/>
                <w:color w:val="000000"/>
                <w:sz w:val="20"/>
                <w:szCs w:val="20"/>
                <w:lang w:eastAsia="id-ID"/>
              </w:rPr>
            </w:pPr>
            <w:r w:rsidRPr="00AD678F">
              <w:rPr>
                <w:rFonts w:cs="Arial"/>
                <w:sz w:val="20"/>
                <w:szCs w:val="20"/>
                <w:lang w:eastAsia="id-ID"/>
              </w:rPr>
              <w:t>≤ 60 dBA</w:t>
            </w:r>
          </w:p>
        </w:tc>
        <w:tc>
          <w:tcPr>
            <w:tcW w:w="2449" w:type="dxa"/>
            <w:shd w:val="clear" w:color="auto" w:fill="auto"/>
          </w:tcPr>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 xml:space="preserve">Menggunakan alat-alat yang memiliki tingkat kebisingan rendah </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color w:val="000000"/>
                <w:lang w:eastAsia="id-ID"/>
              </w:rPr>
            </w:pPr>
            <w:r w:rsidRPr="00AD678F">
              <w:rPr>
                <w:rFonts w:ascii="Arial" w:hAnsi="Arial" w:cs="Arial"/>
              </w:rPr>
              <w:t>Menambahkan pagar keliling dengan tinggi yang disesuaikan dengan proyek untuk mengurangi kebisingan</w:t>
            </w:r>
          </w:p>
        </w:tc>
        <w:tc>
          <w:tcPr>
            <w:tcW w:w="1446" w:type="dxa"/>
            <w:gridSpan w:val="2"/>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lang w:eastAsia="id-ID"/>
              </w:rPr>
              <w:t>Area dalam proyek</w:t>
            </w:r>
          </w:p>
        </w:tc>
        <w:tc>
          <w:tcPr>
            <w:tcW w:w="1418" w:type="dxa"/>
            <w:gridSpan w:val="2"/>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Setiap hari</w:t>
            </w:r>
          </w:p>
          <w:p w:rsidR="00AD678F" w:rsidRPr="00AD678F" w:rsidRDefault="00AD678F" w:rsidP="00AD678F">
            <w:pPr>
              <w:spacing w:before="0" w:line="240" w:lineRule="auto"/>
              <w:rPr>
                <w:rFonts w:cs="Arial"/>
                <w:sz w:val="20"/>
                <w:szCs w:val="20"/>
              </w:rPr>
            </w:pPr>
            <w:r w:rsidRPr="00AD678F">
              <w:rPr>
                <w:rFonts w:cs="Arial"/>
                <w:sz w:val="20"/>
                <w:szCs w:val="20"/>
                <w:lang w:eastAsia="id-ID"/>
              </w:rPr>
              <w:t>selama kegiatan berlangsung</w:t>
            </w:r>
          </w:p>
        </w:tc>
        <w:tc>
          <w:tcPr>
            <w:tcW w:w="2181" w:type="dxa"/>
            <w:gridSpan w:val="3"/>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Melakukan pengamatan lapangan secara</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visual terhadap</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lang w:eastAsia="id-ID"/>
              </w:rPr>
              <w:t>sistem pengelolaan yang dilakukan</w:t>
            </w:r>
          </w:p>
        </w:tc>
        <w:tc>
          <w:tcPr>
            <w:tcW w:w="1516"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lang w:eastAsia="id-ID"/>
              </w:rPr>
              <w:t>Area dalam proyek</w:t>
            </w:r>
          </w:p>
        </w:tc>
        <w:tc>
          <w:tcPr>
            <w:tcW w:w="1390" w:type="dxa"/>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Setiap hari</w:t>
            </w:r>
          </w:p>
          <w:p w:rsidR="00AD678F" w:rsidRPr="00AD678F" w:rsidRDefault="00AD678F" w:rsidP="00AD678F">
            <w:pPr>
              <w:spacing w:before="0" w:line="240" w:lineRule="auto"/>
              <w:rPr>
                <w:rFonts w:cs="Arial"/>
                <w:sz w:val="20"/>
                <w:szCs w:val="20"/>
              </w:rPr>
            </w:pPr>
            <w:r w:rsidRPr="00AD678F">
              <w:rPr>
                <w:rFonts w:cs="Arial"/>
                <w:sz w:val="20"/>
                <w:szCs w:val="20"/>
                <w:lang w:eastAsia="id-ID"/>
              </w:rPr>
              <w:t>selama kegiatan berlangsung</w:t>
            </w:r>
          </w:p>
        </w:tc>
        <w:tc>
          <w:tcPr>
            <w:tcW w:w="2105" w:type="dxa"/>
            <w:gridSpan w:val="2"/>
            <w:shd w:val="clear" w:color="auto" w:fill="auto"/>
          </w:tcPr>
          <w:p w:rsidR="00AD678F" w:rsidRPr="00AD678F" w:rsidRDefault="00AD678F" w:rsidP="00AD678F">
            <w:pPr>
              <w:spacing w:before="0" w:line="240" w:lineRule="auto"/>
              <w:rPr>
                <w:rFonts w:cs="Arial"/>
                <w:b/>
                <w:sz w:val="20"/>
                <w:szCs w:val="20"/>
              </w:rPr>
            </w:pPr>
            <w:r w:rsidRPr="00AD678F">
              <w:rPr>
                <w:rFonts w:cs="Arial"/>
                <w:b/>
                <w:sz w:val="20"/>
                <w:szCs w:val="20"/>
              </w:rPr>
              <w:t>Pelaksana :</w:t>
            </w:r>
          </w:p>
          <w:p w:rsidR="00AD678F" w:rsidRPr="00AD678F" w:rsidRDefault="00AD678F" w:rsidP="00AD678F">
            <w:pPr>
              <w:spacing w:before="0" w:line="240" w:lineRule="auto"/>
              <w:rPr>
                <w:rFonts w:cs="Arial"/>
                <w:sz w:val="20"/>
                <w:szCs w:val="20"/>
              </w:rPr>
            </w:pPr>
            <w:r w:rsidRPr="00AD678F">
              <w:rPr>
                <w:rFonts w:cs="Arial"/>
                <w:sz w:val="20"/>
                <w:szCs w:val="20"/>
              </w:rPr>
              <w:t>Pemrakarsa</w:t>
            </w:r>
          </w:p>
          <w:p w:rsidR="00AD678F" w:rsidRPr="00AD678F" w:rsidRDefault="00AD678F" w:rsidP="00AD678F">
            <w:pPr>
              <w:spacing w:before="0" w:line="240" w:lineRule="auto"/>
              <w:rPr>
                <w:rFonts w:cs="Arial"/>
                <w:b/>
                <w:sz w:val="20"/>
                <w:szCs w:val="20"/>
              </w:rPr>
            </w:pPr>
            <w:r w:rsidRPr="00AD678F">
              <w:rPr>
                <w:rFonts w:cs="Arial"/>
                <w:b/>
                <w:sz w:val="20"/>
                <w:szCs w:val="20"/>
              </w:rPr>
              <w:t xml:space="preserve">Pengawas </w:t>
            </w:r>
          </w:p>
          <w:p w:rsidR="00AD678F" w:rsidRPr="00AD678F" w:rsidRDefault="00AD678F" w:rsidP="00AD678F">
            <w:pPr>
              <w:spacing w:before="0" w:line="240" w:lineRule="auto"/>
              <w:rPr>
                <w:rFonts w:cs="Arial"/>
                <w:b/>
                <w:sz w:val="20"/>
                <w:szCs w:val="20"/>
              </w:rPr>
            </w:pPr>
            <w:r w:rsidRPr="00AD678F">
              <w:rPr>
                <w:rFonts w:cs="Arial"/>
                <w:b/>
                <w:sz w:val="20"/>
                <w:szCs w:val="20"/>
              </w:rPr>
              <w:t>Leading Sektor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p w:rsidR="00AD678F" w:rsidRPr="00AD678F" w:rsidRDefault="00AD678F" w:rsidP="00AD678F">
            <w:pPr>
              <w:spacing w:before="0" w:line="240" w:lineRule="auto"/>
              <w:rPr>
                <w:rFonts w:cs="Arial"/>
                <w:b/>
                <w:sz w:val="20"/>
                <w:szCs w:val="20"/>
              </w:rPr>
            </w:pPr>
            <w:r w:rsidRPr="00AD678F">
              <w:rPr>
                <w:rFonts w:cs="Arial"/>
                <w:b/>
                <w:sz w:val="20"/>
                <w:szCs w:val="20"/>
              </w:rPr>
              <w:t>Instansi Terkait :</w:t>
            </w:r>
          </w:p>
          <w:p w:rsidR="00AD678F" w:rsidRPr="00AD678F" w:rsidRDefault="00AD678F" w:rsidP="00AD678F">
            <w:pPr>
              <w:spacing w:before="0" w:line="240" w:lineRule="auto"/>
              <w:rPr>
                <w:rFonts w:cs="Arial"/>
                <w:sz w:val="20"/>
                <w:szCs w:val="20"/>
              </w:rPr>
            </w:pPr>
            <w:r w:rsidRPr="00AD678F">
              <w:rPr>
                <w:rFonts w:cs="Arial"/>
                <w:sz w:val="20"/>
                <w:szCs w:val="20"/>
              </w:rPr>
              <w:lastRenderedPageBreak/>
              <w:t>Dinas Lingkungan Hidup Kota Surabaya</w:t>
            </w:r>
          </w:p>
          <w:p w:rsidR="00AD678F" w:rsidRPr="00AD678F" w:rsidRDefault="00AD678F" w:rsidP="00AD678F">
            <w:pPr>
              <w:spacing w:before="0" w:line="240" w:lineRule="auto"/>
              <w:rPr>
                <w:rFonts w:cs="Arial"/>
                <w:b/>
                <w:sz w:val="20"/>
                <w:szCs w:val="20"/>
              </w:rPr>
            </w:pPr>
            <w:r w:rsidRPr="00AD678F">
              <w:rPr>
                <w:rFonts w:cs="Arial"/>
                <w:b/>
                <w:sz w:val="20"/>
                <w:szCs w:val="20"/>
              </w:rPr>
              <w:t>Pelaporan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tc>
        <w:tc>
          <w:tcPr>
            <w:tcW w:w="1361" w:type="dxa"/>
            <w:gridSpan w:val="2"/>
            <w:shd w:val="clear" w:color="auto" w:fill="auto"/>
          </w:tcPr>
          <w:p w:rsidR="00AD678F" w:rsidRPr="00AD678F" w:rsidRDefault="00AD678F" w:rsidP="00AD678F">
            <w:pPr>
              <w:overflowPunct w:val="0"/>
              <w:autoSpaceDE w:val="0"/>
              <w:autoSpaceDN w:val="0"/>
              <w:adjustRightInd w:val="0"/>
              <w:spacing w:before="0" w:line="240" w:lineRule="auto"/>
              <w:textAlignment w:val="baseline"/>
              <w:rPr>
                <w:rFonts w:cs="Arial"/>
                <w:sz w:val="20"/>
                <w:szCs w:val="20"/>
              </w:rPr>
            </w:pPr>
          </w:p>
        </w:tc>
      </w:tr>
      <w:tr w:rsidR="00AD678F" w:rsidRPr="00AD678F" w:rsidTr="00AD678F">
        <w:trPr>
          <w:jc w:val="center"/>
        </w:trPr>
        <w:tc>
          <w:tcPr>
            <w:tcW w:w="1221" w:type="dxa"/>
            <w:shd w:val="clear" w:color="auto" w:fill="365F91"/>
          </w:tcPr>
          <w:p w:rsidR="00AD678F" w:rsidRPr="00AD678F" w:rsidRDefault="00AD678F" w:rsidP="00AD678F">
            <w:pPr>
              <w:spacing w:before="0" w:line="240" w:lineRule="auto"/>
              <w:rPr>
                <w:rFonts w:cs="Arial"/>
                <w:sz w:val="20"/>
                <w:szCs w:val="20"/>
              </w:rPr>
            </w:pPr>
          </w:p>
        </w:tc>
        <w:tc>
          <w:tcPr>
            <w:tcW w:w="1232" w:type="dxa"/>
            <w:shd w:val="clear" w:color="auto" w:fill="365F91"/>
          </w:tcPr>
          <w:p w:rsidR="00AD678F" w:rsidRPr="00AD678F" w:rsidRDefault="00AD678F" w:rsidP="00AD678F">
            <w:pPr>
              <w:spacing w:before="0" w:line="240" w:lineRule="auto"/>
              <w:rPr>
                <w:rFonts w:cs="Arial"/>
                <w:sz w:val="20"/>
                <w:szCs w:val="20"/>
              </w:rPr>
            </w:pPr>
          </w:p>
        </w:tc>
        <w:tc>
          <w:tcPr>
            <w:tcW w:w="1677" w:type="dxa"/>
            <w:shd w:val="clear" w:color="auto" w:fill="365F91"/>
          </w:tcPr>
          <w:p w:rsidR="00AD678F" w:rsidRPr="00AD678F" w:rsidRDefault="00AD678F" w:rsidP="00AD678F">
            <w:pPr>
              <w:spacing w:before="0" w:line="240" w:lineRule="auto"/>
              <w:rPr>
                <w:rFonts w:cs="Arial"/>
                <w:sz w:val="20"/>
                <w:szCs w:val="20"/>
              </w:rPr>
            </w:pPr>
          </w:p>
        </w:tc>
        <w:tc>
          <w:tcPr>
            <w:tcW w:w="2449" w:type="dxa"/>
            <w:shd w:val="clear" w:color="auto" w:fill="365F91"/>
          </w:tcPr>
          <w:p w:rsidR="00AD678F" w:rsidRPr="00AD678F" w:rsidRDefault="00AD678F" w:rsidP="00AD678F">
            <w:pPr>
              <w:spacing w:before="0" w:line="240" w:lineRule="auto"/>
              <w:outlineLvl w:val="0"/>
              <w:rPr>
                <w:rFonts w:cs="Arial"/>
                <w:sz w:val="20"/>
                <w:szCs w:val="20"/>
              </w:rPr>
            </w:pPr>
          </w:p>
        </w:tc>
        <w:tc>
          <w:tcPr>
            <w:tcW w:w="1446" w:type="dxa"/>
            <w:gridSpan w:val="2"/>
            <w:shd w:val="clear" w:color="auto" w:fill="365F91"/>
          </w:tcPr>
          <w:p w:rsidR="00AD678F" w:rsidRPr="00AD678F" w:rsidRDefault="00AD678F" w:rsidP="00AD678F">
            <w:pPr>
              <w:spacing w:before="0" w:line="240" w:lineRule="auto"/>
              <w:rPr>
                <w:rFonts w:cs="Arial"/>
                <w:sz w:val="20"/>
                <w:szCs w:val="20"/>
              </w:rPr>
            </w:pPr>
          </w:p>
        </w:tc>
        <w:tc>
          <w:tcPr>
            <w:tcW w:w="1418" w:type="dxa"/>
            <w:gridSpan w:val="2"/>
            <w:shd w:val="clear" w:color="auto" w:fill="365F91"/>
          </w:tcPr>
          <w:p w:rsidR="00AD678F" w:rsidRPr="00AD678F" w:rsidRDefault="00AD678F" w:rsidP="00AD678F">
            <w:pPr>
              <w:spacing w:before="0" w:line="240" w:lineRule="auto"/>
              <w:rPr>
                <w:rFonts w:eastAsia="Times New Roman" w:cs="Arial"/>
                <w:sz w:val="20"/>
                <w:szCs w:val="20"/>
                <w:lang w:eastAsia="id-ID"/>
              </w:rPr>
            </w:pPr>
          </w:p>
        </w:tc>
        <w:tc>
          <w:tcPr>
            <w:tcW w:w="2181" w:type="dxa"/>
            <w:gridSpan w:val="3"/>
            <w:shd w:val="clear" w:color="auto" w:fill="365F91"/>
          </w:tcPr>
          <w:p w:rsidR="00AD678F" w:rsidRPr="00AD678F" w:rsidRDefault="00AD678F" w:rsidP="00AD678F">
            <w:pPr>
              <w:spacing w:before="0" w:line="240" w:lineRule="auto"/>
              <w:rPr>
                <w:rFonts w:cs="Arial"/>
                <w:sz w:val="20"/>
                <w:szCs w:val="20"/>
              </w:rPr>
            </w:pPr>
          </w:p>
        </w:tc>
        <w:tc>
          <w:tcPr>
            <w:tcW w:w="1516" w:type="dxa"/>
            <w:shd w:val="clear" w:color="auto" w:fill="365F91"/>
          </w:tcPr>
          <w:p w:rsidR="00AD678F" w:rsidRPr="00AD678F" w:rsidRDefault="00AD678F" w:rsidP="00AD678F">
            <w:pPr>
              <w:spacing w:before="0" w:line="240" w:lineRule="auto"/>
              <w:rPr>
                <w:rFonts w:cs="Arial"/>
                <w:sz w:val="20"/>
                <w:szCs w:val="20"/>
              </w:rPr>
            </w:pPr>
          </w:p>
        </w:tc>
        <w:tc>
          <w:tcPr>
            <w:tcW w:w="1390" w:type="dxa"/>
            <w:shd w:val="clear" w:color="auto" w:fill="365F91"/>
          </w:tcPr>
          <w:p w:rsidR="00AD678F" w:rsidRPr="00AD678F" w:rsidRDefault="00AD678F" w:rsidP="00AD678F">
            <w:pPr>
              <w:spacing w:before="0" w:line="240" w:lineRule="auto"/>
              <w:rPr>
                <w:rFonts w:eastAsia="Times New Roman" w:cs="Arial"/>
                <w:sz w:val="20"/>
                <w:szCs w:val="20"/>
                <w:lang w:eastAsia="id-ID"/>
              </w:rPr>
            </w:pPr>
          </w:p>
        </w:tc>
        <w:tc>
          <w:tcPr>
            <w:tcW w:w="2105" w:type="dxa"/>
            <w:gridSpan w:val="2"/>
            <w:shd w:val="clear" w:color="auto" w:fill="365F91"/>
          </w:tcPr>
          <w:p w:rsidR="00AD678F" w:rsidRPr="00AD678F" w:rsidRDefault="00AD678F" w:rsidP="00AD678F">
            <w:pPr>
              <w:spacing w:before="0" w:line="240" w:lineRule="auto"/>
              <w:rPr>
                <w:rFonts w:cs="Arial"/>
                <w:sz w:val="20"/>
                <w:szCs w:val="20"/>
              </w:rPr>
            </w:pPr>
          </w:p>
        </w:tc>
        <w:tc>
          <w:tcPr>
            <w:tcW w:w="1361" w:type="dxa"/>
            <w:gridSpan w:val="2"/>
            <w:shd w:val="clear" w:color="auto" w:fill="365F91"/>
          </w:tcPr>
          <w:p w:rsidR="00AD678F" w:rsidRPr="00AD678F" w:rsidRDefault="00AD678F" w:rsidP="00AD678F">
            <w:pPr>
              <w:overflowPunct w:val="0"/>
              <w:autoSpaceDE w:val="0"/>
              <w:autoSpaceDN w:val="0"/>
              <w:adjustRightInd w:val="0"/>
              <w:spacing w:before="0" w:line="240" w:lineRule="auto"/>
              <w:textAlignment w:val="baseline"/>
              <w:rPr>
                <w:rFonts w:cs="Arial"/>
                <w:sz w:val="20"/>
                <w:szCs w:val="20"/>
              </w:rPr>
            </w:pPr>
          </w:p>
        </w:tc>
      </w:tr>
      <w:tr w:rsidR="00AD678F" w:rsidRPr="00AD678F" w:rsidTr="00AD678F">
        <w:trPr>
          <w:jc w:val="center"/>
        </w:trPr>
        <w:tc>
          <w:tcPr>
            <w:tcW w:w="1221"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Mobilisasi Alat Berat dan Material</w:t>
            </w:r>
          </w:p>
        </w:tc>
        <w:tc>
          <w:tcPr>
            <w:tcW w:w="1232"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Penurunan Kualitas Udara Ambien</w:t>
            </w:r>
          </w:p>
        </w:tc>
        <w:tc>
          <w:tcPr>
            <w:tcW w:w="1677"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Parameter debu, SOx, COx, dan NOx</w:t>
            </w:r>
          </w:p>
        </w:tc>
        <w:tc>
          <w:tcPr>
            <w:tcW w:w="2449" w:type="dxa"/>
            <w:shd w:val="clear" w:color="auto" w:fill="auto"/>
          </w:tcPr>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Mewajibkan pengangkut material urukan agar memberi penutup pada bak agar material tidak tercecer di jalan</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Melakukan pencucian ban dan bak kendaraan(truk/mobil, dsb) sebelum keluar dari lokasi proyek</w:t>
            </w:r>
          </w:p>
        </w:tc>
        <w:tc>
          <w:tcPr>
            <w:tcW w:w="1446" w:type="dxa"/>
            <w:gridSpan w:val="2"/>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Lokasi tempat</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menurunkan</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material dan</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kendaraan</w:t>
            </w:r>
          </w:p>
          <w:p w:rsidR="00AD678F" w:rsidRPr="00AD678F" w:rsidRDefault="00AD678F" w:rsidP="00AD678F">
            <w:pPr>
              <w:spacing w:before="0" w:line="240" w:lineRule="auto"/>
              <w:rPr>
                <w:rFonts w:cs="Arial"/>
                <w:sz w:val="20"/>
                <w:szCs w:val="20"/>
              </w:rPr>
            </w:pPr>
            <w:r w:rsidRPr="00AD678F">
              <w:rPr>
                <w:rFonts w:cs="Arial"/>
                <w:sz w:val="20"/>
                <w:szCs w:val="20"/>
                <w:lang w:eastAsia="id-ID"/>
              </w:rPr>
              <w:t>pengangkut</w:t>
            </w:r>
          </w:p>
        </w:tc>
        <w:tc>
          <w:tcPr>
            <w:tcW w:w="1418" w:type="dxa"/>
            <w:gridSpan w:val="2"/>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Setiap hari</w:t>
            </w:r>
          </w:p>
          <w:p w:rsidR="00AD678F" w:rsidRPr="00AD678F" w:rsidRDefault="00AD678F" w:rsidP="00AD678F">
            <w:pPr>
              <w:spacing w:before="0" w:line="240" w:lineRule="auto"/>
              <w:rPr>
                <w:rFonts w:cs="Arial"/>
                <w:sz w:val="20"/>
                <w:szCs w:val="20"/>
              </w:rPr>
            </w:pPr>
            <w:r w:rsidRPr="00AD678F">
              <w:rPr>
                <w:rFonts w:cs="Arial"/>
                <w:sz w:val="20"/>
                <w:szCs w:val="20"/>
                <w:lang w:eastAsia="id-ID"/>
              </w:rPr>
              <w:t>selama kegiatan berlangsung</w:t>
            </w:r>
          </w:p>
        </w:tc>
        <w:tc>
          <w:tcPr>
            <w:tcW w:w="2181" w:type="dxa"/>
            <w:gridSpan w:val="3"/>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Melakukan pengamatan</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lapangan secara</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visual terhadap</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lang w:eastAsia="id-ID"/>
              </w:rPr>
              <w:t>sistem pengelolaan yang dilakukan</w:t>
            </w:r>
          </w:p>
        </w:tc>
        <w:tc>
          <w:tcPr>
            <w:tcW w:w="1516" w:type="dxa"/>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Lokasi tempat</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menurunkan</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material dan</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kendaraan</w:t>
            </w:r>
          </w:p>
          <w:p w:rsidR="00AD678F" w:rsidRPr="00AD678F" w:rsidRDefault="00AD678F" w:rsidP="00AD678F">
            <w:pPr>
              <w:spacing w:before="0" w:line="240" w:lineRule="auto"/>
              <w:rPr>
                <w:rFonts w:cs="Arial"/>
                <w:sz w:val="20"/>
                <w:szCs w:val="20"/>
              </w:rPr>
            </w:pPr>
            <w:r w:rsidRPr="00AD678F">
              <w:rPr>
                <w:rFonts w:cs="Arial"/>
                <w:sz w:val="20"/>
                <w:szCs w:val="20"/>
                <w:lang w:eastAsia="id-ID"/>
              </w:rPr>
              <w:t>pengangkut</w:t>
            </w:r>
          </w:p>
        </w:tc>
        <w:tc>
          <w:tcPr>
            <w:tcW w:w="1390" w:type="dxa"/>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Setiap hari</w:t>
            </w:r>
          </w:p>
          <w:p w:rsidR="00AD678F" w:rsidRPr="00AD678F" w:rsidRDefault="00AD678F" w:rsidP="00AD678F">
            <w:pPr>
              <w:spacing w:before="0" w:line="240" w:lineRule="auto"/>
              <w:rPr>
                <w:rFonts w:cs="Arial"/>
                <w:sz w:val="20"/>
                <w:szCs w:val="20"/>
              </w:rPr>
            </w:pPr>
            <w:r w:rsidRPr="00AD678F">
              <w:rPr>
                <w:rFonts w:cs="Arial"/>
                <w:sz w:val="20"/>
                <w:szCs w:val="20"/>
                <w:lang w:eastAsia="id-ID"/>
              </w:rPr>
              <w:t>selama kegiatan berlangsung</w:t>
            </w:r>
          </w:p>
        </w:tc>
        <w:tc>
          <w:tcPr>
            <w:tcW w:w="2105" w:type="dxa"/>
            <w:gridSpan w:val="2"/>
            <w:shd w:val="clear" w:color="auto" w:fill="auto"/>
          </w:tcPr>
          <w:p w:rsidR="00AD678F" w:rsidRPr="00AD678F" w:rsidRDefault="00AD678F" w:rsidP="00AD678F">
            <w:pPr>
              <w:spacing w:before="0" w:line="240" w:lineRule="auto"/>
              <w:rPr>
                <w:rFonts w:cs="Arial"/>
                <w:b/>
                <w:sz w:val="20"/>
                <w:szCs w:val="20"/>
              </w:rPr>
            </w:pPr>
            <w:r w:rsidRPr="00AD678F">
              <w:rPr>
                <w:rFonts w:cs="Arial"/>
                <w:b/>
                <w:sz w:val="20"/>
                <w:szCs w:val="20"/>
              </w:rPr>
              <w:t>Pelaksana :</w:t>
            </w:r>
          </w:p>
          <w:p w:rsidR="00AD678F" w:rsidRPr="00AD678F" w:rsidRDefault="00AD678F" w:rsidP="00AD678F">
            <w:pPr>
              <w:spacing w:before="0" w:line="240" w:lineRule="auto"/>
              <w:rPr>
                <w:rFonts w:cs="Arial"/>
                <w:sz w:val="20"/>
                <w:szCs w:val="20"/>
              </w:rPr>
            </w:pPr>
            <w:r w:rsidRPr="00AD678F">
              <w:rPr>
                <w:rFonts w:cs="Arial"/>
                <w:sz w:val="20"/>
                <w:szCs w:val="20"/>
              </w:rPr>
              <w:t>Pemrakarsa</w:t>
            </w:r>
          </w:p>
          <w:p w:rsidR="00AD678F" w:rsidRPr="00AD678F" w:rsidRDefault="00AD678F" w:rsidP="00AD678F">
            <w:pPr>
              <w:spacing w:before="0" w:line="240" w:lineRule="auto"/>
              <w:rPr>
                <w:rFonts w:cs="Arial"/>
                <w:b/>
                <w:sz w:val="20"/>
                <w:szCs w:val="20"/>
              </w:rPr>
            </w:pPr>
            <w:r w:rsidRPr="00AD678F">
              <w:rPr>
                <w:rFonts w:cs="Arial"/>
                <w:b/>
                <w:sz w:val="20"/>
                <w:szCs w:val="20"/>
              </w:rPr>
              <w:t xml:space="preserve">Pengawas </w:t>
            </w:r>
          </w:p>
          <w:p w:rsidR="00AD678F" w:rsidRPr="00AD678F" w:rsidRDefault="00AD678F" w:rsidP="00AD678F">
            <w:pPr>
              <w:spacing w:before="0" w:line="240" w:lineRule="auto"/>
              <w:rPr>
                <w:rFonts w:cs="Arial"/>
                <w:b/>
                <w:sz w:val="20"/>
                <w:szCs w:val="20"/>
              </w:rPr>
            </w:pPr>
            <w:r w:rsidRPr="00AD678F">
              <w:rPr>
                <w:rFonts w:cs="Arial"/>
                <w:b/>
                <w:sz w:val="20"/>
                <w:szCs w:val="20"/>
              </w:rPr>
              <w:t>Leading Sektor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p w:rsidR="00AD678F" w:rsidRPr="00AD678F" w:rsidRDefault="00AD678F" w:rsidP="00AD678F">
            <w:pPr>
              <w:spacing w:before="0" w:line="240" w:lineRule="auto"/>
              <w:rPr>
                <w:rFonts w:cs="Arial"/>
                <w:b/>
                <w:sz w:val="20"/>
                <w:szCs w:val="20"/>
              </w:rPr>
            </w:pPr>
            <w:r w:rsidRPr="00AD678F">
              <w:rPr>
                <w:rFonts w:cs="Arial"/>
                <w:b/>
                <w:sz w:val="20"/>
                <w:szCs w:val="20"/>
              </w:rPr>
              <w:t>Instansi Terkait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p w:rsidR="00AD678F" w:rsidRPr="00AD678F" w:rsidRDefault="00AD678F" w:rsidP="00AD678F">
            <w:pPr>
              <w:spacing w:before="0" w:line="240" w:lineRule="auto"/>
              <w:rPr>
                <w:rFonts w:cs="Arial"/>
                <w:b/>
                <w:sz w:val="20"/>
                <w:szCs w:val="20"/>
              </w:rPr>
            </w:pPr>
            <w:r w:rsidRPr="00AD678F">
              <w:rPr>
                <w:rFonts w:cs="Arial"/>
                <w:b/>
                <w:sz w:val="20"/>
                <w:szCs w:val="20"/>
              </w:rPr>
              <w:t>Pelaporan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tc>
        <w:tc>
          <w:tcPr>
            <w:tcW w:w="1361" w:type="dxa"/>
            <w:gridSpan w:val="2"/>
            <w:shd w:val="clear" w:color="auto" w:fill="auto"/>
          </w:tcPr>
          <w:p w:rsidR="00AD678F" w:rsidRPr="00AD678F" w:rsidRDefault="00AD678F" w:rsidP="00AD678F">
            <w:pPr>
              <w:overflowPunct w:val="0"/>
              <w:autoSpaceDE w:val="0"/>
              <w:autoSpaceDN w:val="0"/>
              <w:adjustRightInd w:val="0"/>
              <w:spacing w:before="0" w:line="240" w:lineRule="auto"/>
              <w:textAlignment w:val="baseline"/>
              <w:rPr>
                <w:rFonts w:cs="Arial"/>
                <w:sz w:val="20"/>
                <w:szCs w:val="20"/>
              </w:rPr>
            </w:pPr>
          </w:p>
        </w:tc>
      </w:tr>
      <w:tr w:rsidR="00AD678F" w:rsidRPr="00AD678F" w:rsidTr="00AD678F">
        <w:trPr>
          <w:jc w:val="center"/>
        </w:trPr>
        <w:tc>
          <w:tcPr>
            <w:tcW w:w="1221"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Mobilisasi Alat Berat dan Material</w:t>
            </w:r>
          </w:p>
        </w:tc>
        <w:tc>
          <w:tcPr>
            <w:tcW w:w="1232" w:type="dxa"/>
            <w:shd w:val="clear" w:color="auto" w:fill="auto"/>
          </w:tcPr>
          <w:p w:rsidR="00AD678F" w:rsidRPr="00AD678F" w:rsidRDefault="00AD678F" w:rsidP="00AD678F">
            <w:pPr>
              <w:spacing w:before="0" w:line="240" w:lineRule="auto"/>
              <w:rPr>
                <w:rFonts w:eastAsia="Times New Roman" w:cs="Arial"/>
                <w:color w:val="000000"/>
                <w:sz w:val="20"/>
                <w:szCs w:val="20"/>
                <w:lang w:eastAsia="id-ID"/>
              </w:rPr>
            </w:pPr>
            <w:r w:rsidRPr="00AD678F">
              <w:rPr>
                <w:rFonts w:eastAsia="Times New Roman" w:cs="Arial"/>
                <w:color w:val="000000"/>
                <w:sz w:val="20"/>
                <w:szCs w:val="20"/>
                <w:lang w:eastAsia="id-ID"/>
              </w:rPr>
              <w:t>Peningkatan Kebisingan</w:t>
            </w:r>
          </w:p>
        </w:tc>
        <w:tc>
          <w:tcPr>
            <w:tcW w:w="1677" w:type="dxa"/>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Kebisingan ≤ 60 dBA</w:t>
            </w:r>
          </w:p>
        </w:tc>
        <w:tc>
          <w:tcPr>
            <w:tcW w:w="2449" w:type="dxa"/>
            <w:shd w:val="clear" w:color="auto" w:fill="auto"/>
          </w:tcPr>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color w:val="000000"/>
                <w:lang w:eastAsia="id-ID"/>
              </w:rPr>
            </w:pPr>
            <w:r w:rsidRPr="00AD678F">
              <w:rPr>
                <w:rFonts w:ascii="Arial" w:hAnsi="Arial" w:cs="Arial"/>
              </w:rPr>
              <w:t>Melakukan mobilisasi alat berat dan material secara bertahap, tidak secara serentak.</w:t>
            </w:r>
          </w:p>
        </w:tc>
        <w:tc>
          <w:tcPr>
            <w:tcW w:w="1446" w:type="dxa"/>
            <w:gridSpan w:val="2"/>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Jalan yang</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dilalui kendaraan</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pengangkut</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alat berat dan</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material</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dengan jarak ±</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200 meter dari</w:t>
            </w:r>
          </w:p>
          <w:p w:rsidR="00AD678F" w:rsidRPr="00AD678F" w:rsidRDefault="00AD678F" w:rsidP="00AD678F">
            <w:pPr>
              <w:spacing w:before="0" w:line="240" w:lineRule="auto"/>
              <w:rPr>
                <w:rFonts w:eastAsia="Times New Roman" w:cs="Arial"/>
                <w:color w:val="000000"/>
                <w:sz w:val="20"/>
                <w:szCs w:val="20"/>
                <w:lang w:eastAsia="id-ID"/>
              </w:rPr>
            </w:pPr>
            <w:r w:rsidRPr="00AD678F">
              <w:rPr>
                <w:rFonts w:cs="Arial"/>
                <w:sz w:val="20"/>
                <w:szCs w:val="20"/>
                <w:lang w:eastAsia="id-ID"/>
              </w:rPr>
              <w:t>batas proyek.</w:t>
            </w:r>
          </w:p>
        </w:tc>
        <w:tc>
          <w:tcPr>
            <w:tcW w:w="1418" w:type="dxa"/>
            <w:gridSpan w:val="2"/>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Setiap hari</w:t>
            </w:r>
          </w:p>
          <w:p w:rsidR="00AD678F" w:rsidRPr="00AD678F" w:rsidRDefault="00AD678F" w:rsidP="00AD678F">
            <w:pPr>
              <w:spacing w:before="0" w:line="240" w:lineRule="auto"/>
              <w:rPr>
                <w:rFonts w:cs="Arial"/>
                <w:sz w:val="20"/>
                <w:szCs w:val="20"/>
              </w:rPr>
            </w:pPr>
            <w:r w:rsidRPr="00AD678F">
              <w:rPr>
                <w:rFonts w:cs="Arial"/>
                <w:sz w:val="20"/>
                <w:szCs w:val="20"/>
                <w:lang w:eastAsia="id-ID"/>
              </w:rPr>
              <w:t>selama kegiatan berlangsung</w:t>
            </w:r>
          </w:p>
        </w:tc>
        <w:tc>
          <w:tcPr>
            <w:tcW w:w="2181" w:type="dxa"/>
            <w:gridSpan w:val="3"/>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Melakukan pengamatan</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lapangan secara</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visual terhadap</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sistem</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pengelolaan yang</w:t>
            </w:r>
          </w:p>
          <w:p w:rsidR="00AD678F" w:rsidRPr="00AD678F" w:rsidRDefault="00AD678F" w:rsidP="00AD678F">
            <w:pPr>
              <w:spacing w:before="0" w:line="240" w:lineRule="auto"/>
              <w:rPr>
                <w:rFonts w:cs="Arial"/>
                <w:sz w:val="20"/>
                <w:szCs w:val="20"/>
              </w:rPr>
            </w:pPr>
            <w:r w:rsidRPr="00AD678F">
              <w:rPr>
                <w:rFonts w:cs="Arial"/>
                <w:sz w:val="20"/>
                <w:szCs w:val="20"/>
                <w:lang w:eastAsia="id-ID"/>
              </w:rPr>
              <w:t>dilakukan</w:t>
            </w:r>
          </w:p>
        </w:tc>
        <w:tc>
          <w:tcPr>
            <w:tcW w:w="1516" w:type="dxa"/>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Jalan yang dilalui kendaraan</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pengangkut</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alat berat dan</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material dengan jarak ±</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200 meter dari</w:t>
            </w:r>
          </w:p>
          <w:p w:rsidR="00AD678F" w:rsidRPr="00AD678F" w:rsidRDefault="00AD678F" w:rsidP="00AD678F">
            <w:pPr>
              <w:spacing w:before="0" w:line="240" w:lineRule="auto"/>
              <w:rPr>
                <w:rFonts w:eastAsia="Times New Roman" w:cs="Arial"/>
                <w:color w:val="000000"/>
                <w:sz w:val="20"/>
                <w:szCs w:val="20"/>
                <w:lang w:eastAsia="id-ID"/>
              </w:rPr>
            </w:pPr>
            <w:r w:rsidRPr="00AD678F">
              <w:rPr>
                <w:rFonts w:cs="Arial"/>
                <w:sz w:val="20"/>
                <w:szCs w:val="20"/>
                <w:lang w:eastAsia="id-ID"/>
              </w:rPr>
              <w:t>batas proyek.</w:t>
            </w:r>
          </w:p>
        </w:tc>
        <w:tc>
          <w:tcPr>
            <w:tcW w:w="1390" w:type="dxa"/>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Setiap hari</w:t>
            </w:r>
          </w:p>
          <w:p w:rsidR="00AD678F" w:rsidRPr="00AD678F" w:rsidRDefault="00AD678F" w:rsidP="00AD678F">
            <w:pPr>
              <w:spacing w:before="0" w:line="240" w:lineRule="auto"/>
              <w:rPr>
                <w:rFonts w:cs="Arial"/>
                <w:sz w:val="20"/>
                <w:szCs w:val="20"/>
              </w:rPr>
            </w:pPr>
            <w:r w:rsidRPr="00AD678F">
              <w:rPr>
                <w:rFonts w:cs="Arial"/>
                <w:sz w:val="20"/>
                <w:szCs w:val="20"/>
                <w:lang w:eastAsia="id-ID"/>
              </w:rPr>
              <w:t>selama kegiatan berlangsung</w:t>
            </w:r>
          </w:p>
        </w:tc>
        <w:tc>
          <w:tcPr>
            <w:tcW w:w="2105" w:type="dxa"/>
            <w:gridSpan w:val="2"/>
            <w:shd w:val="clear" w:color="auto" w:fill="auto"/>
          </w:tcPr>
          <w:p w:rsidR="00AD678F" w:rsidRPr="00AD678F" w:rsidRDefault="00AD678F" w:rsidP="00AD678F">
            <w:pPr>
              <w:spacing w:before="0" w:line="240" w:lineRule="auto"/>
              <w:rPr>
                <w:rFonts w:cs="Arial"/>
                <w:b/>
                <w:sz w:val="20"/>
                <w:szCs w:val="20"/>
              </w:rPr>
            </w:pPr>
            <w:r w:rsidRPr="00AD678F">
              <w:rPr>
                <w:rFonts w:cs="Arial"/>
                <w:b/>
                <w:sz w:val="20"/>
                <w:szCs w:val="20"/>
              </w:rPr>
              <w:t>Pelaksana :</w:t>
            </w:r>
          </w:p>
          <w:p w:rsidR="00AD678F" w:rsidRPr="00AD678F" w:rsidRDefault="00AD678F" w:rsidP="00AD678F">
            <w:pPr>
              <w:spacing w:before="0" w:line="240" w:lineRule="auto"/>
              <w:rPr>
                <w:rFonts w:cs="Arial"/>
                <w:sz w:val="20"/>
                <w:szCs w:val="20"/>
              </w:rPr>
            </w:pPr>
            <w:r w:rsidRPr="00AD678F">
              <w:rPr>
                <w:rFonts w:cs="Arial"/>
                <w:sz w:val="20"/>
                <w:szCs w:val="20"/>
              </w:rPr>
              <w:t>Pemrakarsa</w:t>
            </w:r>
          </w:p>
          <w:p w:rsidR="00AD678F" w:rsidRPr="00AD678F" w:rsidRDefault="00AD678F" w:rsidP="00AD678F">
            <w:pPr>
              <w:spacing w:before="0" w:line="240" w:lineRule="auto"/>
              <w:rPr>
                <w:rFonts w:cs="Arial"/>
                <w:b/>
                <w:sz w:val="20"/>
                <w:szCs w:val="20"/>
              </w:rPr>
            </w:pPr>
            <w:r w:rsidRPr="00AD678F">
              <w:rPr>
                <w:rFonts w:cs="Arial"/>
                <w:b/>
                <w:sz w:val="20"/>
                <w:szCs w:val="20"/>
              </w:rPr>
              <w:t xml:space="preserve">Pengawas </w:t>
            </w:r>
          </w:p>
          <w:p w:rsidR="00AD678F" w:rsidRPr="00AD678F" w:rsidRDefault="00AD678F" w:rsidP="00AD678F">
            <w:pPr>
              <w:spacing w:before="0" w:line="240" w:lineRule="auto"/>
              <w:rPr>
                <w:rFonts w:cs="Arial"/>
                <w:b/>
                <w:sz w:val="20"/>
                <w:szCs w:val="20"/>
              </w:rPr>
            </w:pPr>
            <w:r w:rsidRPr="00AD678F">
              <w:rPr>
                <w:rFonts w:cs="Arial"/>
                <w:b/>
                <w:sz w:val="20"/>
                <w:szCs w:val="20"/>
              </w:rPr>
              <w:t>Leading Sektor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p w:rsidR="00AD678F" w:rsidRPr="00AD678F" w:rsidRDefault="00AD678F" w:rsidP="00AD678F">
            <w:pPr>
              <w:spacing w:before="0" w:line="240" w:lineRule="auto"/>
              <w:rPr>
                <w:rFonts w:cs="Arial"/>
                <w:b/>
                <w:sz w:val="20"/>
                <w:szCs w:val="20"/>
              </w:rPr>
            </w:pPr>
            <w:r w:rsidRPr="00AD678F">
              <w:rPr>
                <w:rFonts w:cs="Arial"/>
                <w:b/>
                <w:sz w:val="20"/>
                <w:szCs w:val="20"/>
              </w:rPr>
              <w:t>Instansi Terkait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p w:rsidR="00AD678F" w:rsidRPr="00AD678F" w:rsidRDefault="00AD678F" w:rsidP="00AD678F">
            <w:pPr>
              <w:spacing w:before="0" w:line="240" w:lineRule="auto"/>
              <w:rPr>
                <w:rFonts w:cs="Arial"/>
                <w:b/>
                <w:sz w:val="20"/>
                <w:szCs w:val="20"/>
              </w:rPr>
            </w:pPr>
            <w:r w:rsidRPr="00AD678F">
              <w:rPr>
                <w:rFonts w:cs="Arial"/>
                <w:b/>
                <w:sz w:val="20"/>
                <w:szCs w:val="20"/>
              </w:rPr>
              <w:t>Pelaporan :</w:t>
            </w:r>
          </w:p>
          <w:p w:rsidR="00AD678F" w:rsidRPr="00AD678F" w:rsidRDefault="00AD678F" w:rsidP="00AD678F">
            <w:pPr>
              <w:spacing w:before="0" w:line="240" w:lineRule="auto"/>
              <w:rPr>
                <w:rFonts w:cs="Arial"/>
                <w:sz w:val="20"/>
                <w:szCs w:val="20"/>
              </w:rPr>
            </w:pPr>
            <w:r w:rsidRPr="00AD678F">
              <w:rPr>
                <w:rFonts w:cs="Arial"/>
                <w:sz w:val="20"/>
                <w:szCs w:val="20"/>
              </w:rPr>
              <w:t xml:space="preserve">Dinas Lingkungan </w:t>
            </w:r>
            <w:r w:rsidRPr="00AD678F">
              <w:rPr>
                <w:rFonts w:cs="Arial"/>
                <w:sz w:val="20"/>
                <w:szCs w:val="20"/>
              </w:rPr>
              <w:lastRenderedPageBreak/>
              <w:t>Hidup Kota Surabaya</w:t>
            </w:r>
          </w:p>
        </w:tc>
        <w:tc>
          <w:tcPr>
            <w:tcW w:w="1361" w:type="dxa"/>
            <w:gridSpan w:val="2"/>
            <w:shd w:val="clear" w:color="auto" w:fill="auto"/>
          </w:tcPr>
          <w:p w:rsidR="00AD678F" w:rsidRPr="00AD678F" w:rsidRDefault="00AD678F" w:rsidP="00AD678F">
            <w:pPr>
              <w:overflowPunct w:val="0"/>
              <w:autoSpaceDE w:val="0"/>
              <w:autoSpaceDN w:val="0"/>
              <w:adjustRightInd w:val="0"/>
              <w:spacing w:before="0" w:line="240" w:lineRule="auto"/>
              <w:textAlignment w:val="baseline"/>
              <w:rPr>
                <w:rFonts w:cs="Arial"/>
                <w:sz w:val="20"/>
                <w:szCs w:val="20"/>
              </w:rPr>
            </w:pPr>
          </w:p>
        </w:tc>
      </w:tr>
      <w:tr w:rsidR="00AD678F" w:rsidRPr="00AD678F" w:rsidTr="00AD678F">
        <w:trPr>
          <w:jc w:val="center"/>
        </w:trPr>
        <w:tc>
          <w:tcPr>
            <w:tcW w:w="1221"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lastRenderedPageBreak/>
              <w:t>Mobilisasi Alat Berat dan Material</w:t>
            </w:r>
          </w:p>
        </w:tc>
        <w:tc>
          <w:tcPr>
            <w:tcW w:w="1232" w:type="dxa"/>
            <w:shd w:val="clear" w:color="auto" w:fill="auto"/>
          </w:tcPr>
          <w:p w:rsidR="00AD678F" w:rsidRPr="00AD678F" w:rsidRDefault="00AD678F" w:rsidP="00AD678F">
            <w:pPr>
              <w:spacing w:before="0" w:line="240" w:lineRule="auto"/>
              <w:rPr>
                <w:rFonts w:eastAsia="Times New Roman" w:cs="Arial"/>
                <w:color w:val="000000"/>
                <w:sz w:val="20"/>
                <w:szCs w:val="20"/>
                <w:lang w:eastAsia="id-ID"/>
              </w:rPr>
            </w:pPr>
            <w:r w:rsidRPr="00AD678F">
              <w:rPr>
                <w:rFonts w:eastAsia="Times New Roman" w:cs="Arial"/>
                <w:color w:val="000000"/>
                <w:sz w:val="20"/>
                <w:szCs w:val="20"/>
                <w:lang w:eastAsia="id-ID"/>
              </w:rPr>
              <w:t>Penurunan Kinerja Jalan dan pedestrian di sekitar lokasi kegiatan</w:t>
            </w:r>
          </w:p>
        </w:tc>
        <w:tc>
          <w:tcPr>
            <w:tcW w:w="1677"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lang w:eastAsia="id-ID"/>
              </w:rPr>
              <w:t>Adanya jalan yang berlubang dan rusaknya pedestrian</w:t>
            </w:r>
          </w:p>
        </w:tc>
        <w:tc>
          <w:tcPr>
            <w:tcW w:w="2449" w:type="dxa"/>
            <w:shd w:val="clear" w:color="auto" w:fill="auto"/>
          </w:tcPr>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Melakukan semua pendokumentasian kondisi jalan dan pedestrian sebelum dimulainya kegiatan pada bangunan yang dilalui kendaraan pengangkut alat berat dan material dengan jarak ± 200 meter dari batas proyek</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Menggunakan kendaraan pengangkut material dan alat berat sesuai kelas jalan yang dilalui</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Pembatasan tonase kendaraan pengangkut material dan alat berat sesuai kelas jalan</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Melakukan perbaikan jalan yang berlubang dan menata ulang pedestrian yang rusak</w:t>
            </w:r>
          </w:p>
          <w:p w:rsidR="00AD678F" w:rsidRPr="00AD678F" w:rsidRDefault="00AD678F" w:rsidP="00AD678F">
            <w:pPr>
              <w:autoSpaceDE w:val="0"/>
              <w:autoSpaceDN w:val="0"/>
              <w:adjustRightInd w:val="0"/>
              <w:spacing w:before="0" w:line="240" w:lineRule="auto"/>
              <w:rPr>
                <w:rFonts w:cs="Arial"/>
                <w:sz w:val="20"/>
                <w:szCs w:val="20"/>
                <w:lang w:eastAsia="id-ID"/>
              </w:rPr>
            </w:pPr>
          </w:p>
        </w:tc>
        <w:tc>
          <w:tcPr>
            <w:tcW w:w="1446" w:type="dxa"/>
            <w:gridSpan w:val="2"/>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Jalan dan pedestrian yang dilalui kendaraan</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pengangkut</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alat berat dan</w:t>
            </w:r>
          </w:p>
          <w:p w:rsidR="00AD678F" w:rsidRPr="00AD678F" w:rsidRDefault="00AD678F" w:rsidP="00AD678F">
            <w:pPr>
              <w:autoSpaceDE w:val="0"/>
              <w:autoSpaceDN w:val="0"/>
              <w:adjustRightInd w:val="0"/>
              <w:spacing w:before="0" w:line="240" w:lineRule="auto"/>
              <w:rPr>
                <w:rFonts w:eastAsia="Times New Roman" w:cs="Arial"/>
                <w:color w:val="000000"/>
                <w:sz w:val="20"/>
                <w:szCs w:val="20"/>
                <w:lang w:eastAsia="id-ID"/>
              </w:rPr>
            </w:pPr>
            <w:r w:rsidRPr="00AD678F">
              <w:rPr>
                <w:rFonts w:cs="Arial"/>
                <w:sz w:val="20"/>
                <w:szCs w:val="20"/>
                <w:lang w:eastAsia="id-ID"/>
              </w:rPr>
              <w:t>material dengan  jarak ± 200 meter dari batas proyek.</w:t>
            </w:r>
          </w:p>
        </w:tc>
        <w:tc>
          <w:tcPr>
            <w:tcW w:w="1418" w:type="dxa"/>
            <w:gridSpan w:val="2"/>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Setiap hari</w:t>
            </w:r>
          </w:p>
          <w:p w:rsidR="00AD678F" w:rsidRPr="00AD678F" w:rsidRDefault="00AD678F" w:rsidP="00AD678F">
            <w:pPr>
              <w:spacing w:before="0" w:line="240" w:lineRule="auto"/>
              <w:rPr>
                <w:rFonts w:cs="Arial"/>
                <w:sz w:val="20"/>
                <w:szCs w:val="20"/>
              </w:rPr>
            </w:pPr>
            <w:r w:rsidRPr="00AD678F">
              <w:rPr>
                <w:rFonts w:cs="Arial"/>
                <w:sz w:val="20"/>
                <w:szCs w:val="20"/>
                <w:lang w:eastAsia="id-ID"/>
              </w:rPr>
              <w:t>selama kegiatan berlangsung</w:t>
            </w:r>
          </w:p>
        </w:tc>
        <w:tc>
          <w:tcPr>
            <w:tcW w:w="2181" w:type="dxa"/>
            <w:gridSpan w:val="3"/>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Melakukan pengamatan</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lapangan secara</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visual terhadap</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sistem</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pengelolaan yang</w:t>
            </w:r>
          </w:p>
          <w:p w:rsidR="00AD678F" w:rsidRPr="00AD678F" w:rsidRDefault="00AD678F" w:rsidP="00AD678F">
            <w:pPr>
              <w:spacing w:before="0" w:line="240" w:lineRule="auto"/>
              <w:rPr>
                <w:rFonts w:cs="Arial"/>
                <w:sz w:val="20"/>
                <w:szCs w:val="20"/>
              </w:rPr>
            </w:pPr>
            <w:r w:rsidRPr="00AD678F">
              <w:rPr>
                <w:rFonts w:cs="Arial"/>
                <w:sz w:val="20"/>
                <w:szCs w:val="20"/>
                <w:lang w:eastAsia="id-ID"/>
              </w:rPr>
              <w:t>dilakukan</w:t>
            </w:r>
          </w:p>
        </w:tc>
        <w:tc>
          <w:tcPr>
            <w:tcW w:w="1516" w:type="dxa"/>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Jalan dan pedestrian  yang dilalui</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kendaraan</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pengangkut</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alat berat dan</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material</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dengan jarak ±</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200 meter dari</w:t>
            </w:r>
          </w:p>
          <w:p w:rsidR="00AD678F" w:rsidRPr="00AD678F" w:rsidRDefault="00AD678F" w:rsidP="00AD678F">
            <w:pPr>
              <w:spacing w:before="0" w:line="240" w:lineRule="auto"/>
              <w:rPr>
                <w:rFonts w:eastAsia="Times New Roman" w:cs="Arial"/>
                <w:color w:val="000000"/>
                <w:sz w:val="20"/>
                <w:szCs w:val="20"/>
                <w:lang w:eastAsia="id-ID"/>
              </w:rPr>
            </w:pPr>
            <w:r w:rsidRPr="00AD678F">
              <w:rPr>
                <w:rFonts w:cs="Arial"/>
                <w:sz w:val="20"/>
                <w:szCs w:val="20"/>
                <w:lang w:eastAsia="id-ID"/>
              </w:rPr>
              <w:t>batas proyek.</w:t>
            </w:r>
          </w:p>
        </w:tc>
        <w:tc>
          <w:tcPr>
            <w:tcW w:w="1390" w:type="dxa"/>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Setiap hari</w:t>
            </w:r>
          </w:p>
          <w:p w:rsidR="00AD678F" w:rsidRPr="00AD678F" w:rsidRDefault="00AD678F" w:rsidP="00AD678F">
            <w:pPr>
              <w:spacing w:before="0" w:line="240" w:lineRule="auto"/>
              <w:rPr>
                <w:rFonts w:cs="Arial"/>
                <w:sz w:val="20"/>
                <w:szCs w:val="20"/>
              </w:rPr>
            </w:pPr>
            <w:r w:rsidRPr="00AD678F">
              <w:rPr>
                <w:rFonts w:cs="Arial"/>
                <w:sz w:val="20"/>
                <w:szCs w:val="20"/>
                <w:lang w:eastAsia="id-ID"/>
              </w:rPr>
              <w:t>selama kegiatan berlangsung</w:t>
            </w:r>
          </w:p>
        </w:tc>
        <w:tc>
          <w:tcPr>
            <w:tcW w:w="2105" w:type="dxa"/>
            <w:gridSpan w:val="2"/>
            <w:shd w:val="clear" w:color="auto" w:fill="auto"/>
          </w:tcPr>
          <w:p w:rsidR="00AD678F" w:rsidRPr="00AD678F" w:rsidRDefault="00AD678F" w:rsidP="00AD678F">
            <w:pPr>
              <w:spacing w:before="0" w:line="240" w:lineRule="auto"/>
              <w:rPr>
                <w:rFonts w:cs="Arial"/>
                <w:b/>
                <w:sz w:val="20"/>
                <w:szCs w:val="20"/>
              </w:rPr>
            </w:pPr>
            <w:r w:rsidRPr="00AD678F">
              <w:rPr>
                <w:rFonts w:cs="Arial"/>
                <w:b/>
                <w:sz w:val="20"/>
                <w:szCs w:val="20"/>
              </w:rPr>
              <w:t>Pelaksana :</w:t>
            </w:r>
          </w:p>
          <w:p w:rsidR="00AD678F" w:rsidRPr="00AD678F" w:rsidRDefault="00AD678F" w:rsidP="00AD678F">
            <w:pPr>
              <w:spacing w:before="0" w:line="240" w:lineRule="auto"/>
              <w:rPr>
                <w:rFonts w:cs="Arial"/>
                <w:sz w:val="20"/>
                <w:szCs w:val="20"/>
              </w:rPr>
            </w:pPr>
            <w:r w:rsidRPr="00AD678F">
              <w:rPr>
                <w:rFonts w:cs="Arial"/>
                <w:sz w:val="20"/>
                <w:szCs w:val="20"/>
              </w:rPr>
              <w:t>Pemrakarsa</w:t>
            </w:r>
          </w:p>
          <w:p w:rsidR="00AD678F" w:rsidRPr="00AD678F" w:rsidRDefault="00AD678F" w:rsidP="00AD678F">
            <w:pPr>
              <w:spacing w:before="0" w:line="240" w:lineRule="auto"/>
              <w:rPr>
                <w:rFonts w:cs="Arial"/>
                <w:b/>
                <w:sz w:val="20"/>
                <w:szCs w:val="20"/>
              </w:rPr>
            </w:pPr>
            <w:r w:rsidRPr="00AD678F">
              <w:rPr>
                <w:rFonts w:cs="Arial"/>
                <w:b/>
                <w:sz w:val="20"/>
                <w:szCs w:val="20"/>
              </w:rPr>
              <w:t xml:space="preserve">Pengawas </w:t>
            </w:r>
          </w:p>
          <w:p w:rsidR="00AD678F" w:rsidRPr="00AD678F" w:rsidRDefault="00AD678F" w:rsidP="00AD678F">
            <w:pPr>
              <w:spacing w:before="0" w:line="240" w:lineRule="auto"/>
              <w:rPr>
                <w:rFonts w:cs="Arial"/>
                <w:b/>
                <w:sz w:val="20"/>
                <w:szCs w:val="20"/>
              </w:rPr>
            </w:pPr>
            <w:r w:rsidRPr="00AD678F">
              <w:rPr>
                <w:rFonts w:cs="Arial"/>
                <w:b/>
                <w:sz w:val="20"/>
                <w:szCs w:val="20"/>
              </w:rPr>
              <w:t>Leading Sektor :</w:t>
            </w:r>
          </w:p>
          <w:p w:rsidR="00AD678F" w:rsidRPr="00AD678F" w:rsidRDefault="00AD678F" w:rsidP="00AD678F">
            <w:pPr>
              <w:spacing w:before="0" w:line="240" w:lineRule="auto"/>
              <w:rPr>
                <w:rFonts w:cs="Arial"/>
                <w:sz w:val="20"/>
                <w:szCs w:val="20"/>
              </w:rPr>
            </w:pPr>
            <w:r w:rsidRPr="00AD678F">
              <w:rPr>
                <w:rFonts w:cs="Arial"/>
                <w:sz w:val="20"/>
                <w:szCs w:val="20"/>
              </w:rPr>
              <w:t>Dinas PU Bina Marga dan Pematusan Kota Surabaya</w:t>
            </w:r>
          </w:p>
          <w:p w:rsidR="00AD678F" w:rsidRPr="00AD678F" w:rsidRDefault="00AD678F" w:rsidP="00AD678F">
            <w:pPr>
              <w:spacing w:before="0" w:line="240" w:lineRule="auto"/>
              <w:rPr>
                <w:rFonts w:cs="Arial"/>
                <w:b/>
                <w:sz w:val="20"/>
                <w:szCs w:val="20"/>
              </w:rPr>
            </w:pPr>
            <w:r w:rsidRPr="00AD678F">
              <w:rPr>
                <w:rFonts w:cs="Arial"/>
                <w:b/>
                <w:sz w:val="20"/>
                <w:szCs w:val="20"/>
              </w:rPr>
              <w:t>Instansi Terkait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p w:rsidR="00AD678F" w:rsidRPr="00AD678F" w:rsidRDefault="00AD678F" w:rsidP="00AD678F">
            <w:pPr>
              <w:spacing w:before="0" w:line="240" w:lineRule="auto"/>
              <w:rPr>
                <w:rFonts w:cs="Arial"/>
                <w:b/>
                <w:sz w:val="20"/>
                <w:szCs w:val="20"/>
              </w:rPr>
            </w:pPr>
            <w:r w:rsidRPr="00AD678F">
              <w:rPr>
                <w:rFonts w:cs="Arial"/>
                <w:b/>
                <w:sz w:val="20"/>
                <w:szCs w:val="20"/>
              </w:rPr>
              <w:t>Pelaporan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tc>
        <w:tc>
          <w:tcPr>
            <w:tcW w:w="1361" w:type="dxa"/>
            <w:gridSpan w:val="2"/>
            <w:shd w:val="clear" w:color="auto" w:fill="auto"/>
          </w:tcPr>
          <w:p w:rsidR="00AD678F" w:rsidRPr="00AD678F" w:rsidRDefault="00AD678F" w:rsidP="00AD678F">
            <w:pPr>
              <w:overflowPunct w:val="0"/>
              <w:autoSpaceDE w:val="0"/>
              <w:autoSpaceDN w:val="0"/>
              <w:adjustRightInd w:val="0"/>
              <w:spacing w:before="0" w:line="240" w:lineRule="auto"/>
              <w:textAlignment w:val="baseline"/>
              <w:rPr>
                <w:rFonts w:cs="Arial"/>
                <w:sz w:val="20"/>
                <w:szCs w:val="20"/>
              </w:rPr>
            </w:pPr>
          </w:p>
        </w:tc>
      </w:tr>
      <w:tr w:rsidR="00AD678F" w:rsidRPr="00AD678F" w:rsidTr="00AD678F">
        <w:trPr>
          <w:jc w:val="center"/>
        </w:trPr>
        <w:tc>
          <w:tcPr>
            <w:tcW w:w="1221"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Mobilisasi Alat Berat dan Material</w:t>
            </w:r>
          </w:p>
        </w:tc>
        <w:tc>
          <w:tcPr>
            <w:tcW w:w="1232" w:type="dxa"/>
            <w:shd w:val="clear" w:color="auto" w:fill="auto"/>
          </w:tcPr>
          <w:p w:rsidR="00AD678F" w:rsidRPr="00AD678F" w:rsidRDefault="00AD678F" w:rsidP="00AD678F">
            <w:pPr>
              <w:spacing w:before="0" w:line="240" w:lineRule="auto"/>
              <w:rPr>
                <w:rFonts w:eastAsia="Times New Roman" w:cs="Arial"/>
                <w:color w:val="000000"/>
                <w:sz w:val="20"/>
                <w:szCs w:val="20"/>
                <w:lang w:eastAsia="id-ID"/>
              </w:rPr>
            </w:pPr>
            <w:r w:rsidRPr="00AD678F">
              <w:rPr>
                <w:rFonts w:eastAsia="Times New Roman" w:cs="Arial"/>
                <w:color w:val="000000"/>
                <w:sz w:val="20"/>
                <w:szCs w:val="20"/>
                <w:lang w:eastAsia="id-ID"/>
              </w:rPr>
              <w:t>Timbulnya Ceceran Material</w:t>
            </w:r>
          </w:p>
        </w:tc>
        <w:tc>
          <w:tcPr>
            <w:tcW w:w="1677"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Adanya ceceran material yang jatuh di sepanjang jalan yang dilalui</w:t>
            </w:r>
          </w:p>
        </w:tc>
        <w:tc>
          <w:tcPr>
            <w:tcW w:w="2449" w:type="dxa"/>
            <w:shd w:val="clear" w:color="auto" w:fill="auto"/>
          </w:tcPr>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Mewajibkan pengangkut material urukan agar memberi penutup pada bak agar material tidak tercecer di jalan</w:t>
            </w:r>
          </w:p>
          <w:p w:rsidR="00AD678F" w:rsidRPr="00AD678F" w:rsidRDefault="00AD678F" w:rsidP="00AD678F">
            <w:pPr>
              <w:autoSpaceDE w:val="0"/>
              <w:autoSpaceDN w:val="0"/>
              <w:adjustRightInd w:val="0"/>
              <w:spacing w:before="0" w:line="240" w:lineRule="auto"/>
              <w:rPr>
                <w:rFonts w:cs="Arial"/>
                <w:sz w:val="20"/>
                <w:szCs w:val="20"/>
                <w:lang w:eastAsia="id-ID"/>
              </w:rPr>
            </w:pPr>
          </w:p>
          <w:p w:rsidR="00AD678F" w:rsidRPr="00AD678F" w:rsidRDefault="00AD678F" w:rsidP="00AD678F">
            <w:pPr>
              <w:tabs>
                <w:tab w:val="left" w:pos="317"/>
              </w:tabs>
              <w:overflowPunct w:val="0"/>
              <w:autoSpaceDE w:val="0"/>
              <w:autoSpaceDN w:val="0"/>
              <w:adjustRightInd w:val="0"/>
              <w:spacing w:before="0" w:line="240" w:lineRule="auto"/>
              <w:textAlignment w:val="baseline"/>
              <w:rPr>
                <w:rFonts w:cs="Arial"/>
                <w:sz w:val="20"/>
                <w:szCs w:val="20"/>
                <w:lang w:eastAsia="id-ID"/>
              </w:rPr>
            </w:pPr>
          </w:p>
        </w:tc>
        <w:tc>
          <w:tcPr>
            <w:tcW w:w="1446" w:type="dxa"/>
            <w:gridSpan w:val="2"/>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Sepanjang jalan yang dilalui k</w:t>
            </w:r>
            <w:r w:rsidRPr="00AD678F">
              <w:rPr>
                <w:rFonts w:eastAsia="Times New Roman" w:cs="Arial"/>
                <w:color w:val="000000"/>
                <w:sz w:val="20"/>
                <w:szCs w:val="20"/>
                <w:lang w:eastAsia="id-ID"/>
              </w:rPr>
              <w:t xml:space="preserve">endaraan </w:t>
            </w:r>
            <w:r w:rsidRPr="00AD678F">
              <w:rPr>
                <w:rFonts w:cs="Arial"/>
                <w:sz w:val="20"/>
                <w:szCs w:val="20"/>
                <w:lang w:eastAsia="id-ID"/>
              </w:rPr>
              <w:t>pengangkut</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alat berat dan</w:t>
            </w:r>
          </w:p>
          <w:p w:rsidR="00AD678F" w:rsidRPr="00AD678F" w:rsidRDefault="00AD678F" w:rsidP="00AD678F">
            <w:pPr>
              <w:spacing w:before="0" w:line="240" w:lineRule="auto"/>
              <w:rPr>
                <w:rFonts w:cs="Arial"/>
                <w:sz w:val="20"/>
                <w:szCs w:val="20"/>
              </w:rPr>
            </w:pPr>
            <w:r w:rsidRPr="00AD678F">
              <w:rPr>
                <w:rFonts w:cs="Arial"/>
                <w:sz w:val="20"/>
                <w:szCs w:val="20"/>
                <w:lang w:eastAsia="id-ID"/>
              </w:rPr>
              <w:t>material</w:t>
            </w:r>
          </w:p>
        </w:tc>
        <w:tc>
          <w:tcPr>
            <w:tcW w:w="1418" w:type="dxa"/>
            <w:gridSpan w:val="2"/>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Setiap hari</w:t>
            </w:r>
          </w:p>
          <w:p w:rsidR="00AD678F" w:rsidRPr="00AD678F" w:rsidRDefault="00AD678F" w:rsidP="00AD678F">
            <w:pPr>
              <w:spacing w:before="0" w:line="240" w:lineRule="auto"/>
              <w:rPr>
                <w:rFonts w:cs="Arial"/>
                <w:sz w:val="20"/>
                <w:szCs w:val="20"/>
              </w:rPr>
            </w:pPr>
            <w:r w:rsidRPr="00AD678F">
              <w:rPr>
                <w:rFonts w:cs="Arial"/>
                <w:sz w:val="20"/>
                <w:szCs w:val="20"/>
                <w:lang w:eastAsia="id-ID"/>
              </w:rPr>
              <w:t>selama kegiatan berlangsung</w:t>
            </w:r>
          </w:p>
        </w:tc>
        <w:tc>
          <w:tcPr>
            <w:tcW w:w="2181" w:type="dxa"/>
            <w:gridSpan w:val="3"/>
            <w:shd w:val="clear" w:color="auto" w:fill="auto"/>
          </w:tcPr>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lang w:eastAsia="id-ID"/>
              </w:rPr>
              <w:t>Melakukan pengamatan lapangan secara visual terhadap sistem pengelolaan yang dilakukan</w:t>
            </w:r>
          </w:p>
        </w:tc>
        <w:tc>
          <w:tcPr>
            <w:tcW w:w="1516" w:type="dxa"/>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 xml:space="preserve">Sepanjang jalan yang dilalui </w:t>
            </w:r>
            <w:r w:rsidRPr="00AD678F">
              <w:rPr>
                <w:rFonts w:eastAsia="Times New Roman" w:cs="Arial"/>
                <w:color w:val="000000"/>
                <w:sz w:val="20"/>
                <w:szCs w:val="20"/>
                <w:lang w:eastAsia="id-ID"/>
              </w:rPr>
              <w:t xml:space="preserve">kendaraan </w:t>
            </w:r>
            <w:r w:rsidRPr="00AD678F">
              <w:rPr>
                <w:rFonts w:cs="Arial"/>
                <w:sz w:val="20"/>
                <w:szCs w:val="20"/>
                <w:lang w:eastAsia="id-ID"/>
              </w:rPr>
              <w:t>pengangkut</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alat berat dan</w:t>
            </w:r>
          </w:p>
          <w:p w:rsidR="00AD678F" w:rsidRPr="00AD678F" w:rsidRDefault="00AD678F" w:rsidP="00AD678F">
            <w:pPr>
              <w:spacing w:before="0" w:line="240" w:lineRule="auto"/>
              <w:rPr>
                <w:rFonts w:cs="Arial"/>
                <w:sz w:val="20"/>
                <w:szCs w:val="20"/>
              </w:rPr>
            </w:pPr>
            <w:r w:rsidRPr="00AD678F">
              <w:rPr>
                <w:rFonts w:cs="Arial"/>
                <w:sz w:val="20"/>
                <w:szCs w:val="20"/>
                <w:lang w:eastAsia="id-ID"/>
              </w:rPr>
              <w:t>material</w:t>
            </w:r>
          </w:p>
        </w:tc>
        <w:tc>
          <w:tcPr>
            <w:tcW w:w="1390" w:type="dxa"/>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Setiap hari</w:t>
            </w:r>
          </w:p>
          <w:p w:rsidR="00AD678F" w:rsidRPr="00AD678F" w:rsidRDefault="00AD678F" w:rsidP="00AD678F">
            <w:pPr>
              <w:spacing w:before="0" w:line="240" w:lineRule="auto"/>
              <w:rPr>
                <w:rFonts w:cs="Arial"/>
                <w:sz w:val="20"/>
                <w:szCs w:val="20"/>
              </w:rPr>
            </w:pPr>
            <w:r w:rsidRPr="00AD678F">
              <w:rPr>
                <w:rFonts w:cs="Arial"/>
                <w:sz w:val="20"/>
                <w:szCs w:val="20"/>
                <w:lang w:eastAsia="id-ID"/>
              </w:rPr>
              <w:t>selama kegiatan berlangsung</w:t>
            </w:r>
          </w:p>
        </w:tc>
        <w:tc>
          <w:tcPr>
            <w:tcW w:w="2105" w:type="dxa"/>
            <w:gridSpan w:val="2"/>
            <w:shd w:val="clear" w:color="auto" w:fill="auto"/>
          </w:tcPr>
          <w:p w:rsidR="00AD678F" w:rsidRPr="00AD678F" w:rsidRDefault="00AD678F" w:rsidP="00AD678F">
            <w:pPr>
              <w:spacing w:before="0" w:line="240" w:lineRule="auto"/>
              <w:rPr>
                <w:rFonts w:cs="Arial"/>
                <w:b/>
                <w:sz w:val="20"/>
                <w:szCs w:val="20"/>
              </w:rPr>
            </w:pPr>
            <w:r w:rsidRPr="00AD678F">
              <w:rPr>
                <w:rFonts w:cs="Arial"/>
                <w:b/>
                <w:sz w:val="20"/>
                <w:szCs w:val="20"/>
              </w:rPr>
              <w:t>Pelaksana :</w:t>
            </w:r>
          </w:p>
          <w:p w:rsidR="00AD678F" w:rsidRPr="00AD678F" w:rsidRDefault="00AD678F" w:rsidP="00AD678F">
            <w:pPr>
              <w:spacing w:before="0" w:line="240" w:lineRule="auto"/>
              <w:rPr>
                <w:rFonts w:cs="Arial"/>
                <w:sz w:val="20"/>
                <w:szCs w:val="20"/>
              </w:rPr>
            </w:pPr>
            <w:r w:rsidRPr="00AD678F">
              <w:rPr>
                <w:rFonts w:cs="Arial"/>
                <w:sz w:val="20"/>
                <w:szCs w:val="20"/>
              </w:rPr>
              <w:t>Pemrakarsa</w:t>
            </w:r>
          </w:p>
          <w:p w:rsidR="00AD678F" w:rsidRPr="00AD678F" w:rsidRDefault="00AD678F" w:rsidP="00AD678F">
            <w:pPr>
              <w:spacing w:before="0" w:line="240" w:lineRule="auto"/>
              <w:rPr>
                <w:rFonts w:cs="Arial"/>
                <w:b/>
                <w:sz w:val="20"/>
                <w:szCs w:val="20"/>
              </w:rPr>
            </w:pPr>
            <w:r w:rsidRPr="00AD678F">
              <w:rPr>
                <w:rFonts w:cs="Arial"/>
                <w:b/>
                <w:sz w:val="20"/>
                <w:szCs w:val="20"/>
              </w:rPr>
              <w:t xml:space="preserve">Pengawas </w:t>
            </w:r>
          </w:p>
          <w:p w:rsidR="00AD678F" w:rsidRPr="00AD678F" w:rsidRDefault="00AD678F" w:rsidP="00AD678F">
            <w:pPr>
              <w:spacing w:before="0" w:line="240" w:lineRule="auto"/>
              <w:rPr>
                <w:rFonts w:cs="Arial"/>
                <w:b/>
                <w:sz w:val="20"/>
                <w:szCs w:val="20"/>
              </w:rPr>
            </w:pPr>
            <w:r w:rsidRPr="00AD678F">
              <w:rPr>
                <w:rFonts w:cs="Arial"/>
                <w:b/>
                <w:sz w:val="20"/>
                <w:szCs w:val="20"/>
              </w:rPr>
              <w:t>Leading Sektor :</w:t>
            </w:r>
          </w:p>
          <w:p w:rsidR="00AD678F" w:rsidRPr="00AD678F" w:rsidRDefault="00AD678F" w:rsidP="00AD678F">
            <w:pPr>
              <w:spacing w:before="0" w:line="240" w:lineRule="auto"/>
              <w:rPr>
                <w:rFonts w:cs="Arial"/>
                <w:sz w:val="20"/>
                <w:szCs w:val="20"/>
              </w:rPr>
            </w:pPr>
            <w:r w:rsidRPr="00AD678F">
              <w:rPr>
                <w:rFonts w:cs="Arial"/>
                <w:sz w:val="20"/>
                <w:szCs w:val="20"/>
              </w:rPr>
              <w:t>Dinas Kebersihan dan Ruang Terbuka Hijau Kota Surabaya</w:t>
            </w:r>
          </w:p>
          <w:p w:rsidR="00AD678F" w:rsidRPr="00AD678F" w:rsidRDefault="00AD678F" w:rsidP="00AD678F">
            <w:pPr>
              <w:spacing w:before="0" w:line="240" w:lineRule="auto"/>
              <w:rPr>
                <w:rFonts w:cs="Arial"/>
                <w:b/>
                <w:sz w:val="20"/>
                <w:szCs w:val="20"/>
              </w:rPr>
            </w:pPr>
            <w:r w:rsidRPr="00AD678F">
              <w:rPr>
                <w:rFonts w:cs="Arial"/>
                <w:b/>
                <w:sz w:val="20"/>
                <w:szCs w:val="20"/>
              </w:rPr>
              <w:t>Instansi Terkait :</w:t>
            </w:r>
          </w:p>
          <w:p w:rsidR="00AD678F" w:rsidRPr="00AD678F" w:rsidRDefault="00AD678F" w:rsidP="00AD678F">
            <w:pPr>
              <w:spacing w:before="0" w:line="240" w:lineRule="auto"/>
              <w:rPr>
                <w:rFonts w:cs="Arial"/>
                <w:sz w:val="20"/>
                <w:szCs w:val="20"/>
              </w:rPr>
            </w:pPr>
            <w:r w:rsidRPr="00AD678F">
              <w:rPr>
                <w:rFonts w:cs="Arial"/>
                <w:sz w:val="20"/>
                <w:szCs w:val="20"/>
              </w:rPr>
              <w:t xml:space="preserve">Dinas Lingkungan </w:t>
            </w:r>
            <w:r w:rsidRPr="00AD678F">
              <w:rPr>
                <w:rFonts w:cs="Arial"/>
                <w:sz w:val="20"/>
                <w:szCs w:val="20"/>
              </w:rPr>
              <w:lastRenderedPageBreak/>
              <w:t>Hidup Kota Surabaya</w:t>
            </w:r>
          </w:p>
          <w:p w:rsidR="00AD678F" w:rsidRPr="00AD678F" w:rsidRDefault="00AD678F" w:rsidP="00AD678F">
            <w:pPr>
              <w:spacing w:before="0" w:line="240" w:lineRule="auto"/>
              <w:rPr>
                <w:rFonts w:cs="Arial"/>
                <w:b/>
                <w:sz w:val="20"/>
                <w:szCs w:val="20"/>
              </w:rPr>
            </w:pPr>
            <w:r w:rsidRPr="00AD678F">
              <w:rPr>
                <w:rFonts w:cs="Arial"/>
                <w:b/>
                <w:sz w:val="20"/>
                <w:szCs w:val="20"/>
              </w:rPr>
              <w:t>Pelaporan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tc>
        <w:tc>
          <w:tcPr>
            <w:tcW w:w="1361" w:type="dxa"/>
            <w:gridSpan w:val="2"/>
            <w:shd w:val="clear" w:color="auto" w:fill="auto"/>
          </w:tcPr>
          <w:p w:rsidR="00AD678F" w:rsidRPr="00AD678F" w:rsidRDefault="00AD678F" w:rsidP="00AD678F">
            <w:pPr>
              <w:overflowPunct w:val="0"/>
              <w:autoSpaceDE w:val="0"/>
              <w:autoSpaceDN w:val="0"/>
              <w:adjustRightInd w:val="0"/>
              <w:spacing w:before="0" w:line="240" w:lineRule="auto"/>
              <w:textAlignment w:val="baseline"/>
              <w:rPr>
                <w:rFonts w:cs="Arial"/>
                <w:sz w:val="20"/>
                <w:szCs w:val="20"/>
              </w:rPr>
            </w:pPr>
          </w:p>
        </w:tc>
      </w:tr>
      <w:tr w:rsidR="00AD678F" w:rsidRPr="00AD678F" w:rsidTr="00AD678F">
        <w:trPr>
          <w:jc w:val="center"/>
        </w:trPr>
        <w:tc>
          <w:tcPr>
            <w:tcW w:w="1221"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lastRenderedPageBreak/>
              <w:t>Mobilisasi Alat Berat dan Material</w:t>
            </w:r>
          </w:p>
        </w:tc>
        <w:tc>
          <w:tcPr>
            <w:tcW w:w="1232" w:type="dxa"/>
            <w:shd w:val="clear" w:color="auto" w:fill="auto"/>
          </w:tcPr>
          <w:p w:rsidR="00AD678F" w:rsidRPr="00AD678F" w:rsidRDefault="00AD678F" w:rsidP="00AD678F">
            <w:pPr>
              <w:spacing w:before="0" w:line="240" w:lineRule="auto"/>
              <w:rPr>
                <w:rFonts w:eastAsia="Times New Roman" w:cs="Arial"/>
                <w:color w:val="000000"/>
                <w:sz w:val="20"/>
                <w:szCs w:val="20"/>
                <w:lang w:eastAsia="id-ID"/>
              </w:rPr>
            </w:pPr>
            <w:r w:rsidRPr="00AD678F">
              <w:rPr>
                <w:rFonts w:eastAsia="Times New Roman" w:cs="Arial"/>
                <w:color w:val="000000"/>
                <w:sz w:val="20"/>
                <w:szCs w:val="20"/>
                <w:lang w:eastAsia="id-ID"/>
              </w:rPr>
              <w:t>Peningkatan Kemacetan Lalu Lintas</w:t>
            </w:r>
          </w:p>
        </w:tc>
        <w:tc>
          <w:tcPr>
            <w:tcW w:w="1677" w:type="dxa"/>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Penurunan tingkat layanan</w:t>
            </w:r>
          </w:p>
          <w:p w:rsidR="00AD678F" w:rsidRPr="00AD678F" w:rsidRDefault="00AD678F" w:rsidP="00AD678F">
            <w:pPr>
              <w:spacing w:before="0" w:line="240" w:lineRule="auto"/>
              <w:rPr>
                <w:rFonts w:cs="Arial"/>
                <w:sz w:val="20"/>
                <w:szCs w:val="20"/>
              </w:rPr>
            </w:pPr>
            <w:r w:rsidRPr="00AD678F">
              <w:rPr>
                <w:rFonts w:cs="Arial"/>
                <w:sz w:val="20"/>
                <w:szCs w:val="20"/>
                <w:lang w:eastAsia="id-ID"/>
              </w:rPr>
              <w:t>jalan</w:t>
            </w:r>
          </w:p>
        </w:tc>
        <w:tc>
          <w:tcPr>
            <w:tcW w:w="2449" w:type="dxa"/>
            <w:shd w:val="clear" w:color="auto" w:fill="auto"/>
          </w:tcPr>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Melakukan mobilisasi alat berat dan material secara bertahap.</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Melakukan pengaturan jam kedatangan alat berat dan material agar tidak berlangsung saat jam sibuk.</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 xml:space="preserve">Mengatur interval antar kendaraan sehingga tidak mengganggu arus lalu lintas </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Menyediakan tempat penyimpanan material dan area parkir kendaraan pengangkut alat berat dan material dengan luas yang mencukupi di dalam lokasi proyek, sehingga tidak mengganggu jalur lalu lintas</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Pada saat jam sibuk, tidak melakukan pekerjaan  menggunakan alat berat yang berada di jalur lalu lintas</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 xml:space="preserve">Tidak memarkir alat berat pada jalur lalu </w:t>
            </w:r>
            <w:r w:rsidRPr="00AD678F">
              <w:rPr>
                <w:rFonts w:ascii="Arial" w:hAnsi="Arial" w:cs="Arial"/>
              </w:rPr>
              <w:lastRenderedPageBreak/>
              <w:t>lintas</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Menempatkan petugas untuk mengatur lalu lintas pada saat alat berat bekerja di dekat jalur lalu lintas</w:t>
            </w:r>
          </w:p>
        </w:tc>
        <w:tc>
          <w:tcPr>
            <w:tcW w:w="1446" w:type="dxa"/>
            <w:gridSpan w:val="2"/>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lastRenderedPageBreak/>
              <w:t>Lokasi tempat</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menurunkan</w:t>
            </w:r>
          </w:p>
          <w:p w:rsidR="00AD678F" w:rsidRPr="00AD678F" w:rsidRDefault="00AD678F" w:rsidP="00AD678F">
            <w:pPr>
              <w:spacing w:before="0" w:line="240" w:lineRule="auto"/>
              <w:rPr>
                <w:rFonts w:eastAsia="Times New Roman" w:cs="Arial"/>
                <w:color w:val="000000"/>
                <w:sz w:val="20"/>
                <w:szCs w:val="20"/>
                <w:lang w:eastAsia="id-ID"/>
              </w:rPr>
            </w:pPr>
            <w:r w:rsidRPr="00AD678F">
              <w:rPr>
                <w:rFonts w:cs="Arial"/>
                <w:sz w:val="20"/>
                <w:szCs w:val="20"/>
                <w:lang w:eastAsia="id-ID"/>
              </w:rPr>
              <w:t>material.</w:t>
            </w:r>
          </w:p>
        </w:tc>
        <w:tc>
          <w:tcPr>
            <w:tcW w:w="1418" w:type="dxa"/>
            <w:gridSpan w:val="2"/>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Setiap hari</w:t>
            </w:r>
          </w:p>
          <w:p w:rsidR="00AD678F" w:rsidRPr="00AD678F" w:rsidRDefault="00AD678F" w:rsidP="00AD678F">
            <w:pPr>
              <w:spacing w:before="0" w:line="240" w:lineRule="auto"/>
              <w:rPr>
                <w:rFonts w:cs="Arial"/>
                <w:sz w:val="20"/>
                <w:szCs w:val="20"/>
              </w:rPr>
            </w:pPr>
            <w:r w:rsidRPr="00AD678F">
              <w:rPr>
                <w:rFonts w:cs="Arial"/>
                <w:sz w:val="20"/>
                <w:szCs w:val="20"/>
                <w:lang w:eastAsia="id-ID"/>
              </w:rPr>
              <w:t>selama kegiatan berlangsung</w:t>
            </w:r>
          </w:p>
        </w:tc>
        <w:tc>
          <w:tcPr>
            <w:tcW w:w="2181" w:type="dxa"/>
            <w:gridSpan w:val="3"/>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Melakukan pengamatan lapangan secara</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visual terhadap</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lang w:eastAsia="id-ID"/>
              </w:rPr>
              <w:t>sistem pengelolaan yang dilakukan</w:t>
            </w:r>
          </w:p>
        </w:tc>
        <w:tc>
          <w:tcPr>
            <w:tcW w:w="1516" w:type="dxa"/>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Lokasi tempat</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menurunkan</w:t>
            </w:r>
          </w:p>
          <w:p w:rsidR="00AD678F" w:rsidRPr="00AD678F" w:rsidRDefault="00AD678F" w:rsidP="00AD678F">
            <w:pPr>
              <w:spacing w:before="0" w:line="240" w:lineRule="auto"/>
              <w:rPr>
                <w:rFonts w:eastAsia="Times New Roman" w:cs="Arial"/>
                <w:color w:val="000000"/>
                <w:sz w:val="20"/>
                <w:szCs w:val="20"/>
                <w:lang w:eastAsia="id-ID"/>
              </w:rPr>
            </w:pPr>
            <w:r w:rsidRPr="00AD678F">
              <w:rPr>
                <w:rFonts w:cs="Arial"/>
                <w:sz w:val="20"/>
                <w:szCs w:val="20"/>
                <w:lang w:eastAsia="id-ID"/>
              </w:rPr>
              <w:t>material.</w:t>
            </w:r>
          </w:p>
        </w:tc>
        <w:tc>
          <w:tcPr>
            <w:tcW w:w="1390" w:type="dxa"/>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Setiap hari</w:t>
            </w:r>
          </w:p>
          <w:p w:rsidR="00AD678F" w:rsidRPr="00AD678F" w:rsidRDefault="00AD678F" w:rsidP="00AD678F">
            <w:pPr>
              <w:spacing w:before="0" w:line="240" w:lineRule="auto"/>
              <w:rPr>
                <w:rFonts w:cs="Arial"/>
                <w:sz w:val="20"/>
                <w:szCs w:val="20"/>
              </w:rPr>
            </w:pPr>
            <w:r w:rsidRPr="00AD678F">
              <w:rPr>
                <w:rFonts w:cs="Arial"/>
                <w:sz w:val="20"/>
                <w:szCs w:val="20"/>
                <w:lang w:eastAsia="id-ID"/>
              </w:rPr>
              <w:t>selama kegiatan berlangsung</w:t>
            </w:r>
          </w:p>
        </w:tc>
        <w:tc>
          <w:tcPr>
            <w:tcW w:w="2105" w:type="dxa"/>
            <w:gridSpan w:val="2"/>
            <w:shd w:val="clear" w:color="auto" w:fill="auto"/>
          </w:tcPr>
          <w:p w:rsidR="00AD678F" w:rsidRPr="00AD678F" w:rsidRDefault="00AD678F" w:rsidP="00AD678F">
            <w:pPr>
              <w:spacing w:before="0" w:line="240" w:lineRule="auto"/>
              <w:rPr>
                <w:rFonts w:cs="Arial"/>
                <w:b/>
                <w:sz w:val="20"/>
                <w:szCs w:val="20"/>
              </w:rPr>
            </w:pPr>
            <w:r w:rsidRPr="00AD678F">
              <w:rPr>
                <w:rFonts w:cs="Arial"/>
                <w:b/>
                <w:sz w:val="20"/>
                <w:szCs w:val="20"/>
              </w:rPr>
              <w:t>Pelaksana :</w:t>
            </w:r>
          </w:p>
          <w:p w:rsidR="00AD678F" w:rsidRPr="00AD678F" w:rsidRDefault="00AD678F" w:rsidP="00AD678F">
            <w:pPr>
              <w:spacing w:before="0" w:line="240" w:lineRule="auto"/>
              <w:rPr>
                <w:rFonts w:cs="Arial"/>
                <w:sz w:val="20"/>
                <w:szCs w:val="20"/>
              </w:rPr>
            </w:pPr>
            <w:r w:rsidRPr="00AD678F">
              <w:rPr>
                <w:rFonts w:cs="Arial"/>
                <w:sz w:val="20"/>
                <w:szCs w:val="20"/>
              </w:rPr>
              <w:t>Pemrakarsa</w:t>
            </w:r>
          </w:p>
          <w:p w:rsidR="00AD678F" w:rsidRPr="00AD678F" w:rsidRDefault="00AD678F" w:rsidP="00AD678F">
            <w:pPr>
              <w:spacing w:before="0" w:line="240" w:lineRule="auto"/>
              <w:rPr>
                <w:rFonts w:cs="Arial"/>
                <w:b/>
                <w:sz w:val="20"/>
                <w:szCs w:val="20"/>
              </w:rPr>
            </w:pPr>
            <w:r w:rsidRPr="00AD678F">
              <w:rPr>
                <w:rFonts w:cs="Arial"/>
                <w:b/>
                <w:sz w:val="20"/>
                <w:szCs w:val="20"/>
              </w:rPr>
              <w:t xml:space="preserve">Pengawas </w:t>
            </w:r>
          </w:p>
          <w:p w:rsidR="00AD678F" w:rsidRPr="00AD678F" w:rsidRDefault="00AD678F" w:rsidP="00AD678F">
            <w:pPr>
              <w:spacing w:before="0" w:line="240" w:lineRule="auto"/>
              <w:rPr>
                <w:rFonts w:cs="Arial"/>
                <w:b/>
                <w:sz w:val="20"/>
                <w:szCs w:val="20"/>
              </w:rPr>
            </w:pPr>
            <w:r w:rsidRPr="00AD678F">
              <w:rPr>
                <w:rFonts w:cs="Arial"/>
                <w:b/>
                <w:sz w:val="20"/>
                <w:szCs w:val="20"/>
              </w:rPr>
              <w:t>Leading Sektor :</w:t>
            </w:r>
          </w:p>
          <w:p w:rsidR="00AD678F" w:rsidRPr="00AD678F" w:rsidRDefault="00AD678F" w:rsidP="00AD678F">
            <w:pPr>
              <w:spacing w:before="0" w:line="240" w:lineRule="auto"/>
              <w:rPr>
                <w:rFonts w:cs="Arial"/>
                <w:sz w:val="20"/>
                <w:szCs w:val="20"/>
              </w:rPr>
            </w:pPr>
            <w:r w:rsidRPr="00AD678F">
              <w:rPr>
                <w:rFonts w:cs="Arial"/>
                <w:sz w:val="20"/>
                <w:szCs w:val="20"/>
              </w:rPr>
              <w:t>Dinas Perhubungan Kota Surabaya</w:t>
            </w:r>
          </w:p>
          <w:p w:rsidR="00AD678F" w:rsidRPr="00AD678F" w:rsidRDefault="00AD678F" w:rsidP="00AD678F">
            <w:pPr>
              <w:spacing w:before="0" w:line="240" w:lineRule="auto"/>
              <w:rPr>
                <w:rFonts w:cs="Arial"/>
                <w:b/>
                <w:sz w:val="20"/>
                <w:szCs w:val="20"/>
              </w:rPr>
            </w:pPr>
            <w:r w:rsidRPr="00AD678F">
              <w:rPr>
                <w:rFonts w:cs="Arial"/>
                <w:b/>
                <w:sz w:val="20"/>
                <w:szCs w:val="20"/>
              </w:rPr>
              <w:t>Instansi Terkait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p w:rsidR="00AD678F" w:rsidRPr="00AD678F" w:rsidRDefault="00AD678F" w:rsidP="00AD678F">
            <w:pPr>
              <w:spacing w:before="0" w:line="240" w:lineRule="auto"/>
              <w:rPr>
                <w:rFonts w:cs="Arial"/>
                <w:b/>
                <w:sz w:val="20"/>
                <w:szCs w:val="20"/>
              </w:rPr>
            </w:pPr>
            <w:r w:rsidRPr="00AD678F">
              <w:rPr>
                <w:rFonts w:cs="Arial"/>
                <w:b/>
                <w:sz w:val="20"/>
                <w:szCs w:val="20"/>
              </w:rPr>
              <w:t>Pelaporan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tc>
        <w:tc>
          <w:tcPr>
            <w:tcW w:w="1361" w:type="dxa"/>
            <w:gridSpan w:val="2"/>
            <w:shd w:val="clear" w:color="auto" w:fill="auto"/>
          </w:tcPr>
          <w:p w:rsidR="00AD678F" w:rsidRPr="00AD678F" w:rsidRDefault="00AD678F" w:rsidP="00AD678F">
            <w:pPr>
              <w:overflowPunct w:val="0"/>
              <w:autoSpaceDE w:val="0"/>
              <w:autoSpaceDN w:val="0"/>
              <w:adjustRightInd w:val="0"/>
              <w:spacing w:before="0" w:line="240" w:lineRule="auto"/>
              <w:textAlignment w:val="baseline"/>
              <w:rPr>
                <w:rFonts w:cs="Arial"/>
                <w:sz w:val="20"/>
                <w:szCs w:val="20"/>
              </w:rPr>
            </w:pPr>
          </w:p>
        </w:tc>
      </w:tr>
      <w:tr w:rsidR="00AD678F" w:rsidRPr="00AD678F" w:rsidTr="00AD678F">
        <w:trPr>
          <w:jc w:val="center"/>
        </w:trPr>
        <w:tc>
          <w:tcPr>
            <w:tcW w:w="1221"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lastRenderedPageBreak/>
              <w:t>Mobilisasi Alat Berat dan Material</w:t>
            </w:r>
          </w:p>
        </w:tc>
        <w:tc>
          <w:tcPr>
            <w:tcW w:w="1232" w:type="dxa"/>
            <w:shd w:val="clear" w:color="auto" w:fill="auto"/>
          </w:tcPr>
          <w:p w:rsidR="00AD678F" w:rsidRPr="00AD678F" w:rsidRDefault="00AD678F" w:rsidP="00AD678F">
            <w:pPr>
              <w:spacing w:before="0" w:line="240" w:lineRule="auto"/>
              <w:rPr>
                <w:rFonts w:eastAsia="Times New Roman" w:cs="Arial"/>
                <w:color w:val="000000"/>
                <w:sz w:val="20"/>
                <w:szCs w:val="20"/>
                <w:lang w:eastAsia="id-ID"/>
              </w:rPr>
            </w:pPr>
            <w:r w:rsidRPr="00AD678F">
              <w:rPr>
                <w:rFonts w:eastAsia="Times New Roman" w:cs="Arial"/>
                <w:color w:val="000000"/>
                <w:sz w:val="20"/>
                <w:szCs w:val="20"/>
                <w:lang w:eastAsia="id-ID"/>
              </w:rPr>
              <w:t>Timbulnya Getaran</w:t>
            </w:r>
          </w:p>
        </w:tc>
        <w:tc>
          <w:tcPr>
            <w:tcW w:w="1677" w:type="dxa"/>
            <w:shd w:val="clear" w:color="auto" w:fill="auto"/>
          </w:tcPr>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lang w:eastAsia="id-ID"/>
              </w:rPr>
              <w:t>Getaran ≤ 50 dBA</w:t>
            </w:r>
          </w:p>
        </w:tc>
        <w:tc>
          <w:tcPr>
            <w:tcW w:w="2449" w:type="dxa"/>
            <w:shd w:val="clear" w:color="auto" w:fill="auto"/>
          </w:tcPr>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Melakukan mobilisasi alat berat dan material secara bertahap, tidak secara serentak.</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Menggunakan kendaraan pengangkut material dan alat berat sesuai kelas jalan yang dilalui.</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Mengangkut material dengan berat sesuai</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lang w:eastAsia="id-ID"/>
              </w:rPr>
            </w:pPr>
            <w:r w:rsidRPr="00AD678F">
              <w:rPr>
                <w:rFonts w:ascii="Arial" w:hAnsi="Arial" w:cs="Arial"/>
              </w:rPr>
              <w:t>perizinan alat angkut yang dipergunakan</w:t>
            </w:r>
            <w:r w:rsidRPr="00AD678F">
              <w:rPr>
                <w:rFonts w:ascii="Arial" w:hAnsi="Arial" w:cs="Arial"/>
                <w:lang w:eastAsia="id-ID"/>
              </w:rPr>
              <w:t>.</w:t>
            </w:r>
          </w:p>
        </w:tc>
        <w:tc>
          <w:tcPr>
            <w:tcW w:w="1446" w:type="dxa"/>
            <w:gridSpan w:val="2"/>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Jalan yang</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dilalui kendaraan</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pengangkut</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alat berat dan</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material dengan jarak ±</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200 meter dari</w:t>
            </w:r>
          </w:p>
          <w:p w:rsidR="00AD678F" w:rsidRPr="00AD678F" w:rsidRDefault="00AD678F" w:rsidP="00AD678F">
            <w:pPr>
              <w:spacing w:before="0" w:line="240" w:lineRule="auto"/>
              <w:rPr>
                <w:rFonts w:eastAsia="Times New Roman" w:cs="Arial"/>
                <w:color w:val="000000"/>
                <w:sz w:val="20"/>
                <w:szCs w:val="20"/>
                <w:lang w:eastAsia="id-ID"/>
              </w:rPr>
            </w:pPr>
            <w:r w:rsidRPr="00AD678F">
              <w:rPr>
                <w:rFonts w:cs="Arial"/>
                <w:sz w:val="20"/>
                <w:szCs w:val="20"/>
                <w:lang w:eastAsia="id-ID"/>
              </w:rPr>
              <w:t>batas proyek.</w:t>
            </w:r>
          </w:p>
        </w:tc>
        <w:tc>
          <w:tcPr>
            <w:tcW w:w="1418" w:type="dxa"/>
            <w:gridSpan w:val="2"/>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Setiap hari</w:t>
            </w:r>
          </w:p>
          <w:p w:rsidR="00AD678F" w:rsidRPr="00AD678F" w:rsidRDefault="00AD678F" w:rsidP="00AD678F">
            <w:pPr>
              <w:spacing w:before="0" w:line="240" w:lineRule="auto"/>
              <w:rPr>
                <w:rFonts w:cs="Arial"/>
                <w:sz w:val="20"/>
                <w:szCs w:val="20"/>
              </w:rPr>
            </w:pPr>
            <w:r w:rsidRPr="00AD678F">
              <w:rPr>
                <w:rFonts w:cs="Arial"/>
                <w:sz w:val="20"/>
                <w:szCs w:val="20"/>
                <w:lang w:eastAsia="id-ID"/>
              </w:rPr>
              <w:t>selama kegiatan berlangsung</w:t>
            </w:r>
          </w:p>
        </w:tc>
        <w:tc>
          <w:tcPr>
            <w:tcW w:w="2181" w:type="dxa"/>
            <w:gridSpan w:val="3"/>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Melakukan pengamatan</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lapangan secara</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visual terhadap</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lang w:eastAsia="id-ID"/>
              </w:rPr>
              <w:t>sistem pengelolaan yang dilakukan</w:t>
            </w:r>
          </w:p>
        </w:tc>
        <w:tc>
          <w:tcPr>
            <w:tcW w:w="1516" w:type="dxa"/>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Jalan yang</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dilalui kendaraan</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pengangkut</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alat berat dan</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material dengan jarak ±</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200 meter dari</w:t>
            </w:r>
          </w:p>
          <w:p w:rsidR="00AD678F" w:rsidRPr="00AD678F" w:rsidRDefault="00AD678F" w:rsidP="00AD678F">
            <w:pPr>
              <w:spacing w:before="0" w:line="240" w:lineRule="auto"/>
              <w:rPr>
                <w:rFonts w:eastAsia="Times New Roman" w:cs="Arial"/>
                <w:color w:val="000000"/>
                <w:sz w:val="20"/>
                <w:szCs w:val="20"/>
                <w:lang w:eastAsia="id-ID"/>
              </w:rPr>
            </w:pPr>
            <w:r w:rsidRPr="00AD678F">
              <w:rPr>
                <w:rFonts w:cs="Arial"/>
                <w:sz w:val="20"/>
                <w:szCs w:val="20"/>
                <w:lang w:eastAsia="id-ID"/>
              </w:rPr>
              <w:t>batas proyek.</w:t>
            </w:r>
          </w:p>
        </w:tc>
        <w:tc>
          <w:tcPr>
            <w:tcW w:w="1390" w:type="dxa"/>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Setiap hari</w:t>
            </w:r>
          </w:p>
          <w:p w:rsidR="00AD678F" w:rsidRPr="00AD678F" w:rsidRDefault="00AD678F" w:rsidP="00AD678F">
            <w:pPr>
              <w:spacing w:before="0" w:line="240" w:lineRule="auto"/>
              <w:rPr>
                <w:rFonts w:cs="Arial"/>
                <w:sz w:val="20"/>
                <w:szCs w:val="20"/>
              </w:rPr>
            </w:pPr>
            <w:r w:rsidRPr="00AD678F">
              <w:rPr>
                <w:rFonts w:cs="Arial"/>
                <w:sz w:val="20"/>
                <w:szCs w:val="20"/>
                <w:lang w:eastAsia="id-ID"/>
              </w:rPr>
              <w:t>selama kegiatan berlangsung</w:t>
            </w:r>
          </w:p>
        </w:tc>
        <w:tc>
          <w:tcPr>
            <w:tcW w:w="2105" w:type="dxa"/>
            <w:gridSpan w:val="2"/>
            <w:shd w:val="clear" w:color="auto" w:fill="auto"/>
          </w:tcPr>
          <w:p w:rsidR="00AD678F" w:rsidRPr="00AD678F" w:rsidRDefault="00AD678F" w:rsidP="00AD678F">
            <w:pPr>
              <w:spacing w:before="0" w:line="240" w:lineRule="auto"/>
              <w:rPr>
                <w:rFonts w:cs="Arial"/>
                <w:b/>
                <w:sz w:val="20"/>
                <w:szCs w:val="20"/>
              </w:rPr>
            </w:pPr>
            <w:r w:rsidRPr="00AD678F">
              <w:rPr>
                <w:rFonts w:cs="Arial"/>
                <w:b/>
                <w:sz w:val="20"/>
                <w:szCs w:val="20"/>
              </w:rPr>
              <w:t>Pelaksana :</w:t>
            </w:r>
          </w:p>
          <w:p w:rsidR="00AD678F" w:rsidRPr="00AD678F" w:rsidRDefault="00AD678F" w:rsidP="00AD678F">
            <w:pPr>
              <w:spacing w:before="0" w:line="240" w:lineRule="auto"/>
              <w:rPr>
                <w:rFonts w:cs="Arial"/>
                <w:sz w:val="20"/>
                <w:szCs w:val="20"/>
              </w:rPr>
            </w:pPr>
            <w:r w:rsidRPr="00AD678F">
              <w:rPr>
                <w:rFonts w:cs="Arial"/>
                <w:sz w:val="20"/>
                <w:szCs w:val="20"/>
              </w:rPr>
              <w:t>Pemrakarsa</w:t>
            </w:r>
          </w:p>
          <w:p w:rsidR="00AD678F" w:rsidRPr="00AD678F" w:rsidRDefault="00AD678F" w:rsidP="00AD678F">
            <w:pPr>
              <w:spacing w:before="0" w:line="240" w:lineRule="auto"/>
              <w:rPr>
                <w:rFonts w:cs="Arial"/>
                <w:b/>
                <w:sz w:val="20"/>
                <w:szCs w:val="20"/>
              </w:rPr>
            </w:pPr>
            <w:r w:rsidRPr="00AD678F">
              <w:rPr>
                <w:rFonts w:cs="Arial"/>
                <w:b/>
                <w:sz w:val="20"/>
                <w:szCs w:val="20"/>
              </w:rPr>
              <w:t xml:space="preserve">Pengawas </w:t>
            </w:r>
          </w:p>
          <w:p w:rsidR="00AD678F" w:rsidRPr="00AD678F" w:rsidRDefault="00AD678F" w:rsidP="00AD678F">
            <w:pPr>
              <w:spacing w:before="0" w:line="240" w:lineRule="auto"/>
              <w:rPr>
                <w:rFonts w:cs="Arial"/>
                <w:b/>
                <w:sz w:val="20"/>
                <w:szCs w:val="20"/>
              </w:rPr>
            </w:pPr>
            <w:r w:rsidRPr="00AD678F">
              <w:rPr>
                <w:rFonts w:cs="Arial"/>
                <w:b/>
                <w:sz w:val="20"/>
                <w:szCs w:val="20"/>
              </w:rPr>
              <w:t>Leading Sektor :</w:t>
            </w:r>
          </w:p>
          <w:p w:rsidR="00AD678F" w:rsidRPr="00AD678F" w:rsidRDefault="00AD678F" w:rsidP="00AD678F">
            <w:pPr>
              <w:spacing w:before="0" w:line="240" w:lineRule="auto"/>
              <w:rPr>
                <w:rFonts w:cs="Arial"/>
                <w:sz w:val="20"/>
                <w:szCs w:val="20"/>
              </w:rPr>
            </w:pPr>
            <w:r w:rsidRPr="00AD678F">
              <w:rPr>
                <w:rFonts w:cs="Arial"/>
                <w:sz w:val="20"/>
                <w:szCs w:val="20"/>
              </w:rPr>
              <w:t>Dinas Perumahan Rakyat dan Kawasan Permukiman, Cipta Karya  dan Tata Ruang Kota Surabaya</w:t>
            </w:r>
          </w:p>
          <w:p w:rsidR="00AD678F" w:rsidRPr="00AD678F" w:rsidRDefault="00AD678F" w:rsidP="00AD678F">
            <w:pPr>
              <w:spacing w:before="0" w:line="240" w:lineRule="auto"/>
              <w:rPr>
                <w:rFonts w:cs="Arial"/>
                <w:b/>
                <w:sz w:val="20"/>
                <w:szCs w:val="20"/>
              </w:rPr>
            </w:pPr>
            <w:r w:rsidRPr="00AD678F">
              <w:rPr>
                <w:rFonts w:cs="Arial"/>
                <w:b/>
                <w:sz w:val="20"/>
                <w:szCs w:val="20"/>
              </w:rPr>
              <w:t>Instansi Terkait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p w:rsidR="00AD678F" w:rsidRPr="00AD678F" w:rsidRDefault="00AD678F" w:rsidP="00AD678F">
            <w:pPr>
              <w:spacing w:before="0" w:line="240" w:lineRule="auto"/>
              <w:rPr>
                <w:rFonts w:cs="Arial"/>
                <w:b/>
                <w:sz w:val="20"/>
                <w:szCs w:val="20"/>
              </w:rPr>
            </w:pPr>
            <w:r w:rsidRPr="00AD678F">
              <w:rPr>
                <w:rFonts w:cs="Arial"/>
                <w:b/>
                <w:sz w:val="20"/>
                <w:szCs w:val="20"/>
              </w:rPr>
              <w:t>Pelaporan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tc>
        <w:tc>
          <w:tcPr>
            <w:tcW w:w="1361" w:type="dxa"/>
            <w:gridSpan w:val="2"/>
            <w:shd w:val="clear" w:color="auto" w:fill="auto"/>
          </w:tcPr>
          <w:p w:rsidR="00AD678F" w:rsidRPr="00AD678F" w:rsidRDefault="00AD678F" w:rsidP="00AD678F">
            <w:pPr>
              <w:overflowPunct w:val="0"/>
              <w:autoSpaceDE w:val="0"/>
              <w:autoSpaceDN w:val="0"/>
              <w:adjustRightInd w:val="0"/>
              <w:spacing w:before="0" w:line="240" w:lineRule="auto"/>
              <w:textAlignment w:val="baseline"/>
              <w:rPr>
                <w:rFonts w:cs="Arial"/>
                <w:sz w:val="20"/>
                <w:szCs w:val="20"/>
              </w:rPr>
            </w:pPr>
          </w:p>
        </w:tc>
      </w:tr>
      <w:tr w:rsidR="00AD678F" w:rsidRPr="00AD678F" w:rsidTr="00AD678F">
        <w:trPr>
          <w:jc w:val="center"/>
        </w:trPr>
        <w:tc>
          <w:tcPr>
            <w:tcW w:w="1221"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Mobilisasi Alat Berat dan Material</w:t>
            </w:r>
          </w:p>
        </w:tc>
        <w:tc>
          <w:tcPr>
            <w:tcW w:w="1232" w:type="dxa"/>
            <w:shd w:val="clear" w:color="auto" w:fill="auto"/>
          </w:tcPr>
          <w:p w:rsidR="00AD678F" w:rsidRPr="00AD678F" w:rsidRDefault="00AD678F" w:rsidP="00AD678F">
            <w:pPr>
              <w:spacing w:before="0" w:line="240" w:lineRule="auto"/>
              <w:rPr>
                <w:rFonts w:eastAsia="Times New Roman" w:cs="Arial"/>
                <w:color w:val="000000"/>
                <w:sz w:val="20"/>
                <w:szCs w:val="20"/>
                <w:lang w:eastAsia="id-ID"/>
              </w:rPr>
            </w:pPr>
            <w:r w:rsidRPr="00AD678F">
              <w:rPr>
                <w:rFonts w:eastAsia="Times New Roman" w:cs="Arial"/>
                <w:color w:val="000000"/>
                <w:sz w:val="20"/>
                <w:szCs w:val="20"/>
                <w:lang w:eastAsia="id-ID"/>
              </w:rPr>
              <w:t>Adanya Keretakan Bangunan dan Tuntutan Ganti Rugi</w:t>
            </w:r>
          </w:p>
        </w:tc>
        <w:tc>
          <w:tcPr>
            <w:tcW w:w="1677" w:type="dxa"/>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Jumlah bangunan</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yang mengalami</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lang w:eastAsia="id-ID"/>
              </w:rPr>
              <w:t xml:space="preserve">keretakan </w:t>
            </w:r>
          </w:p>
        </w:tc>
        <w:tc>
          <w:tcPr>
            <w:tcW w:w="2449" w:type="dxa"/>
            <w:shd w:val="clear" w:color="auto" w:fill="auto"/>
          </w:tcPr>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Melakukan semua pendokumentasian kondisi bangunan sebelum dimulainya kegiatan pada bangunan yang dilalui kendaraan pengangkut alat berat dan material dengan jarak ± 200 meter dari batas proyek.</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color w:val="000000"/>
                <w:lang w:eastAsia="id-ID"/>
              </w:rPr>
            </w:pPr>
            <w:r w:rsidRPr="00AD678F">
              <w:rPr>
                <w:rFonts w:ascii="Arial" w:hAnsi="Arial" w:cs="Arial"/>
              </w:rPr>
              <w:lastRenderedPageBreak/>
              <w:t>Melakukan SOP penggantian kerusakan bangunan antara pemrakarsa dengan pemilik bangunan</w:t>
            </w:r>
          </w:p>
        </w:tc>
        <w:tc>
          <w:tcPr>
            <w:tcW w:w="1446" w:type="dxa"/>
            <w:gridSpan w:val="2"/>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lastRenderedPageBreak/>
              <w:t>Bangunan yang dilalui</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kendaraan</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pengangkut</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alat berat dan</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material dengan jarak ±</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200 meter dari</w:t>
            </w:r>
          </w:p>
          <w:p w:rsidR="00AD678F" w:rsidRPr="00AD678F" w:rsidRDefault="00AD678F" w:rsidP="00AD678F">
            <w:pPr>
              <w:spacing w:before="0" w:line="240" w:lineRule="auto"/>
              <w:rPr>
                <w:rFonts w:eastAsia="Times New Roman" w:cs="Arial"/>
                <w:color w:val="000000"/>
                <w:sz w:val="20"/>
                <w:szCs w:val="20"/>
                <w:lang w:eastAsia="id-ID"/>
              </w:rPr>
            </w:pPr>
            <w:r w:rsidRPr="00AD678F">
              <w:rPr>
                <w:rFonts w:cs="Arial"/>
                <w:sz w:val="20"/>
                <w:szCs w:val="20"/>
                <w:lang w:eastAsia="id-ID"/>
              </w:rPr>
              <w:t>batas proyek.</w:t>
            </w:r>
          </w:p>
        </w:tc>
        <w:tc>
          <w:tcPr>
            <w:tcW w:w="1418" w:type="dxa"/>
            <w:gridSpan w:val="2"/>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Setiap hari</w:t>
            </w:r>
          </w:p>
          <w:p w:rsidR="00AD678F" w:rsidRPr="00AD678F" w:rsidRDefault="00AD678F" w:rsidP="00AD678F">
            <w:pPr>
              <w:spacing w:before="0" w:line="240" w:lineRule="auto"/>
              <w:rPr>
                <w:rFonts w:cs="Arial"/>
                <w:sz w:val="20"/>
                <w:szCs w:val="20"/>
              </w:rPr>
            </w:pPr>
            <w:r w:rsidRPr="00AD678F">
              <w:rPr>
                <w:rFonts w:cs="Arial"/>
                <w:sz w:val="20"/>
                <w:szCs w:val="20"/>
                <w:lang w:eastAsia="id-ID"/>
              </w:rPr>
              <w:t>selama kegiatan berlangsung</w:t>
            </w:r>
          </w:p>
        </w:tc>
        <w:tc>
          <w:tcPr>
            <w:tcW w:w="2181" w:type="dxa"/>
            <w:gridSpan w:val="3"/>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Melakukan pengamatan lapangan secara</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visual terhadap</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lang w:eastAsia="id-ID"/>
              </w:rPr>
              <w:t>sistem pengelolaan yang dilakukan</w:t>
            </w:r>
          </w:p>
        </w:tc>
        <w:tc>
          <w:tcPr>
            <w:tcW w:w="1516" w:type="dxa"/>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Bangunan yang</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dilalui kendaraan</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pengangkut</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alat berat dan</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material dengan jarak ±</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200 meter dari</w:t>
            </w:r>
          </w:p>
          <w:p w:rsidR="00AD678F" w:rsidRPr="00AD678F" w:rsidRDefault="00AD678F" w:rsidP="00AD678F">
            <w:pPr>
              <w:spacing w:before="0" w:line="240" w:lineRule="auto"/>
              <w:rPr>
                <w:rFonts w:eastAsia="Times New Roman" w:cs="Arial"/>
                <w:color w:val="000000"/>
                <w:sz w:val="20"/>
                <w:szCs w:val="20"/>
                <w:lang w:eastAsia="id-ID"/>
              </w:rPr>
            </w:pPr>
            <w:r w:rsidRPr="00AD678F">
              <w:rPr>
                <w:rFonts w:cs="Arial"/>
                <w:sz w:val="20"/>
                <w:szCs w:val="20"/>
                <w:lang w:eastAsia="id-ID"/>
              </w:rPr>
              <w:t>batas proyek.</w:t>
            </w:r>
          </w:p>
        </w:tc>
        <w:tc>
          <w:tcPr>
            <w:tcW w:w="1390" w:type="dxa"/>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Setiap hari</w:t>
            </w:r>
          </w:p>
          <w:p w:rsidR="00AD678F" w:rsidRPr="00AD678F" w:rsidRDefault="00AD678F" w:rsidP="00AD678F">
            <w:pPr>
              <w:spacing w:before="0" w:line="240" w:lineRule="auto"/>
              <w:rPr>
                <w:rFonts w:cs="Arial"/>
                <w:sz w:val="20"/>
                <w:szCs w:val="20"/>
              </w:rPr>
            </w:pPr>
            <w:r w:rsidRPr="00AD678F">
              <w:rPr>
                <w:rFonts w:cs="Arial"/>
                <w:sz w:val="20"/>
                <w:szCs w:val="20"/>
                <w:lang w:eastAsia="id-ID"/>
              </w:rPr>
              <w:t>selama kegiatan berlangsung</w:t>
            </w:r>
          </w:p>
        </w:tc>
        <w:tc>
          <w:tcPr>
            <w:tcW w:w="2105" w:type="dxa"/>
            <w:gridSpan w:val="2"/>
            <w:shd w:val="clear" w:color="auto" w:fill="auto"/>
          </w:tcPr>
          <w:p w:rsidR="00AD678F" w:rsidRPr="00AD678F" w:rsidRDefault="00AD678F" w:rsidP="00AD678F">
            <w:pPr>
              <w:spacing w:before="0" w:line="240" w:lineRule="auto"/>
              <w:rPr>
                <w:rFonts w:cs="Arial"/>
                <w:b/>
                <w:sz w:val="20"/>
                <w:szCs w:val="20"/>
              </w:rPr>
            </w:pPr>
            <w:r w:rsidRPr="00AD678F">
              <w:rPr>
                <w:rFonts w:cs="Arial"/>
                <w:b/>
                <w:sz w:val="20"/>
                <w:szCs w:val="20"/>
              </w:rPr>
              <w:t>Pelaksana :</w:t>
            </w:r>
          </w:p>
          <w:p w:rsidR="00AD678F" w:rsidRPr="00AD678F" w:rsidRDefault="00AD678F" w:rsidP="00AD678F">
            <w:pPr>
              <w:spacing w:before="0" w:line="240" w:lineRule="auto"/>
              <w:rPr>
                <w:rFonts w:cs="Arial"/>
                <w:sz w:val="20"/>
                <w:szCs w:val="20"/>
              </w:rPr>
            </w:pPr>
            <w:r w:rsidRPr="00AD678F">
              <w:rPr>
                <w:rFonts w:cs="Arial"/>
                <w:sz w:val="20"/>
                <w:szCs w:val="20"/>
              </w:rPr>
              <w:t>Pemrakarsa</w:t>
            </w:r>
          </w:p>
          <w:p w:rsidR="00AD678F" w:rsidRPr="00AD678F" w:rsidRDefault="00AD678F" w:rsidP="00AD678F">
            <w:pPr>
              <w:spacing w:before="0" w:line="240" w:lineRule="auto"/>
              <w:rPr>
                <w:rFonts w:cs="Arial"/>
                <w:b/>
                <w:sz w:val="20"/>
                <w:szCs w:val="20"/>
              </w:rPr>
            </w:pPr>
            <w:r w:rsidRPr="00AD678F">
              <w:rPr>
                <w:rFonts w:cs="Arial"/>
                <w:b/>
                <w:sz w:val="20"/>
                <w:szCs w:val="20"/>
              </w:rPr>
              <w:t xml:space="preserve">Pengawas </w:t>
            </w:r>
          </w:p>
          <w:p w:rsidR="00AD678F" w:rsidRPr="00AD678F" w:rsidRDefault="00AD678F" w:rsidP="00AD678F">
            <w:pPr>
              <w:spacing w:before="0" w:line="240" w:lineRule="auto"/>
              <w:rPr>
                <w:rFonts w:cs="Arial"/>
                <w:b/>
                <w:sz w:val="20"/>
                <w:szCs w:val="20"/>
              </w:rPr>
            </w:pPr>
            <w:r w:rsidRPr="00AD678F">
              <w:rPr>
                <w:rFonts w:cs="Arial"/>
                <w:b/>
                <w:sz w:val="20"/>
                <w:szCs w:val="20"/>
              </w:rPr>
              <w:t>Leading Sektor :</w:t>
            </w:r>
          </w:p>
          <w:p w:rsidR="00AD678F" w:rsidRPr="00AD678F" w:rsidRDefault="00AD678F" w:rsidP="00AD678F">
            <w:pPr>
              <w:spacing w:before="0" w:line="240" w:lineRule="auto"/>
              <w:rPr>
                <w:rFonts w:cs="Arial"/>
                <w:sz w:val="20"/>
                <w:szCs w:val="20"/>
              </w:rPr>
            </w:pPr>
            <w:r w:rsidRPr="00AD678F">
              <w:rPr>
                <w:rFonts w:cs="Arial"/>
                <w:sz w:val="20"/>
                <w:szCs w:val="20"/>
              </w:rPr>
              <w:t>Dinas Perumahan Rakyat dan Kawasan Permukiman, Cipta Karya dan Tata Ruang Kota Surabaya</w:t>
            </w:r>
          </w:p>
          <w:p w:rsidR="00AD678F" w:rsidRPr="00AD678F" w:rsidRDefault="00AD678F" w:rsidP="00AD678F">
            <w:pPr>
              <w:spacing w:before="0" w:line="240" w:lineRule="auto"/>
              <w:rPr>
                <w:rFonts w:cs="Arial"/>
                <w:color w:val="FF0000"/>
                <w:sz w:val="20"/>
                <w:szCs w:val="20"/>
              </w:rPr>
            </w:pPr>
            <w:r w:rsidRPr="00AD678F">
              <w:rPr>
                <w:rFonts w:cs="Arial"/>
                <w:sz w:val="20"/>
                <w:szCs w:val="20"/>
              </w:rPr>
              <w:lastRenderedPageBreak/>
              <w:t xml:space="preserve">dan </w:t>
            </w:r>
            <w:r w:rsidRPr="00AD678F">
              <w:rPr>
                <w:rFonts w:cs="Arial"/>
                <w:color w:val="FF0000"/>
                <w:sz w:val="20"/>
                <w:szCs w:val="20"/>
              </w:rPr>
              <w:t>Kecamatan .....</w:t>
            </w:r>
          </w:p>
          <w:p w:rsidR="00AD678F" w:rsidRPr="00AD678F" w:rsidRDefault="00AD678F" w:rsidP="00AD678F">
            <w:pPr>
              <w:spacing w:before="0" w:line="240" w:lineRule="auto"/>
              <w:rPr>
                <w:rFonts w:cs="Arial"/>
                <w:b/>
                <w:sz w:val="20"/>
                <w:szCs w:val="20"/>
              </w:rPr>
            </w:pPr>
            <w:r w:rsidRPr="00AD678F">
              <w:rPr>
                <w:rFonts w:cs="Arial"/>
                <w:b/>
                <w:sz w:val="20"/>
                <w:szCs w:val="20"/>
              </w:rPr>
              <w:t>Instansi Terkait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p w:rsidR="00AD678F" w:rsidRPr="00AD678F" w:rsidRDefault="00AD678F" w:rsidP="00AD678F">
            <w:pPr>
              <w:spacing w:before="0" w:line="240" w:lineRule="auto"/>
              <w:rPr>
                <w:rFonts w:cs="Arial"/>
                <w:b/>
                <w:sz w:val="20"/>
                <w:szCs w:val="20"/>
              </w:rPr>
            </w:pPr>
            <w:r w:rsidRPr="00AD678F">
              <w:rPr>
                <w:rFonts w:cs="Arial"/>
                <w:b/>
                <w:sz w:val="20"/>
                <w:szCs w:val="20"/>
              </w:rPr>
              <w:t>Pelaporan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tc>
        <w:tc>
          <w:tcPr>
            <w:tcW w:w="1361" w:type="dxa"/>
            <w:gridSpan w:val="2"/>
            <w:shd w:val="clear" w:color="auto" w:fill="auto"/>
          </w:tcPr>
          <w:p w:rsidR="00AD678F" w:rsidRPr="00AD678F" w:rsidRDefault="00AD678F" w:rsidP="00AD678F">
            <w:pPr>
              <w:overflowPunct w:val="0"/>
              <w:autoSpaceDE w:val="0"/>
              <w:autoSpaceDN w:val="0"/>
              <w:adjustRightInd w:val="0"/>
              <w:spacing w:before="0" w:line="240" w:lineRule="auto"/>
              <w:textAlignment w:val="baseline"/>
              <w:rPr>
                <w:rFonts w:cs="Arial"/>
                <w:sz w:val="20"/>
                <w:szCs w:val="20"/>
              </w:rPr>
            </w:pPr>
          </w:p>
        </w:tc>
      </w:tr>
      <w:tr w:rsidR="00AD678F" w:rsidRPr="00AD678F" w:rsidTr="00AD678F">
        <w:trPr>
          <w:jc w:val="center"/>
        </w:trPr>
        <w:tc>
          <w:tcPr>
            <w:tcW w:w="1221"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lastRenderedPageBreak/>
              <w:t>Mobilisasi Alat Berat dan Material</w:t>
            </w:r>
          </w:p>
        </w:tc>
        <w:tc>
          <w:tcPr>
            <w:tcW w:w="1232" w:type="dxa"/>
            <w:shd w:val="clear" w:color="auto" w:fill="auto"/>
          </w:tcPr>
          <w:p w:rsidR="00AD678F" w:rsidRPr="00AD678F" w:rsidRDefault="00AD678F" w:rsidP="00AD678F">
            <w:pPr>
              <w:spacing w:before="0" w:line="240" w:lineRule="auto"/>
              <w:rPr>
                <w:rFonts w:eastAsia="Times New Roman" w:cs="Arial"/>
                <w:color w:val="000000"/>
                <w:sz w:val="20"/>
                <w:szCs w:val="20"/>
                <w:lang w:eastAsia="id-ID"/>
              </w:rPr>
            </w:pPr>
            <w:r w:rsidRPr="00AD678F">
              <w:rPr>
                <w:rFonts w:eastAsia="Times New Roman" w:cs="Arial"/>
                <w:color w:val="000000"/>
                <w:sz w:val="20"/>
                <w:szCs w:val="20"/>
                <w:lang w:eastAsia="id-ID"/>
              </w:rPr>
              <w:t>Potensi Terjadinya Kecelakaan Terhadap Pengguna Jalan</w:t>
            </w:r>
          </w:p>
        </w:tc>
        <w:tc>
          <w:tcPr>
            <w:tcW w:w="1677"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Adanya Pengguna Jalan yang mengalami kecelakaan</w:t>
            </w:r>
          </w:p>
        </w:tc>
        <w:tc>
          <w:tcPr>
            <w:tcW w:w="2449" w:type="dxa"/>
            <w:shd w:val="clear" w:color="auto" w:fill="auto"/>
          </w:tcPr>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Melakukan pembersihan dan pembasahan lahan di sekitar lokasi proyek</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Menambahkan tanda pengumuman atau lampu proyek agar pengguna jalan mengetahui ada kegiatan tersebut</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Membuat SOP terkait adanya kecelakaan pada pengguna jalan selama kegiatan berlangsung</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color w:val="000000"/>
                <w:lang w:eastAsia="id-ID"/>
              </w:rPr>
            </w:pPr>
            <w:r w:rsidRPr="00AD678F">
              <w:rPr>
                <w:rFonts w:ascii="Arial" w:hAnsi="Arial" w:cs="Arial"/>
              </w:rPr>
              <w:t>Melakukan pertolongan pertama dengan membawa korban ke klinik, puskesmas atau rumah sakit terdekat</w:t>
            </w:r>
          </w:p>
        </w:tc>
        <w:tc>
          <w:tcPr>
            <w:tcW w:w="1446" w:type="dxa"/>
            <w:gridSpan w:val="2"/>
            <w:shd w:val="clear" w:color="auto" w:fill="auto"/>
          </w:tcPr>
          <w:p w:rsidR="00AD678F" w:rsidRPr="00AD678F" w:rsidRDefault="00AD678F" w:rsidP="00AD678F">
            <w:pPr>
              <w:spacing w:before="0" w:line="240" w:lineRule="auto"/>
              <w:rPr>
                <w:rFonts w:eastAsia="Times New Roman" w:cs="Arial"/>
                <w:color w:val="000000"/>
                <w:sz w:val="20"/>
                <w:szCs w:val="20"/>
                <w:lang w:eastAsia="id-ID"/>
              </w:rPr>
            </w:pPr>
            <w:r w:rsidRPr="00AD678F">
              <w:rPr>
                <w:rFonts w:eastAsia="Times New Roman" w:cs="Arial"/>
                <w:color w:val="000000"/>
                <w:sz w:val="20"/>
                <w:szCs w:val="20"/>
                <w:lang w:eastAsia="id-ID"/>
              </w:rPr>
              <w:t>Lokasi kegiatan usaha</w:t>
            </w:r>
          </w:p>
        </w:tc>
        <w:tc>
          <w:tcPr>
            <w:tcW w:w="1418" w:type="dxa"/>
            <w:gridSpan w:val="2"/>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Setiap hari</w:t>
            </w:r>
          </w:p>
          <w:p w:rsidR="00AD678F" w:rsidRPr="00AD678F" w:rsidRDefault="00AD678F" w:rsidP="00AD678F">
            <w:pPr>
              <w:spacing w:before="0" w:line="240" w:lineRule="auto"/>
              <w:rPr>
                <w:rFonts w:cs="Arial"/>
                <w:sz w:val="20"/>
                <w:szCs w:val="20"/>
              </w:rPr>
            </w:pPr>
            <w:r w:rsidRPr="00AD678F">
              <w:rPr>
                <w:rFonts w:cs="Arial"/>
                <w:sz w:val="20"/>
                <w:szCs w:val="20"/>
                <w:lang w:eastAsia="id-ID"/>
              </w:rPr>
              <w:t>selama kegiatan berlangsung</w:t>
            </w:r>
          </w:p>
        </w:tc>
        <w:tc>
          <w:tcPr>
            <w:tcW w:w="2181" w:type="dxa"/>
            <w:gridSpan w:val="3"/>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Melakukan pengamatan lapangan secara</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visual terhadap</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lang w:eastAsia="id-ID"/>
              </w:rPr>
              <w:t>sistem pengelolaan yang dilakukan</w:t>
            </w:r>
          </w:p>
        </w:tc>
        <w:tc>
          <w:tcPr>
            <w:tcW w:w="1516" w:type="dxa"/>
            <w:shd w:val="clear" w:color="auto" w:fill="auto"/>
          </w:tcPr>
          <w:p w:rsidR="00AD678F" w:rsidRPr="00AD678F" w:rsidRDefault="00AD678F" w:rsidP="00AD678F">
            <w:pPr>
              <w:spacing w:before="0" w:line="240" w:lineRule="auto"/>
              <w:rPr>
                <w:rFonts w:eastAsia="Times New Roman" w:cs="Arial"/>
                <w:color w:val="000000"/>
                <w:sz w:val="20"/>
                <w:szCs w:val="20"/>
                <w:lang w:eastAsia="id-ID"/>
              </w:rPr>
            </w:pPr>
            <w:r w:rsidRPr="00AD678F">
              <w:rPr>
                <w:rFonts w:eastAsia="Times New Roman" w:cs="Arial"/>
                <w:color w:val="000000"/>
                <w:sz w:val="20"/>
                <w:szCs w:val="20"/>
                <w:lang w:eastAsia="id-ID"/>
              </w:rPr>
              <w:t>Lokasi kegiatan usaha</w:t>
            </w:r>
          </w:p>
        </w:tc>
        <w:tc>
          <w:tcPr>
            <w:tcW w:w="1390" w:type="dxa"/>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Setiap hari</w:t>
            </w:r>
          </w:p>
          <w:p w:rsidR="00AD678F" w:rsidRPr="00AD678F" w:rsidRDefault="00AD678F" w:rsidP="00AD678F">
            <w:pPr>
              <w:spacing w:before="0" w:line="240" w:lineRule="auto"/>
              <w:rPr>
                <w:rFonts w:cs="Arial"/>
                <w:sz w:val="20"/>
                <w:szCs w:val="20"/>
              </w:rPr>
            </w:pPr>
            <w:r w:rsidRPr="00AD678F">
              <w:rPr>
                <w:rFonts w:cs="Arial"/>
                <w:sz w:val="20"/>
                <w:szCs w:val="20"/>
                <w:lang w:eastAsia="id-ID"/>
              </w:rPr>
              <w:t>selama kegiatan berlangsung</w:t>
            </w:r>
          </w:p>
        </w:tc>
        <w:tc>
          <w:tcPr>
            <w:tcW w:w="2105" w:type="dxa"/>
            <w:gridSpan w:val="2"/>
            <w:shd w:val="clear" w:color="auto" w:fill="auto"/>
          </w:tcPr>
          <w:p w:rsidR="00AD678F" w:rsidRPr="00AD678F" w:rsidRDefault="00AD678F" w:rsidP="00AD678F">
            <w:pPr>
              <w:spacing w:before="0" w:line="240" w:lineRule="auto"/>
              <w:rPr>
                <w:rFonts w:cs="Arial"/>
                <w:b/>
                <w:sz w:val="20"/>
                <w:szCs w:val="20"/>
              </w:rPr>
            </w:pPr>
            <w:r w:rsidRPr="00AD678F">
              <w:rPr>
                <w:rFonts w:cs="Arial"/>
                <w:b/>
                <w:sz w:val="20"/>
                <w:szCs w:val="20"/>
              </w:rPr>
              <w:t>Pelaksana :</w:t>
            </w:r>
          </w:p>
          <w:p w:rsidR="00AD678F" w:rsidRPr="00AD678F" w:rsidRDefault="00AD678F" w:rsidP="00AD678F">
            <w:pPr>
              <w:spacing w:before="0" w:line="240" w:lineRule="auto"/>
              <w:rPr>
                <w:rFonts w:cs="Arial"/>
                <w:sz w:val="20"/>
                <w:szCs w:val="20"/>
              </w:rPr>
            </w:pPr>
            <w:r w:rsidRPr="00AD678F">
              <w:rPr>
                <w:rFonts w:cs="Arial"/>
                <w:sz w:val="20"/>
                <w:szCs w:val="20"/>
              </w:rPr>
              <w:t>Pemrakarsa</w:t>
            </w:r>
          </w:p>
          <w:p w:rsidR="00AD678F" w:rsidRPr="00AD678F" w:rsidRDefault="00AD678F" w:rsidP="00AD678F">
            <w:pPr>
              <w:spacing w:before="0" w:line="240" w:lineRule="auto"/>
              <w:rPr>
                <w:rFonts w:cs="Arial"/>
                <w:sz w:val="20"/>
                <w:szCs w:val="20"/>
              </w:rPr>
            </w:pPr>
            <w:r w:rsidRPr="00AD678F">
              <w:rPr>
                <w:rFonts w:cs="Arial"/>
                <w:sz w:val="20"/>
                <w:szCs w:val="20"/>
              </w:rPr>
              <w:t xml:space="preserve">Pengawas </w:t>
            </w:r>
          </w:p>
          <w:p w:rsidR="00AD678F" w:rsidRPr="00AD678F" w:rsidRDefault="00AD678F" w:rsidP="00AD678F">
            <w:pPr>
              <w:spacing w:before="0" w:line="240" w:lineRule="auto"/>
              <w:rPr>
                <w:rFonts w:cs="Arial"/>
                <w:sz w:val="20"/>
                <w:szCs w:val="20"/>
              </w:rPr>
            </w:pPr>
            <w:r w:rsidRPr="00AD678F">
              <w:rPr>
                <w:rFonts w:cs="Arial"/>
                <w:sz w:val="20"/>
                <w:szCs w:val="20"/>
              </w:rPr>
              <w:t>Leading Sektor :</w:t>
            </w:r>
          </w:p>
          <w:p w:rsidR="00AD678F" w:rsidRPr="00AD678F" w:rsidRDefault="00AD678F" w:rsidP="00AD678F">
            <w:pPr>
              <w:spacing w:before="0" w:line="240" w:lineRule="auto"/>
              <w:rPr>
                <w:rFonts w:cs="Arial"/>
                <w:sz w:val="20"/>
                <w:szCs w:val="20"/>
              </w:rPr>
            </w:pPr>
            <w:r w:rsidRPr="00AD678F">
              <w:rPr>
                <w:rFonts w:cs="Arial"/>
                <w:sz w:val="20"/>
                <w:szCs w:val="20"/>
              </w:rPr>
              <w:t>Dinas Perhubungan Kota Surabaya</w:t>
            </w:r>
          </w:p>
          <w:p w:rsidR="00AD678F" w:rsidRPr="00AD678F" w:rsidRDefault="00AD678F" w:rsidP="00AD678F">
            <w:pPr>
              <w:spacing w:before="0" w:line="240" w:lineRule="auto"/>
              <w:rPr>
                <w:rFonts w:cs="Arial"/>
                <w:b/>
                <w:sz w:val="20"/>
                <w:szCs w:val="20"/>
              </w:rPr>
            </w:pPr>
            <w:r w:rsidRPr="00AD678F">
              <w:rPr>
                <w:rFonts w:cs="Arial"/>
                <w:b/>
                <w:sz w:val="20"/>
                <w:szCs w:val="20"/>
              </w:rPr>
              <w:t>Instansi Terkait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p w:rsidR="00AD678F" w:rsidRPr="00AD678F" w:rsidRDefault="00AD678F" w:rsidP="00AD678F">
            <w:pPr>
              <w:spacing w:before="0" w:line="240" w:lineRule="auto"/>
              <w:rPr>
                <w:rFonts w:cs="Arial"/>
                <w:b/>
                <w:sz w:val="20"/>
                <w:szCs w:val="20"/>
              </w:rPr>
            </w:pPr>
            <w:r w:rsidRPr="00AD678F">
              <w:rPr>
                <w:rFonts w:cs="Arial"/>
                <w:b/>
                <w:sz w:val="20"/>
                <w:szCs w:val="20"/>
              </w:rPr>
              <w:t>Pelaporan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tc>
        <w:tc>
          <w:tcPr>
            <w:tcW w:w="1361" w:type="dxa"/>
            <w:gridSpan w:val="2"/>
            <w:shd w:val="clear" w:color="auto" w:fill="auto"/>
          </w:tcPr>
          <w:p w:rsidR="00AD678F" w:rsidRPr="00AD678F" w:rsidRDefault="00AD678F" w:rsidP="00AD678F">
            <w:pPr>
              <w:overflowPunct w:val="0"/>
              <w:autoSpaceDE w:val="0"/>
              <w:autoSpaceDN w:val="0"/>
              <w:adjustRightInd w:val="0"/>
              <w:spacing w:before="0" w:line="240" w:lineRule="auto"/>
              <w:textAlignment w:val="baseline"/>
              <w:rPr>
                <w:rFonts w:cs="Arial"/>
                <w:sz w:val="20"/>
                <w:szCs w:val="20"/>
              </w:rPr>
            </w:pPr>
          </w:p>
        </w:tc>
      </w:tr>
      <w:tr w:rsidR="00AD678F" w:rsidRPr="00AD678F" w:rsidTr="00AD678F">
        <w:trPr>
          <w:jc w:val="center"/>
        </w:trPr>
        <w:tc>
          <w:tcPr>
            <w:tcW w:w="1221" w:type="dxa"/>
            <w:shd w:val="clear" w:color="auto" w:fill="943634"/>
          </w:tcPr>
          <w:p w:rsidR="00AD678F" w:rsidRPr="00AD678F" w:rsidRDefault="00AD678F" w:rsidP="00AD678F">
            <w:pPr>
              <w:spacing w:before="0" w:line="240" w:lineRule="auto"/>
              <w:rPr>
                <w:rFonts w:cs="Arial"/>
                <w:sz w:val="20"/>
                <w:szCs w:val="20"/>
              </w:rPr>
            </w:pPr>
          </w:p>
        </w:tc>
        <w:tc>
          <w:tcPr>
            <w:tcW w:w="1232" w:type="dxa"/>
            <w:shd w:val="clear" w:color="auto" w:fill="943634"/>
          </w:tcPr>
          <w:p w:rsidR="00AD678F" w:rsidRPr="00AD678F" w:rsidRDefault="00AD678F" w:rsidP="00AD678F">
            <w:pPr>
              <w:spacing w:before="0" w:line="240" w:lineRule="auto"/>
              <w:rPr>
                <w:rFonts w:cs="Arial"/>
                <w:sz w:val="20"/>
                <w:szCs w:val="20"/>
              </w:rPr>
            </w:pPr>
          </w:p>
        </w:tc>
        <w:tc>
          <w:tcPr>
            <w:tcW w:w="1677" w:type="dxa"/>
            <w:shd w:val="clear" w:color="auto" w:fill="943634"/>
          </w:tcPr>
          <w:p w:rsidR="00AD678F" w:rsidRPr="00AD678F" w:rsidRDefault="00AD678F" w:rsidP="00AD678F">
            <w:pPr>
              <w:spacing w:before="0" w:line="240" w:lineRule="auto"/>
              <w:rPr>
                <w:rFonts w:cs="Arial"/>
                <w:sz w:val="20"/>
                <w:szCs w:val="20"/>
              </w:rPr>
            </w:pPr>
          </w:p>
        </w:tc>
        <w:tc>
          <w:tcPr>
            <w:tcW w:w="2449" w:type="dxa"/>
            <w:shd w:val="clear" w:color="auto" w:fill="943634"/>
          </w:tcPr>
          <w:p w:rsidR="00AD678F" w:rsidRPr="00AD678F" w:rsidRDefault="00AD678F" w:rsidP="00AD678F">
            <w:pPr>
              <w:spacing w:before="0" w:line="240" w:lineRule="auto"/>
              <w:outlineLvl w:val="0"/>
              <w:rPr>
                <w:rFonts w:cs="Arial"/>
                <w:sz w:val="20"/>
                <w:szCs w:val="20"/>
              </w:rPr>
            </w:pPr>
          </w:p>
        </w:tc>
        <w:tc>
          <w:tcPr>
            <w:tcW w:w="1446" w:type="dxa"/>
            <w:gridSpan w:val="2"/>
            <w:shd w:val="clear" w:color="auto" w:fill="943634"/>
          </w:tcPr>
          <w:p w:rsidR="00AD678F" w:rsidRPr="00AD678F" w:rsidRDefault="00AD678F" w:rsidP="00AD678F">
            <w:pPr>
              <w:spacing w:before="0" w:line="240" w:lineRule="auto"/>
              <w:rPr>
                <w:rFonts w:cs="Arial"/>
                <w:sz w:val="20"/>
                <w:szCs w:val="20"/>
              </w:rPr>
            </w:pPr>
          </w:p>
        </w:tc>
        <w:tc>
          <w:tcPr>
            <w:tcW w:w="1418" w:type="dxa"/>
            <w:gridSpan w:val="2"/>
            <w:shd w:val="clear" w:color="auto" w:fill="943634"/>
          </w:tcPr>
          <w:p w:rsidR="00AD678F" w:rsidRPr="00AD678F" w:rsidRDefault="00AD678F" w:rsidP="00AD678F">
            <w:pPr>
              <w:spacing w:before="0" w:line="240" w:lineRule="auto"/>
              <w:rPr>
                <w:rFonts w:eastAsia="Times New Roman" w:cs="Arial"/>
                <w:sz w:val="20"/>
                <w:szCs w:val="20"/>
                <w:lang w:eastAsia="id-ID"/>
              </w:rPr>
            </w:pPr>
          </w:p>
        </w:tc>
        <w:tc>
          <w:tcPr>
            <w:tcW w:w="2181" w:type="dxa"/>
            <w:gridSpan w:val="3"/>
            <w:shd w:val="clear" w:color="auto" w:fill="943634"/>
          </w:tcPr>
          <w:p w:rsidR="00AD678F" w:rsidRPr="00AD678F" w:rsidRDefault="00AD678F" w:rsidP="00AD678F">
            <w:pPr>
              <w:spacing w:before="0" w:line="240" w:lineRule="auto"/>
              <w:rPr>
                <w:rFonts w:cs="Arial"/>
                <w:sz w:val="20"/>
                <w:szCs w:val="20"/>
              </w:rPr>
            </w:pPr>
          </w:p>
        </w:tc>
        <w:tc>
          <w:tcPr>
            <w:tcW w:w="1516" w:type="dxa"/>
            <w:shd w:val="clear" w:color="auto" w:fill="943634"/>
          </w:tcPr>
          <w:p w:rsidR="00AD678F" w:rsidRPr="00AD678F" w:rsidRDefault="00AD678F" w:rsidP="00AD678F">
            <w:pPr>
              <w:spacing w:before="0" w:line="240" w:lineRule="auto"/>
              <w:rPr>
                <w:rFonts w:cs="Arial"/>
                <w:sz w:val="20"/>
                <w:szCs w:val="20"/>
              </w:rPr>
            </w:pPr>
          </w:p>
        </w:tc>
        <w:tc>
          <w:tcPr>
            <w:tcW w:w="1390" w:type="dxa"/>
            <w:shd w:val="clear" w:color="auto" w:fill="943634"/>
          </w:tcPr>
          <w:p w:rsidR="00AD678F" w:rsidRPr="00AD678F" w:rsidRDefault="00AD678F" w:rsidP="00AD678F">
            <w:pPr>
              <w:spacing w:before="0" w:line="240" w:lineRule="auto"/>
              <w:rPr>
                <w:rFonts w:eastAsia="Times New Roman" w:cs="Arial"/>
                <w:sz w:val="20"/>
                <w:szCs w:val="20"/>
                <w:lang w:eastAsia="id-ID"/>
              </w:rPr>
            </w:pPr>
          </w:p>
        </w:tc>
        <w:tc>
          <w:tcPr>
            <w:tcW w:w="2105" w:type="dxa"/>
            <w:gridSpan w:val="2"/>
            <w:shd w:val="clear" w:color="auto" w:fill="943634"/>
          </w:tcPr>
          <w:p w:rsidR="00AD678F" w:rsidRPr="00AD678F" w:rsidRDefault="00AD678F" w:rsidP="00AD678F">
            <w:pPr>
              <w:spacing w:before="0" w:line="240" w:lineRule="auto"/>
              <w:rPr>
                <w:rFonts w:cs="Arial"/>
                <w:sz w:val="20"/>
                <w:szCs w:val="20"/>
              </w:rPr>
            </w:pPr>
          </w:p>
        </w:tc>
        <w:tc>
          <w:tcPr>
            <w:tcW w:w="1361" w:type="dxa"/>
            <w:gridSpan w:val="2"/>
            <w:shd w:val="clear" w:color="auto" w:fill="943634"/>
          </w:tcPr>
          <w:p w:rsidR="00AD678F" w:rsidRPr="00AD678F" w:rsidRDefault="00AD678F" w:rsidP="00AD678F">
            <w:pPr>
              <w:overflowPunct w:val="0"/>
              <w:autoSpaceDE w:val="0"/>
              <w:autoSpaceDN w:val="0"/>
              <w:adjustRightInd w:val="0"/>
              <w:spacing w:before="0" w:line="240" w:lineRule="auto"/>
              <w:textAlignment w:val="baseline"/>
              <w:rPr>
                <w:rFonts w:cs="Arial"/>
                <w:sz w:val="20"/>
                <w:szCs w:val="20"/>
              </w:rPr>
            </w:pPr>
          </w:p>
        </w:tc>
      </w:tr>
      <w:tr w:rsidR="00AD678F" w:rsidRPr="00AD678F" w:rsidTr="00AD678F">
        <w:trPr>
          <w:jc w:val="center"/>
        </w:trPr>
        <w:tc>
          <w:tcPr>
            <w:tcW w:w="1221"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Konstruksi Pondasi Bawah</w:t>
            </w:r>
          </w:p>
        </w:tc>
        <w:tc>
          <w:tcPr>
            <w:tcW w:w="1232" w:type="dxa"/>
            <w:shd w:val="clear" w:color="auto" w:fill="auto"/>
          </w:tcPr>
          <w:p w:rsidR="00AD678F" w:rsidRPr="00AD678F" w:rsidRDefault="00AD678F" w:rsidP="00AD678F">
            <w:pPr>
              <w:spacing w:before="0" w:line="240" w:lineRule="auto"/>
              <w:rPr>
                <w:rFonts w:eastAsia="Times New Roman" w:cs="Arial"/>
                <w:color w:val="000000"/>
                <w:sz w:val="20"/>
                <w:szCs w:val="20"/>
                <w:lang w:eastAsia="id-ID"/>
              </w:rPr>
            </w:pPr>
            <w:r w:rsidRPr="00AD678F">
              <w:rPr>
                <w:rFonts w:eastAsia="Times New Roman" w:cs="Arial"/>
                <w:color w:val="000000"/>
                <w:sz w:val="20"/>
                <w:szCs w:val="20"/>
                <w:lang w:eastAsia="id-ID"/>
              </w:rPr>
              <w:t>Peningkatan Kebisingan</w:t>
            </w:r>
          </w:p>
        </w:tc>
        <w:tc>
          <w:tcPr>
            <w:tcW w:w="1677" w:type="dxa"/>
            <w:shd w:val="clear" w:color="auto" w:fill="auto"/>
          </w:tcPr>
          <w:p w:rsidR="00AD678F" w:rsidRPr="00AD678F" w:rsidRDefault="00AD678F" w:rsidP="00AD678F">
            <w:pPr>
              <w:autoSpaceDE w:val="0"/>
              <w:autoSpaceDN w:val="0"/>
              <w:adjustRightInd w:val="0"/>
              <w:spacing w:before="0" w:line="240" w:lineRule="auto"/>
              <w:rPr>
                <w:rFonts w:eastAsia="Times New Roman" w:cs="Arial"/>
                <w:color w:val="000000"/>
                <w:sz w:val="20"/>
                <w:szCs w:val="20"/>
                <w:lang w:eastAsia="id-ID"/>
              </w:rPr>
            </w:pPr>
            <w:r w:rsidRPr="00AD678F">
              <w:rPr>
                <w:rFonts w:cs="Arial"/>
                <w:sz w:val="20"/>
                <w:szCs w:val="20"/>
                <w:lang w:eastAsia="id-ID"/>
              </w:rPr>
              <w:t>Kebisingan ≤ 60 dBA</w:t>
            </w:r>
          </w:p>
        </w:tc>
        <w:tc>
          <w:tcPr>
            <w:tcW w:w="2449" w:type="dxa"/>
            <w:shd w:val="clear" w:color="auto" w:fill="auto"/>
          </w:tcPr>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 xml:space="preserve">Menggunakan alat-alat yang memiliki tingkat kebisingan rendah </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Menggunakan tiang pancang yang sesuai dengan kegiatan</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color w:val="000000"/>
                <w:lang w:eastAsia="id-ID"/>
              </w:rPr>
            </w:pPr>
            <w:r w:rsidRPr="00AD678F">
              <w:rPr>
                <w:rFonts w:ascii="Arial" w:hAnsi="Arial" w:cs="Arial"/>
              </w:rPr>
              <w:lastRenderedPageBreak/>
              <w:t>Menambahkan pagar keliling dengan tinggi yang disesuaikan dengan proyek untuk mengurangi kebisingan</w:t>
            </w:r>
          </w:p>
        </w:tc>
        <w:tc>
          <w:tcPr>
            <w:tcW w:w="1446" w:type="dxa"/>
            <w:gridSpan w:val="2"/>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lang w:eastAsia="id-ID"/>
              </w:rPr>
              <w:lastRenderedPageBreak/>
              <w:t>Area dalam proyek</w:t>
            </w:r>
          </w:p>
        </w:tc>
        <w:tc>
          <w:tcPr>
            <w:tcW w:w="1418" w:type="dxa"/>
            <w:gridSpan w:val="2"/>
            <w:shd w:val="clear" w:color="auto" w:fill="auto"/>
          </w:tcPr>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lang w:eastAsia="id-ID"/>
              </w:rPr>
              <w:t>Setiap hari selama kegiatan berlangsung</w:t>
            </w:r>
          </w:p>
        </w:tc>
        <w:tc>
          <w:tcPr>
            <w:tcW w:w="2181" w:type="dxa"/>
            <w:gridSpan w:val="3"/>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Melakukan pengamatan</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lapangan secara</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visual terhadap</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lang w:eastAsia="id-ID"/>
              </w:rPr>
              <w:t>sistem pengelolaan yang dilakukan</w:t>
            </w:r>
          </w:p>
        </w:tc>
        <w:tc>
          <w:tcPr>
            <w:tcW w:w="1516"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lang w:eastAsia="id-ID"/>
              </w:rPr>
              <w:t>Area dalam proyek</w:t>
            </w:r>
          </w:p>
        </w:tc>
        <w:tc>
          <w:tcPr>
            <w:tcW w:w="1390" w:type="dxa"/>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Setiap hari</w:t>
            </w:r>
          </w:p>
          <w:p w:rsidR="00AD678F" w:rsidRPr="00AD678F" w:rsidRDefault="00AD678F" w:rsidP="00AD678F">
            <w:pPr>
              <w:spacing w:before="0" w:line="240" w:lineRule="auto"/>
              <w:rPr>
                <w:rFonts w:cs="Arial"/>
                <w:sz w:val="20"/>
                <w:szCs w:val="20"/>
              </w:rPr>
            </w:pPr>
            <w:r w:rsidRPr="00AD678F">
              <w:rPr>
                <w:rFonts w:cs="Arial"/>
                <w:sz w:val="20"/>
                <w:szCs w:val="20"/>
                <w:lang w:eastAsia="id-ID"/>
              </w:rPr>
              <w:t>selama kegiatan berlangsung</w:t>
            </w:r>
          </w:p>
        </w:tc>
        <w:tc>
          <w:tcPr>
            <w:tcW w:w="2105" w:type="dxa"/>
            <w:gridSpan w:val="2"/>
            <w:shd w:val="clear" w:color="auto" w:fill="auto"/>
          </w:tcPr>
          <w:p w:rsidR="00AD678F" w:rsidRPr="00AD678F" w:rsidRDefault="00AD678F" w:rsidP="00AD678F">
            <w:pPr>
              <w:spacing w:before="0" w:line="240" w:lineRule="auto"/>
              <w:rPr>
                <w:rFonts w:cs="Arial"/>
                <w:b/>
                <w:sz w:val="20"/>
                <w:szCs w:val="20"/>
              </w:rPr>
            </w:pPr>
            <w:r w:rsidRPr="00AD678F">
              <w:rPr>
                <w:rFonts w:cs="Arial"/>
                <w:b/>
                <w:sz w:val="20"/>
                <w:szCs w:val="20"/>
              </w:rPr>
              <w:t>Pelaksana :</w:t>
            </w:r>
          </w:p>
          <w:p w:rsidR="00AD678F" w:rsidRPr="00AD678F" w:rsidRDefault="00AD678F" w:rsidP="00AD678F">
            <w:pPr>
              <w:spacing w:before="0" w:line="240" w:lineRule="auto"/>
              <w:rPr>
                <w:rFonts w:cs="Arial"/>
                <w:sz w:val="20"/>
                <w:szCs w:val="20"/>
              </w:rPr>
            </w:pPr>
            <w:r w:rsidRPr="00AD678F">
              <w:rPr>
                <w:rFonts w:cs="Arial"/>
                <w:sz w:val="20"/>
                <w:szCs w:val="20"/>
              </w:rPr>
              <w:t>Pemrakarsa</w:t>
            </w:r>
          </w:p>
          <w:p w:rsidR="00AD678F" w:rsidRPr="00AD678F" w:rsidRDefault="00AD678F" w:rsidP="00AD678F">
            <w:pPr>
              <w:spacing w:before="0" w:line="240" w:lineRule="auto"/>
              <w:rPr>
                <w:rFonts w:cs="Arial"/>
                <w:b/>
                <w:sz w:val="20"/>
                <w:szCs w:val="20"/>
              </w:rPr>
            </w:pPr>
            <w:r w:rsidRPr="00AD678F">
              <w:rPr>
                <w:rFonts w:cs="Arial"/>
                <w:b/>
                <w:sz w:val="20"/>
                <w:szCs w:val="20"/>
              </w:rPr>
              <w:t xml:space="preserve">Pengawas </w:t>
            </w:r>
          </w:p>
          <w:p w:rsidR="00AD678F" w:rsidRPr="00AD678F" w:rsidRDefault="00AD678F" w:rsidP="00AD678F">
            <w:pPr>
              <w:spacing w:before="0" w:line="240" w:lineRule="auto"/>
              <w:rPr>
                <w:rFonts w:cs="Arial"/>
                <w:b/>
                <w:sz w:val="20"/>
                <w:szCs w:val="20"/>
              </w:rPr>
            </w:pPr>
            <w:r w:rsidRPr="00AD678F">
              <w:rPr>
                <w:rFonts w:cs="Arial"/>
                <w:b/>
                <w:sz w:val="20"/>
                <w:szCs w:val="20"/>
              </w:rPr>
              <w:t>Leading Sektor :</w:t>
            </w:r>
          </w:p>
          <w:p w:rsidR="00AD678F" w:rsidRPr="00AD678F" w:rsidRDefault="00AD678F" w:rsidP="00AD678F">
            <w:pPr>
              <w:spacing w:before="0" w:line="240" w:lineRule="auto"/>
              <w:rPr>
                <w:rFonts w:cs="Arial"/>
                <w:sz w:val="20"/>
                <w:szCs w:val="20"/>
              </w:rPr>
            </w:pPr>
            <w:r w:rsidRPr="00AD678F">
              <w:rPr>
                <w:rFonts w:cs="Arial"/>
                <w:sz w:val="20"/>
                <w:szCs w:val="20"/>
              </w:rPr>
              <w:t xml:space="preserve">Dinas Lingkungan Hidup Kota </w:t>
            </w:r>
            <w:r w:rsidRPr="00AD678F">
              <w:rPr>
                <w:rFonts w:cs="Arial"/>
                <w:sz w:val="20"/>
                <w:szCs w:val="20"/>
              </w:rPr>
              <w:lastRenderedPageBreak/>
              <w:t>Surabaya</w:t>
            </w:r>
          </w:p>
          <w:p w:rsidR="00AD678F" w:rsidRPr="00AD678F" w:rsidRDefault="00AD678F" w:rsidP="00AD678F">
            <w:pPr>
              <w:spacing w:before="0" w:line="240" w:lineRule="auto"/>
              <w:rPr>
                <w:rFonts w:cs="Arial"/>
                <w:b/>
                <w:sz w:val="20"/>
                <w:szCs w:val="20"/>
              </w:rPr>
            </w:pPr>
            <w:r w:rsidRPr="00AD678F">
              <w:rPr>
                <w:rFonts w:cs="Arial"/>
                <w:b/>
                <w:sz w:val="20"/>
                <w:szCs w:val="20"/>
              </w:rPr>
              <w:t>Instansi Terkait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p w:rsidR="00AD678F" w:rsidRPr="00AD678F" w:rsidRDefault="00AD678F" w:rsidP="00AD678F">
            <w:pPr>
              <w:spacing w:before="0" w:line="240" w:lineRule="auto"/>
              <w:rPr>
                <w:rFonts w:cs="Arial"/>
                <w:b/>
                <w:sz w:val="20"/>
                <w:szCs w:val="20"/>
              </w:rPr>
            </w:pPr>
            <w:r w:rsidRPr="00AD678F">
              <w:rPr>
                <w:rFonts w:cs="Arial"/>
                <w:b/>
                <w:sz w:val="20"/>
                <w:szCs w:val="20"/>
              </w:rPr>
              <w:t>Pelaporan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tc>
        <w:tc>
          <w:tcPr>
            <w:tcW w:w="1361" w:type="dxa"/>
            <w:gridSpan w:val="2"/>
            <w:shd w:val="clear" w:color="auto" w:fill="auto"/>
          </w:tcPr>
          <w:p w:rsidR="00AD678F" w:rsidRPr="00AD678F" w:rsidRDefault="00AD678F" w:rsidP="00AD678F">
            <w:pPr>
              <w:overflowPunct w:val="0"/>
              <w:autoSpaceDE w:val="0"/>
              <w:autoSpaceDN w:val="0"/>
              <w:adjustRightInd w:val="0"/>
              <w:spacing w:before="0" w:line="240" w:lineRule="auto"/>
              <w:textAlignment w:val="baseline"/>
              <w:rPr>
                <w:rFonts w:cs="Arial"/>
                <w:sz w:val="20"/>
                <w:szCs w:val="20"/>
              </w:rPr>
            </w:pPr>
          </w:p>
        </w:tc>
      </w:tr>
      <w:tr w:rsidR="00AD678F" w:rsidRPr="00AD678F" w:rsidTr="00AD678F">
        <w:trPr>
          <w:jc w:val="center"/>
        </w:trPr>
        <w:tc>
          <w:tcPr>
            <w:tcW w:w="1221"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lastRenderedPageBreak/>
              <w:t>Konstruksi Pondasi Bawah</w:t>
            </w:r>
          </w:p>
        </w:tc>
        <w:tc>
          <w:tcPr>
            <w:tcW w:w="1232" w:type="dxa"/>
            <w:shd w:val="clear" w:color="auto" w:fill="auto"/>
          </w:tcPr>
          <w:p w:rsidR="00AD678F" w:rsidRPr="00AD678F" w:rsidRDefault="00AD678F" w:rsidP="00AD678F">
            <w:pPr>
              <w:spacing w:before="0" w:line="240" w:lineRule="auto"/>
              <w:rPr>
                <w:rFonts w:eastAsia="Times New Roman" w:cs="Arial"/>
                <w:color w:val="000000"/>
                <w:sz w:val="20"/>
                <w:szCs w:val="20"/>
                <w:lang w:eastAsia="id-ID"/>
              </w:rPr>
            </w:pPr>
            <w:r w:rsidRPr="00AD678F">
              <w:rPr>
                <w:rFonts w:eastAsia="Times New Roman" w:cs="Arial"/>
                <w:color w:val="000000"/>
                <w:sz w:val="20"/>
                <w:szCs w:val="20"/>
                <w:lang w:eastAsia="id-ID"/>
              </w:rPr>
              <w:t>Timbulnya Getaran</w:t>
            </w:r>
          </w:p>
        </w:tc>
        <w:tc>
          <w:tcPr>
            <w:tcW w:w="1677" w:type="dxa"/>
            <w:shd w:val="clear" w:color="auto" w:fill="auto"/>
          </w:tcPr>
          <w:p w:rsidR="00AD678F" w:rsidRPr="00AD678F" w:rsidRDefault="00AD678F" w:rsidP="00AD678F">
            <w:pPr>
              <w:autoSpaceDE w:val="0"/>
              <w:autoSpaceDN w:val="0"/>
              <w:adjustRightInd w:val="0"/>
              <w:spacing w:before="0" w:line="240" w:lineRule="auto"/>
              <w:rPr>
                <w:rFonts w:eastAsia="Times New Roman" w:cs="Arial"/>
                <w:color w:val="000000"/>
                <w:sz w:val="20"/>
                <w:szCs w:val="20"/>
                <w:lang w:eastAsia="id-ID"/>
              </w:rPr>
            </w:pPr>
            <w:r w:rsidRPr="00AD678F">
              <w:rPr>
                <w:rFonts w:cs="Arial"/>
                <w:sz w:val="20"/>
                <w:szCs w:val="20"/>
                <w:lang w:eastAsia="id-ID"/>
              </w:rPr>
              <w:t>Getaran ≤ 50 dBA</w:t>
            </w:r>
          </w:p>
        </w:tc>
        <w:tc>
          <w:tcPr>
            <w:tcW w:w="2449" w:type="dxa"/>
            <w:shd w:val="clear" w:color="auto" w:fill="auto"/>
          </w:tcPr>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lang w:eastAsia="id-ID"/>
              </w:rPr>
            </w:pPr>
            <w:r w:rsidRPr="00AD678F">
              <w:rPr>
                <w:rFonts w:ascii="Arial" w:hAnsi="Arial" w:cs="Arial"/>
              </w:rPr>
              <w:t>Menggunakan alat yang memiliki tingkat kebisingan yang rendah</w:t>
            </w:r>
          </w:p>
        </w:tc>
        <w:tc>
          <w:tcPr>
            <w:tcW w:w="1446" w:type="dxa"/>
            <w:gridSpan w:val="2"/>
            <w:shd w:val="clear" w:color="auto" w:fill="auto"/>
          </w:tcPr>
          <w:p w:rsidR="00AD678F" w:rsidRPr="00AD678F" w:rsidRDefault="00AD678F" w:rsidP="00AD678F">
            <w:pPr>
              <w:spacing w:before="0" w:line="240" w:lineRule="auto"/>
              <w:rPr>
                <w:rFonts w:eastAsia="Times New Roman" w:cs="Arial"/>
                <w:color w:val="000000"/>
                <w:sz w:val="20"/>
                <w:szCs w:val="20"/>
                <w:lang w:eastAsia="id-ID"/>
              </w:rPr>
            </w:pPr>
            <w:r w:rsidRPr="00AD678F">
              <w:rPr>
                <w:rFonts w:cs="Arial"/>
                <w:sz w:val="20"/>
                <w:szCs w:val="20"/>
                <w:lang w:eastAsia="id-ID"/>
              </w:rPr>
              <w:t>Area dalam proyek</w:t>
            </w:r>
          </w:p>
        </w:tc>
        <w:tc>
          <w:tcPr>
            <w:tcW w:w="1418" w:type="dxa"/>
            <w:gridSpan w:val="2"/>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Setiap hari</w:t>
            </w:r>
          </w:p>
          <w:p w:rsidR="00AD678F" w:rsidRPr="00AD678F" w:rsidRDefault="00AD678F" w:rsidP="00AD678F">
            <w:pPr>
              <w:spacing w:before="0" w:line="240" w:lineRule="auto"/>
              <w:rPr>
                <w:rFonts w:cs="Arial"/>
                <w:sz w:val="20"/>
                <w:szCs w:val="20"/>
              </w:rPr>
            </w:pPr>
            <w:r w:rsidRPr="00AD678F">
              <w:rPr>
                <w:rFonts w:cs="Arial"/>
                <w:sz w:val="20"/>
                <w:szCs w:val="20"/>
                <w:lang w:eastAsia="id-ID"/>
              </w:rPr>
              <w:t>selama kegiatan berlangsung</w:t>
            </w:r>
          </w:p>
        </w:tc>
        <w:tc>
          <w:tcPr>
            <w:tcW w:w="2181" w:type="dxa"/>
            <w:gridSpan w:val="3"/>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Melakukan pengamatan lapangan secara</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visual terhadap</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lang w:eastAsia="id-ID"/>
              </w:rPr>
              <w:t>sistem pengelolaan yang dilakukan</w:t>
            </w:r>
          </w:p>
        </w:tc>
        <w:tc>
          <w:tcPr>
            <w:tcW w:w="1516" w:type="dxa"/>
            <w:shd w:val="clear" w:color="auto" w:fill="auto"/>
          </w:tcPr>
          <w:p w:rsidR="00AD678F" w:rsidRPr="00AD678F" w:rsidRDefault="00AD678F" w:rsidP="00AD678F">
            <w:pPr>
              <w:spacing w:before="0" w:line="240" w:lineRule="auto"/>
              <w:rPr>
                <w:rFonts w:eastAsia="Times New Roman" w:cs="Arial"/>
                <w:color w:val="000000"/>
                <w:sz w:val="20"/>
                <w:szCs w:val="20"/>
                <w:lang w:eastAsia="id-ID"/>
              </w:rPr>
            </w:pPr>
            <w:r w:rsidRPr="00AD678F">
              <w:rPr>
                <w:rFonts w:cs="Arial"/>
                <w:sz w:val="20"/>
                <w:szCs w:val="20"/>
                <w:lang w:eastAsia="id-ID"/>
              </w:rPr>
              <w:t>Area dalam proyek</w:t>
            </w:r>
          </w:p>
        </w:tc>
        <w:tc>
          <w:tcPr>
            <w:tcW w:w="1390" w:type="dxa"/>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Setiap hari</w:t>
            </w:r>
          </w:p>
          <w:p w:rsidR="00AD678F" w:rsidRPr="00AD678F" w:rsidRDefault="00AD678F" w:rsidP="00AD678F">
            <w:pPr>
              <w:spacing w:before="0" w:line="240" w:lineRule="auto"/>
              <w:rPr>
                <w:rFonts w:cs="Arial"/>
                <w:sz w:val="20"/>
                <w:szCs w:val="20"/>
              </w:rPr>
            </w:pPr>
            <w:r w:rsidRPr="00AD678F">
              <w:rPr>
                <w:rFonts w:cs="Arial"/>
                <w:sz w:val="20"/>
                <w:szCs w:val="20"/>
                <w:lang w:eastAsia="id-ID"/>
              </w:rPr>
              <w:t>selama kegiatan berlangsung</w:t>
            </w:r>
          </w:p>
        </w:tc>
        <w:tc>
          <w:tcPr>
            <w:tcW w:w="2105" w:type="dxa"/>
            <w:gridSpan w:val="2"/>
            <w:shd w:val="clear" w:color="auto" w:fill="auto"/>
          </w:tcPr>
          <w:p w:rsidR="00AD678F" w:rsidRPr="00AD678F" w:rsidRDefault="00AD678F" w:rsidP="00AD678F">
            <w:pPr>
              <w:spacing w:before="0" w:line="240" w:lineRule="auto"/>
              <w:rPr>
                <w:rFonts w:cs="Arial"/>
                <w:b/>
                <w:sz w:val="20"/>
                <w:szCs w:val="20"/>
              </w:rPr>
            </w:pPr>
            <w:r w:rsidRPr="00AD678F">
              <w:rPr>
                <w:rFonts w:cs="Arial"/>
                <w:b/>
                <w:sz w:val="20"/>
                <w:szCs w:val="20"/>
              </w:rPr>
              <w:t>Pelaksana :</w:t>
            </w:r>
          </w:p>
          <w:p w:rsidR="00AD678F" w:rsidRPr="00AD678F" w:rsidRDefault="00AD678F" w:rsidP="00AD678F">
            <w:pPr>
              <w:spacing w:before="0" w:line="240" w:lineRule="auto"/>
              <w:rPr>
                <w:rFonts w:cs="Arial"/>
                <w:sz w:val="20"/>
                <w:szCs w:val="20"/>
              </w:rPr>
            </w:pPr>
            <w:r w:rsidRPr="00AD678F">
              <w:rPr>
                <w:rFonts w:cs="Arial"/>
                <w:sz w:val="20"/>
                <w:szCs w:val="20"/>
              </w:rPr>
              <w:t>Pemrakarsa</w:t>
            </w:r>
          </w:p>
          <w:p w:rsidR="00AD678F" w:rsidRPr="00AD678F" w:rsidRDefault="00AD678F" w:rsidP="00AD678F">
            <w:pPr>
              <w:spacing w:before="0" w:line="240" w:lineRule="auto"/>
              <w:rPr>
                <w:rFonts w:cs="Arial"/>
                <w:b/>
                <w:sz w:val="20"/>
                <w:szCs w:val="20"/>
              </w:rPr>
            </w:pPr>
            <w:r w:rsidRPr="00AD678F">
              <w:rPr>
                <w:rFonts w:cs="Arial"/>
                <w:b/>
                <w:sz w:val="20"/>
                <w:szCs w:val="20"/>
              </w:rPr>
              <w:t xml:space="preserve">Pengawas </w:t>
            </w:r>
          </w:p>
          <w:p w:rsidR="00AD678F" w:rsidRPr="00AD678F" w:rsidRDefault="00AD678F" w:rsidP="00AD678F">
            <w:pPr>
              <w:spacing w:before="0" w:line="240" w:lineRule="auto"/>
              <w:rPr>
                <w:rFonts w:cs="Arial"/>
                <w:b/>
                <w:sz w:val="20"/>
                <w:szCs w:val="20"/>
              </w:rPr>
            </w:pPr>
            <w:r w:rsidRPr="00AD678F">
              <w:rPr>
                <w:rFonts w:cs="Arial"/>
                <w:b/>
                <w:sz w:val="20"/>
                <w:szCs w:val="20"/>
              </w:rPr>
              <w:t>Leading Sektor :</w:t>
            </w:r>
          </w:p>
          <w:p w:rsidR="00AD678F" w:rsidRPr="00AD678F" w:rsidRDefault="00AD678F" w:rsidP="00AD678F">
            <w:pPr>
              <w:spacing w:before="0" w:line="240" w:lineRule="auto"/>
              <w:rPr>
                <w:rFonts w:cs="Arial"/>
                <w:sz w:val="20"/>
                <w:szCs w:val="20"/>
              </w:rPr>
            </w:pPr>
            <w:r w:rsidRPr="00AD678F">
              <w:rPr>
                <w:rFonts w:cs="Arial"/>
                <w:sz w:val="20"/>
                <w:szCs w:val="20"/>
              </w:rPr>
              <w:t>Dinas Perumahan Rakyat dan Kawasan Permukiman, Cipta Karya dan Tata Ruang Kota Surabaya</w:t>
            </w:r>
          </w:p>
          <w:p w:rsidR="00AD678F" w:rsidRPr="00AD678F" w:rsidRDefault="00AD678F" w:rsidP="00AD678F">
            <w:pPr>
              <w:spacing w:before="0" w:line="240" w:lineRule="auto"/>
              <w:rPr>
                <w:rFonts w:cs="Arial"/>
                <w:b/>
                <w:sz w:val="20"/>
                <w:szCs w:val="20"/>
              </w:rPr>
            </w:pPr>
            <w:r w:rsidRPr="00AD678F">
              <w:rPr>
                <w:rFonts w:cs="Arial"/>
                <w:b/>
                <w:sz w:val="20"/>
                <w:szCs w:val="20"/>
              </w:rPr>
              <w:t>Instansi Terkait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p w:rsidR="00AD678F" w:rsidRPr="00AD678F" w:rsidRDefault="00AD678F" w:rsidP="00AD678F">
            <w:pPr>
              <w:spacing w:before="0" w:line="240" w:lineRule="auto"/>
              <w:rPr>
                <w:rFonts w:cs="Arial"/>
                <w:b/>
                <w:sz w:val="20"/>
                <w:szCs w:val="20"/>
              </w:rPr>
            </w:pPr>
            <w:r w:rsidRPr="00AD678F">
              <w:rPr>
                <w:rFonts w:cs="Arial"/>
                <w:b/>
                <w:sz w:val="20"/>
                <w:szCs w:val="20"/>
              </w:rPr>
              <w:t>Pelaporan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tc>
        <w:tc>
          <w:tcPr>
            <w:tcW w:w="1361" w:type="dxa"/>
            <w:gridSpan w:val="2"/>
            <w:shd w:val="clear" w:color="auto" w:fill="auto"/>
          </w:tcPr>
          <w:p w:rsidR="00AD678F" w:rsidRPr="00AD678F" w:rsidRDefault="00AD678F" w:rsidP="00AD678F">
            <w:pPr>
              <w:overflowPunct w:val="0"/>
              <w:autoSpaceDE w:val="0"/>
              <w:autoSpaceDN w:val="0"/>
              <w:adjustRightInd w:val="0"/>
              <w:spacing w:before="0" w:line="240" w:lineRule="auto"/>
              <w:textAlignment w:val="baseline"/>
              <w:rPr>
                <w:rFonts w:cs="Arial"/>
                <w:sz w:val="20"/>
                <w:szCs w:val="20"/>
              </w:rPr>
            </w:pPr>
          </w:p>
        </w:tc>
      </w:tr>
      <w:tr w:rsidR="00AD678F" w:rsidRPr="00AD678F" w:rsidTr="00AD678F">
        <w:trPr>
          <w:jc w:val="center"/>
        </w:trPr>
        <w:tc>
          <w:tcPr>
            <w:tcW w:w="1221"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Konstruksi Pondasi Bawah</w:t>
            </w:r>
          </w:p>
        </w:tc>
        <w:tc>
          <w:tcPr>
            <w:tcW w:w="1232" w:type="dxa"/>
            <w:shd w:val="clear" w:color="auto" w:fill="auto"/>
          </w:tcPr>
          <w:p w:rsidR="00AD678F" w:rsidRPr="00AD678F" w:rsidRDefault="00AD678F" w:rsidP="00AD678F">
            <w:pPr>
              <w:spacing w:before="0" w:line="240" w:lineRule="auto"/>
              <w:rPr>
                <w:rFonts w:eastAsia="Times New Roman" w:cs="Arial"/>
                <w:color w:val="000000"/>
                <w:sz w:val="20"/>
                <w:szCs w:val="20"/>
                <w:lang w:eastAsia="id-ID"/>
              </w:rPr>
            </w:pPr>
            <w:r w:rsidRPr="00AD678F">
              <w:rPr>
                <w:rFonts w:eastAsia="Times New Roman" w:cs="Arial"/>
                <w:color w:val="000000"/>
                <w:sz w:val="20"/>
                <w:szCs w:val="20"/>
                <w:lang w:eastAsia="id-ID"/>
              </w:rPr>
              <w:t>Adanya Keretakan Bangunan dan Tuntutan Ganti Rugi</w:t>
            </w:r>
          </w:p>
        </w:tc>
        <w:tc>
          <w:tcPr>
            <w:tcW w:w="1677" w:type="dxa"/>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Jumlah bangunan</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yang mengalami</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lang w:eastAsia="id-ID"/>
              </w:rPr>
              <w:t xml:space="preserve">keretakan </w:t>
            </w:r>
          </w:p>
        </w:tc>
        <w:tc>
          <w:tcPr>
            <w:tcW w:w="2449" w:type="dxa"/>
            <w:shd w:val="clear" w:color="auto" w:fill="auto"/>
          </w:tcPr>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 xml:space="preserve">Melakukan semua pendokumentasian kondisi bangunan sebelum dimulainya kegiatan pada bangunan yang dilalui kendaraan pengangkut alat berat dan material </w:t>
            </w:r>
            <w:r w:rsidRPr="00AD678F">
              <w:rPr>
                <w:rFonts w:ascii="Arial" w:hAnsi="Arial" w:cs="Arial"/>
              </w:rPr>
              <w:lastRenderedPageBreak/>
              <w:t>dengan jarak ± 200 meter dari batas proyek</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Melakukan SOP penggantian kerusakan bangunan antara pemrakarsa dengan pemilik bangunan</w:t>
            </w:r>
          </w:p>
          <w:p w:rsidR="00AD678F" w:rsidRPr="00AD678F" w:rsidRDefault="00AD678F" w:rsidP="00AD678F">
            <w:pPr>
              <w:pStyle w:val="ListParagraph"/>
              <w:spacing w:after="0" w:line="240" w:lineRule="auto"/>
              <w:ind w:left="101"/>
              <w:contextualSpacing w:val="0"/>
              <w:rPr>
                <w:rFonts w:ascii="Arial" w:hAnsi="Arial" w:cs="Arial"/>
              </w:rPr>
            </w:pPr>
          </w:p>
        </w:tc>
        <w:tc>
          <w:tcPr>
            <w:tcW w:w="1446" w:type="dxa"/>
            <w:gridSpan w:val="2"/>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lastRenderedPageBreak/>
              <w:t xml:space="preserve">Bangunan yang retak </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dengan jarak ±</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200 meter dari</w:t>
            </w:r>
          </w:p>
          <w:p w:rsidR="00AD678F" w:rsidRPr="00AD678F" w:rsidRDefault="00AD678F" w:rsidP="00AD678F">
            <w:pPr>
              <w:spacing w:before="0" w:line="240" w:lineRule="auto"/>
              <w:rPr>
                <w:rFonts w:eastAsia="Times New Roman" w:cs="Arial"/>
                <w:color w:val="000000"/>
                <w:sz w:val="20"/>
                <w:szCs w:val="20"/>
                <w:lang w:eastAsia="id-ID"/>
              </w:rPr>
            </w:pPr>
            <w:r w:rsidRPr="00AD678F">
              <w:rPr>
                <w:rFonts w:cs="Arial"/>
                <w:sz w:val="20"/>
                <w:szCs w:val="20"/>
                <w:lang w:eastAsia="id-ID"/>
              </w:rPr>
              <w:t>batas proyek.</w:t>
            </w:r>
          </w:p>
        </w:tc>
        <w:tc>
          <w:tcPr>
            <w:tcW w:w="1418" w:type="dxa"/>
            <w:gridSpan w:val="2"/>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Setiap hari</w:t>
            </w:r>
          </w:p>
          <w:p w:rsidR="00AD678F" w:rsidRPr="00AD678F" w:rsidRDefault="00AD678F" w:rsidP="00AD678F">
            <w:pPr>
              <w:spacing w:before="0" w:line="240" w:lineRule="auto"/>
              <w:rPr>
                <w:rFonts w:cs="Arial"/>
                <w:sz w:val="20"/>
                <w:szCs w:val="20"/>
              </w:rPr>
            </w:pPr>
            <w:r w:rsidRPr="00AD678F">
              <w:rPr>
                <w:rFonts w:cs="Arial"/>
                <w:sz w:val="20"/>
                <w:szCs w:val="20"/>
                <w:lang w:eastAsia="id-ID"/>
              </w:rPr>
              <w:t>selama kegiatan berlangsung</w:t>
            </w:r>
          </w:p>
        </w:tc>
        <w:tc>
          <w:tcPr>
            <w:tcW w:w="2181" w:type="dxa"/>
            <w:gridSpan w:val="3"/>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Melakukan pengamatan</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lapangan secara</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visual terhadap</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lang w:eastAsia="id-ID"/>
              </w:rPr>
              <w:t>sistem pengelolaan yang dilakukan</w:t>
            </w:r>
          </w:p>
        </w:tc>
        <w:tc>
          <w:tcPr>
            <w:tcW w:w="1516" w:type="dxa"/>
            <w:shd w:val="clear" w:color="auto" w:fill="auto"/>
          </w:tcPr>
          <w:p w:rsidR="00AD678F" w:rsidRPr="00AD678F" w:rsidRDefault="00AD678F" w:rsidP="00AD678F">
            <w:pPr>
              <w:autoSpaceDE w:val="0"/>
              <w:autoSpaceDN w:val="0"/>
              <w:adjustRightInd w:val="0"/>
              <w:spacing w:before="0" w:line="240" w:lineRule="auto"/>
              <w:rPr>
                <w:rFonts w:eastAsia="Times New Roman" w:cs="Arial"/>
                <w:color w:val="000000"/>
                <w:sz w:val="20"/>
                <w:szCs w:val="20"/>
                <w:lang w:eastAsia="id-ID"/>
              </w:rPr>
            </w:pPr>
            <w:r w:rsidRPr="00AD678F">
              <w:rPr>
                <w:rFonts w:cs="Arial"/>
                <w:sz w:val="20"/>
                <w:szCs w:val="20"/>
                <w:lang w:eastAsia="id-ID"/>
              </w:rPr>
              <w:t>Bangunan yang retak dengan jarak ± 200 meter dari batas proyek.</w:t>
            </w:r>
          </w:p>
        </w:tc>
        <w:tc>
          <w:tcPr>
            <w:tcW w:w="1390" w:type="dxa"/>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Setiap hari</w:t>
            </w:r>
          </w:p>
          <w:p w:rsidR="00AD678F" w:rsidRPr="00AD678F" w:rsidRDefault="00AD678F" w:rsidP="00AD678F">
            <w:pPr>
              <w:spacing w:before="0" w:line="240" w:lineRule="auto"/>
              <w:rPr>
                <w:rFonts w:cs="Arial"/>
                <w:sz w:val="20"/>
                <w:szCs w:val="20"/>
              </w:rPr>
            </w:pPr>
            <w:r w:rsidRPr="00AD678F">
              <w:rPr>
                <w:rFonts w:cs="Arial"/>
                <w:sz w:val="20"/>
                <w:szCs w:val="20"/>
                <w:lang w:eastAsia="id-ID"/>
              </w:rPr>
              <w:t>selama kegiatan berlangsung</w:t>
            </w:r>
          </w:p>
        </w:tc>
        <w:tc>
          <w:tcPr>
            <w:tcW w:w="2105" w:type="dxa"/>
            <w:gridSpan w:val="2"/>
            <w:shd w:val="clear" w:color="auto" w:fill="auto"/>
          </w:tcPr>
          <w:p w:rsidR="00AD678F" w:rsidRPr="00AD678F" w:rsidRDefault="00AD678F" w:rsidP="00AD678F">
            <w:pPr>
              <w:spacing w:before="0" w:line="240" w:lineRule="auto"/>
              <w:rPr>
                <w:rFonts w:cs="Arial"/>
                <w:b/>
                <w:sz w:val="20"/>
                <w:szCs w:val="20"/>
              </w:rPr>
            </w:pPr>
            <w:r w:rsidRPr="00AD678F">
              <w:rPr>
                <w:rFonts w:cs="Arial"/>
                <w:b/>
                <w:sz w:val="20"/>
                <w:szCs w:val="20"/>
              </w:rPr>
              <w:t>Pelaksana :</w:t>
            </w:r>
          </w:p>
          <w:p w:rsidR="00AD678F" w:rsidRPr="00AD678F" w:rsidRDefault="00AD678F" w:rsidP="00AD678F">
            <w:pPr>
              <w:spacing w:before="0" w:line="240" w:lineRule="auto"/>
              <w:rPr>
                <w:rFonts w:cs="Arial"/>
                <w:sz w:val="20"/>
                <w:szCs w:val="20"/>
              </w:rPr>
            </w:pPr>
            <w:r w:rsidRPr="00AD678F">
              <w:rPr>
                <w:rFonts w:cs="Arial"/>
                <w:sz w:val="20"/>
                <w:szCs w:val="20"/>
              </w:rPr>
              <w:t>Pemrakarsa</w:t>
            </w:r>
          </w:p>
          <w:p w:rsidR="00AD678F" w:rsidRPr="00AD678F" w:rsidRDefault="00AD678F" w:rsidP="00AD678F">
            <w:pPr>
              <w:spacing w:before="0" w:line="240" w:lineRule="auto"/>
              <w:rPr>
                <w:rFonts w:cs="Arial"/>
                <w:b/>
                <w:sz w:val="20"/>
                <w:szCs w:val="20"/>
              </w:rPr>
            </w:pPr>
            <w:r w:rsidRPr="00AD678F">
              <w:rPr>
                <w:rFonts w:cs="Arial"/>
                <w:b/>
                <w:sz w:val="20"/>
                <w:szCs w:val="20"/>
              </w:rPr>
              <w:t xml:space="preserve">Pengawas </w:t>
            </w:r>
          </w:p>
          <w:p w:rsidR="00AD678F" w:rsidRPr="00AD678F" w:rsidRDefault="00AD678F" w:rsidP="00AD678F">
            <w:pPr>
              <w:spacing w:before="0" w:line="240" w:lineRule="auto"/>
              <w:rPr>
                <w:rFonts w:cs="Arial"/>
                <w:b/>
                <w:sz w:val="20"/>
                <w:szCs w:val="20"/>
              </w:rPr>
            </w:pPr>
            <w:r w:rsidRPr="00AD678F">
              <w:rPr>
                <w:rFonts w:cs="Arial"/>
                <w:b/>
                <w:sz w:val="20"/>
                <w:szCs w:val="20"/>
              </w:rPr>
              <w:t>Leading Sektor :</w:t>
            </w:r>
          </w:p>
          <w:p w:rsidR="00AD678F" w:rsidRPr="00AD678F" w:rsidRDefault="00AD678F" w:rsidP="00AD678F">
            <w:pPr>
              <w:spacing w:before="0" w:line="240" w:lineRule="auto"/>
              <w:rPr>
                <w:rFonts w:cs="Arial"/>
                <w:sz w:val="20"/>
                <w:szCs w:val="20"/>
              </w:rPr>
            </w:pPr>
            <w:r w:rsidRPr="00AD678F">
              <w:rPr>
                <w:rFonts w:cs="Arial"/>
                <w:sz w:val="20"/>
                <w:szCs w:val="20"/>
              </w:rPr>
              <w:t xml:space="preserve">Dinas Perumahan Rakyat dan Kawasan Permukiman, Cipta </w:t>
            </w:r>
            <w:r w:rsidRPr="00AD678F">
              <w:rPr>
                <w:rFonts w:cs="Arial"/>
                <w:sz w:val="20"/>
                <w:szCs w:val="20"/>
              </w:rPr>
              <w:lastRenderedPageBreak/>
              <w:t xml:space="preserve">Karya dan Tata Ruang Kota Surabaya dan </w:t>
            </w:r>
            <w:r w:rsidRPr="00AD678F">
              <w:rPr>
                <w:rFonts w:cs="Arial"/>
                <w:color w:val="FF0000"/>
                <w:sz w:val="20"/>
                <w:szCs w:val="20"/>
              </w:rPr>
              <w:t>Kecamatan .....</w:t>
            </w:r>
          </w:p>
          <w:p w:rsidR="00AD678F" w:rsidRPr="00AD678F" w:rsidRDefault="00AD678F" w:rsidP="00AD678F">
            <w:pPr>
              <w:spacing w:before="0" w:line="240" w:lineRule="auto"/>
              <w:rPr>
                <w:rFonts w:cs="Arial"/>
                <w:b/>
                <w:sz w:val="20"/>
                <w:szCs w:val="20"/>
              </w:rPr>
            </w:pPr>
            <w:r w:rsidRPr="00AD678F">
              <w:rPr>
                <w:rFonts w:cs="Arial"/>
                <w:b/>
                <w:sz w:val="20"/>
                <w:szCs w:val="20"/>
              </w:rPr>
              <w:t>Instansi Terkait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p w:rsidR="00AD678F" w:rsidRPr="00AD678F" w:rsidRDefault="00AD678F" w:rsidP="00AD678F">
            <w:pPr>
              <w:spacing w:before="0" w:line="240" w:lineRule="auto"/>
              <w:rPr>
                <w:rFonts w:cs="Arial"/>
                <w:b/>
                <w:sz w:val="20"/>
                <w:szCs w:val="20"/>
              </w:rPr>
            </w:pPr>
            <w:r w:rsidRPr="00AD678F">
              <w:rPr>
                <w:rFonts w:cs="Arial"/>
                <w:b/>
                <w:sz w:val="20"/>
                <w:szCs w:val="20"/>
              </w:rPr>
              <w:t>Pelaporan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tc>
        <w:tc>
          <w:tcPr>
            <w:tcW w:w="1361" w:type="dxa"/>
            <w:gridSpan w:val="2"/>
            <w:shd w:val="clear" w:color="auto" w:fill="auto"/>
          </w:tcPr>
          <w:p w:rsidR="00AD678F" w:rsidRPr="00AD678F" w:rsidRDefault="00AD678F" w:rsidP="00AD678F">
            <w:pPr>
              <w:overflowPunct w:val="0"/>
              <w:autoSpaceDE w:val="0"/>
              <w:autoSpaceDN w:val="0"/>
              <w:adjustRightInd w:val="0"/>
              <w:spacing w:before="0" w:line="240" w:lineRule="auto"/>
              <w:textAlignment w:val="baseline"/>
              <w:rPr>
                <w:rFonts w:cs="Arial"/>
                <w:sz w:val="20"/>
                <w:szCs w:val="20"/>
              </w:rPr>
            </w:pPr>
          </w:p>
        </w:tc>
      </w:tr>
      <w:tr w:rsidR="00AD678F" w:rsidRPr="00AD678F" w:rsidTr="00AD678F">
        <w:trPr>
          <w:jc w:val="center"/>
        </w:trPr>
        <w:tc>
          <w:tcPr>
            <w:tcW w:w="1221"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lastRenderedPageBreak/>
              <w:t>Konstruksi Pondasi Bawah</w:t>
            </w:r>
          </w:p>
        </w:tc>
        <w:tc>
          <w:tcPr>
            <w:tcW w:w="1232" w:type="dxa"/>
            <w:shd w:val="clear" w:color="auto" w:fill="auto"/>
          </w:tcPr>
          <w:p w:rsidR="00AD678F" w:rsidRPr="00AD678F" w:rsidRDefault="00AD678F" w:rsidP="00AD678F">
            <w:pPr>
              <w:spacing w:before="0" w:line="240" w:lineRule="auto"/>
              <w:rPr>
                <w:rFonts w:eastAsia="Times New Roman" w:cs="Arial"/>
                <w:color w:val="000000"/>
                <w:sz w:val="20"/>
                <w:szCs w:val="20"/>
                <w:lang w:eastAsia="id-ID"/>
              </w:rPr>
            </w:pPr>
            <w:r w:rsidRPr="00AD678F">
              <w:rPr>
                <w:rFonts w:eastAsia="Times New Roman" w:cs="Arial"/>
                <w:color w:val="000000"/>
                <w:sz w:val="20"/>
                <w:szCs w:val="20"/>
                <w:lang w:eastAsia="id-ID"/>
              </w:rPr>
              <w:t>Gangguan K3</w:t>
            </w:r>
          </w:p>
        </w:tc>
        <w:tc>
          <w:tcPr>
            <w:tcW w:w="1677" w:type="dxa"/>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Jumlah</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kecelakaan kerja</w:t>
            </w:r>
          </w:p>
          <w:p w:rsidR="00AD678F" w:rsidRPr="00AD678F" w:rsidRDefault="00AD678F" w:rsidP="00AD678F">
            <w:pPr>
              <w:spacing w:before="0" w:line="240" w:lineRule="auto"/>
              <w:rPr>
                <w:rFonts w:eastAsia="Times New Roman" w:cs="Arial"/>
                <w:color w:val="000000"/>
                <w:sz w:val="20"/>
                <w:szCs w:val="20"/>
                <w:lang w:eastAsia="id-ID"/>
              </w:rPr>
            </w:pPr>
            <w:r w:rsidRPr="00AD678F">
              <w:rPr>
                <w:rFonts w:cs="Arial"/>
                <w:sz w:val="20"/>
                <w:szCs w:val="20"/>
                <w:lang w:eastAsia="id-ID"/>
              </w:rPr>
              <w:t>yang terjadi.</w:t>
            </w:r>
          </w:p>
        </w:tc>
        <w:tc>
          <w:tcPr>
            <w:tcW w:w="2449" w:type="dxa"/>
            <w:shd w:val="clear" w:color="auto" w:fill="auto"/>
          </w:tcPr>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 xml:space="preserve">Memasang barikade pada swing area alat berat yang bekerja di sisi jalur lalu lintas </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Menyediakan alat P3K sebagai pertolongan pertama sebelum dirujuk ke puskesmas/klinik/ rumah sakit terdekat</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Menerapkan sistem manajemen K3 dan SOP tentang K3 dengan memuat penerapannya dalam RKS (Rencana Kerja dan Syarat) pada dokumen kontrak kerja dengan karyawan</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Menyediakan APD seperti helm,masker, kacamata, sepatu safety, penutup telinga dsbnya</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lastRenderedPageBreak/>
              <w:t>Mengikutsertakan pegawai kegiatan usaha dengan BPJS Kesehatan dan BPJS Ketenagakerjaan</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Melakukan penanganan pertama bila ada kecelakaan kerja ke puskesmas atau rumah sakit terdekat</w:t>
            </w:r>
          </w:p>
        </w:tc>
        <w:tc>
          <w:tcPr>
            <w:tcW w:w="1446" w:type="dxa"/>
            <w:gridSpan w:val="2"/>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lang w:eastAsia="id-ID"/>
              </w:rPr>
              <w:lastRenderedPageBreak/>
              <w:t>Area dalam proyek</w:t>
            </w:r>
          </w:p>
        </w:tc>
        <w:tc>
          <w:tcPr>
            <w:tcW w:w="1418" w:type="dxa"/>
            <w:gridSpan w:val="2"/>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Setiap hari</w:t>
            </w:r>
          </w:p>
          <w:p w:rsidR="00AD678F" w:rsidRPr="00AD678F" w:rsidRDefault="00AD678F" w:rsidP="00AD678F">
            <w:pPr>
              <w:spacing w:before="0" w:line="240" w:lineRule="auto"/>
              <w:rPr>
                <w:rFonts w:cs="Arial"/>
                <w:sz w:val="20"/>
                <w:szCs w:val="20"/>
              </w:rPr>
            </w:pPr>
            <w:r w:rsidRPr="00AD678F">
              <w:rPr>
                <w:rFonts w:cs="Arial"/>
                <w:sz w:val="20"/>
                <w:szCs w:val="20"/>
                <w:lang w:eastAsia="id-ID"/>
              </w:rPr>
              <w:t>selama kegiatan berlangsung</w:t>
            </w:r>
          </w:p>
        </w:tc>
        <w:tc>
          <w:tcPr>
            <w:tcW w:w="2181" w:type="dxa"/>
            <w:gridSpan w:val="3"/>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Melakukan pengamatan</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lapangan secara</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visual terhadap</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lang w:eastAsia="id-ID"/>
              </w:rPr>
              <w:t>sistem pengelolaan yang dilakukan</w:t>
            </w:r>
          </w:p>
        </w:tc>
        <w:tc>
          <w:tcPr>
            <w:tcW w:w="1516"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lang w:eastAsia="id-ID"/>
              </w:rPr>
              <w:t>Area dalam proyek</w:t>
            </w:r>
          </w:p>
        </w:tc>
        <w:tc>
          <w:tcPr>
            <w:tcW w:w="1390" w:type="dxa"/>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Setiap hari</w:t>
            </w:r>
          </w:p>
          <w:p w:rsidR="00AD678F" w:rsidRPr="00AD678F" w:rsidRDefault="00AD678F" w:rsidP="00AD678F">
            <w:pPr>
              <w:spacing w:before="0" w:line="240" w:lineRule="auto"/>
              <w:rPr>
                <w:rFonts w:cs="Arial"/>
                <w:sz w:val="20"/>
                <w:szCs w:val="20"/>
              </w:rPr>
            </w:pPr>
            <w:r w:rsidRPr="00AD678F">
              <w:rPr>
                <w:rFonts w:cs="Arial"/>
                <w:sz w:val="20"/>
                <w:szCs w:val="20"/>
                <w:lang w:eastAsia="id-ID"/>
              </w:rPr>
              <w:t>selama kegiatan berlangsung</w:t>
            </w:r>
          </w:p>
        </w:tc>
        <w:tc>
          <w:tcPr>
            <w:tcW w:w="2105" w:type="dxa"/>
            <w:gridSpan w:val="2"/>
            <w:shd w:val="clear" w:color="auto" w:fill="auto"/>
          </w:tcPr>
          <w:p w:rsidR="00AD678F" w:rsidRPr="00AD678F" w:rsidRDefault="00AD678F" w:rsidP="00AD678F">
            <w:pPr>
              <w:spacing w:before="0" w:line="240" w:lineRule="auto"/>
              <w:rPr>
                <w:rFonts w:cs="Arial"/>
                <w:b/>
                <w:sz w:val="20"/>
                <w:szCs w:val="20"/>
              </w:rPr>
            </w:pPr>
            <w:r w:rsidRPr="00AD678F">
              <w:rPr>
                <w:rFonts w:cs="Arial"/>
                <w:b/>
                <w:sz w:val="20"/>
                <w:szCs w:val="20"/>
              </w:rPr>
              <w:t>Pelaksana :</w:t>
            </w:r>
          </w:p>
          <w:p w:rsidR="00AD678F" w:rsidRPr="00AD678F" w:rsidRDefault="00AD678F" w:rsidP="00AD678F">
            <w:pPr>
              <w:spacing w:before="0" w:line="240" w:lineRule="auto"/>
              <w:rPr>
                <w:rFonts w:cs="Arial"/>
                <w:sz w:val="20"/>
                <w:szCs w:val="20"/>
              </w:rPr>
            </w:pPr>
            <w:r w:rsidRPr="00AD678F">
              <w:rPr>
                <w:rFonts w:cs="Arial"/>
                <w:sz w:val="20"/>
                <w:szCs w:val="20"/>
              </w:rPr>
              <w:t>Pemrakarsa</w:t>
            </w:r>
          </w:p>
          <w:p w:rsidR="00AD678F" w:rsidRPr="00AD678F" w:rsidRDefault="00AD678F" w:rsidP="00AD678F">
            <w:pPr>
              <w:spacing w:before="0" w:line="240" w:lineRule="auto"/>
              <w:rPr>
                <w:rFonts w:cs="Arial"/>
                <w:b/>
                <w:sz w:val="20"/>
                <w:szCs w:val="20"/>
              </w:rPr>
            </w:pPr>
            <w:r w:rsidRPr="00AD678F">
              <w:rPr>
                <w:rFonts w:cs="Arial"/>
                <w:b/>
                <w:sz w:val="20"/>
                <w:szCs w:val="20"/>
              </w:rPr>
              <w:t xml:space="preserve">Pengawas </w:t>
            </w:r>
          </w:p>
          <w:p w:rsidR="00AD678F" w:rsidRPr="00AD678F" w:rsidRDefault="00AD678F" w:rsidP="00AD678F">
            <w:pPr>
              <w:spacing w:before="0" w:line="240" w:lineRule="auto"/>
              <w:rPr>
                <w:rFonts w:cs="Arial"/>
                <w:b/>
                <w:sz w:val="20"/>
                <w:szCs w:val="20"/>
              </w:rPr>
            </w:pPr>
            <w:r w:rsidRPr="00AD678F">
              <w:rPr>
                <w:rFonts w:cs="Arial"/>
                <w:b/>
                <w:sz w:val="20"/>
                <w:szCs w:val="20"/>
              </w:rPr>
              <w:t>Leading Sektor :</w:t>
            </w:r>
          </w:p>
          <w:p w:rsidR="00AD678F" w:rsidRPr="00AD678F" w:rsidRDefault="00AD678F" w:rsidP="00AD678F">
            <w:pPr>
              <w:spacing w:before="0" w:line="240" w:lineRule="auto"/>
              <w:rPr>
                <w:rFonts w:cs="Arial"/>
                <w:sz w:val="20"/>
                <w:szCs w:val="20"/>
              </w:rPr>
            </w:pPr>
            <w:r w:rsidRPr="00AD678F">
              <w:rPr>
                <w:rFonts w:cs="Arial"/>
                <w:sz w:val="20"/>
                <w:szCs w:val="20"/>
              </w:rPr>
              <w:t>Dinas Tenaga Kerja Kota Surabaya</w:t>
            </w:r>
          </w:p>
          <w:p w:rsidR="00AD678F" w:rsidRPr="00AD678F" w:rsidRDefault="00AD678F" w:rsidP="00AD678F">
            <w:pPr>
              <w:spacing w:before="0" w:line="240" w:lineRule="auto"/>
              <w:rPr>
                <w:rFonts w:cs="Arial"/>
                <w:b/>
                <w:sz w:val="20"/>
                <w:szCs w:val="20"/>
              </w:rPr>
            </w:pPr>
            <w:r w:rsidRPr="00AD678F">
              <w:rPr>
                <w:rFonts w:cs="Arial"/>
                <w:b/>
                <w:sz w:val="20"/>
                <w:szCs w:val="20"/>
              </w:rPr>
              <w:t>Instansi Terkait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p w:rsidR="00AD678F" w:rsidRPr="00AD678F" w:rsidRDefault="00AD678F" w:rsidP="00AD678F">
            <w:pPr>
              <w:spacing w:before="0" w:line="240" w:lineRule="auto"/>
              <w:rPr>
                <w:rFonts w:cs="Arial"/>
                <w:b/>
                <w:sz w:val="20"/>
                <w:szCs w:val="20"/>
              </w:rPr>
            </w:pPr>
            <w:r w:rsidRPr="00AD678F">
              <w:rPr>
                <w:rFonts w:cs="Arial"/>
                <w:b/>
                <w:sz w:val="20"/>
                <w:szCs w:val="20"/>
              </w:rPr>
              <w:t>Pelaporan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tc>
        <w:tc>
          <w:tcPr>
            <w:tcW w:w="1361" w:type="dxa"/>
            <w:gridSpan w:val="2"/>
            <w:shd w:val="clear" w:color="auto" w:fill="auto"/>
          </w:tcPr>
          <w:p w:rsidR="00AD678F" w:rsidRPr="00AD678F" w:rsidRDefault="00AD678F" w:rsidP="00AD678F">
            <w:pPr>
              <w:overflowPunct w:val="0"/>
              <w:autoSpaceDE w:val="0"/>
              <w:autoSpaceDN w:val="0"/>
              <w:adjustRightInd w:val="0"/>
              <w:spacing w:before="0" w:line="240" w:lineRule="auto"/>
              <w:textAlignment w:val="baseline"/>
              <w:rPr>
                <w:rFonts w:cs="Arial"/>
                <w:sz w:val="20"/>
                <w:szCs w:val="20"/>
              </w:rPr>
            </w:pPr>
          </w:p>
        </w:tc>
      </w:tr>
      <w:tr w:rsidR="00AD678F" w:rsidRPr="00AD678F" w:rsidTr="00AD678F">
        <w:trPr>
          <w:jc w:val="center"/>
        </w:trPr>
        <w:tc>
          <w:tcPr>
            <w:tcW w:w="1221"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lastRenderedPageBreak/>
              <w:t>Konstruksi Pondasi Bawah</w:t>
            </w:r>
          </w:p>
        </w:tc>
        <w:tc>
          <w:tcPr>
            <w:tcW w:w="1232"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Penurunan Kualitas Udara Ambien</w:t>
            </w:r>
          </w:p>
        </w:tc>
        <w:tc>
          <w:tcPr>
            <w:tcW w:w="1677"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Parameter debu, SOx, COx, dan NOx</w:t>
            </w:r>
          </w:p>
        </w:tc>
        <w:tc>
          <w:tcPr>
            <w:tcW w:w="2449" w:type="dxa"/>
            <w:shd w:val="clear" w:color="auto" w:fill="auto"/>
          </w:tcPr>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Penyiraman dan pembasahan lahan</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saat kegiatan berlangsung pada musim kemarau.</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Menggunakan masker untuk pekerja</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Menambahkan jaring-jaring penangkap debu di lokasi proyek</w:t>
            </w:r>
          </w:p>
        </w:tc>
        <w:tc>
          <w:tcPr>
            <w:tcW w:w="1446" w:type="dxa"/>
            <w:gridSpan w:val="2"/>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lang w:eastAsia="id-ID"/>
              </w:rPr>
              <w:t>Area dalam proyek</w:t>
            </w:r>
          </w:p>
        </w:tc>
        <w:tc>
          <w:tcPr>
            <w:tcW w:w="1418" w:type="dxa"/>
            <w:gridSpan w:val="2"/>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Setiap hari</w:t>
            </w:r>
          </w:p>
          <w:p w:rsidR="00AD678F" w:rsidRPr="00AD678F" w:rsidRDefault="00AD678F" w:rsidP="00AD678F">
            <w:pPr>
              <w:spacing w:before="0" w:line="240" w:lineRule="auto"/>
              <w:rPr>
                <w:rFonts w:cs="Arial"/>
                <w:sz w:val="20"/>
                <w:szCs w:val="20"/>
              </w:rPr>
            </w:pPr>
            <w:r w:rsidRPr="00AD678F">
              <w:rPr>
                <w:rFonts w:cs="Arial"/>
                <w:sz w:val="20"/>
                <w:szCs w:val="20"/>
                <w:lang w:eastAsia="id-ID"/>
              </w:rPr>
              <w:t>selama kegiatan berlangsung</w:t>
            </w:r>
          </w:p>
        </w:tc>
        <w:tc>
          <w:tcPr>
            <w:tcW w:w="2181" w:type="dxa"/>
            <w:gridSpan w:val="3"/>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Melakukan pengamatan</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lapangan secara</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visual terhadap</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lang w:eastAsia="id-ID"/>
              </w:rPr>
              <w:t>sistem pengelolaan yang dilakukan</w:t>
            </w:r>
          </w:p>
        </w:tc>
        <w:tc>
          <w:tcPr>
            <w:tcW w:w="1516"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lang w:eastAsia="id-ID"/>
              </w:rPr>
              <w:t>Area dalam proyek</w:t>
            </w:r>
          </w:p>
        </w:tc>
        <w:tc>
          <w:tcPr>
            <w:tcW w:w="1390" w:type="dxa"/>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Setiap hari</w:t>
            </w:r>
          </w:p>
          <w:p w:rsidR="00AD678F" w:rsidRPr="00AD678F" w:rsidRDefault="00AD678F" w:rsidP="00AD678F">
            <w:pPr>
              <w:spacing w:before="0" w:line="240" w:lineRule="auto"/>
              <w:rPr>
                <w:rFonts w:cs="Arial"/>
                <w:sz w:val="20"/>
                <w:szCs w:val="20"/>
              </w:rPr>
            </w:pPr>
            <w:r w:rsidRPr="00AD678F">
              <w:rPr>
                <w:rFonts w:cs="Arial"/>
                <w:sz w:val="20"/>
                <w:szCs w:val="20"/>
                <w:lang w:eastAsia="id-ID"/>
              </w:rPr>
              <w:t>selama kegiatan berlangsung</w:t>
            </w:r>
          </w:p>
        </w:tc>
        <w:tc>
          <w:tcPr>
            <w:tcW w:w="2105" w:type="dxa"/>
            <w:gridSpan w:val="2"/>
            <w:shd w:val="clear" w:color="auto" w:fill="auto"/>
          </w:tcPr>
          <w:p w:rsidR="00AD678F" w:rsidRPr="00AD678F" w:rsidRDefault="00AD678F" w:rsidP="00AD678F">
            <w:pPr>
              <w:spacing w:before="0" w:line="240" w:lineRule="auto"/>
              <w:rPr>
                <w:rFonts w:cs="Arial"/>
                <w:b/>
                <w:sz w:val="20"/>
                <w:szCs w:val="20"/>
              </w:rPr>
            </w:pPr>
            <w:r w:rsidRPr="00AD678F">
              <w:rPr>
                <w:rFonts w:cs="Arial"/>
                <w:b/>
                <w:sz w:val="20"/>
                <w:szCs w:val="20"/>
              </w:rPr>
              <w:t>Pelaksana :</w:t>
            </w:r>
          </w:p>
          <w:p w:rsidR="00AD678F" w:rsidRPr="00AD678F" w:rsidRDefault="00AD678F" w:rsidP="00AD678F">
            <w:pPr>
              <w:spacing w:before="0" w:line="240" w:lineRule="auto"/>
              <w:rPr>
                <w:rFonts w:cs="Arial"/>
                <w:sz w:val="20"/>
                <w:szCs w:val="20"/>
              </w:rPr>
            </w:pPr>
            <w:r w:rsidRPr="00AD678F">
              <w:rPr>
                <w:rFonts w:cs="Arial"/>
                <w:sz w:val="20"/>
                <w:szCs w:val="20"/>
              </w:rPr>
              <w:t>Pemrakarsa</w:t>
            </w:r>
          </w:p>
          <w:p w:rsidR="00AD678F" w:rsidRPr="00AD678F" w:rsidRDefault="00AD678F" w:rsidP="00AD678F">
            <w:pPr>
              <w:spacing w:before="0" w:line="240" w:lineRule="auto"/>
              <w:rPr>
                <w:rFonts w:cs="Arial"/>
                <w:b/>
                <w:sz w:val="20"/>
                <w:szCs w:val="20"/>
              </w:rPr>
            </w:pPr>
            <w:r w:rsidRPr="00AD678F">
              <w:rPr>
                <w:rFonts w:cs="Arial"/>
                <w:b/>
                <w:sz w:val="20"/>
                <w:szCs w:val="20"/>
              </w:rPr>
              <w:t xml:space="preserve">Pengawas </w:t>
            </w:r>
          </w:p>
          <w:p w:rsidR="00AD678F" w:rsidRPr="00AD678F" w:rsidRDefault="00AD678F" w:rsidP="00AD678F">
            <w:pPr>
              <w:spacing w:before="0" w:line="240" w:lineRule="auto"/>
              <w:rPr>
                <w:rFonts w:cs="Arial"/>
                <w:b/>
                <w:sz w:val="20"/>
                <w:szCs w:val="20"/>
              </w:rPr>
            </w:pPr>
            <w:r w:rsidRPr="00AD678F">
              <w:rPr>
                <w:rFonts w:cs="Arial"/>
                <w:b/>
                <w:sz w:val="20"/>
                <w:szCs w:val="20"/>
              </w:rPr>
              <w:t>Leading Sektor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p w:rsidR="00AD678F" w:rsidRPr="00AD678F" w:rsidRDefault="00AD678F" w:rsidP="00AD678F">
            <w:pPr>
              <w:spacing w:before="0" w:line="240" w:lineRule="auto"/>
              <w:rPr>
                <w:rFonts w:cs="Arial"/>
                <w:b/>
                <w:sz w:val="20"/>
                <w:szCs w:val="20"/>
              </w:rPr>
            </w:pPr>
            <w:r w:rsidRPr="00AD678F">
              <w:rPr>
                <w:rFonts w:cs="Arial"/>
                <w:b/>
                <w:sz w:val="20"/>
                <w:szCs w:val="20"/>
              </w:rPr>
              <w:t>Instansi Terkait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p w:rsidR="00AD678F" w:rsidRPr="00AD678F" w:rsidRDefault="00AD678F" w:rsidP="00AD678F">
            <w:pPr>
              <w:spacing w:before="0" w:line="240" w:lineRule="auto"/>
              <w:rPr>
                <w:rFonts w:cs="Arial"/>
                <w:b/>
                <w:sz w:val="20"/>
                <w:szCs w:val="20"/>
              </w:rPr>
            </w:pPr>
            <w:r w:rsidRPr="00AD678F">
              <w:rPr>
                <w:rFonts w:cs="Arial"/>
                <w:b/>
                <w:sz w:val="20"/>
                <w:szCs w:val="20"/>
              </w:rPr>
              <w:t>Pelaporan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tc>
        <w:tc>
          <w:tcPr>
            <w:tcW w:w="1361" w:type="dxa"/>
            <w:gridSpan w:val="2"/>
            <w:shd w:val="clear" w:color="auto" w:fill="auto"/>
          </w:tcPr>
          <w:p w:rsidR="00AD678F" w:rsidRPr="00AD678F" w:rsidRDefault="00AD678F" w:rsidP="00AD678F">
            <w:pPr>
              <w:spacing w:before="0" w:line="240" w:lineRule="auto"/>
              <w:rPr>
                <w:rFonts w:cs="Arial"/>
                <w:sz w:val="20"/>
                <w:szCs w:val="20"/>
              </w:rPr>
            </w:pPr>
          </w:p>
        </w:tc>
      </w:tr>
      <w:tr w:rsidR="00AD678F" w:rsidRPr="00AD678F" w:rsidTr="00AD678F">
        <w:trPr>
          <w:jc w:val="center"/>
        </w:trPr>
        <w:tc>
          <w:tcPr>
            <w:tcW w:w="1221"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Konstruksi Pondasi Bawah</w:t>
            </w:r>
          </w:p>
        </w:tc>
        <w:tc>
          <w:tcPr>
            <w:tcW w:w="1232" w:type="dxa"/>
            <w:shd w:val="clear" w:color="auto" w:fill="auto"/>
          </w:tcPr>
          <w:p w:rsidR="00AD678F" w:rsidRPr="00AD678F" w:rsidRDefault="00AD678F" w:rsidP="00AD678F">
            <w:pPr>
              <w:spacing w:before="0" w:line="240" w:lineRule="auto"/>
              <w:rPr>
                <w:rFonts w:eastAsia="Times New Roman" w:cs="Arial"/>
                <w:color w:val="000000"/>
                <w:sz w:val="20"/>
                <w:szCs w:val="20"/>
                <w:lang w:eastAsia="id-ID"/>
              </w:rPr>
            </w:pPr>
            <w:r w:rsidRPr="00AD678F">
              <w:rPr>
                <w:rFonts w:eastAsia="Times New Roman" w:cs="Arial"/>
                <w:color w:val="000000"/>
                <w:sz w:val="20"/>
                <w:szCs w:val="20"/>
                <w:lang w:eastAsia="id-ID"/>
              </w:rPr>
              <w:t>Timbulnya Genangan /Banjir</w:t>
            </w:r>
          </w:p>
        </w:tc>
        <w:tc>
          <w:tcPr>
            <w:tcW w:w="1677" w:type="dxa"/>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Lama dan tinggi</w:t>
            </w:r>
          </w:p>
          <w:p w:rsidR="00AD678F" w:rsidRPr="00AD678F" w:rsidRDefault="00AD678F" w:rsidP="00AD678F">
            <w:pPr>
              <w:spacing w:before="0" w:line="240" w:lineRule="auto"/>
              <w:rPr>
                <w:rFonts w:eastAsia="Times New Roman" w:cs="Arial"/>
                <w:color w:val="000000"/>
                <w:sz w:val="20"/>
                <w:szCs w:val="20"/>
                <w:lang w:eastAsia="id-ID"/>
              </w:rPr>
            </w:pPr>
            <w:r w:rsidRPr="00AD678F">
              <w:rPr>
                <w:rFonts w:cs="Arial"/>
                <w:sz w:val="20"/>
                <w:szCs w:val="20"/>
                <w:lang w:eastAsia="id-ID"/>
              </w:rPr>
              <w:t>genangan</w:t>
            </w:r>
          </w:p>
        </w:tc>
        <w:tc>
          <w:tcPr>
            <w:tcW w:w="2449" w:type="dxa"/>
            <w:shd w:val="clear" w:color="auto" w:fill="auto"/>
          </w:tcPr>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Menjaga kebersihan saluran drainase tepi (side drain) agar tidak tersumbat, dengan pemasangan screen pada inlet saluran drainase.</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 xml:space="preserve">Mensosialisasikan upaya pembersihan saluran drainase </w:t>
            </w:r>
            <w:r w:rsidRPr="00AD678F">
              <w:rPr>
                <w:rFonts w:ascii="Arial" w:hAnsi="Arial" w:cs="Arial"/>
              </w:rPr>
              <w:lastRenderedPageBreak/>
              <w:t>secara berkala sebelum musim hujan.</w:t>
            </w:r>
          </w:p>
        </w:tc>
        <w:tc>
          <w:tcPr>
            <w:tcW w:w="1446" w:type="dxa"/>
            <w:gridSpan w:val="2"/>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lang w:eastAsia="id-ID"/>
              </w:rPr>
              <w:lastRenderedPageBreak/>
              <w:t>Area dalam proyek</w:t>
            </w:r>
          </w:p>
        </w:tc>
        <w:tc>
          <w:tcPr>
            <w:tcW w:w="1418" w:type="dxa"/>
            <w:gridSpan w:val="2"/>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Setiap hari</w:t>
            </w:r>
          </w:p>
          <w:p w:rsidR="00AD678F" w:rsidRPr="00AD678F" w:rsidRDefault="00AD678F" w:rsidP="00AD678F">
            <w:pPr>
              <w:spacing w:before="0" w:line="240" w:lineRule="auto"/>
              <w:rPr>
                <w:rFonts w:cs="Arial"/>
                <w:sz w:val="20"/>
                <w:szCs w:val="20"/>
              </w:rPr>
            </w:pPr>
            <w:r w:rsidRPr="00AD678F">
              <w:rPr>
                <w:rFonts w:cs="Arial"/>
                <w:sz w:val="20"/>
                <w:szCs w:val="20"/>
                <w:lang w:eastAsia="id-ID"/>
              </w:rPr>
              <w:t>selama kegiatan berlangsung</w:t>
            </w:r>
          </w:p>
        </w:tc>
        <w:tc>
          <w:tcPr>
            <w:tcW w:w="2181" w:type="dxa"/>
            <w:gridSpan w:val="3"/>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Melakukan pengamatan</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lapangan secara</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visual terhadap</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lang w:eastAsia="id-ID"/>
              </w:rPr>
              <w:t>sistem pengelolaan yang dilakukan</w:t>
            </w:r>
          </w:p>
        </w:tc>
        <w:tc>
          <w:tcPr>
            <w:tcW w:w="1516"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lang w:eastAsia="id-ID"/>
              </w:rPr>
              <w:t>Area dalam proyek</w:t>
            </w:r>
          </w:p>
        </w:tc>
        <w:tc>
          <w:tcPr>
            <w:tcW w:w="1390" w:type="dxa"/>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Setiap hari</w:t>
            </w:r>
          </w:p>
          <w:p w:rsidR="00AD678F" w:rsidRPr="00AD678F" w:rsidRDefault="00AD678F" w:rsidP="00AD678F">
            <w:pPr>
              <w:spacing w:before="0" w:line="240" w:lineRule="auto"/>
              <w:rPr>
                <w:rFonts w:cs="Arial"/>
                <w:sz w:val="20"/>
                <w:szCs w:val="20"/>
              </w:rPr>
            </w:pPr>
            <w:r w:rsidRPr="00AD678F">
              <w:rPr>
                <w:rFonts w:cs="Arial"/>
                <w:sz w:val="20"/>
                <w:szCs w:val="20"/>
                <w:lang w:eastAsia="id-ID"/>
              </w:rPr>
              <w:t>selama kegiatan berlangsung</w:t>
            </w:r>
          </w:p>
        </w:tc>
        <w:tc>
          <w:tcPr>
            <w:tcW w:w="2105" w:type="dxa"/>
            <w:gridSpan w:val="2"/>
            <w:shd w:val="clear" w:color="auto" w:fill="auto"/>
          </w:tcPr>
          <w:p w:rsidR="00AD678F" w:rsidRPr="00AD678F" w:rsidRDefault="00AD678F" w:rsidP="00AD678F">
            <w:pPr>
              <w:spacing w:before="0" w:line="240" w:lineRule="auto"/>
              <w:rPr>
                <w:rFonts w:cs="Arial"/>
                <w:b/>
                <w:sz w:val="20"/>
                <w:szCs w:val="20"/>
              </w:rPr>
            </w:pPr>
            <w:r w:rsidRPr="00AD678F">
              <w:rPr>
                <w:rFonts w:cs="Arial"/>
                <w:b/>
                <w:sz w:val="20"/>
                <w:szCs w:val="20"/>
              </w:rPr>
              <w:t>Pelaksana :</w:t>
            </w:r>
          </w:p>
          <w:p w:rsidR="00AD678F" w:rsidRPr="00AD678F" w:rsidRDefault="00AD678F" w:rsidP="00AD678F">
            <w:pPr>
              <w:spacing w:before="0" w:line="240" w:lineRule="auto"/>
              <w:rPr>
                <w:rFonts w:cs="Arial"/>
                <w:sz w:val="20"/>
                <w:szCs w:val="20"/>
              </w:rPr>
            </w:pPr>
            <w:r w:rsidRPr="00AD678F">
              <w:rPr>
                <w:rFonts w:cs="Arial"/>
                <w:sz w:val="20"/>
                <w:szCs w:val="20"/>
              </w:rPr>
              <w:t>Pemrakarsa</w:t>
            </w:r>
          </w:p>
          <w:p w:rsidR="00AD678F" w:rsidRPr="00AD678F" w:rsidRDefault="00AD678F" w:rsidP="00AD678F">
            <w:pPr>
              <w:spacing w:before="0" w:line="240" w:lineRule="auto"/>
              <w:rPr>
                <w:rFonts w:cs="Arial"/>
                <w:b/>
                <w:sz w:val="20"/>
                <w:szCs w:val="20"/>
              </w:rPr>
            </w:pPr>
            <w:r w:rsidRPr="00AD678F">
              <w:rPr>
                <w:rFonts w:cs="Arial"/>
                <w:b/>
                <w:sz w:val="20"/>
                <w:szCs w:val="20"/>
              </w:rPr>
              <w:t xml:space="preserve">Pengawas </w:t>
            </w:r>
          </w:p>
          <w:p w:rsidR="00AD678F" w:rsidRPr="00AD678F" w:rsidRDefault="00AD678F" w:rsidP="00AD678F">
            <w:pPr>
              <w:spacing w:before="0" w:line="240" w:lineRule="auto"/>
              <w:rPr>
                <w:rFonts w:cs="Arial"/>
                <w:b/>
                <w:sz w:val="20"/>
                <w:szCs w:val="20"/>
              </w:rPr>
            </w:pPr>
            <w:r w:rsidRPr="00AD678F">
              <w:rPr>
                <w:rFonts w:cs="Arial"/>
                <w:b/>
                <w:sz w:val="20"/>
                <w:szCs w:val="20"/>
              </w:rPr>
              <w:t>Leading Sektor :</w:t>
            </w:r>
          </w:p>
          <w:p w:rsidR="00AD678F" w:rsidRPr="00AD678F" w:rsidRDefault="00AD678F" w:rsidP="00AD678F">
            <w:pPr>
              <w:spacing w:before="0" w:line="240" w:lineRule="auto"/>
              <w:rPr>
                <w:rFonts w:cs="Arial"/>
                <w:sz w:val="20"/>
                <w:szCs w:val="20"/>
              </w:rPr>
            </w:pPr>
            <w:r w:rsidRPr="00AD678F">
              <w:rPr>
                <w:rFonts w:cs="Arial"/>
                <w:sz w:val="20"/>
                <w:szCs w:val="20"/>
              </w:rPr>
              <w:t>Dinas PU Bina Marga dan Pematusan Kota Surabaya</w:t>
            </w:r>
          </w:p>
          <w:p w:rsidR="00AD678F" w:rsidRPr="00AD678F" w:rsidRDefault="00AD678F" w:rsidP="00AD678F">
            <w:pPr>
              <w:spacing w:before="0" w:line="240" w:lineRule="auto"/>
              <w:rPr>
                <w:rFonts w:cs="Arial"/>
                <w:b/>
                <w:sz w:val="20"/>
                <w:szCs w:val="20"/>
              </w:rPr>
            </w:pPr>
            <w:r w:rsidRPr="00AD678F">
              <w:rPr>
                <w:rFonts w:cs="Arial"/>
                <w:b/>
                <w:sz w:val="20"/>
                <w:szCs w:val="20"/>
              </w:rPr>
              <w:t>Instansi Terkait :</w:t>
            </w:r>
          </w:p>
          <w:p w:rsidR="00AD678F" w:rsidRPr="00AD678F" w:rsidRDefault="00AD678F" w:rsidP="00AD678F">
            <w:pPr>
              <w:spacing w:before="0" w:line="240" w:lineRule="auto"/>
              <w:rPr>
                <w:rFonts w:cs="Arial"/>
                <w:sz w:val="20"/>
                <w:szCs w:val="20"/>
              </w:rPr>
            </w:pPr>
            <w:r w:rsidRPr="00AD678F">
              <w:rPr>
                <w:rFonts w:cs="Arial"/>
                <w:sz w:val="20"/>
                <w:szCs w:val="20"/>
              </w:rPr>
              <w:t xml:space="preserve">Dinas Lingkungan </w:t>
            </w:r>
            <w:r w:rsidRPr="00AD678F">
              <w:rPr>
                <w:rFonts w:cs="Arial"/>
                <w:sz w:val="20"/>
                <w:szCs w:val="20"/>
              </w:rPr>
              <w:lastRenderedPageBreak/>
              <w:t>Hidup Kota Surabaya</w:t>
            </w:r>
          </w:p>
          <w:p w:rsidR="00AD678F" w:rsidRPr="00AD678F" w:rsidRDefault="00AD678F" w:rsidP="00AD678F">
            <w:pPr>
              <w:spacing w:before="0" w:line="240" w:lineRule="auto"/>
              <w:rPr>
                <w:rFonts w:cs="Arial"/>
                <w:b/>
                <w:sz w:val="20"/>
                <w:szCs w:val="20"/>
              </w:rPr>
            </w:pPr>
            <w:r w:rsidRPr="00AD678F">
              <w:rPr>
                <w:rFonts w:cs="Arial"/>
                <w:b/>
                <w:sz w:val="20"/>
                <w:szCs w:val="20"/>
              </w:rPr>
              <w:t>Pelaporan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tc>
        <w:tc>
          <w:tcPr>
            <w:tcW w:w="1361" w:type="dxa"/>
            <w:gridSpan w:val="2"/>
            <w:shd w:val="clear" w:color="auto" w:fill="auto"/>
          </w:tcPr>
          <w:p w:rsidR="00AD678F" w:rsidRPr="00AD678F" w:rsidRDefault="00AD678F" w:rsidP="00AD678F">
            <w:pPr>
              <w:overflowPunct w:val="0"/>
              <w:autoSpaceDE w:val="0"/>
              <w:autoSpaceDN w:val="0"/>
              <w:adjustRightInd w:val="0"/>
              <w:spacing w:before="0" w:line="240" w:lineRule="auto"/>
              <w:textAlignment w:val="baseline"/>
              <w:rPr>
                <w:rFonts w:cs="Arial"/>
                <w:sz w:val="20"/>
                <w:szCs w:val="20"/>
              </w:rPr>
            </w:pPr>
          </w:p>
        </w:tc>
      </w:tr>
      <w:tr w:rsidR="00AD678F" w:rsidRPr="00AD678F" w:rsidTr="00AD678F">
        <w:trPr>
          <w:jc w:val="center"/>
        </w:trPr>
        <w:tc>
          <w:tcPr>
            <w:tcW w:w="1221"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lastRenderedPageBreak/>
              <w:t>Konstruksi Pondasi Bawah</w:t>
            </w:r>
          </w:p>
        </w:tc>
        <w:tc>
          <w:tcPr>
            <w:tcW w:w="1232" w:type="dxa"/>
            <w:shd w:val="clear" w:color="auto" w:fill="auto"/>
          </w:tcPr>
          <w:p w:rsidR="00AD678F" w:rsidRPr="00AD678F" w:rsidRDefault="00AD678F" w:rsidP="00AD678F">
            <w:pPr>
              <w:spacing w:before="0" w:line="240" w:lineRule="auto"/>
              <w:rPr>
                <w:rFonts w:eastAsia="Times New Roman" w:cs="Arial"/>
                <w:color w:val="000000"/>
                <w:sz w:val="20"/>
                <w:szCs w:val="20"/>
                <w:lang w:eastAsia="id-ID"/>
              </w:rPr>
            </w:pPr>
            <w:r w:rsidRPr="00AD678F">
              <w:rPr>
                <w:rFonts w:eastAsia="Times New Roman" w:cs="Arial"/>
                <w:color w:val="000000"/>
                <w:sz w:val="20"/>
                <w:szCs w:val="20"/>
                <w:lang w:eastAsia="id-ID"/>
              </w:rPr>
              <w:t>Adanya Timbulan Material dan Tanah Galian</w:t>
            </w:r>
          </w:p>
        </w:tc>
        <w:tc>
          <w:tcPr>
            <w:tcW w:w="1677" w:type="dxa"/>
            <w:shd w:val="clear" w:color="auto" w:fill="auto"/>
          </w:tcPr>
          <w:p w:rsidR="00AD678F" w:rsidRPr="00AD678F" w:rsidRDefault="00AD678F" w:rsidP="00AD678F">
            <w:pPr>
              <w:spacing w:before="0" w:line="240" w:lineRule="auto"/>
              <w:rPr>
                <w:rFonts w:eastAsia="Times New Roman" w:cs="Arial"/>
                <w:color w:val="FF0000"/>
                <w:sz w:val="20"/>
                <w:szCs w:val="20"/>
                <w:lang w:eastAsia="id-ID"/>
              </w:rPr>
            </w:pPr>
            <w:r w:rsidRPr="00AD678F">
              <w:rPr>
                <w:rFonts w:eastAsia="Times New Roman" w:cs="Arial"/>
                <w:color w:val="FF0000"/>
                <w:sz w:val="20"/>
                <w:szCs w:val="20"/>
                <w:lang w:eastAsia="id-ID"/>
              </w:rPr>
              <w:t>Timbulan Material dan Tanah Galian sebesar .....</w:t>
            </w:r>
          </w:p>
        </w:tc>
        <w:tc>
          <w:tcPr>
            <w:tcW w:w="2449" w:type="dxa"/>
            <w:shd w:val="clear" w:color="auto" w:fill="auto"/>
          </w:tcPr>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Menyediakan tempat sementara penampungan material yang terletak di dalam persil kegiatan dengan luas yang mencukupi</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Melakukan menggunakan truk /pick up dengan bak tertutup agar tidak tercecer</w:t>
            </w:r>
          </w:p>
        </w:tc>
        <w:tc>
          <w:tcPr>
            <w:tcW w:w="1446" w:type="dxa"/>
            <w:gridSpan w:val="2"/>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Tempat</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penampungan</w:t>
            </w:r>
          </w:p>
          <w:p w:rsidR="00AD678F" w:rsidRPr="00AD678F" w:rsidRDefault="00AD678F" w:rsidP="00AD678F">
            <w:pPr>
              <w:spacing w:before="0" w:line="240" w:lineRule="auto"/>
              <w:rPr>
                <w:rFonts w:eastAsia="Times New Roman" w:cs="Arial"/>
                <w:color w:val="000000"/>
                <w:sz w:val="20"/>
                <w:szCs w:val="20"/>
                <w:lang w:eastAsia="id-ID"/>
              </w:rPr>
            </w:pPr>
            <w:r w:rsidRPr="00AD678F">
              <w:rPr>
                <w:rFonts w:eastAsia="Times New Roman" w:cs="Arial"/>
                <w:sz w:val="20"/>
                <w:szCs w:val="20"/>
                <w:lang w:eastAsia="id-ID"/>
              </w:rPr>
              <w:t>material dan tanah galian</w:t>
            </w:r>
          </w:p>
        </w:tc>
        <w:tc>
          <w:tcPr>
            <w:tcW w:w="1418" w:type="dxa"/>
            <w:gridSpan w:val="2"/>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Setiap hari</w:t>
            </w:r>
          </w:p>
          <w:p w:rsidR="00AD678F" w:rsidRPr="00AD678F" w:rsidRDefault="00AD678F" w:rsidP="00AD678F">
            <w:pPr>
              <w:spacing w:before="0" w:line="240" w:lineRule="auto"/>
              <w:rPr>
                <w:rFonts w:cs="Arial"/>
                <w:sz w:val="20"/>
                <w:szCs w:val="20"/>
              </w:rPr>
            </w:pPr>
            <w:r w:rsidRPr="00AD678F">
              <w:rPr>
                <w:rFonts w:cs="Arial"/>
                <w:sz w:val="20"/>
                <w:szCs w:val="20"/>
                <w:lang w:eastAsia="id-ID"/>
              </w:rPr>
              <w:t>selama kegiatan berlangsung</w:t>
            </w:r>
          </w:p>
        </w:tc>
        <w:tc>
          <w:tcPr>
            <w:tcW w:w="2181" w:type="dxa"/>
            <w:gridSpan w:val="3"/>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Melakukan pengamatan</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lapangan secara</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visual terhadap</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lang w:eastAsia="id-ID"/>
              </w:rPr>
              <w:t>sistem pengelolaan yang dilakukan</w:t>
            </w:r>
          </w:p>
        </w:tc>
        <w:tc>
          <w:tcPr>
            <w:tcW w:w="1516" w:type="dxa"/>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Tempat</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penampungan</w:t>
            </w:r>
          </w:p>
          <w:p w:rsidR="00AD678F" w:rsidRPr="00AD678F" w:rsidRDefault="00AD678F" w:rsidP="00AD678F">
            <w:pPr>
              <w:spacing w:before="0" w:line="240" w:lineRule="auto"/>
              <w:rPr>
                <w:rFonts w:cs="Arial"/>
                <w:sz w:val="20"/>
                <w:szCs w:val="20"/>
              </w:rPr>
            </w:pPr>
            <w:r w:rsidRPr="00AD678F">
              <w:rPr>
                <w:rFonts w:eastAsia="Times New Roman" w:cs="Arial"/>
                <w:sz w:val="20"/>
                <w:szCs w:val="20"/>
                <w:lang w:eastAsia="id-ID"/>
              </w:rPr>
              <w:t>material dan tanah galian</w:t>
            </w:r>
          </w:p>
        </w:tc>
        <w:tc>
          <w:tcPr>
            <w:tcW w:w="1390" w:type="dxa"/>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Setiap hari</w:t>
            </w:r>
          </w:p>
          <w:p w:rsidR="00AD678F" w:rsidRPr="00AD678F" w:rsidRDefault="00AD678F" w:rsidP="00AD678F">
            <w:pPr>
              <w:spacing w:before="0" w:line="240" w:lineRule="auto"/>
              <w:rPr>
                <w:rFonts w:cs="Arial"/>
                <w:sz w:val="20"/>
                <w:szCs w:val="20"/>
              </w:rPr>
            </w:pPr>
            <w:r w:rsidRPr="00AD678F">
              <w:rPr>
                <w:rFonts w:cs="Arial"/>
                <w:sz w:val="20"/>
                <w:szCs w:val="20"/>
                <w:lang w:eastAsia="id-ID"/>
              </w:rPr>
              <w:t>selama kegiatan berlangsung</w:t>
            </w:r>
          </w:p>
        </w:tc>
        <w:tc>
          <w:tcPr>
            <w:tcW w:w="2105" w:type="dxa"/>
            <w:gridSpan w:val="2"/>
            <w:shd w:val="clear" w:color="auto" w:fill="auto"/>
          </w:tcPr>
          <w:p w:rsidR="00AD678F" w:rsidRPr="00AD678F" w:rsidRDefault="00AD678F" w:rsidP="00AD678F">
            <w:pPr>
              <w:spacing w:before="0" w:line="240" w:lineRule="auto"/>
              <w:rPr>
                <w:rFonts w:cs="Arial"/>
                <w:b/>
                <w:sz w:val="20"/>
                <w:szCs w:val="20"/>
              </w:rPr>
            </w:pPr>
            <w:r w:rsidRPr="00AD678F">
              <w:rPr>
                <w:rFonts w:cs="Arial"/>
                <w:b/>
                <w:sz w:val="20"/>
                <w:szCs w:val="20"/>
              </w:rPr>
              <w:t>Pelaksana :</w:t>
            </w:r>
          </w:p>
          <w:p w:rsidR="00AD678F" w:rsidRPr="00AD678F" w:rsidRDefault="00AD678F" w:rsidP="00AD678F">
            <w:pPr>
              <w:spacing w:before="0" w:line="240" w:lineRule="auto"/>
              <w:rPr>
                <w:rFonts w:cs="Arial"/>
                <w:sz w:val="20"/>
                <w:szCs w:val="20"/>
              </w:rPr>
            </w:pPr>
            <w:r w:rsidRPr="00AD678F">
              <w:rPr>
                <w:rFonts w:cs="Arial"/>
                <w:sz w:val="20"/>
                <w:szCs w:val="20"/>
              </w:rPr>
              <w:t>Pemrakarsa</w:t>
            </w:r>
          </w:p>
          <w:p w:rsidR="00AD678F" w:rsidRPr="00AD678F" w:rsidRDefault="00AD678F" w:rsidP="00AD678F">
            <w:pPr>
              <w:spacing w:before="0" w:line="240" w:lineRule="auto"/>
              <w:rPr>
                <w:rFonts w:cs="Arial"/>
                <w:b/>
                <w:sz w:val="20"/>
                <w:szCs w:val="20"/>
              </w:rPr>
            </w:pPr>
            <w:r w:rsidRPr="00AD678F">
              <w:rPr>
                <w:rFonts w:cs="Arial"/>
                <w:b/>
                <w:sz w:val="20"/>
                <w:szCs w:val="20"/>
              </w:rPr>
              <w:t xml:space="preserve">Pengawas </w:t>
            </w:r>
          </w:p>
          <w:p w:rsidR="00AD678F" w:rsidRPr="00AD678F" w:rsidRDefault="00AD678F" w:rsidP="00AD678F">
            <w:pPr>
              <w:spacing w:before="0" w:line="240" w:lineRule="auto"/>
              <w:rPr>
                <w:rFonts w:cs="Arial"/>
                <w:b/>
                <w:sz w:val="20"/>
                <w:szCs w:val="20"/>
              </w:rPr>
            </w:pPr>
            <w:r w:rsidRPr="00AD678F">
              <w:rPr>
                <w:rFonts w:cs="Arial"/>
                <w:b/>
                <w:sz w:val="20"/>
                <w:szCs w:val="20"/>
              </w:rPr>
              <w:t>Leading Sektor :</w:t>
            </w:r>
          </w:p>
          <w:p w:rsidR="00AD678F" w:rsidRPr="00AD678F" w:rsidRDefault="00AD678F" w:rsidP="00AD678F">
            <w:pPr>
              <w:spacing w:before="0" w:line="240" w:lineRule="auto"/>
              <w:rPr>
                <w:rFonts w:cs="Arial"/>
                <w:sz w:val="20"/>
                <w:szCs w:val="20"/>
              </w:rPr>
            </w:pPr>
            <w:r w:rsidRPr="00AD678F">
              <w:rPr>
                <w:rFonts w:cs="Arial"/>
                <w:sz w:val="20"/>
                <w:szCs w:val="20"/>
              </w:rPr>
              <w:t>Dinas Kebersihan dan Ruang Terbuka Hijau Kota Surabaya</w:t>
            </w:r>
          </w:p>
          <w:p w:rsidR="00AD678F" w:rsidRPr="00AD678F" w:rsidRDefault="00AD678F" w:rsidP="00AD678F">
            <w:pPr>
              <w:spacing w:before="0" w:line="240" w:lineRule="auto"/>
              <w:rPr>
                <w:rFonts w:cs="Arial"/>
                <w:b/>
                <w:sz w:val="20"/>
                <w:szCs w:val="20"/>
              </w:rPr>
            </w:pPr>
            <w:r w:rsidRPr="00AD678F">
              <w:rPr>
                <w:rFonts w:cs="Arial"/>
                <w:b/>
                <w:sz w:val="20"/>
                <w:szCs w:val="20"/>
              </w:rPr>
              <w:t>Instansi Terkait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p w:rsidR="00AD678F" w:rsidRPr="00AD678F" w:rsidRDefault="00AD678F" w:rsidP="00AD678F">
            <w:pPr>
              <w:spacing w:before="0" w:line="240" w:lineRule="auto"/>
              <w:rPr>
                <w:rFonts w:cs="Arial"/>
                <w:b/>
                <w:sz w:val="20"/>
                <w:szCs w:val="20"/>
              </w:rPr>
            </w:pPr>
            <w:r w:rsidRPr="00AD678F">
              <w:rPr>
                <w:rFonts w:cs="Arial"/>
                <w:b/>
                <w:sz w:val="20"/>
                <w:szCs w:val="20"/>
              </w:rPr>
              <w:t>Pelaporan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tc>
        <w:tc>
          <w:tcPr>
            <w:tcW w:w="1361" w:type="dxa"/>
            <w:gridSpan w:val="2"/>
            <w:shd w:val="clear" w:color="auto" w:fill="auto"/>
          </w:tcPr>
          <w:p w:rsidR="00AD678F" w:rsidRPr="00AD678F" w:rsidRDefault="00AD678F" w:rsidP="00AD678F">
            <w:pPr>
              <w:overflowPunct w:val="0"/>
              <w:autoSpaceDE w:val="0"/>
              <w:autoSpaceDN w:val="0"/>
              <w:adjustRightInd w:val="0"/>
              <w:spacing w:before="0" w:line="240" w:lineRule="auto"/>
              <w:textAlignment w:val="baseline"/>
              <w:rPr>
                <w:rFonts w:cs="Arial"/>
                <w:sz w:val="20"/>
                <w:szCs w:val="20"/>
              </w:rPr>
            </w:pPr>
          </w:p>
        </w:tc>
      </w:tr>
      <w:tr w:rsidR="00AD678F" w:rsidRPr="00AD678F" w:rsidTr="00AD678F">
        <w:trPr>
          <w:jc w:val="center"/>
        </w:trPr>
        <w:tc>
          <w:tcPr>
            <w:tcW w:w="1221"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Konstruksi Pondasi Bawah</w:t>
            </w:r>
          </w:p>
        </w:tc>
        <w:tc>
          <w:tcPr>
            <w:tcW w:w="1232" w:type="dxa"/>
            <w:shd w:val="clear" w:color="auto" w:fill="auto"/>
          </w:tcPr>
          <w:p w:rsidR="00AD678F" w:rsidRPr="00AD678F" w:rsidRDefault="00AD678F" w:rsidP="00AD678F">
            <w:pPr>
              <w:spacing w:before="0" w:line="240" w:lineRule="auto"/>
              <w:rPr>
                <w:rFonts w:eastAsia="Times New Roman" w:cs="Arial"/>
                <w:color w:val="000000"/>
                <w:sz w:val="20"/>
                <w:szCs w:val="20"/>
                <w:lang w:eastAsia="id-ID"/>
              </w:rPr>
            </w:pPr>
            <w:r w:rsidRPr="00AD678F">
              <w:rPr>
                <w:rFonts w:eastAsia="Times New Roman" w:cs="Arial"/>
                <w:color w:val="000000"/>
                <w:sz w:val="20"/>
                <w:szCs w:val="20"/>
                <w:lang w:eastAsia="id-ID"/>
              </w:rPr>
              <w:t>Penurunan Sanitasi Lingkungan</w:t>
            </w:r>
          </w:p>
        </w:tc>
        <w:tc>
          <w:tcPr>
            <w:tcW w:w="1677" w:type="dxa"/>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Jumlah vektor penyakit yang</w:t>
            </w:r>
          </w:p>
          <w:p w:rsidR="00AD678F" w:rsidRPr="00AD678F" w:rsidRDefault="00AD678F" w:rsidP="00AD678F">
            <w:pPr>
              <w:spacing w:before="0" w:line="240" w:lineRule="auto"/>
              <w:rPr>
                <w:rFonts w:eastAsia="Times New Roman" w:cs="Arial"/>
                <w:color w:val="000000"/>
                <w:sz w:val="20"/>
                <w:szCs w:val="20"/>
                <w:lang w:eastAsia="id-ID"/>
              </w:rPr>
            </w:pPr>
            <w:r w:rsidRPr="00AD678F">
              <w:rPr>
                <w:rFonts w:cs="Arial"/>
                <w:sz w:val="20"/>
                <w:szCs w:val="20"/>
                <w:lang w:eastAsia="id-ID"/>
              </w:rPr>
              <w:t>bermigrasi.</w:t>
            </w:r>
          </w:p>
        </w:tc>
        <w:tc>
          <w:tcPr>
            <w:tcW w:w="2449" w:type="dxa"/>
            <w:shd w:val="clear" w:color="auto" w:fill="auto"/>
          </w:tcPr>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Berkoordinasi dengan Puskesmas setempat untuk meningkatkan sosialisasi tentang peningkatan sanitasi lingkungan di dalam dan sekitar rumah, menutup bak sampah, dan menutup makanan.</w:t>
            </w:r>
          </w:p>
        </w:tc>
        <w:tc>
          <w:tcPr>
            <w:tcW w:w="1446" w:type="dxa"/>
            <w:gridSpan w:val="2"/>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lang w:eastAsia="id-ID"/>
              </w:rPr>
              <w:t>Area dalam proyek</w:t>
            </w:r>
          </w:p>
        </w:tc>
        <w:tc>
          <w:tcPr>
            <w:tcW w:w="1418" w:type="dxa"/>
            <w:gridSpan w:val="2"/>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Setiap hari</w:t>
            </w:r>
          </w:p>
          <w:p w:rsidR="00AD678F" w:rsidRPr="00AD678F" w:rsidRDefault="00AD678F" w:rsidP="00AD678F">
            <w:pPr>
              <w:spacing w:before="0" w:line="240" w:lineRule="auto"/>
              <w:rPr>
                <w:rFonts w:cs="Arial"/>
                <w:sz w:val="20"/>
                <w:szCs w:val="20"/>
              </w:rPr>
            </w:pPr>
            <w:r w:rsidRPr="00AD678F">
              <w:rPr>
                <w:rFonts w:cs="Arial"/>
                <w:sz w:val="20"/>
                <w:szCs w:val="20"/>
                <w:lang w:eastAsia="id-ID"/>
              </w:rPr>
              <w:t>selama kegiatan berlangsung</w:t>
            </w:r>
          </w:p>
        </w:tc>
        <w:tc>
          <w:tcPr>
            <w:tcW w:w="2181" w:type="dxa"/>
            <w:gridSpan w:val="3"/>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Melakukan pengamatan</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lapangan secara</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visual terhadap</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lang w:eastAsia="id-ID"/>
              </w:rPr>
              <w:t>sistem pengelolaan yang dilakukan</w:t>
            </w:r>
          </w:p>
        </w:tc>
        <w:tc>
          <w:tcPr>
            <w:tcW w:w="1516"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lang w:eastAsia="id-ID"/>
              </w:rPr>
              <w:t>Area dalam proyek</w:t>
            </w:r>
          </w:p>
        </w:tc>
        <w:tc>
          <w:tcPr>
            <w:tcW w:w="1390" w:type="dxa"/>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Setiap hari</w:t>
            </w:r>
          </w:p>
          <w:p w:rsidR="00AD678F" w:rsidRPr="00AD678F" w:rsidRDefault="00AD678F" w:rsidP="00AD678F">
            <w:pPr>
              <w:spacing w:before="0" w:line="240" w:lineRule="auto"/>
              <w:rPr>
                <w:rFonts w:cs="Arial"/>
                <w:sz w:val="20"/>
                <w:szCs w:val="20"/>
              </w:rPr>
            </w:pPr>
            <w:r w:rsidRPr="00AD678F">
              <w:rPr>
                <w:rFonts w:cs="Arial"/>
                <w:sz w:val="20"/>
                <w:szCs w:val="20"/>
                <w:lang w:eastAsia="id-ID"/>
              </w:rPr>
              <w:t>selama kegiatan berlangsung</w:t>
            </w:r>
          </w:p>
        </w:tc>
        <w:tc>
          <w:tcPr>
            <w:tcW w:w="2105" w:type="dxa"/>
            <w:gridSpan w:val="2"/>
            <w:shd w:val="clear" w:color="auto" w:fill="auto"/>
          </w:tcPr>
          <w:p w:rsidR="00AD678F" w:rsidRPr="00AD678F" w:rsidRDefault="00AD678F" w:rsidP="00AD678F">
            <w:pPr>
              <w:spacing w:before="0" w:line="240" w:lineRule="auto"/>
              <w:rPr>
                <w:rFonts w:cs="Arial"/>
                <w:b/>
                <w:sz w:val="20"/>
                <w:szCs w:val="20"/>
              </w:rPr>
            </w:pPr>
            <w:r w:rsidRPr="00AD678F">
              <w:rPr>
                <w:rFonts w:cs="Arial"/>
                <w:b/>
                <w:sz w:val="20"/>
                <w:szCs w:val="20"/>
              </w:rPr>
              <w:t>Pelaksana :</w:t>
            </w:r>
          </w:p>
          <w:p w:rsidR="00AD678F" w:rsidRPr="00AD678F" w:rsidRDefault="00AD678F" w:rsidP="00AD678F">
            <w:pPr>
              <w:spacing w:before="0" w:line="240" w:lineRule="auto"/>
              <w:rPr>
                <w:rFonts w:cs="Arial"/>
                <w:sz w:val="20"/>
                <w:szCs w:val="20"/>
              </w:rPr>
            </w:pPr>
            <w:r w:rsidRPr="00AD678F">
              <w:rPr>
                <w:rFonts w:cs="Arial"/>
                <w:sz w:val="20"/>
                <w:szCs w:val="20"/>
              </w:rPr>
              <w:t>Pemrakarsa</w:t>
            </w:r>
          </w:p>
          <w:p w:rsidR="00AD678F" w:rsidRPr="00AD678F" w:rsidRDefault="00AD678F" w:rsidP="00AD678F">
            <w:pPr>
              <w:spacing w:before="0" w:line="240" w:lineRule="auto"/>
              <w:rPr>
                <w:rFonts w:cs="Arial"/>
                <w:b/>
                <w:sz w:val="20"/>
                <w:szCs w:val="20"/>
              </w:rPr>
            </w:pPr>
            <w:r w:rsidRPr="00AD678F">
              <w:rPr>
                <w:rFonts w:cs="Arial"/>
                <w:b/>
                <w:sz w:val="20"/>
                <w:szCs w:val="20"/>
              </w:rPr>
              <w:t xml:space="preserve">Pengawas </w:t>
            </w:r>
          </w:p>
          <w:p w:rsidR="00AD678F" w:rsidRPr="00AD678F" w:rsidRDefault="00AD678F" w:rsidP="00AD678F">
            <w:pPr>
              <w:spacing w:before="0" w:line="240" w:lineRule="auto"/>
              <w:rPr>
                <w:rFonts w:cs="Arial"/>
                <w:b/>
                <w:sz w:val="20"/>
                <w:szCs w:val="20"/>
              </w:rPr>
            </w:pPr>
            <w:r w:rsidRPr="00AD678F">
              <w:rPr>
                <w:rFonts w:cs="Arial"/>
                <w:b/>
                <w:sz w:val="20"/>
                <w:szCs w:val="20"/>
              </w:rPr>
              <w:t>Leading Sektor :</w:t>
            </w:r>
          </w:p>
          <w:p w:rsidR="00AD678F" w:rsidRPr="00AD678F" w:rsidRDefault="00AD678F" w:rsidP="00AD678F">
            <w:pPr>
              <w:spacing w:before="0" w:line="240" w:lineRule="auto"/>
              <w:rPr>
                <w:rFonts w:cs="Arial"/>
                <w:sz w:val="20"/>
                <w:szCs w:val="20"/>
              </w:rPr>
            </w:pPr>
            <w:r w:rsidRPr="00AD678F">
              <w:rPr>
                <w:rFonts w:cs="Arial"/>
                <w:sz w:val="20"/>
                <w:szCs w:val="20"/>
              </w:rPr>
              <w:t>Dinas Kesehatan Kota Surabaya</w:t>
            </w:r>
          </w:p>
          <w:p w:rsidR="00AD678F" w:rsidRPr="00AD678F" w:rsidRDefault="00AD678F" w:rsidP="00AD678F">
            <w:pPr>
              <w:spacing w:before="0" w:line="240" w:lineRule="auto"/>
              <w:rPr>
                <w:rFonts w:cs="Arial"/>
                <w:b/>
                <w:sz w:val="20"/>
                <w:szCs w:val="20"/>
              </w:rPr>
            </w:pPr>
            <w:r w:rsidRPr="00AD678F">
              <w:rPr>
                <w:rFonts w:cs="Arial"/>
                <w:b/>
                <w:sz w:val="20"/>
                <w:szCs w:val="20"/>
              </w:rPr>
              <w:t>Instansi Terkait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p w:rsidR="00AD678F" w:rsidRPr="00AD678F" w:rsidRDefault="00AD678F" w:rsidP="00AD678F">
            <w:pPr>
              <w:spacing w:before="0" w:line="240" w:lineRule="auto"/>
              <w:rPr>
                <w:rFonts w:cs="Arial"/>
                <w:b/>
                <w:sz w:val="20"/>
                <w:szCs w:val="20"/>
              </w:rPr>
            </w:pPr>
            <w:r w:rsidRPr="00AD678F">
              <w:rPr>
                <w:rFonts w:cs="Arial"/>
                <w:b/>
                <w:sz w:val="20"/>
                <w:szCs w:val="20"/>
              </w:rPr>
              <w:t>Pelaporan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tc>
        <w:tc>
          <w:tcPr>
            <w:tcW w:w="1361" w:type="dxa"/>
            <w:gridSpan w:val="2"/>
            <w:shd w:val="clear" w:color="auto" w:fill="auto"/>
          </w:tcPr>
          <w:p w:rsidR="00AD678F" w:rsidRPr="00AD678F" w:rsidRDefault="00AD678F" w:rsidP="00AD678F">
            <w:pPr>
              <w:overflowPunct w:val="0"/>
              <w:autoSpaceDE w:val="0"/>
              <w:autoSpaceDN w:val="0"/>
              <w:adjustRightInd w:val="0"/>
              <w:spacing w:before="0" w:line="240" w:lineRule="auto"/>
              <w:textAlignment w:val="baseline"/>
              <w:rPr>
                <w:rFonts w:cs="Arial"/>
                <w:sz w:val="20"/>
                <w:szCs w:val="20"/>
              </w:rPr>
            </w:pPr>
          </w:p>
        </w:tc>
      </w:tr>
      <w:tr w:rsidR="00AD678F" w:rsidRPr="00AD678F" w:rsidTr="00AD678F">
        <w:trPr>
          <w:jc w:val="center"/>
        </w:trPr>
        <w:tc>
          <w:tcPr>
            <w:tcW w:w="1221"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 xml:space="preserve">Konstruksi </w:t>
            </w:r>
            <w:r w:rsidRPr="00AD678F">
              <w:rPr>
                <w:rFonts w:cs="Arial"/>
                <w:sz w:val="20"/>
                <w:szCs w:val="20"/>
              </w:rPr>
              <w:lastRenderedPageBreak/>
              <w:t>Pondasi Bawah</w:t>
            </w:r>
          </w:p>
        </w:tc>
        <w:tc>
          <w:tcPr>
            <w:tcW w:w="1232" w:type="dxa"/>
            <w:shd w:val="clear" w:color="auto" w:fill="auto"/>
          </w:tcPr>
          <w:p w:rsidR="00AD678F" w:rsidRPr="00AD678F" w:rsidRDefault="00AD678F" w:rsidP="00AD678F">
            <w:pPr>
              <w:spacing w:before="0" w:line="240" w:lineRule="auto"/>
              <w:rPr>
                <w:rFonts w:eastAsia="Times New Roman" w:cs="Arial"/>
                <w:color w:val="000000"/>
                <w:sz w:val="20"/>
                <w:szCs w:val="20"/>
                <w:lang w:eastAsia="id-ID"/>
              </w:rPr>
            </w:pPr>
            <w:r w:rsidRPr="00AD678F">
              <w:rPr>
                <w:rFonts w:eastAsia="Times New Roman" w:cs="Arial"/>
                <w:color w:val="000000"/>
                <w:sz w:val="20"/>
                <w:szCs w:val="20"/>
                <w:lang w:eastAsia="id-ID"/>
              </w:rPr>
              <w:lastRenderedPageBreak/>
              <w:t xml:space="preserve">Potensi </w:t>
            </w:r>
            <w:r w:rsidRPr="00AD678F">
              <w:rPr>
                <w:rFonts w:eastAsia="Times New Roman" w:cs="Arial"/>
                <w:color w:val="000000"/>
                <w:sz w:val="20"/>
                <w:szCs w:val="20"/>
                <w:lang w:eastAsia="id-ID"/>
              </w:rPr>
              <w:lastRenderedPageBreak/>
              <w:t>Kebakaran</w:t>
            </w:r>
          </w:p>
        </w:tc>
        <w:tc>
          <w:tcPr>
            <w:tcW w:w="1677" w:type="dxa"/>
            <w:shd w:val="clear" w:color="auto" w:fill="auto"/>
          </w:tcPr>
          <w:p w:rsidR="00AD678F" w:rsidRPr="00AD678F" w:rsidRDefault="00AD678F" w:rsidP="00AD678F">
            <w:pPr>
              <w:spacing w:before="0" w:line="240" w:lineRule="auto"/>
              <w:rPr>
                <w:rFonts w:eastAsia="Times New Roman" w:cs="Arial"/>
                <w:color w:val="000000"/>
                <w:sz w:val="20"/>
                <w:szCs w:val="20"/>
                <w:lang w:eastAsia="id-ID"/>
              </w:rPr>
            </w:pPr>
            <w:r w:rsidRPr="00AD678F">
              <w:rPr>
                <w:rFonts w:eastAsia="Times New Roman" w:cs="Arial"/>
                <w:color w:val="000000"/>
                <w:sz w:val="20"/>
                <w:szCs w:val="20"/>
                <w:lang w:eastAsia="id-ID"/>
              </w:rPr>
              <w:lastRenderedPageBreak/>
              <w:t xml:space="preserve">Adanya </w:t>
            </w:r>
            <w:r w:rsidRPr="00AD678F">
              <w:rPr>
                <w:rFonts w:eastAsia="Times New Roman" w:cs="Arial"/>
                <w:color w:val="000000"/>
                <w:sz w:val="20"/>
                <w:szCs w:val="20"/>
                <w:lang w:eastAsia="id-ID"/>
              </w:rPr>
              <w:lastRenderedPageBreak/>
              <w:t>kebakaran</w:t>
            </w:r>
          </w:p>
        </w:tc>
        <w:tc>
          <w:tcPr>
            <w:tcW w:w="2449" w:type="dxa"/>
            <w:shd w:val="clear" w:color="auto" w:fill="auto"/>
          </w:tcPr>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lastRenderedPageBreak/>
              <w:t xml:space="preserve">Menempatkan sisa </w:t>
            </w:r>
            <w:r w:rsidRPr="00AD678F">
              <w:rPr>
                <w:rFonts w:ascii="Arial" w:hAnsi="Arial" w:cs="Arial"/>
              </w:rPr>
              <w:lastRenderedPageBreak/>
              <w:t>material dan tanah galian pada tempat yang aman</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Tidak membuang puntung rokok sembarangan</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Melakukan pengecekan pada alat-alat yang digunakan secara berkala</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Membuat SOP terkait kebakaran</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Menyediakan APAR di area dalam proyek</w:t>
            </w:r>
          </w:p>
        </w:tc>
        <w:tc>
          <w:tcPr>
            <w:tcW w:w="1446" w:type="dxa"/>
            <w:gridSpan w:val="2"/>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lang w:eastAsia="id-ID"/>
              </w:rPr>
              <w:lastRenderedPageBreak/>
              <w:t xml:space="preserve">Area dalam </w:t>
            </w:r>
            <w:r w:rsidRPr="00AD678F">
              <w:rPr>
                <w:rFonts w:cs="Arial"/>
                <w:sz w:val="20"/>
                <w:szCs w:val="20"/>
                <w:lang w:eastAsia="id-ID"/>
              </w:rPr>
              <w:lastRenderedPageBreak/>
              <w:t>proyek</w:t>
            </w:r>
          </w:p>
        </w:tc>
        <w:tc>
          <w:tcPr>
            <w:tcW w:w="1418" w:type="dxa"/>
            <w:gridSpan w:val="2"/>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lastRenderedPageBreak/>
              <w:t>Setiap hari</w:t>
            </w:r>
          </w:p>
          <w:p w:rsidR="00AD678F" w:rsidRPr="00AD678F" w:rsidRDefault="00AD678F" w:rsidP="00AD678F">
            <w:pPr>
              <w:spacing w:before="0" w:line="240" w:lineRule="auto"/>
              <w:rPr>
                <w:rFonts w:cs="Arial"/>
                <w:sz w:val="20"/>
                <w:szCs w:val="20"/>
              </w:rPr>
            </w:pPr>
            <w:r w:rsidRPr="00AD678F">
              <w:rPr>
                <w:rFonts w:cs="Arial"/>
                <w:sz w:val="20"/>
                <w:szCs w:val="20"/>
                <w:lang w:eastAsia="id-ID"/>
              </w:rPr>
              <w:lastRenderedPageBreak/>
              <w:t>selama kegiatan berlangsung</w:t>
            </w:r>
          </w:p>
        </w:tc>
        <w:tc>
          <w:tcPr>
            <w:tcW w:w="2181" w:type="dxa"/>
            <w:gridSpan w:val="3"/>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lastRenderedPageBreak/>
              <w:t xml:space="preserve">Melakukan </w:t>
            </w:r>
            <w:r w:rsidRPr="00AD678F">
              <w:rPr>
                <w:rFonts w:cs="Arial"/>
                <w:sz w:val="20"/>
                <w:szCs w:val="20"/>
                <w:lang w:eastAsia="id-ID"/>
              </w:rPr>
              <w:lastRenderedPageBreak/>
              <w:t>pengamatan</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lapangan secara</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visual terhadap</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lang w:eastAsia="id-ID"/>
              </w:rPr>
              <w:t>sistem pengelolaan yang dilakukan</w:t>
            </w:r>
          </w:p>
        </w:tc>
        <w:tc>
          <w:tcPr>
            <w:tcW w:w="1516"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lang w:eastAsia="id-ID"/>
              </w:rPr>
              <w:lastRenderedPageBreak/>
              <w:t xml:space="preserve">Area dalam </w:t>
            </w:r>
            <w:r w:rsidRPr="00AD678F">
              <w:rPr>
                <w:rFonts w:cs="Arial"/>
                <w:sz w:val="20"/>
                <w:szCs w:val="20"/>
                <w:lang w:eastAsia="id-ID"/>
              </w:rPr>
              <w:lastRenderedPageBreak/>
              <w:t>proyek</w:t>
            </w:r>
          </w:p>
        </w:tc>
        <w:tc>
          <w:tcPr>
            <w:tcW w:w="1390" w:type="dxa"/>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lastRenderedPageBreak/>
              <w:t>Setiap hari</w:t>
            </w:r>
          </w:p>
          <w:p w:rsidR="00AD678F" w:rsidRPr="00AD678F" w:rsidRDefault="00AD678F" w:rsidP="00AD678F">
            <w:pPr>
              <w:spacing w:before="0" w:line="240" w:lineRule="auto"/>
              <w:rPr>
                <w:rFonts w:cs="Arial"/>
                <w:sz w:val="20"/>
                <w:szCs w:val="20"/>
              </w:rPr>
            </w:pPr>
            <w:r w:rsidRPr="00AD678F">
              <w:rPr>
                <w:rFonts w:cs="Arial"/>
                <w:sz w:val="20"/>
                <w:szCs w:val="20"/>
                <w:lang w:eastAsia="id-ID"/>
              </w:rPr>
              <w:lastRenderedPageBreak/>
              <w:t>selama kegiatan berlangsung</w:t>
            </w:r>
          </w:p>
        </w:tc>
        <w:tc>
          <w:tcPr>
            <w:tcW w:w="2105" w:type="dxa"/>
            <w:gridSpan w:val="2"/>
            <w:shd w:val="clear" w:color="auto" w:fill="auto"/>
          </w:tcPr>
          <w:p w:rsidR="00AD678F" w:rsidRPr="00AD678F" w:rsidRDefault="00AD678F" w:rsidP="00AD678F">
            <w:pPr>
              <w:spacing w:before="0" w:line="240" w:lineRule="auto"/>
              <w:rPr>
                <w:rFonts w:cs="Arial"/>
                <w:b/>
                <w:sz w:val="20"/>
                <w:szCs w:val="20"/>
              </w:rPr>
            </w:pPr>
            <w:r w:rsidRPr="00AD678F">
              <w:rPr>
                <w:rFonts w:cs="Arial"/>
                <w:b/>
                <w:sz w:val="20"/>
                <w:szCs w:val="20"/>
              </w:rPr>
              <w:lastRenderedPageBreak/>
              <w:t>Pelaksana :</w:t>
            </w:r>
          </w:p>
          <w:p w:rsidR="00AD678F" w:rsidRPr="00AD678F" w:rsidRDefault="00AD678F" w:rsidP="00AD678F">
            <w:pPr>
              <w:spacing w:before="0" w:line="240" w:lineRule="auto"/>
              <w:rPr>
                <w:rFonts w:cs="Arial"/>
                <w:sz w:val="20"/>
                <w:szCs w:val="20"/>
              </w:rPr>
            </w:pPr>
            <w:r w:rsidRPr="00AD678F">
              <w:rPr>
                <w:rFonts w:cs="Arial"/>
                <w:sz w:val="20"/>
                <w:szCs w:val="20"/>
              </w:rPr>
              <w:lastRenderedPageBreak/>
              <w:t>Pemrakarsa</w:t>
            </w:r>
          </w:p>
          <w:p w:rsidR="00AD678F" w:rsidRPr="00AD678F" w:rsidRDefault="00AD678F" w:rsidP="00AD678F">
            <w:pPr>
              <w:spacing w:before="0" w:line="240" w:lineRule="auto"/>
              <w:rPr>
                <w:rFonts w:cs="Arial"/>
                <w:b/>
                <w:sz w:val="20"/>
                <w:szCs w:val="20"/>
              </w:rPr>
            </w:pPr>
            <w:r w:rsidRPr="00AD678F">
              <w:rPr>
                <w:rFonts w:cs="Arial"/>
                <w:b/>
                <w:sz w:val="20"/>
                <w:szCs w:val="20"/>
              </w:rPr>
              <w:t xml:space="preserve">Pengawas </w:t>
            </w:r>
          </w:p>
          <w:p w:rsidR="00AD678F" w:rsidRPr="00AD678F" w:rsidRDefault="00AD678F" w:rsidP="00AD678F">
            <w:pPr>
              <w:spacing w:before="0" w:line="240" w:lineRule="auto"/>
              <w:rPr>
                <w:rFonts w:cs="Arial"/>
                <w:b/>
                <w:sz w:val="20"/>
                <w:szCs w:val="20"/>
              </w:rPr>
            </w:pPr>
            <w:r w:rsidRPr="00AD678F">
              <w:rPr>
                <w:rFonts w:cs="Arial"/>
                <w:b/>
                <w:sz w:val="20"/>
                <w:szCs w:val="20"/>
              </w:rPr>
              <w:t>Leading Sektor :</w:t>
            </w:r>
          </w:p>
          <w:p w:rsidR="00AD678F" w:rsidRPr="00AD678F" w:rsidRDefault="00AD678F" w:rsidP="00AD678F">
            <w:pPr>
              <w:spacing w:before="0" w:line="240" w:lineRule="auto"/>
              <w:rPr>
                <w:rFonts w:cs="Arial"/>
                <w:sz w:val="20"/>
                <w:szCs w:val="20"/>
              </w:rPr>
            </w:pPr>
            <w:r w:rsidRPr="00AD678F">
              <w:rPr>
                <w:rFonts w:cs="Arial"/>
                <w:sz w:val="20"/>
                <w:szCs w:val="20"/>
              </w:rPr>
              <w:t>Dinas Pemadam Kebakaran Kota Surabaya</w:t>
            </w:r>
          </w:p>
          <w:p w:rsidR="00AD678F" w:rsidRPr="00AD678F" w:rsidRDefault="00AD678F" w:rsidP="00AD678F">
            <w:pPr>
              <w:spacing w:before="0" w:line="240" w:lineRule="auto"/>
              <w:rPr>
                <w:rFonts w:cs="Arial"/>
                <w:b/>
                <w:sz w:val="20"/>
                <w:szCs w:val="20"/>
              </w:rPr>
            </w:pPr>
            <w:r w:rsidRPr="00AD678F">
              <w:rPr>
                <w:rFonts w:cs="Arial"/>
                <w:b/>
                <w:sz w:val="20"/>
                <w:szCs w:val="20"/>
              </w:rPr>
              <w:t>Instansi Terkait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p w:rsidR="00AD678F" w:rsidRPr="00AD678F" w:rsidRDefault="00AD678F" w:rsidP="00AD678F">
            <w:pPr>
              <w:spacing w:before="0" w:line="240" w:lineRule="auto"/>
              <w:rPr>
                <w:rFonts w:cs="Arial"/>
                <w:b/>
                <w:sz w:val="20"/>
                <w:szCs w:val="20"/>
              </w:rPr>
            </w:pPr>
            <w:r w:rsidRPr="00AD678F">
              <w:rPr>
                <w:rFonts w:cs="Arial"/>
                <w:b/>
                <w:sz w:val="20"/>
                <w:szCs w:val="20"/>
              </w:rPr>
              <w:t>Pelaporan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tc>
        <w:tc>
          <w:tcPr>
            <w:tcW w:w="1361" w:type="dxa"/>
            <w:gridSpan w:val="2"/>
            <w:shd w:val="clear" w:color="auto" w:fill="auto"/>
          </w:tcPr>
          <w:p w:rsidR="00AD678F" w:rsidRPr="00AD678F" w:rsidRDefault="00AD678F" w:rsidP="00AD678F">
            <w:pPr>
              <w:overflowPunct w:val="0"/>
              <w:autoSpaceDE w:val="0"/>
              <w:autoSpaceDN w:val="0"/>
              <w:adjustRightInd w:val="0"/>
              <w:spacing w:before="0" w:line="240" w:lineRule="auto"/>
              <w:textAlignment w:val="baseline"/>
              <w:rPr>
                <w:rFonts w:cs="Arial"/>
                <w:sz w:val="20"/>
                <w:szCs w:val="20"/>
              </w:rPr>
            </w:pPr>
          </w:p>
        </w:tc>
      </w:tr>
      <w:tr w:rsidR="00AD678F" w:rsidRPr="00AD678F" w:rsidTr="00AD678F">
        <w:trPr>
          <w:jc w:val="center"/>
        </w:trPr>
        <w:tc>
          <w:tcPr>
            <w:tcW w:w="1221" w:type="dxa"/>
            <w:shd w:val="clear" w:color="auto" w:fill="76923C"/>
          </w:tcPr>
          <w:p w:rsidR="00AD678F" w:rsidRPr="00AD678F" w:rsidRDefault="00AD678F" w:rsidP="00AD678F">
            <w:pPr>
              <w:spacing w:before="0" w:line="240" w:lineRule="auto"/>
              <w:rPr>
                <w:rFonts w:cs="Arial"/>
                <w:sz w:val="20"/>
                <w:szCs w:val="20"/>
              </w:rPr>
            </w:pPr>
          </w:p>
        </w:tc>
        <w:tc>
          <w:tcPr>
            <w:tcW w:w="1232" w:type="dxa"/>
            <w:shd w:val="clear" w:color="auto" w:fill="76923C"/>
          </w:tcPr>
          <w:p w:rsidR="00AD678F" w:rsidRPr="00AD678F" w:rsidRDefault="00AD678F" w:rsidP="00AD678F">
            <w:pPr>
              <w:spacing w:before="0" w:line="240" w:lineRule="auto"/>
              <w:rPr>
                <w:rFonts w:cs="Arial"/>
                <w:sz w:val="20"/>
                <w:szCs w:val="20"/>
              </w:rPr>
            </w:pPr>
          </w:p>
        </w:tc>
        <w:tc>
          <w:tcPr>
            <w:tcW w:w="1677" w:type="dxa"/>
            <w:shd w:val="clear" w:color="auto" w:fill="76923C"/>
          </w:tcPr>
          <w:p w:rsidR="00AD678F" w:rsidRPr="00AD678F" w:rsidRDefault="00AD678F" w:rsidP="00AD678F">
            <w:pPr>
              <w:spacing w:before="0" w:line="240" w:lineRule="auto"/>
              <w:rPr>
                <w:rFonts w:cs="Arial"/>
                <w:sz w:val="20"/>
                <w:szCs w:val="20"/>
              </w:rPr>
            </w:pPr>
          </w:p>
        </w:tc>
        <w:tc>
          <w:tcPr>
            <w:tcW w:w="2449" w:type="dxa"/>
            <w:shd w:val="clear" w:color="auto" w:fill="76923C"/>
          </w:tcPr>
          <w:p w:rsidR="00AD678F" w:rsidRPr="00AD678F" w:rsidRDefault="00AD678F" w:rsidP="00AD678F">
            <w:pPr>
              <w:spacing w:before="0" w:line="240" w:lineRule="auto"/>
              <w:outlineLvl w:val="0"/>
              <w:rPr>
                <w:rFonts w:cs="Arial"/>
                <w:sz w:val="20"/>
                <w:szCs w:val="20"/>
              </w:rPr>
            </w:pPr>
          </w:p>
        </w:tc>
        <w:tc>
          <w:tcPr>
            <w:tcW w:w="1446" w:type="dxa"/>
            <w:gridSpan w:val="2"/>
            <w:shd w:val="clear" w:color="auto" w:fill="76923C"/>
          </w:tcPr>
          <w:p w:rsidR="00AD678F" w:rsidRPr="00AD678F" w:rsidRDefault="00AD678F" w:rsidP="00AD678F">
            <w:pPr>
              <w:spacing w:before="0" w:line="240" w:lineRule="auto"/>
              <w:rPr>
                <w:rFonts w:cs="Arial"/>
                <w:sz w:val="20"/>
                <w:szCs w:val="20"/>
              </w:rPr>
            </w:pPr>
          </w:p>
        </w:tc>
        <w:tc>
          <w:tcPr>
            <w:tcW w:w="1418" w:type="dxa"/>
            <w:gridSpan w:val="2"/>
            <w:shd w:val="clear" w:color="auto" w:fill="76923C"/>
          </w:tcPr>
          <w:p w:rsidR="00AD678F" w:rsidRPr="00AD678F" w:rsidRDefault="00AD678F" w:rsidP="00AD678F">
            <w:pPr>
              <w:spacing w:before="0" w:line="240" w:lineRule="auto"/>
              <w:rPr>
                <w:rFonts w:eastAsia="Times New Roman" w:cs="Arial"/>
                <w:sz w:val="20"/>
                <w:szCs w:val="20"/>
                <w:lang w:eastAsia="id-ID"/>
              </w:rPr>
            </w:pPr>
          </w:p>
        </w:tc>
        <w:tc>
          <w:tcPr>
            <w:tcW w:w="2181" w:type="dxa"/>
            <w:gridSpan w:val="3"/>
            <w:shd w:val="clear" w:color="auto" w:fill="76923C"/>
          </w:tcPr>
          <w:p w:rsidR="00AD678F" w:rsidRPr="00AD678F" w:rsidRDefault="00AD678F" w:rsidP="00AD678F">
            <w:pPr>
              <w:spacing w:before="0" w:line="240" w:lineRule="auto"/>
              <w:rPr>
                <w:rFonts w:cs="Arial"/>
                <w:sz w:val="20"/>
                <w:szCs w:val="20"/>
              </w:rPr>
            </w:pPr>
          </w:p>
        </w:tc>
        <w:tc>
          <w:tcPr>
            <w:tcW w:w="1516" w:type="dxa"/>
            <w:shd w:val="clear" w:color="auto" w:fill="76923C"/>
          </w:tcPr>
          <w:p w:rsidR="00AD678F" w:rsidRPr="00AD678F" w:rsidRDefault="00AD678F" w:rsidP="00AD678F">
            <w:pPr>
              <w:spacing w:before="0" w:line="240" w:lineRule="auto"/>
              <w:rPr>
                <w:rFonts w:cs="Arial"/>
                <w:sz w:val="20"/>
                <w:szCs w:val="20"/>
              </w:rPr>
            </w:pPr>
          </w:p>
        </w:tc>
        <w:tc>
          <w:tcPr>
            <w:tcW w:w="1390" w:type="dxa"/>
            <w:shd w:val="clear" w:color="auto" w:fill="76923C"/>
          </w:tcPr>
          <w:p w:rsidR="00AD678F" w:rsidRPr="00AD678F" w:rsidRDefault="00AD678F" w:rsidP="00AD678F">
            <w:pPr>
              <w:spacing w:before="0" w:line="240" w:lineRule="auto"/>
              <w:rPr>
                <w:rFonts w:eastAsia="Times New Roman" w:cs="Arial"/>
                <w:sz w:val="20"/>
                <w:szCs w:val="20"/>
                <w:lang w:eastAsia="id-ID"/>
              </w:rPr>
            </w:pPr>
          </w:p>
        </w:tc>
        <w:tc>
          <w:tcPr>
            <w:tcW w:w="2105" w:type="dxa"/>
            <w:gridSpan w:val="2"/>
            <w:shd w:val="clear" w:color="auto" w:fill="76923C"/>
          </w:tcPr>
          <w:p w:rsidR="00AD678F" w:rsidRPr="00AD678F" w:rsidRDefault="00AD678F" w:rsidP="00AD678F">
            <w:pPr>
              <w:spacing w:before="0" w:line="240" w:lineRule="auto"/>
              <w:rPr>
                <w:rFonts w:cs="Arial"/>
                <w:sz w:val="20"/>
                <w:szCs w:val="20"/>
              </w:rPr>
            </w:pPr>
          </w:p>
        </w:tc>
        <w:tc>
          <w:tcPr>
            <w:tcW w:w="1361" w:type="dxa"/>
            <w:gridSpan w:val="2"/>
            <w:shd w:val="clear" w:color="auto" w:fill="76923C"/>
          </w:tcPr>
          <w:p w:rsidR="00AD678F" w:rsidRPr="00AD678F" w:rsidRDefault="00AD678F" w:rsidP="00AD678F">
            <w:pPr>
              <w:overflowPunct w:val="0"/>
              <w:autoSpaceDE w:val="0"/>
              <w:autoSpaceDN w:val="0"/>
              <w:adjustRightInd w:val="0"/>
              <w:spacing w:before="0" w:line="240" w:lineRule="auto"/>
              <w:textAlignment w:val="baseline"/>
              <w:rPr>
                <w:rFonts w:cs="Arial"/>
                <w:sz w:val="20"/>
                <w:szCs w:val="20"/>
              </w:rPr>
            </w:pPr>
          </w:p>
        </w:tc>
      </w:tr>
      <w:tr w:rsidR="00AD678F" w:rsidRPr="00AD678F" w:rsidTr="00AD678F">
        <w:trPr>
          <w:jc w:val="center"/>
        </w:trPr>
        <w:tc>
          <w:tcPr>
            <w:tcW w:w="1221"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Konstruksi Pondasi Atas</w:t>
            </w:r>
          </w:p>
        </w:tc>
        <w:tc>
          <w:tcPr>
            <w:tcW w:w="1232" w:type="dxa"/>
            <w:shd w:val="clear" w:color="auto" w:fill="auto"/>
          </w:tcPr>
          <w:p w:rsidR="00AD678F" w:rsidRPr="00AD678F" w:rsidRDefault="00AD678F" w:rsidP="00AD678F">
            <w:pPr>
              <w:spacing w:before="0" w:line="240" w:lineRule="auto"/>
              <w:rPr>
                <w:rFonts w:eastAsia="Times New Roman" w:cs="Arial"/>
                <w:color w:val="000000"/>
                <w:sz w:val="20"/>
                <w:szCs w:val="20"/>
                <w:lang w:eastAsia="id-ID"/>
              </w:rPr>
            </w:pPr>
            <w:r w:rsidRPr="00AD678F">
              <w:rPr>
                <w:rFonts w:eastAsia="Times New Roman" w:cs="Arial"/>
                <w:color w:val="000000"/>
                <w:sz w:val="20"/>
                <w:szCs w:val="20"/>
                <w:lang w:eastAsia="id-ID"/>
              </w:rPr>
              <w:t>Peningkatan Kebisingan</w:t>
            </w:r>
          </w:p>
        </w:tc>
        <w:tc>
          <w:tcPr>
            <w:tcW w:w="1677" w:type="dxa"/>
            <w:shd w:val="clear" w:color="auto" w:fill="auto"/>
          </w:tcPr>
          <w:p w:rsidR="00AD678F" w:rsidRPr="00AD678F" w:rsidRDefault="00AD678F" w:rsidP="00AD678F">
            <w:pPr>
              <w:autoSpaceDE w:val="0"/>
              <w:autoSpaceDN w:val="0"/>
              <w:adjustRightInd w:val="0"/>
              <w:spacing w:before="0" w:line="240" w:lineRule="auto"/>
              <w:rPr>
                <w:rFonts w:eastAsia="Times New Roman" w:cs="Arial"/>
                <w:color w:val="000000"/>
                <w:sz w:val="20"/>
                <w:szCs w:val="20"/>
                <w:lang w:eastAsia="id-ID"/>
              </w:rPr>
            </w:pPr>
            <w:r w:rsidRPr="00AD678F">
              <w:rPr>
                <w:rFonts w:cs="Arial"/>
                <w:sz w:val="20"/>
                <w:szCs w:val="20"/>
                <w:lang w:eastAsia="id-ID"/>
              </w:rPr>
              <w:t>Kebisingan ≤ 60 dBA</w:t>
            </w:r>
          </w:p>
        </w:tc>
        <w:tc>
          <w:tcPr>
            <w:tcW w:w="2449" w:type="dxa"/>
            <w:shd w:val="clear" w:color="auto" w:fill="auto"/>
          </w:tcPr>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 xml:space="preserve">Menggunakan alat-alat yang memiliki tingkat kebisingan rendah </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color w:val="000000"/>
                <w:lang w:eastAsia="id-ID"/>
              </w:rPr>
            </w:pPr>
            <w:r w:rsidRPr="00AD678F">
              <w:rPr>
                <w:rFonts w:ascii="Arial" w:hAnsi="Arial" w:cs="Arial"/>
              </w:rPr>
              <w:t>Menambahkan pagar keliling dengan tinggi yang disesuaikan dengan proyek untuk mengurangi kebisingan</w:t>
            </w:r>
          </w:p>
        </w:tc>
        <w:tc>
          <w:tcPr>
            <w:tcW w:w="1446" w:type="dxa"/>
            <w:gridSpan w:val="2"/>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lang w:eastAsia="id-ID"/>
              </w:rPr>
              <w:t>Area dalam proyek</w:t>
            </w:r>
          </w:p>
        </w:tc>
        <w:tc>
          <w:tcPr>
            <w:tcW w:w="1418" w:type="dxa"/>
            <w:gridSpan w:val="2"/>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Setiap hari</w:t>
            </w:r>
          </w:p>
          <w:p w:rsidR="00AD678F" w:rsidRPr="00AD678F" w:rsidRDefault="00AD678F" w:rsidP="00AD678F">
            <w:pPr>
              <w:spacing w:before="0" w:line="240" w:lineRule="auto"/>
              <w:rPr>
                <w:rFonts w:cs="Arial"/>
                <w:sz w:val="20"/>
                <w:szCs w:val="20"/>
              </w:rPr>
            </w:pPr>
            <w:r w:rsidRPr="00AD678F">
              <w:rPr>
                <w:rFonts w:cs="Arial"/>
                <w:sz w:val="20"/>
                <w:szCs w:val="20"/>
                <w:lang w:eastAsia="id-ID"/>
              </w:rPr>
              <w:t>selama kegiatan berlangsung</w:t>
            </w:r>
          </w:p>
        </w:tc>
        <w:tc>
          <w:tcPr>
            <w:tcW w:w="2181" w:type="dxa"/>
            <w:gridSpan w:val="3"/>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Melakukan pengamatan</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lapangan secara</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visual terhadap</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lang w:eastAsia="id-ID"/>
              </w:rPr>
              <w:t>sistem pengelolaan yang dilakukan</w:t>
            </w:r>
          </w:p>
        </w:tc>
        <w:tc>
          <w:tcPr>
            <w:tcW w:w="1516"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lang w:eastAsia="id-ID"/>
              </w:rPr>
              <w:t>Area dalam proyek</w:t>
            </w:r>
          </w:p>
        </w:tc>
        <w:tc>
          <w:tcPr>
            <w:tcW w:w="1390" w:type="dxa"/>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Setiap hari</w:t>
            </w:r>
          </w:p>
          <w:p w:rsidR="00AD678F" w:rsidRPr="00AD678F" w:rsidRDefault="00AD678F" w:rsidP="00AD678F">
            <w:pPr>
              <w:spacing w:before="0" w:line="240" w:lineRule="auto"/>
              <w:rPr>
                <w:rFonts w:cs="Arial"/>
                <w:sz w:val="20"/>
                <w:szCs w:val="20"/>
              </w:rPr>
            </w:pPr>
            <w:r w:rsidRPr="00AD678F">
              <w:rPr>
                <w:rFonts w:cs="Arial"/>
                <w:sz w:val="20"/>
                <w:szCs w:val="20"/>
                <w:lang w:eastAsia="id-ID"/>
              </w:rPr>
              <w:t>selama kegiatan berlangsung</w:t>
            </w:r>
          </w:p>
        </w:tc>
        <w:tc>
          <w:tcPr>
            <w:tcW w:w="2105" w:type="dxa"/>
            <w:gridSpan w:val="2"/>
            <w:shd w:val="clear" w:color="auto" w:fill="auto"/>
          </w:tcPr>
          <w:p w:rsidR="00AD678F" w:rsidRPr="00AD678F" w:rsidRDefault="00AD678F" w:rsidP="00AD678F">
            <w:pPr>
              <w:spacing w:before="0" w:line="240" w:lineRule="auto"/>
              <w:rPr>
                <w:rFonts w:cs="Arial"/>
                <w:b/>
                <w:sz w:val="20"/>
                <w:szCs w:val="20"/>
              </w:rPr>
            </w:pPr>
            <w:r w:rsidRPr="00AD678F">
              <w:rPr>
                <w:rFonts w:cs="Arial"/>
                <w:b/>
                <w:sz w:val="20"/>
                <w:szCs w:val="20"/>
              </w:rPr>
              <w:t>Pelaksana :</w:t>
            </w:r>
          </w:p>
          <w:p w:rsidR="00AD678F" w:rsidRPr="00AD678F" w:rsidRDefault="00AD678F" w:rsidP="00AD678F">
            <w:pPr>
              <w:spacing w:before="0" w:line="240" w:lineRule="auto"/>
              <w:rPr>
                <w:rFonts w:cs="Arial"/>
                <w:sz w:val="20"/>
                <w:szCs w:val="20"/>
              </w:rPr>
            </w:pPr>
            <w:r w:rsidRPr="00AD678F">
              <w:rPr>
                <w:rFonts w:cs="Arial"/>
                <w:sz w:val="20"/>
                <w:szCs w:val="20"/>
              </w:rPr>
              <w:t>Pemrakarsa</w:t>
            </w:r>
          </w:p>
          <w:p w:rsidR="00AD678F" w:rsidRPr="00AD678F" w:rsidRDefault="00AD678F" w:rsidP="00AD678F">
            <w:pPr>
              <w:spacing w:before="0" w:line="240" w:lineRule="auto"/>
              <w:rPr>
                <w:rFonts w:cs="Arial"/>
                <w:b/>
                <w:sz w:val="20"/>
                <w:szCs w:val="20"/>
              </w:rPr>
            </w:pPr>
            <w:r w:rsidRPr="00AD678F">
              <w:rPr>
                <w:rFonts w:cs="Arial"/>
                <w:b/>
                <w:sz w:val="20"/>
                <w:szCs w:val="20"/>
              </w:rPr>
              <w:t xml:space="preserve">Pengawas </w:t>
            </w:r>
          </w:p>
          <w:p w:rsidR="00AD678F" w:rsidRPr="00AD678F" w:rsidRDefault="00AD678F" w:rsidP="00AD678F">
            <w:pPr>
              <w:spacing w:before="0" w:line="240" w:lineRule="auto"/>
              <w:rPr>
                <w:rFonts w:cs="Arial"/>
                <w:b/>
                <w:sz w:val="20"/>
                <w:szCs w:val="20"/>
              </w:rPr>
            </w:pPr>
            <w:r w:rsidRPr="00AD678F">
              <w:rPr>
                <w:rFonts w:cs="Arial"/>
                <w:b/>
                <w:sz w:val="20"/>
                <w:szCs w:val="20"/>
              </w:rPr>
              <w:t>Leading Sektor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p w:rsidR="00AD678F" w:rsidRPr="00AD678F" w:rsidRDefault="00AD678F" w:rsidP="00AD678F">
            <w:pPr>
              <w:spacing w:before="0" w:line="240" w:lineRule="auto"/>
              <w:rPr>
                <w:rFonts w:cs="Arial"/>
                <w:b/>
                <w:sz w:val="20"/>
                <w:szCs w:val="20"/>
              </w:rPr>
            </w:pPr>
            <w:r w:rsidRPr="00AD678F">
              <w:rPr>
                <w:rFonts w:cs="Arial"/>
                <w:b/>
                <w:sz w:val="20"/>
                <w:szCs w:val="20"/>
              </w:rPr>
              <w:t>Instansi Terkait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p w:rsidR="00AD678F" w:rsidRPr="00AD678F" w:rsidRDefault="00AD678F" w:rsidP="00AD678F">
            <w:pPr>
              <w:spacing w:before="0" w:line="240" w:lineRule="auto"/>
              <w:rPr>
                <w:rFonts w:cs="Arial"/>
                <w:b/>
                <w:sz w:val="20"/>
                <w:szCs w:val="20"/>
              </w:rPr>
            </w:pPr>
            <w:r w:rsidRPr="00AD678F">
              <w:rPr>
                <w:rFonts w:cs="Arial"/>
                <w:b/>
                <w:sz w:val="20"/>
                <w:szCs w:val="20"/>
              </w:rPr>
              <w:t>Pelaporan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tc>
        <w:tc>
          <w:tcPr>
            <w:tcW w:w="1361" w:type="dxa"/>
            <w:gridSpan w:val="2"/>
            <w:shd w:val="clear" w:color="auto" w:fill="auto"/>
          </w:tcPr>
          <w:p w:rsidR="00AD678F" w:rsidRPr="00AD678F" w:rsidRDefault="00AD678F" w:rsidP="00AD678F">
            <w:pPr>
              <w:overflowPunct w:val="0"/>
              <w:autoSpaceDE w:val="0"/>
              <w:autoSpaceDN w:val="0"/>
              <w:adjustRightInd w:val="0"/>
              <w:spacing w:before="0" w:line="240" w:lineRule="auto"/>
              <w:textAlignment w:val="baseline"/>
              <w:rPr>
                <w:rFonts w:cs="Arial"/>
                <w:sz w:val="20"/>
                <w:szCs w:val="20"/>
              </w:rPr>
            </w:pPr>
          </w:p>
        </w:tc>
      </w:tr>
      <w:tr w:rsidR="00AD678F" w:rsidRPr="00AD678F" w:rsidTr="00AD678F">
        <w:trPr>
          <w:jc w:val="center"/>
        </w:trPr>
        <w:tc>
          <w:tcPr>
            <w:tcW w:w="1221"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Konstruksi Pondasi Atas</w:t>
            </w:r>
          </w:p>
        </w:tc>
        <w:tc>
          <w:tcPr>
            <w:tcW w:w="1232" w:type="dxa"/>
            <w:shd w:val="clear" w:color="auto" w:fill="auto"/>
          </w:tcPr>
          <w:p w:rsidR="00AD678F" w:rsidRPr="00AD678F" w:rsidRDefault="00AD678F" w:rsidP="00AD678F">
            <w:pPr>
              <w:spacing w:before="0" w:line="240" w:lineRule="auto"/>
              <w:rPr>
                <w:rFonts w:eastAsia="Times New Roman" w:cs="Arial"/>
                <w:color w:val="000000"/>
                <w:sz w:val="20"/>
                <w:szCs w:val="20"/>
                <w:lang w:eastAsia="id-ID"/>
              </w:rPr>
            </w:pPr>
            <w:r w:rsidRPr="00AD678F">
              <w:rPr>
                <w:rFonts w:eastAsia="Times New Roman" w:cs="Arial"/>
                <w:color w:val="000000"/>
                <w:sz w:val="20"/>
                <w:szCs w:val="20"/>
                <w:lang w:eastAsia="id-ID"/>
              </w:rPr>
              <w:t>Potensi Kebakaran</w:t>
            </w:r>
          </w:p>
        </w:tc>
        <w:tc>
          <w:tcPr>
            <w:tcW w:w="1677" w:type="dxa"/>
            <w:shd w:val="clear" w:color="auto" w:fill="auto"/>
          </w:tcPr>
          <w:p w:rsidR="00AD678F" w:rsidRPr="00AD678F" w:rsidRDefault="00AD678F" w:rsidP="00AD678F">
            <w:pPr>
              <w:spacing w:before="0" w:line="240" w:lineRule="auto"/>
              <w:rPr>
                <w:rFonts w:eastAsia="Times New Roman" w:cs="Arial"/>
                <w:color w:val="000000"/>
                <w:sz w:val="20"/>
                <w:szCs w:val="20"/>
                <w:lang w:eastAsia="id-ID"/>
              </w:rPr>
            </w:pPr>
            <w:r w:rsidRPr="00AD678F">
              <w:rPr>
                <w:rFonts w:eastAsia="Times New Roman" w:cs="Arial"/>
                <w:color w:val="000000"/>
                <w:sz w:val="20"/>
                <w:szCs w:val="20"/>
                <w:lang w:eastAsia="id-ID"/>
              </w:rPr>
              <w:t>Adanya kebakaran</w:t>
            </w:r>
          </w:p>
        </w:tc>
        <w:tc>
          <w:tcPr>
            <w:tcW w:w="2449" w:type="dxa"/>
            <w:shd w:val="clear" w:color="auto" w:fill="auto"/>
          </w:tcPr>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Menempatkan sisa material dan tanah galian pada tempat yang aman</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Membuat SOP terkait kebakaran</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lastRenderedPageBreak/>
              <w:t>Tidak membuang puntung rokok sembarangan</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Melakukan pengecekan pada alat-alat yang digunakan secara berkala</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color w:val="000000"/>
                <w:lang w:eastAsia="id-ID"/>
              </w:rPr>
            </w:pPr>
            <w:r w:rsidRPr="00AD678F">
              <w:rPr>
                <w:rFonts w:ascii="Arial" w:hAnsi="Arial" w:cs="Arial"/>
              </w:rPr>
              <w:t>Menyediakan APAR di area dalam proyek</w:t>
            </w:r>
          </w:p>
        </w:tc>
        <w:tc>
          <w:tcPr>
            <w:tcW w:w="1446" w:type="dxa"/>
            <w:gridSpan w:val="2"/>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lang w:eastAsia="id-ID"/>
              </w:rPr>
              <w:lastRenderedPageBreak/>
              <w:t>Area dalam proyek</w:t>
            </w:r>
          </w:p>
        </w:tc>
        <w:tc>
          <w:tcPr>
            <w:tcW w:w="1418" w:type="dxa"/>
            <w:gridSpan w:val="2"/>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Setiap hari</w:t>
            </w:r>
          </w:p>
          <w:p w:rsidR="00AD678F" w:rsidRPr="00AD678F" w:rsidRDefault="00AD678F" w:rsidP="00AD678F">
            <w:pPr>
              <w:spacing w:before="0" w:line="240" w:lineRule="auto"/>
              <w:rPr>
                <w:rFonts w:cs="Arial"/>
                <w:sz w:val="20"/>
                <w:szCs w:val="20"/>
              </w:rPr>
            </w:pPr>
            <w:r w:rsidRPr="00AD678F">
              <w:rPr>
                <w:rFonts w:cs="Arial"/>
                <w:sz w:val="20"/>
                <w:szCs w:val="20"/>
                <w:lang w:eastAsia="id-ID"/>
              </w:rPr>
              <w:t>selama kegiatan berlangsung</w:t>
            </w:r>
          </w:p>
        </w:tc>
        <w:tc>
          <w:tcPr>
            <w:tcW w:w="2181" w:type="dxa"/>
            <w:gridSpan w:val="3"/>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Melakukan pengamatan</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lapangan secara</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visual terhadap</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lang w:eastAsia="id-ID"/>
              </w:rPr>
              <w:t>sistem pengelolaan yang dilakukan</w:t>
            </w:r>
          </w:p>
        </w:tc>
        <w:tc>
          <w:tcPr>
            <w:tcW w:w="1516"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lang w:eastAsia="id-ID"/>
              </w:rPr>
              <w:t>Area dalam proyek</w:t>
            </w:r>
          </w:p>
        </w:tc>
        <w:tc>
          <w:tcPr>
            <w:tcW w:w="1390" w:type="dxa"/>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Setiap hari</w:t>
            </w:r>
          </w:p>
          <w:p w:rsidR="00AD678F" w:rsidRPr="00AD678F" w:rsidRDefault="00AD678F" w:rsidP="00AD678F">
            <w:pPr>
              <w:spacing w:before="0" w:line="240" w:lineRule="auto"/>
              <w:rPr>
                <w:rFonts w:cs="Arial"/>
                <w:sz w:val="20"/>
                <w:szCs w:val="20"/>
              </w:rPr>
            </w:pPr>
            <w:r w:rsidRPr="00AD678F">
              <w:rPr>
                <w:rFonts w:cs="Arial"/>
                <w:sz w:val="20"/>
                <w:szCs w:val="20"/>
                <w:lang w:eastAsia="id-ID"/>
              </w:rPr>
              <w:t>selama kegiatan berlangsung</w:t>
            </w:r>
          </w:p>
        </w:tc>
        <w:tc>
          <w:tcPr>
            <w:tcW w:w="2105" w:type="dxa"/>
            <w:gridSpan w:val="2"/>
            <w:shd w:val="clear" w:color="auto" w:fill="auto"/>
          </w:tcPr>
          <w:p w:rsidR="00AD678F" w:rsidRPr="00AD678F" w:rsidRDefault="00AD678F" w:rsidP="00AD678F">
            <w:pPr>
              <w:spacing w:before="0" w:line="240" w:lineRule="auto"/>
              <w:rPr>
                <w:rFonts w:cs="Arial"/>
                <w:b/>
                <w:sz w:val="20"/>
                <w:szCs w:val="20"/>
              </w:rPr>
            </w:pPr>
            <w:r w:rsidRPr="00AD678F">
              <w:rPr>
                <w:rFonts w:cs="Arial"/>
                <w:b/>
                <w:sz w:val="20"/>
                <w:szCs w:val="20"/>
              </w:rPr>
              <w:t>Pelaksana :</w:t>
            </w:r>
          </w:p>
          <w:p w:rsidR="00AD678F" w:rsidRPr="00AD678F" w:rsidRDefault="00AD678F" w:rsidP="00AD678F">
            <w:pPr>
              <w:spacing w:before="0" w:line="240" w:lineRule="auto"/>
              <w:rPr>
                <w:rFonts w:cs="Arial"/>
                <w:sz w:val="20"/>
                <w:szCs w:val="20"/>
              </w:rPr>
            </w:pPr>
            <w:r w:rsidRPr="00AD678F">
              <w:rPr>
                <w:rFonts w:cs="Arial"/>
                <w:sz w:val="20"/>
                <w:szCs w:val="20"/>
              </w:rPr>
              <w:t>Pemrakarsa</w:t>
            </w:r>
          </w:p>
          <w:p w:rsidR="00AD678F" w:rsidRPr="00AD678F" w:rsidRDefault="00AD678F" w:rsidP="00AD678F">
            <w:pPr>
              <w:spacing w:before="0" w:line="240" w:lineRule="auto"/>
              <w:rPr>
                <w:rFonts w:cs="Arial"/>
                <w:b/>
                <w:sz w:val="20"/>
                <w:szCs w:val="20"/>
              </w:rPr>
            </w:pPr>
            <w:r w:rsidRPr="00AD678F">
              <w:rPr>
                <w:rFonts w:cs="Arial"/>
                <w:b/>
                <w:sz w:val="20"/>
                <w:szCs w:val="20"/>
              </w:rPr>
              <w:t xml:space="preserve">Pengawas </w:t>
            </w:r>
          </w:p>
          <w:p w:rsidR="00AD678F" w:rsidRPr="00AD678F" w:rsidRDefault="00AD678F" w:rsidP="00AD678F">
            <w:pPr>
              <w:spacing w:before="0" w:line="240" w:lineRule="auto"/>
              <w:rPr>
                <w:rFonts w:cs="Arial"/>
                <w:b/>
                <w:sz w:val="20"/>
                <w:szCs w:val="20"/>
              </w:rPr>
            </w:pPr>
            <w:r w:rsidRPr="00AD678F">
              <w:rPr>
                <w:rFonts w:cs="Arial"/>
                <w:b/>
                <w:sz w:val="20"/>
                <w:szCs w:val="20"/>
              </w:rPr>
              <w:t>Leading Sektor :</w:t>
            </w:r>
          </w:p>
          <w:p w:rsidR="00AD678F" w:rsidRPr="00AD678F" w:rsidRDefault="00AD678F" w:rsidP="00AD678F">
            <w:pPr>
              <w:spacing w:before="0" w:line="240" w:lineRule="auto"/>
              <w:rPr>
                <w:rFonts w:cs="Arial"/>
                <w:sz w:val="20"/>
                <w:szCs w:val="20"/>
              </w:rPr>
            </w:pPr>
            <w:r w:rsidRPr="00AD678F">
              <w:rPr>
                <w:rFonts w:cs="Arial"/>
                <w:sz w:val="20"/>
                <w:szCs w:val="20"/>
              </w:rPr>
              <w:t xml:space="preserve">Dinas Pemadam Kebakaran Kota </w:t>
            </w:r>
            <w:r w:rsidRPr="00AD678F">
              <w:rPr>
                <w:rFonts w:cs="Arial"/>
                <w:sz w:val="20"/>
                <w:szCs w:val="20"/>
              </w:rPr>
              <w:lastRenderedPageBreak/>
              <w:t>Surabaya</w:t>
            </w:r>
          </w:p>
          <w:p w:rsidR="00AD678F" w:rsidRPr="00AD678F" w:rsidRDefault="00AD678F" w:rsidP="00AD678F">
            <w:pPr>
              <w:spacing w:before="0" w:line="240" w:lineRule="auto"/>
              <w:rPr>
                <w:rFonts w:cs="Arial"/>
                <w:b/>
                <w:sz w:val="20"/>
                <w:szCs w:val="20"/>
              </w:rPr>
            </w:pPr>
            <w:r w:rsidRPr="00AD678F">
              <w:rPr>
                <w:rFonts w:cs="Arial"/>
                <w:b/>
                <w:sz w:val="20"/>
                <w:szCs w:val="20"/>
              </w:rPr>
              <w:t>Instansi Terkait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p w:rsidR="00AD678F" w:rsidRPr="00AD678F" w:rsidRDefault="00AD678F" w:rsidP="00AD678F">
            <w:pPr>
              <w:spacing w:before="0" w:line="240" w:lineRule="auto"/>
              <w:rPr>
                <w:rFonts w:cs="Arial"/>
                <w:b/>
                <w:sz w:val="20"/>
                <w:szCs w:val="20"/>
              </w:rPr>
            </w:pPr>
            <w:r w:rsidRPr="00AD678F">
              <w:rPr>
                <w:rFonts w:cs="Arial"/>
                <w:b/>
                <w:sz w:val="20"/>
                <w:szCs w:val="20"/>
              </w:rPr>
              <w:t>Pelaporan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tc>
        <w:tc>
          <w:tcPr>
            <w:tcW w:w="1361" w:type="dxa"/>
            <w:gridSpan w:val="2"/>
            <w:shd w:val="clear" w:color="auto" w:fill="auto"/>
          </w:tcPr>
          <w:p w:rsidR="00AD678F" w:rsidRPr="00AD678F" w:rsidRDefault="00AD678F" w:rsidP="00AD678F">
            <w:pPr>
              <w:overflowPunct w:val="0"/>
              <w:autoSpaceDE w:val="0"/>
              <w:autoSpaceDN w:val="0"/>
              <w:adjustRightInd w:val="0"/>
              <w:spacing w:before="0" w:line="240" w:lineRule="auto"/>
              <w:textAlignment w:val="baseline"/>
              <w:rPr>
                <w:rFonts w:cs="Arial"/>
                <w:sz w:val="20"/>
                <w:szCs w:val="20"/>
              </w:rPr>
            </w:pPr>
          </w:p>
        </w:tc>
      </w:tr>
      <w:tr w:rsidR="00AD678F" w:rsidRPr="00AD678F" w:rsidTr="00AD678F">
        <w:trPr>
          <w:jc w:val="center"/>
        </w:trPr>
        <w:tc>
          <w:tcPr>
            <w:tcW w:w="1221"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lastRenderedPageBreak/>
              <w:t>Konstruksi Pondasi Atas</w:t>
            </w:r>
          </w:p>
        </w:tc>
        <w:tc>
          <w:tcPr>
            <w:tcW w:w="1232" w:type="dxa"/>
            <w:shd w:val="clear" w:color="auto" w:fill="auto"/>
          </w:tcPr>
          <w:p w:rsidR="00AD678F" w:rsidRPr="00AD678F" w:rsidRDefault="00AD678F" w:rsidP="00AD678F">
            <w:pPr>
              <w:spacing w:before="0" w:line="240" w:lineRule="auto"/>
              <w:rPr>
                <w:rFonts w:eastAsia="Times New Roman" w:cs="Arial"/>
                <w:color w:val="000000"/>
                <w:sz w:val="20"/>
                <w:szCs w:val="20"/>
                <w:lang w:eastAsia="id-ID"/>
              </w:rPr>
            </w:pPr>
            <w:r w:rsidRPr="00AD678F">
              <w:rPr>
                <w:rFonts w:eastAsia="Times New Roman" w:cs="Arial"/>
                <w:color w:val="000000"/>
                <w:sz w:val="20"/>
                <w:szCs w:val="20"/>
                <w:lang w:eastAsia="id-ID"/>
              </w:rPr>
              <w:t>Gangguan K3</w:t>
            </w:r>
          </w:p>
        </w:tc>
        <w:tc>
          <w:tcPr>
            <w:tcW w:w="1677" w:type="dxa"/>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Jumlah kecelakaan kerja</w:t>
            </w:r>
          </w:p>
          <w:p w:rsidR="00AD678F" w:rsidRPr="00AD678F" w:rsidRDefault="00AD678F" w:rsidP="00AD678F">
            <w:pPr>
              <w:spacing w:before="0" w:line="240" w:lineRule="auto"/>
              <w:rPr>
                <w:rFonts w:eastAsia="Times New Roman" w:cs="Arial"/>
                <w:color w:val="000000"/>
                <w:sz w:val="20"/>
                <w:szCs w:val="20"/>
                <w:lang w:eastAsia="id-ID"/>
              </w:rPr>
            </w:pPr>
            <w:r w:rsidRPr="00AD678F">
              <w:rPr>
                <w:rFonts w:cs="Arial"/>
                <w:sz w:val="20"/>
                <w:szCs w:val="20"/>
                <w:lang w:eastAsia="id-ID"/>
              </w:rPr>
              <w:t>yang terjadi.</w:t>
            </w:r>
          </w:p>
        </w:tc>
        <w:tc>
          <w:tcPr>
            <w:tcW w:w="2449" w:type="dxa"/>
            <w:shd w:val="clear" w:color="auto" w:fill="auto"/>
          </w:tcPr>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 xml:space="preserve">Memasang barikade padaswing area alat berat yang bekerja di sisi jalur lalu lintas </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Menyediakan alat P3K sebagai pertolongan pertama sebelum dirujuk ke puskesmas/klinik/ rumah sakit terdekat</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Menerapkan sistem manajemen K3 dan SOP tentang K3 dengan memuat penerapannya dalam RKS (Rencana Kerja dan Syarat) pada dokumen kontrak kerja dengan karyawan</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Menyediakan APD  seperti helm,masker, kacamata, sepatu safety, penutup telinga dsbnya</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 xml:space="preserve">Mengikutsertakan pegawai kegiatan usaha dengan BPJS </w:t>
            </w:r>
            <w:r w:rsidRPr="00AD678F">
              <w:rPr>
                <w:rFonts w:ascii="Arial" w:hAnsi="Arial" w:cs="Arial"/>
              </w:rPr>
              <w:lastRenderedPageBreak/>
              <w:t>Kesehatan dan BPJS Ketenagakerjaan</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lang w:eastAsia="id-ID"/>
              </w:rPr>
            </w:pPr>
            <w:r w:rsidRPr="00AD678F">
              <w:rPr>
                <w:rFonts w:ascii="Arial" w:hAnsi="Arial" w:cs="Arial"/>
              </w:rPr>
              <w:t>Melakukan penanganan pertama bila ada kecelakaan kerja ke puskesmas atau rumah sakit terdekat</w:t>
            </w:r>
          </w:p>
        </w:tc>
        <w:tc>
          <w:tcPr>
            <w:tcW w:w="1446" w:type="dxa"/>
            <w:gridSpan w:val="2"/>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lang w:eastAsia="id-ID"/>
              </w:rPr>
              <w:lastRenderedPageBreak/>
              <w:t>Area dalam proyek</w:t>
            </w:r>
          </w:p>
        </w:tc>
        <w:tc>
          <w:tcPr>
            <w:tcW w:w="1418" w:type="dxa"/>
            <w:gridSpan w:val="2"/>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Setiap hari</w:t>
            </w:r>
          </w:p>
          <w:p w:rsidR="00AD678F" w:rsidRPr="00AD678F" w:rsidRDefault="00AD678F" w:rsidP="00AD678F">
            <w:pPr>
              <w:spacing w:before="0" w:line="240" w:lineRule="auto"/>
              <w:rPr>
                <w:rFonts w:cs="Arial"/>
                <w:sz w:val="20"/>
                <w:szCs w:val="20"/>
              </w:rPr>
            </w:pPr>
            <w:r w:rsidRPr="00AD678F">
              <w:rPr>
                <w:rFonts w:cs="Arial"/>
                <w:sz w:val="20"/>
                <w:szCs w:val="20"/>
                <w:lang w:eastAsia="id-ID"/>
              </w:rPr>
              <w:t>selama kegiatan berlangsung</w:t>
            </w:r>
          </w:p>
        </w:tc>
        <w:tc>
          <w:tcPr>
            <w:tcW w:w="2181" w:type="dxa"/>
            <w:gridSpan w:val="3"/>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Melakukan pengamatan</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lapangan secara</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visual terhadap</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lang w:eastAsia="id-ID"/>
              </w:rPr>
              <w:t>sistem pengelolaan yang dilakukan</w:t>
            </w:r>
          </w:p>
        </w:tc>
        <w:tc>
          <w:tcPr>
            <w:tcW w:w="1516"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lang w:eastAsia="id-ID"/>
              </w:rPr>
              <w:t>Area dalam proyek</w:t>
            </w:r>
          </w:p>
        </w:tc>
        <w:tc>
          <w:tcPr>
            <w:tcW w:w="1390" w:type="dxa"/>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Setiap hari</w:t>
            </w:r>
          </w:p>
          <w:p w:rsidR="00AD678F" w:rsidRPr="00AD678F" w:rsidRDefault="00AD678F" w:rsidP="00AD678F">
            <w:pPr>
              <w:spacing w:before="0" w:line="240" w:lineRule="auto"/>
              <w:rPr>
                <w:rFonts w:cs="Arial"/>
                <w:sz w:val="20"/>
                <w:szCs w:val="20"/>
              </w:rPr>
            </w:pPr>
            <w:r w:rsidRPr="00AD678F">
              <w:rPr>
                <w:rFonts w:cs="Arial"/>
                <w:sz w:val="20"/>
                <w:szCs w:val="20"/>
                <w:lang w:eastAsia="id-ID"/>
              </w:rPr>
              <w:t>selama kegiatan berlangsung</w:t>
            </w:r>
          </w:p>
        </w:tc>
        <w:tc>
          <w:tcPr>
            <w:tcW w:w="2105" w:type="dxa"/>
            <w:gridSpan w:val="2"/>
            <w:shd w:val="clear" w:color="auto" w:fill="auto"/>
          </w:tcPr>
          <w:p w:rsidR="00AD678F" w:rsidRPr="00AD678F" w:rsidRDefault="00AD678F" w:rsidP="00AD678F">
            <w:pPr>
              <w:spacing w:before="0" w:line="240" w:lineRule="auto"/>
              <w:rPr>
                <w:rFonts w:cs="Arial"/>
                <w:b/>
                <w:sz w:val="20"/>
                <w:szCs w:val="20"/>
              </w:rPr>
            </w:pPr>
            <w:r w:rsidRPr="00AD678F">
              <w:rPr>
                <w:rFonts w:cs="Arial"/>
                <w:b/>
                <w:sz w:val="20"/>
                <w:szCs w:val="20"/>
              </w:rPr>
              <w:t>Pelaksana :</w:t>
            </w:r>
          </w:p>
          <w:p w:rsidR="00AD678F" w:rsidRPr="00AD678F" w:rsidRDefault="00AD678F" w:rsidP="00AD678F">
            <w:pPr>
              <w:spacing w:before="0" w:line="240" w:lineRule="auto"/>
              <w:rPr>
                <w:rFonts w:cs="Arial"/>
                <w:sz w:val="20"/>
                <w:szCs w:val="20"/>
              </w:rPr>
            </w:pPr>
            <w:r w:rsidRPr="00AD678F">
              <w:rPr>
                <w:rFonts w:cs="Arial"/>
                <w:sz w:val="20"/>
                <w:szCs w:val="20"/>
              </w:rPr>
              <w:t>Pemrakarsa</w:t>
            </w:r>
          </w:p>
          <w:p w:rsidR="00AD678F" w:rsidRPr="00AD678F" w:rsidRDefault="00AD678F" w:rsidP="00AD678F">
            <w:pPr>
              <w:spacing w:before="0" w:line="240" w:lineRule="auto"/>
              <w:rPr>
                <w:rFonts w:cs="Arial"/>
                <w:b/>
                <w:sz w:val="20"/>
                <w:szCs w:val="20"/>
              </w:rPr>
            </w:pPr>
            <w:r w:rsidRPr="00AD678F">
              <w:rPr>
                <w:rFonts w:cs="Arial"/>
                <w:b/>
                <w:sz w:val="20"/>
                <w:szCs w:val="20"/>
              </w:rPr>
              <w:t xml:space="preserve">Pengawas </w:t>
            </w:r>
          </w:p>
          <w:p w:rsidR="00AD678F" w:rsidRPr="00AD678F" w:rsidRDefault="00AD678F" w:rsidP="00AD678F">
            <w:pPr>
              <w:spacing w:before="0" w:line="240" w:lineRule="auto"/>
              <w:rPr>
                <w:rFonts w:cs="Arial"/>
                <w:b/>
                <w:sz w:val="20"/>
                <w:szCs w:val="20"/>
              </w:rPr>
            </w:pPr>
            <w:r w:rsidRPr="00AD678F">
              <w:rPr>
                <w:rFonts w:cs="Arial"/>
                <w:b/>
                <w:sz w:val="20"/>
                <w:szCs w:val="20"/>
              </w:rPr>
              <w:t>Leading Sektor :</w:t>
            </w:r>
          </w:p>
          <w:p w:rsidR="00AD678F" w:rsidRPr="00AD678F" w:rsidRDefault="00AD678F" w:rsidP="00AD678F">
            <w:pPr>
              <w:spacing w:before="0" w:line="240" w:lineRule="auto"/>
              <w:rPr>
                <w:rFonts w:cs="Arial"/>
                <w:sz w:val="20"/>
                <w:szCs w:val="20"/>
              </w:rPr>
            </w:pPr>
            <w:r w:rsidRPr="00AD678F">
              <w:rPr>
                <w:rFonts w:cs="Arial"/>
                <w:sz w:val="20"/>
                <w:szCs w:val="20"/>
              </w:rPr>
              <w:t>Dinas Tenaga Kerja Kota Surabaya</w:t>
            </w:r>
          </w:p>
          <w:p w:rsidR="00AD678F" w:rsidRPr="00AD678F" w:rsidRDefault="00AD678F" w:rsidP="00AD678F">
            <w:pPr>
              <w:spacing w:before="0" w:line="240" w:lineRule="auto"/>
              <w:rPr>
                <w:rFonts w:cs="Arial"/>
                <w:b/>
                <w:sz w:val="20"/>
                <w:szCs w:val="20"/>
              </w:rPr>
            </w:pPr>
            <w:r w:rsidRPr="00AD678F">
              <w:rPr>
                <w:rFonts w:cs="Arial"/>
                <w:b/>
                <w:sz w:val="20"/>
                <w:szCs w:val="20"/>
              </w:rPr>
              <w:t>Instansi Terkait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p w:rsidR="00AD678F" w:rsidRPr="00AD678F" w:rsidRDefault="00AD678F" w:rsidP="00AD678F">
            <w:pPr>
              <w:spacing w:before="0" w:line="240" w:lineRule="auto"/>
              <w:rPr>
                <w:rFonts w:cs="Arial"/>
                <w:b/>
                <w:sz w:val="20"/>
                <w:szCs w:val="20"/>
              </w:rPr>
            </w:pPr>
            <w:r w:rsidRPr="00AD678F">
              <w:rPr>
                <w:rFonts w:cs="Arial"/>
                <w:b/>
                <w:sz w:val="20"/>
                <w:szCs w:val="20"/>
              </w:rPr>
              <w:t>Pelaporan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tc>
        <w:tc>
          <w:tcPr>
            <w:tcW w:w="1361" w:type="dxa"/>
            <w:gridSpan w:val="2"/>
            <w:shd w:val="clear" w:color="auto" w:fill="auto"/>
          </w:tcPr>
          <w:p w:rsidR="00AD678F" w:rsidRPr="00AD678F" w:rsidRDefault="00AD678F" w:rsidP="00AD678F">
            <w:pPr>
              <w:overflowPunct w:val="0"/>
              <w:autoSpaceDE w:val="0"/>
              <w:autoSpaceDN w:val="0"/>
              <w:adjustRightInd w:val="0"/>
              <w:spacing w:before="0" w:line="240" w:lineRule="auto"/>
              <w:textAlignment w:val="baseline"/>
              <w:rPr>
                <w:rFonts w:cs="Arial"/>
                <w:sz w:val="20"/>
                <w:szCs w:val="20"/>
              </w:rPr>
            </w:pPr>
          </w:p>
        </w:tc>
      </w:tr>
      <w:tr w:rsidR="00AD678F" w:rsidRPr="00AD678F" w:rsidTr="00AD678F">
        <w:trPr>
          <w:jc w:val="center"/>
        </w:trPr>
        <w:tc>
          <w:tcPr>
            <w:tcW w:w="1221"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lastRenderedPageBreak/>
              <w:t>Konstruksi Pondasi Atas</w:t>
            </w:r>
          </w:p>
        </w:tc>
        <w:tc>
          <w:tcPr>
            <w:tcW w:w="1232"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Penurunan Kualitas Udara Ambien</w:t>
            </w:r>
          </w:p>
        </w:tc>
        <w:tc>
          <w:tcPr>
            <w:tcW w:w="1677"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Parameter debu, SOx, COx, dan NOx</w:t>
            </w:r>
          </w:p>
        </w:tc>
        <w:tc>
          <w:tcPr>
            <w:tcW w:w="2449" w:type="dxa"/>
            <w:shd w:val="clear" w:color="auto" w:fill="auto"/>
          </w:tcPr>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Penyiraman dan pembasahan lahan saat kegiatan berlangsung pada musim kemarau.</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Menggunakan masker untuk pekerja</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Menambahkan jaring-jaring penangkap debu di lokasi proyek</w:t>
            </w:r>
          </w:p>
        </w:tc>
        <w:tc>
          <w:tcPr>
            <w:tcW w:w="1446" w:type="dxa"/>
            <w:gridSpan w:val="2"/>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lang w:eastAsia="id-ID"/>
              </w:rPr>
              <w:t>Area dalam proyek</w:t>
            </w:r>
          </w:p>
        </w:tc>
        <w:tc>
          <w:tcPr>
            <w:tcW w:w="1418" w:type="dxa"/>
            <w:gridSpan w:val="2"/>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Setiap hari</w:t>
            </w:r>
          </w:p>
          <w:p w:rsidR="00AD678F" w:rsidRPr="00AD678F" w:rsidRDefault="00AD678F" w:rsidP="00AD678F">
            <w:pPr>
              <w:spacing w:before="0" w:line="240" w:lineRule="auto"/>
              <w:rPr>
                <w:rFonts w:cs="Arial"/>
                <w:sz w:val="20"/>
                <w:szCs w:val="20"/>
              </w:rPr>
            </w:pPr>
            <w:r w:rsidRPr="00AD678F">
              <w:rPr>
                <w:rFonts w:cs="Arial"/>
                <w:sz w:val="20"/>
                <w:szCs w:val="20"/>
                <w:lang w:eastAsia="id-ID"/>
              </w:rPr>
              <w:t>selama kegiatan berlangsung</w:t>
            </w:r>
          </w:p>
        </w:tc>
        <w:tc>
          <w:tcPr>
            <w:tcW w:w="2181" w:type="dxa"/>
            <w:gridSpan w:val="3"/>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Melakukan pengamatan</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lapangan secara</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visual terhadap</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lang w:eastAsia="id-ID"/>
              </w:rPr>
              <w:t>sistem pengelolaan yang dilakukan</w:t>
            </w:r>
          </w:p>
        </w:tc>
        <w:tc>
          <w:tcPr>
            <w:tcW w:w="1516"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lang w:eastAsia="id-ID"/>
              </w:rPr>
              <w:t>Area dalam proyek</w:t>
            </w:r>
          </w:p>
        </w:tc>
        <w:tc>
          <w:tcPr>
            <w:tcW w:w="1390" w:type="dxa"/>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Setiap hari</w:t>
            </w:r>
          </w:p>
          <w:p w:rsidR="00AD678F" w:rsidRPr="00AD678F" w:rsidRDefault="00AD678F" w:rsidP="00AD678F">
            <w:pPr>
              <w:spacing w:before="0" w:line="240" w:lineRule="auto"/>
              <w:rPr>
                <w:rFonts w:cs="Arial"/>
                <w:sz w:val="20"/>
                <w:szCs w:val="20"/>
              </w:rPr>
            </w:pPr>
            <w:r w:rsidRPr="00AD678F">
              <w:rPr>
                <w:rFonts w:cs="Arial"/>
                <w:sz w:val="20"/>
                <w:szCs w:val="20"/>
                <w:lang w:eastAsia="id-ID"/>
              </w:rPr>
              <w:t>selama kegiatan berlangsung</w:t>
            </w:r>
          </w:p>
        </w:tc>
        <w:tc>
          <w:tcPr>
            <w:tcW w:w="2105" w:type="dxa"/>
            <w:gridSpan w:val="2"/>
            <w:shd w:val="clear" w:color="auto" w:fill="auto"/>
          </w:tcPr>
          <w:p w:rsidR="00AD678F" w:rsidRPr="00AD678F" w:rsidRDefault="00AD678F" w:rsidP="00AD678F">
            <w:pPr>
              <w:spacing w:before="0" w:line="240" w:lineRule="auto"/>
              <w:rPr>
                <w:rFonts w:cs="Arial"/>
                <w:b/>
                <w:sz w:val="20"/>
                <w:szCs w:val="20"/>
              </w:rPr>
            </w:pPr>
            <w:r w:rsidRPr="00AD678F">
              <w:rPr>
                <w:rFonts w:cs="Arial"/>
                <w:b/>
                <w:sz w:val="20"/>
                <w:szCs w:val="20"/>
              </w:rPr>
              <w:t>Pelaksana :</w:t>
            </w:r>
          </w:p>
          <w:p w:rsidR="00AD678F" w:rsidRPr="00AD678F" w:rsidRDefault="00AD678F" w:rsidP="00AD678F">
            <w:pPr>
              <w:spacing w:before="0" w:line="240" w:lineRule="auto"/>
              <w:rPr>
                <w:rFonts w:cs="Arial"/>
                <w:sz w:val="20"/>
                <w:szCs w:val="20"/>
              </w:rPr>
            </w:pPr>
            <w:r w:rsidRPr="00AD678F">
              <w:rPr>
                <w:rFonts w:cs="Arial"/>
                <w:sz w:val="20"/>
                <w:szCs w:val="20"/>
              </w:rPr>
              <w:t>Pemrakarsa</w:t>
            </w:r>
          </w:p>
          <w:p w:rsidR="00AD678F" w:rsidRPr="00AD678F" w:rsidRDefault="00AD678F" w:rsidP="00AD678F">
            <w:pPr>
              <w:spacing w:before="0" w:line="240" w:lineRule="auto"/>
              <w:rPr>
                <w:rFonts w:cs="Arial"/>
                <w:b/>
                <w:sz w:val="20"/>
                <w:szCs w:val="20"/>
              </w:rPr>
            </w:pPr>
            <w:r w:rsidRPr="00AD678F">
              <w:rPr>
                <w:rFonts w:cs="Arial"/>
                <w:b/>
                <w:sz w:val="20"/>
                <w:szCs w:val="20"/>
              </w:rPr>
              <w:t xml:space="preserve">Pengawas </w:t>
            </w:r>
          </w:p>
          <w:p w:rsidR="00AD678F" w:rsidRPr="00AD678F" w:rsidRDefault="00AD678F" w:rsidP="00AD678F">
            <w:pPr>
              <w:spacing w:before="0" w:line="240" w:lineRule="auto"/>
              <w:rPr>
                <w:rFonts w:cs="Arial"/>
                <w:b/>
                <w:sz w:val="20"/>
                <w:szCs w:val="20"/>
              </w:rPr>
            </w:pPr>
            <w:r w:rsidRPr="00AD678F">
              <w:rPr>
                <w:rFonts w:cs="Arial"/>
                <w:b/>
                <w:sz w:val="20"/>
                <w:szCs w:val="20"/>
              </w:rPr>
              <w:t>Leading Sektor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p w:rsidR="00AD678F" w:rsidRPr="00AD678F" w:rsidRDefault="00AD678F" w:rsidP="00AD678F">
            <w:pPr>
              <w:spacing w:before="0" w:line="240" w:lineRule="auto"/>
              <w:rPr>
                <w:rFonts w:cs="Arial"/>
                <w:b/>
                <w:sz w:val="20"/>
                <w:szCs w:val="20"/>
              </w:rPr>
            </w:pPr>
            <w:r w:rsidRPr="00AD678F">
              <w:rPr>
                <w:rFonts w:cs="Arial"/>
                <w:b/>
                <w:sz w:val="20"/>
                <w:szCs w:val="20"/>
              </w:rPr>
              <w:t>Instansi Terkait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p w:rsidR="00AD678F" w:rsidRPr="00AD678F" w:rsidRDefault="00AD678F" w:rsidP="00AD678F">
            <w:pPr>
              <w:spacing w:before="0" w:line="240" w:lineRule="auto"/>
              <w:rPr>
                <w:rFonts w:cs="Arial"/>
                <w:b/>
                <w:sz w:val="20"/>
                <w:szCs w:val="20"/>
              </w:rPr>
            </w:pPr>
            <w:r w:rsidRPr="00AD678F">
              <w:rPr>
                <w:rFonts w:cs="Arial"/>
                <w:b/>
                <w:sz w:val="20"/>
                <w:szCs w:val="20"/>
              </w:rPr>
              <w:t>Pelaporan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tc>
        <w:tc>
          <w:tcPr>
            <w:tcW w:w="1361" w:type="dxa"/>
            <w:gridSpan w:val="2"/>
            <w:shd w:val="clear" w:color="auto" w:fill="auto"/>
          </w:tcPr>
          <w:p w:rsidR="00AD678F" w:rsidRPr="00AD678F" w:rsidRDefault="00AD678F" w:rsidP="00AD678F">
            <w:pPr>
              <w:overflowPunct w:val="0"/>
              <w:autoSpaceDE w:val="0"/>
              <w:autoSpaceDN w:val="0"/>
              <w:adjustRightInd w:val="0"/>
              <w:spacing w:before="0" w:line="240" w:lineRule="auto"/>
              <w:textAlignment w:val="baseline"/>
              <w:rPr>
                <w:rFonts w:cs="Arial"/>
                <w:sz w:val="20"/>
                <w:szCs w:val="20"/>
              </w:rPr>
            </w:pPr>
          </w:p>
        </w:tc>
      </w:tr>
      <w:tr w:rsidR="00AD678F" w:rsidRPr="00AD678F" w:rsidTr="00AD678F">
        <w:trPr>
          <w:jc w:val="center"/>
        </w:trPr>
        <w:tc>
          <w:tcPr>
            <w:tcW w:w="1221"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Konstruksi Pondasi Atas</w:t>
            </w:r>
          </w:p>
        </w:tc>
        <w:tc>
          <w:tcPr>
            <w:tcW w:w="1232" w:type="dxa"/>
            <w:shd w:val="clear" w:color="auto" w:fill="auto"/>
          </w:tcPr>
          <w:p w:rsidR="00AD678F" w:rsidRPr="00AD678F" w:rsidRDefault="00AD678F" w:rsidP="00AD678F">
            <w:pPr>
              <w:spacing w:before="0" w:line="240" w:lineRule="auto"/>
              <w:rPr>
                <w:rFonts w:eastAsia="Times New Roman" w:cs="Arial"/>
                <w:color w:val="000000"/>
                <w:sz w:val="20"/>
                <w:szCs w:val="20"/>
                <w:lang w:eastAsia="id-ID"/>
              </w:rPr>
            </w:pPr>
            <w:r w:rsidRPr="00AD678F">
              <w:rPr>
                <w:rFonts w:eastAsia="Times New Roman" w:cs="Arial"/>
                <w:color w:val="000000"/>
                <w:sz w:val="20"/>
                <w:szCs w:val="20"/>
                <w:lang w:eastAsia="id-ID"/>
              </w:rPr>
              <w:t>Adanya Timbulan Material dan Tanah Galian</w:t>
            </w:r>
          </w:p>
        </w:tc>
        <w:tc>
          <w:tcPr>
            <w:tcW w:w="1677" w:type="dxa"/>
            <w:shd w:val="clear" w:color="auto" w:fill="auto"/>
          </w:tcPr>
          <w:p w:rsidR="00AD678F" w:rsidRPr="00AD678F" w:rsidRDefault="00AD678F" w:rsidP="00AD678F">
            <w:pPr>
              <w:spacing w:before="0" w:line="240" w:lineRule="auto"/>
              <w:rPr>
                <w:rFonts w:eastAsia="Times New Roman" w:cs="Arial"/>
                <w:color w:val="FF0000"/>
                <w:sz w:val="20"/>
                <w:szCs w:val="20"/>
                <w:lang w:eastAsia="id-ID"/>
              </w:rPr>
            </w:pPr>
            <w:r w:rsidRPr="00AD678F">
              <w:rPr>
                <w:rFonts w:eastAsia="Times New Roman" w:cs="Arial"/>
                <w:color w:val="FF0000"/>
                <w:sz w:val="20"/>
                <w:szCs w:val="20"/>
                <w:lang w:eastAsia="id-ID"/>
              </w:rPr>
              <w:t>Timbulan Material dan Tanah Galian sebesar .....</w:t>
            </w:r>
          </w:p>
        </w:tc>
        <w:tc>
          <w:tcPr>
            <w:tcW w:w="2449" w:type="dxa"/>
            <w:shd w:val="clear" w:color="auto" w:fill="auto"/>
          </w:tcPr>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Menyediakan tempat sementara penampungan material yang terletak di dalam persil kegiatan dengan luas yang mencukupi</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Melakukan menggunakan truk /pick up dengan bak tertutup agar tidak tercecer</w:t>
            </w:r>
          </w:p>
        </w:tc>
        <w:tc>
          <w:tcPr>
            <w:tcW w:w="1446" w:type="dxa"/>
            <w:gridSpan w:val="2"/>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Tempat penampungan</w:t>
            </w:r>
          </w:p>
          <w:p w:rsidR="00AD678F" w:rsidRPr="00AD678F" w:rsidRDefault="00AD678F" w:rsidP="00AD678F">
            <w:pPr>
              <w:spacing w:before="0" w:line="240" w:lineRule="auto"/>
              <w:rPr>
                <w:rFonts w:eastAsia="Times New Roman" w:cs="Arial"/>
                <w:color w:val="000000"/>
                <w:sz w:val="20"/>
                <w:szCs w:val="20"/>
                <w:lang w:eastAsia="id-ID"/>
              </w:rPr>
            </w:pPr>
            <w:r w:rsidRPr="00AD678F">
              <w:rPr>
                <w:rFonts w:eastAsia="Times New Roman" w:cs="Arial"/>
                <w:sz w:val="20"/>
                <w:szCs w:val="20"/>
                <w:lang w:eastAsia="id-ID"/>
              </w:rPr>
              <w:t>material dan tanah galian</w:t>
            </w:r>
          </w:p>
        </w:tc>
        <w:tc>
          <w:tcPr>
            <w:tcW w:w="1418" w:type="dxa"/>
            <w:gridSpan w:val="2"/>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Setiap hari</w:t>
            </w:r>
          </w:p>
          <w:p w:rsidR="00AD678F" w:rsidRPr="00AD678F" w:rsidRDefault="00AD678F" w:rsidP="00AD678F">
            <w:pPr>
              <w:spacing w:before="0" w:line="240" w:lineRule="auto"/>
              <w:rPr>
                <w:rFonts w:cs="Arial"/>
                <w:sz w:val="20"/>
                <w:szCs w:val="20"/>
              </w:rPr>
            </w:pPr>
            <w:r w:rsidRPr="00AD678F">
              <w:rPr>
                <w:rFonts w:cs="Arial"/>
                <w:sz w:val="20"/>
                <w:szCs w:val="20"/>
                <w:lang w:eastAsia="id-ID"/>
              </w:rPr>
              <w:t>selama kegiatan berlangsung</w:t>
            </w:r>
          </w:p>
        </w:tc>
        <w:tc>
          <w:tcPr>
            <w:tcW w:w="2181" w:type="dxa"/>
            <w:gridSpan w:val="3"/>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Melakukan pengamatan</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lapangan secara</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visual terhadap</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lang w:eastAsia="id-ID"/>
              </w:rPr>
              <w:t>sistem pengelolaan yang dilakukan</w:t>
            </w:r>
          </w:p>
        </w:tc>
        <w:tc>
          <w:tcPr>
            <w:tcW w:w="1516" w:type="dxa"/>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Tempat</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penampungan</w:t>
            </w:r>
          </w:p>
          <w:p w:rsidR="00AD678F" w:rsidRPr="00AD678F" w:rsidRDefault="00AD678F" w:rsidP="00AD678F">
            <w:pPr>
              <w:spacing w:before="0" w:line="240" w:lineRule="auto"/>
              <w:rPr>
                <w:rFonts w:cs="Arial"/>
                <w:sz w:val="20"/>
                <w:szCs w:val="20"/>
              </w:rPr>
            </w:pPr>
            <w:r w:rsidRPr="00AD678F">
              <w:rPr>
                <w:rFonts w:eastAsia="Times New Roman" w:cs="Arial"/>
                <w:sz w:val="20"/>
                <w:szCs w:val="20"/>
                <w:lang w:eastAsia="id-ID"/>
              </w:rPr>
              <w:t>material dan tanah galian</w:t>
            </w:r>
          </w:p>
        </w:tc>
        <w:tc>
          <w:tcPr>
            <w:tcW w:w="1390" w:type="dxa"/>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Setiap hari</w:t>
            </w:r>
          </w:p>
          <w:p w:rsidR="00AD678F" w:rsidRPr="00AD678F" w:rsidRDefault="00AD678F" w:rsidP="00AD678F">
            <w:pPr>
              <w:spacing w:before="0" w:line="240" w:lineRule="auto"/>
              <w:rPr>
                <w:rFonts w:cs="Arial"/>
                <w:sz w:val="20"/>
                <w:szCs w:val="20"/>
              </w:rPr>
            </w:pPr>
            <w:r w:rsidRPr="00AD678F">
              <w:rPr>
                <w:rFonts w:cs="Arial"/>
                <w:sz w:val="20"/>
                <w:szCs w:val="20"/>
                <w:lang w:eastAsia="id-ID"/>
              </w:rPr>
              <w:t>selama kegiatan berlangsung</w:t>
            </w:r>
          </w:p>
        </w:tc>
        <w:tc>
          <w:tcPr>
            <w:tcW w:w="2105" w:type="dxa"/>
            <w:gridSpan w:val="2"/>
            <w:shd w:val="clear" w:color="auto" w:fill="auto"/>
          </w:tcPr>
          <w:p w:rsidR="00AD678F" w:rsidRPr="00AD678F" w:rsidRDefault="00AD678F" w:rsidP="00AD678F">
            <w:pPr>
              <w:spacing w:before="0" w:line="240" w:lineRule="auto"/>
              <w:rPr>
                <w:rFonts w:cs="Arial"/>
                <w:b/>
                <w:sz w:val="20"/>
                <w:szCs w:val="20"/>
              </w:rPr>
            </w:pPr>
            <w:r w:rsidRPr="00AD678F">
              <w:rPr>
                <w:rFonts w:cs="Arial"/>
                <w:b/>
                <w:sz w:val="20"/>
                <w:szCs w:val="20"/>
              </w:rPr>
              <w:t>Pelaksana :</w:t>
            </w:r>
          </w:p>
          <w:p w:rsidR="00AD678F" w:rsidRPr="00AD678F" w:rsidRDefault="00AD678F" w:rsidP="00AD678F">
            <w:pPr>
              <w:spacing w:before="0" w:line="240" w:lineRule="auto"/>
              <w:rPr>
                <w:rFonts w:cs="Arial"/>
                <w:sz w:val="20"/>
                <w:szCs w:val="20"/>
              </w:rPr>
            </w:pPr>
            <w:r w:rsidRPr="00AD678F">
              <w:rPr>
                <w:rFonts w:cs="Arial"/>
                <w:sz w:val="20"/>
                <w:szCs w:val="20"/>
              </w:rPr>
              <w:t>Pemrakarsa</w:t>
            </w:r>
          </w:p>
          <w:p w:rsidR="00AD678F" w:rsidRPr="00AD678F" w:rsidRDefault="00AD678F" w:rsidP="00AD678F">
            <w:pPr>
              <w:spacing w:before="0" w:line="240" w:lineRule="auto"/>
              <w:rPr>
                <w:rFonts w:cs="Arial"/>
                <w:b/>
                <w:sz w:val="20"/>
                <w:szCs w:val="20"/>
              </w:rPr>
            </w:pPr>
            <w:r w:rsidRPr="00AD678F">
              <w:rPr>
                <w:rFonts w:cs="Arial"/>
                <w:b/>
                <w:sz w:val="20"/>
                <w:szCs w:val="20"/>
              </w:rPr>
              <w:t xml:space="preserve">Pengawas </w:t>
            </w:r>
          </w:p>
          <w:p w:rsidR="00AD678F" w:rsidRPr="00AD678F" w:rsidRDefault="00AD678F" w:rsidP="00AD678F">
            <w:pPr>
              <w:spacing w:before="0" w:line="240" w:lineRule="auto"/>
              <w:rPr>
                <w:rFonts w:cs="Arial"/>
                <w:b/>
                <w:sz w:val="20"/>
                <w:szCs w:val="20"/>
              </w:rPr>
            </w:pPr>
            <w:r w:rsidRPr="00AD678F">
              <w:rPr>
                <w:rFonts w:cs="Arial"/>
                <w:b/>
                <w:sz w:val="20"/>
                <w:szCs w:val="20"/>
              </w:rPr>
              <w:t>Leading Sektor :</w:t>
            </w:r>
          </w:p>
          <w:p w:rsidR="00AD678F" w:rsidRPr="00AD678F" w:rsidRDefault="00AD678F" w:rsidP="00AD678F">
            <w:pPr>
              <w:spacing w:before="0" w:line="240" w:lineRule="auto"/>
              <w:rPr>
                <w:rFonts w:cs="Arial"/>
                <w:sz w:val="20"/>
                <w:szCs w:val="20"/>
              </w:rPr>
            </w:pPr>
            <w:r w:rsidRPr="00AD678F">
              <w:rPr>
                <w:rFonts w:cs="Arial"/>
                <w:sz w:val="20"/>
                <w:szCs w:val="20"/>
              </w:rPr>
              <w:t>Dinas Kebersihan dan Ruang Terbuka Hijau Kota Surabaya</w:t>
            </w:r>
          </w:p>
          <w:p w:rsidR="00AD678F" w:rsidRPr="00AD678F" w:rsidRDefault="00AD678F" w:rsidP="00AD678F">
            <w:pPr>
              <w:spacing w:before="0" w:line="240" w:lineRule="auto"/>
              <w:rPr>
                <w:rFonts w:cs="Arial"/>
                <w:b/>
                <w:sz w:val="20"/>
                <w:szCs w:val="20"/>
              </w:rPr>
            </w:pPr>
            <w:r w:rsidRPr="00AD678F">
              <w:rPr>
                <w:rFonts w:cs="Arial"/>
                <w:b/>
                <w:sz w:val="20"/>
                <w:szCs w:val="20"/>
              </w:rPr>
              <w:t>Instansi Terkait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p w:rsidR="00AD678F" w:rsidRPr="00AD678F" w:rsidRDefault="00AD678F" w:rsidP="00AD678F">
            <w:pPr>
              <w:spacing w:before="0" w:line="240" w:lineRule="auto"/>
              <w:rPr>
                <w:rFonts w:cs="Arial"/>
                <w:b/>
                <w:sz w:val="20"/>
                <w:szCs w:val="20"/>
              </w:rPr>
            </w:pPr>
            <w:r w:rsidRPr="00AD678F">
              <w:rPr>
                <w:rFonts w:cs="Arial"/>
                <w:b/>
                <w:sz w:val="20"/>
                <w:szCs w:val="20"/>
              </w:rPr>
              <w:t>Pelaporan :</w:t>
            </w:r>
          </w:p>
          <w:p w:rsidR="00AD678F" w:rsidRPr="00AD678F" w:rsidRDefault="00AD678F" w:rsidP="00AD678F">
            <w:pPr>
              <w:spacing w:before="0" w:line="240" w:lineRule="auto"/>
              <w:rPr>
                <w:rFonts w:cs="Arial"/>
                <w:sz w:val="20"/>
                <w:szCs w:val="20"/>
              </w:rPr>
            </w:pPr>
            <w:r w:rsidRPr="00AD678F">
              <w:rPr>
                <w:rFonts w:cs="Arial"/>
                <w:sz w:val="20"/>
                <w:szCs w:val="20"/>
              </w:rPr>
              <w:t xml:space="preserve">Dinas Lingkungan </w:t>
            </w:r>
            <w:r w:rsidRPr="00AD678F">
              <w:rPr>
                <w:rFonts w:cs="Arial"/>
                <w:sz w:val="20"/>
                <w:szCs w:val="20"/>
              </w:rPr>
              <w:lastRenderedPageBreak/>
              <w:t>Hidup Kota Surabaya</w:t>
            </w:r>
          </w:p>
        </w:tc>
        <w:tc>
          <w:tcPr>
            <w:tcW w:w="1361" w:type="dxa"/>
            <w:gridSpan w:val="2"/>
            <w:shd w:val="clear" w:color="auto" w:fill="auto"/>
          </w:tcPr>
          <w:p w:rsidR="00AD678F" w:rsidRPr="00AD678F" w:rsidRDefault="00AD678F" w:rsidP="00AD678F">
            <w:pPr>
              <w:overflowPunct w:val="0"/>
              <w:autoSpaceDE w:val="0"/>
              <w:autoSpaceDN w:val="0"/>
              <w:adjustRightInd w:val="0"/>
              <w:spacing w:before="0" w:line="240" w:lineRule="auto"/>
              <w:textAlignment w:val="baseline"/>
              <w:rPr>
                <w:rFonts w:cs="Arial"/>
                <w:sz w:val="20"/>
                <w:szCs w:val="20"/>
              </w:rPr>
            </w:pPr>
          </w:p>
        </w:tc>
      </w:tr>
      <w:tr w:rsidR="00AD678F" w:rsidRPr="00AD678F" w:rsidTr="00AD678F">
        <w:trPr>
          <w:jc w:val="center"/>
        </w:trPr>
        <w:tc>
          <w:tcPr>
            <w:tcW w:w="1221"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lastRenderedPageBreak/>
              <w:t>Konstruksi Pondasi Atas</w:t>
            </w:r>
          </w:p>
        </w:tc>
        <w:tc>
          <w:tcPr>
            <w:tcW w:w="1232" w:type="dxa"/>
            <w:shd w:val="clear" w:color="auto" w:fill="auto"/>
          </w:tcPr>
          <w:p w:rsidR="00AD678F" w:rsidRPr="00AD678F" w:rsidRDefault="00AD678F" w:rsidP="00AD678F">
            <w:pPr>
              <w:spacing w:before="0" w:line="240" w:lineRule="auto"/>
              <w:rPr>
                <w:rFonts w:eastAsia="Times New Roman" w:cs="Arial"/>
                <w:color w:val="000000"/>
                <w:sz w:val="20"/>
                <w:szCs w:val="20"/>
                <w:lang w:eastAsia="id-ID"/>
              </w:rPr>
            </w:pPr>
            <w:r w:rsidRPr="00AD678F">
              <w:rPr>
                <w:rFonts w:eastAsia="Times New Roman" w:cs="Arial"/>
                <w:color w:val="000000"/>
                <w:sz w:val="20"/>
                <w:szCs w:val="20"/>
                <w:lang w:eastAsia="id-ID"/>
              </w:rPr>
              <w:t>Penurunan Sanitasi Lingkungan</w:t>
            </w:r>
          </w:p>
        </w:tc>
        <w:tc>
          <w:tcPr>
            <w:tcW w:w="1677" w:type="dxa"/>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Jumlah vektor</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penyakit yang</w:t>
            </w:r>
          </w:p>
          <w:p w:rsidR="00AD678F" w:rsidRPr="00AD678F" w:rsidRDefault="00AD678F" w:rsidP="00AD678F">
            <w:pPr>
              <w:spacing w:before="0" w:line="240" w:lineRule="auto"/>
              <w:rPr>
                <w:rFonts w:eastAsia="Times New Roman" w:cs="Arial"/>
                <w:color w:val="000000"/>
                <w:sz w:val="20"/>
                <w:szCs w:val="20"/>
                <w:lang w:eastAsia="id-ID"/>
              </w:rPr>
            </w:pPr>
            <w:r w:rsidRPr="00AD678F">
              <w:rPr>
                <w:rFonts w:cs="Arial"/>
                <w:sz w:val="20"/>
                <w:szCs w:val="20"/>
                <w:lang w:eastAsia="id-ID"/>
              </w:rPr>
              <w:t>bermigrasi.</w:t>
            </w:r>
          </w:p>
        </w:tc>
        <w:tc>
          <w:tcPr>
            <w:tcW w:w="2449" w:type="dxa"/>
            <w:shd w:val="clear" w:color="auto" w:fill="auto"/>
          </w:tcPr>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Berkoordinasi dengan Puskesmas setempat untuk meningkatkan sosialisasi tentang peningkatan sanitasi lingkungan di dalam dan sekitar rumah, menutup bak sampah, dan menutup makanan.</w:t>
            </w:r>
          </w:p>
        </w:tc>
        <w:tc>
          <w:tcPr>
            <w:tcW w:w="1446" w:type="dxa"/>
            <w:gridSpan w:val="2"/>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lang w:eastAsia="id-ID"/>
              </w:rPr>
              <w:t>Area dalam proyek</w:t>
            </w:r>
          </w:p>
        </w:tc>
        <w:tc>
          <w:tcPr>
            <w:tcW w:w="1418" w:type="dxa"/>
            <w:gridSpan w:val="2"/>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Setiap hari</w:t>
            </w:r>
          </w:p>
          <w:p w:rsidR="00AD678F" w:rsidRPr="00AD678F" w:rsidRDefault="00AD678F" w:rsidP="00AD678F">
            <w:pPr>
              <w:spacing w:before="0" w:line="240" w:lineRule="auto"/>
              <w:rPr>
                <w:rFonts w:cs="Arial"/>
                <w:sz w:val="20"/>
                <w:szCs w:val="20"/>
              </w:rPr>
            </w:pPr>
            <w:r w:rsidRPr="00AD678F">
              <w:rPr>
                <w:rFonts w:cs="Arial"/>
                <w:sz w:val="20"/>
                <w:szCs w:val="20"/>
                <w:lang w:eastAsia="id-ID"/>
              </w:rPr>
              <w:t>selama kegiatan berlangsung</w:t>
            </w:r>
          </w:p>
        </w:tc>
        <w:tc>
          <w:tcPr>
            <w:tcW w:w="2181" w:type="dxa"/>
            <w:gridSpan w:val="3"/>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Melakukan pengamatan</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lapangan secara</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visual terhadap</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lang w:eastAsia="id-ID"/>
              </w:rPr>
              <w:t>sistem pengelolaan yang dilakukan</w:t>
            </w:r>
          </w:p>
        </w:tc>
        <w:tc>
          <w:tcPr>
            <w:tcW w:w="1516"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lang w:eastAsia="id-ID"/>
              </w:rPr>
              <w:t>Area dalam proyek</w:t>
            </w:r>
          </w:p>
        </w:tc>
        <w:tc>
          <w:tcPr>
            <w:tcW w:w="1390" w:type="dxa"/>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Setiap hari</w:t>
            </w:r>
          </w:p>
          <w:p w:rsidR="00AD678F" w:rsidRPr="00AD678F" w:rsidRDefault="00AD678F" w:rsidP="00AD678F">
            <w:pPr>
              <w:spacing w:before="0" w:line="240" w:lineRule="auto"/>
              <w:rPr>
                <w:rFonts w:cs="Arial"/>
                <w:sz w:val="20"/>
                <w:szCs w:val="20"/>
              </w:rPr>
            </w:pPr>
            <w:r w:rsidRPr="00AD678F">
              <w:rPr>
                <w:rFonts w:cs="Arial"/>
                <w:sz w:val="20"/>
                <w:szCs w:val="20"/>
                <w:lang w:eastAsia="id-ID"/>
              </w:rPr>
              <w:t>selama kegiatan berlangsung</w:t>
            </w:r>
          </w:p>
        </w:tc>
        <w:tc>
          <w:tcPr>
            <w:tcW w:w="2105" w:type="dxa"/>
            <w:gridSpan w:val="2"/>
            <w:shd w:val="clear" w:color="auto" w:fill="auto"/>
          </w:tcPr>
          <w:p w:rsidR="00AD678F" w:rsidRPr="00AD678F" w:rsidRDefault="00AD678F" w:rsidP="00AD678F">
            <w:pPr>
              <w:spacing w:before="0" w:line="240" w:lineRule="auto"/>
              <w:rPr>
                <w:rFonts w:cs="Arial"/>
                <w:b/>
                <w:sz w:val="20"/>
                <w:szCs w:val="20"/>
              </w:rPr>
            </w:pPr>
            <w:r w:rsidRPr="00AD678F">
              <w:rPr>
                <w:rFonts w:cs="Arial"/>
                <w:b/>
                <w:sz w:val="20"/>
                <w:szCs w:val="20"/>
              </w:rPr>
              <w:t>Pelaksana :</w:t>
            </w:r>
          </w:p>
          <w:p w:rsidR="00AD678F" w:rsidRPr="00AD678F" w:rsidRDefault="00AD678F" w:rsidP="00AD678F">
            <w:pPr>
              <w:spacing w:before="0" w:line="240" w:lineRule="auto"/>
              <w:rPr>
                <w:rFonts w:cs="Arial"/>
                <w:sz w:val="20"/>
                <w:szCs w:val="20"/>
              </w:rPr>
            </w:pPr>
            <w:r w:rsidRPr="00AD678F">
              <w:rPr>
                <w:rFonts w:cs="Arial"/>
                <w:sz w:val="20"/>
                <w:szCs w:val="20"/>
              </w:rPr>
              <w:t>Pemrakarsa</w:t>
            </w:r>
          </w:p>
          <w:p w:rsidR="00AD678F" w:rsidRPr="00AD678F" w:rsidRDefault="00AD678F" w:rsidP="00AD678F">
            <w:pPr>
              <w:spacing w:before="0" w:line="240" w:lineRule="auto"/>
              <w:rPr>
                <w:rFonts w:cs="Arial"/>
                <w:b/>
                <w:sz w:val="20"/>
                <w:szCs w:val="20"/>
              </w:rPr>
            </w:pPr>
            <w:r w:rsidRPr="00AD678F">
              <w:rPr>
                <w:rFonts w:cs="Arial"/>
                <w:b/>
                <w:sz w:val="20"/>
                <w:szCs w:val="20"/>
              </w:rPr>
              <w:t xml:space="preserve">Pengawas </w:t>
            </w:r>
          </w:p>
          <w:p w:rsidR="00AD678F" w:rsidRPr="00AD678F" w:rsidRDefault="00AD678F" w:rsidP="00AD678F">
            <w:pPr>
              <w:spacing w:before="0" w:line="240" w:lineRule="auto"/>
              <w:rPr>
                <w:rFonts w:cs="Arial"/>
                <w:sz w:val="20"/>
                <w:szCs w:val="20"/>
              </w:rPr>
            </w:pPr>
            <w:r w:rsidRPr="00AD678F">
              <w:rPr>
                <w:rFonts w:cs="Arial"/>
                <w:b/>
                <w:sz w:val="20"/>
                <w:szCs w:val="20"/>
              </w:rPr>
              <w:t>Leading Sektor :</w:t>
            </w:r>
          </w:p>
          <w:p w:rsidR="00AD678F" w:rsidRPr="00AD678F" w:rsidRDefault="00AD678F" w:rsidP="00AD678F">
            <w:pPr>
              <w:spacing w:before="0" w:line="240" w:lineRule="auto"/>
              <w:rPr>
                <w:rFonts w:cs="Arial"/>
                <w:sz w:val="20"/>
                <w:szCs w:val="20"/>
              </w:rPr>
            </w:pPr>
            <w:r w:rsidRPr="00AD678F">
              <w:rPr>
                <w:rFonts w:cs="Arial"/>
                <w:sz w:val="20"/>
                <w:szCs w:val="20"/>
              </w:rPr>
              <w:t>Dinas Kesehatan Kota Surabaya</w:t>
            </w:r>
          </w:p>
          <w:p w:rsidR="00AD678F" w:rsidRPr="00AD678F" w:rsidRDefault="00AD678F" w:rsidP="00AD678F">
            <w:pPr>
              <w:spacing w:before="0" w:line="240" w:lineRule="auto"/>
              <w:rPr>
                <w:rFonts w:cs="Arial"/>
                <w:b/>
                <w:sz w:val="20"/>
                <w:szCs w:val="20"/>
              </w:rPr>
            </w:pPr>
            <w:r w:rsidRPr="00AD678F">
              <w:rPr>
                <w:rFonts w:cs="Arial"/>
                <w:b/>
                <w:sz w:val="20"/>
                <w:szCs w:val="20"/>
              </w:rPr>
              <w:t>Instansi Terkait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p w:rsidR="00AD678F" w:rsidRPr="00AD678F" w:rsidRDefault="00AD678F" w:rsidP="00AD678F">
            <w:pPr>
              <w:spacing w:before="0" w:line="240" w:lineRule="auto"/>
              <w:rPr>
                <w:rFonts w:cs="Arial"/>
                <w:b/>
                <w:sz w:val="20"/>
                <w:szCs w:val="20"/>
              </w:rPr>
            </w:pPr>
            <w:r w:rsidRPr="00AD678F">
              <w:rPr>
                <w:rFonts w:cs="Arial"/>
                <w:b/>
                <w:sz w:val="20"/>
                <w:szCs w:val="20"/>
              </w:rPr>
              <w:t>Pelaporan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tc>
        <w:tc>
          <w:tcPr>
            <w:tcW w:w="1361" w:type="dxa"/>
            <w:gridSpan w:val="2"/>
            <w:shd w:val="clear" w:color="auto" w:fill="auto"/>
          </w:tcPr>
          <w:p w:rsidR="00AD678F" w:rsidRPr="00AD678F" w:rsidRDefault="00AD678F" w:rsidP="00AD678F">
            <w:pPr>
              <w:overflowPunct w:val="0"/>
              <w:autoSpaceDE w:val="0"/>
              <w:autoSpaceDN w:val="0"/>
              <w:adjustRightInd w:val="0"/>
              <w:spacing w:before="0" w:line="240" w:lineRule="auto"/>
              <w:textAlignment w:val="baseline"/>
              <w:rPr>
                <w:rFonts w:cs="Arial"/>
                <w:sz w:val="20"/>
                <w:szCs w:val="20"/>
              </w:rPr>
            </w:pPr>
          </w:p>
        </w:tc>
      </w:tr>
      <w:tr w:rsidR="00AD678F" w:rsidRPr="00AD678F" w:rsidTr="00AD678F">
        <w:trPr>
          <w:jc w:val="center"/>
        </w:trPr>
        <w:tc>
          <w:tcPr>
            <w:tcW w:w="1221" w:type="dxa"/>
            <w:shd w:val="clear" w:color="auto" w:fill="5F497A"/>
          </w:tcPr>
          <w:p w:rsidR="00AD678F" w:rsidRPr="00AD678F" w:rsidRDefault="00AD678F" w:rsidP="00AD678F">
            <w:pPr>
              <w:spacing w:before="0" w:line="240" w:lineRule="auto"/>
              <w:rPr>
                <w:rFonts w:cs="Arial"/>
                <w:sz w:val="20"/>
                <w:szCs w:val="20"/>
              </w:rPr>
            </w:pPr>
          </w:p>
        </w:tc>
        <w:tc>
          <w:tcPr>
            <w:tcW w:w="1232" w:type="dxa"/>
            <w:shd w:val="clear" w:color="auto" w:fill="5F497A"/>
          </w:tcPr>
          <w:p w:rsidR="00AD678F" w:rsidRPr="00AD678F" w:rsidRDefault="00AD678F" w:rsidP="00AD678F">
            <w:pPr>
              <w:spacing w:before="0" w:line="240" w:lineRule="auto"/>
              <w:rPr>
                <w:rFonts w:cs="Arial"/>
                <w:sz w:val="20"/>
                <w:szCs w:val="20"/>
              </w:rPr>
            </w:pPr>
          </w:p>
        </w:tc>
        <w:tc>
          <w:tcPr>
            <w:tcW w:w="1677" w:type="dxa"/>
            <w:shd w:val="clear" w:color="auto" w:fill="5F497A"/>
          </w:tcPr>
          <w:p w:rsidR="00AD678F" w:rsidRPr="00AD678F" w:rsidRDefault="00AD678F" w:rsidP="00AD678F">
            <w:pPr>
              <w:spacing w:before="0" w:line="240" w:lineRule="auto"/>
              <w:rPr>
                <w:rFonts w:cs="Arial"/>
                <w:sz w:val="20"/>
                <w:szCs w:val="20"/>
              </w:rPr>
            </w:pPr>
          </w:p>
        </w:tc>
        <w:tc>
          <w:tcPr>
            <w:tcW w:w="2449" w:type="dxa"/>
            <w:shd w:val="clear" w:color="auto" w:fill="5F497A"/>
          </w:tcPr>
          <w:p w:rsidR="00AD678F" w:rsidRPr="00AD678F" w:rsidRDefault="00AD678F" w:rsidP="00AD678F">
            <w:pPr>
              <w:pStyle w:val="ListParagraph"/>
              <w:spacing w:after="0" w:line="240" w:lineRule="auto"/>
              <w:ind w:left="101"/>
              <w:contextualSpacing w:val="0"/>
              <w:rPr>
                <w:rFonts w:ascii="Arial" w:hAnsi="Arial" w:cs="Arial"/>
              </w:rPr>
            </w:pPr>
          </w:p>
        </w:tc>
        <w:tc>
          <w:tcPr>
            <w:tcW w:w="1446" w:type="dxa"/>
            <w:gridSpan w:val="2"/>
            <w:shd w:val="clear" w:color="auto" w:fill="5F497A"/>
          </w:tcPr>
          <w:p w:rsidR="00AD678F" w:rsidRPr="00AD678F" w:rsidRDefault="00AD678F" w:rsidP="00AD678F">
            <w:pPr>
              <w:spacing w:before="0" w:line="240" w:lineRule="auto"/>
              <w:rPr>
                <w:rFonts w:cs="Arial"/>
                <w:sz w:val="20"/>
                <w:szCs w:val="20"/>
              </w:rPr>
            </w:pPr>
          </w:p>
        </w:tc>
        <w:tc>
          <w:tcPr>
            <w:tcW w:w="1418" w:type="dxa"/>
            <w:gridSpan w:val="2"/>
            <w:shd w:val="clear" w:color="auto" w:fill="5F497A"/>
          </w:tcPr>
          <w:p w:rsidR="00AD678F" w:rsidRPr="00AD678F" w:rsidRDefault="00AD678F" w:rsidP="00AD678F">
            <w:pPr>
              <w:spacing w:before="0" w:line="240" w:lineRule="auto"/>
              <w:rPr>
                <w:rFonts w:eastAsia="Times New Roman" w:cs="Arial"/>
                <w:sz w:val="20"/>
                <w:szCs w:val="20"/>
                <w:lang w:eastAsia="id-ID"/>
              </w:rPr>
            </w:pPr>
          </w:p>
        </w:tc>
        <w:tc>
          <w:tcPr>
            <w:tcW w:w="2181" w:type="dxa"/>
            <w:gridSpan w:val="3"/>
            <w:shd w:val="clear" w:color="auto" w:fill="5F497A"/>
          </w:tcPr>
          <w:p w:rsidR="00AD678F" w:rsidRPr="00AD678F" w:rsidRDefault="00AD678F" w:rsidP="00AD678F">
            <w:pPr>
              <w:spacing w:before="0" w:line="240" w:lineRule="auto"/>
              <w:rPr>
                <w:rFonts w:cs="Arial"/>
                <w:sz w:val="20"/>
                <w:szCs w:val="20"/>
              </w:rPr>
            </w:pPr>
          </w:p>
        </w:tc>
        <w:tc>
          <w:tcPr>
            <w:tcW w:w="1516" w:type="dxa"/>
            <w:shd w:val="clear" w:color="auto" w:fill="5F497A"/>
          </w:tcPr>
          <w:p w:rsidR="00AD678F" w:rsidRPr="00AD678F" w:rsidRDefault="00AD678F" w:rsidP="00AD678F">
            <w:pPr>
              <w:spacing w:before="0" w:line="240" w:lineRule="auto"/>
              <w:rPr>
                <w:rFonts w:cs="Arial"/>
                <w:sz w:val="20"/>
                <w:szCs w:val="20"/>
              </w:rPr>
            </w:pPr>
          </w:p>
        </w:tc>
        <w:tc>
          <w:tcPr>
            <w:tcW w:w="1390" w:type="dxa"/>
            <w:shd w:val="clear" w:color="auto" w:fill="5F497A"/>
          </w:tcPr>
          <w:p w:rsidR="00AD678F" w:rsidRPr="00AD678F" w:rsidRDefault="00AD678F" w:rsidP="00AD678F">
            <w:pPr>
              <w:spacing w:before="0" w:line="240" w:lineRule="auto"/>
              <w:rPr>
                <w:rFonts w:eastAsia="Times New Roman" w:cs="Arial"/>
                <w:sz w:val="20"/>
                <w:szCs w:val="20"/>
                <w:lang w:eastAsia="id-ID"/>
              </w:rPr>
            </w:pPr>
          </w:p>
        </w:tc>
        <w:tc>
          <w:tcPr>
            <w:tcW w:w="2105" w:type="dxa"/>
            <w:gridSpan w:val="2"/>
            <w:shd w:val="clear" w:color="auto" w:fill="5F497A"/>
          </w:tcPr>
          <w:p w:rsidR="00AD678F" w:rsidRPr="00AD678F" w:rsidRDefault="00AD678F" w:rsidP="00AD678F">
            <w:pPr>
              <w:spacing w:before="0" w:line="240" w:lineRule="auto"/>
              <w:rPr>
                <w:rFonts w:cs="Arial"/>
                <w:sz w:val="20"/>
                <w:szCs w:val="20"/>
              </w:rPr>
            </w:pPr>
          </w:p>
        </w:tc>
        <w:tc>
          <w:tcPr>
            <w:tcW w:w="1361" w:type="dxa"/>
            <w:gridSpan w:val="2"/>
            <w:shd w:val="clear" w:color="auto" w:fill="5F497A"/>
          </w:tcPr>
          <w:p w:rsidR="00AD678F" w:rsidRPr="00AD678F" w:rsidRDefault="00AD678F" w:rsidP="00AD678F">
            <w:pPr>
              <w:overflowPunct w:val="0"/>
              <w:autoSpaceDE w:val="0"/>
              <w:autoSpaceDN w:val="0"/>
              <w:adjustRightInd w:val="0"/>
              <w:spacing w:before="0" w:line="240" w:lineRule="auto"/>
              <w:textAlignment w:val="baseline"/>
              <w:rPr>
                <w:rFonts w:cs="Arial"/>
                <w:sz w:val="20"/>
                <w:szCs w:val="20"/>
              </w:rPr>
            </w:pPr>
          </w:p>
        </w:tc>
      </w:tr>
      <w:tr w:rsidR="00AD678F" w:rsidRPr="00AD678F" w:rsidTr="00AD678F">
        <w:trPr>
          <w:jc w:val="center"/>
        </w:trPr>
        <w:tc>
          <w:tcPr>
            <w:tcW w:w="1221" w:type="dxa"/>
            <w:shd w:val="clear" w:color="auto" w:fill="auto"/>
          </w:tcPr>
          <w:p w:rsidR="00AD678F" w:rsidRPr="00AD678F" w:rsidRDefault="00AD678F" w:rsidP="00AD678F">
            <w:pPr>
              <w:spacing w:before="0" w:line="240" w:lineRule="auto"/>
              <w:rPr>
                <w:rFonts w:cs="Arial"/>
                <w:sz w:val="20"/>
                <w:szCs w:val="20"/>
              </w:rPr>
            </w:pPr>
            <w:r w:rsidRPr="00AD678F">
              <w:rPr>
                <w:rFonts w:eastAsia="Times New Roman" w:cs="Arial"/>
                <w:color w:val="000000"/>
                <w:sz w:val="20"/>
                <w:szCs w:val="20"/>
                <w:lang w:eastAsia="id-ID"/>
              </w:rPr>
              <w:t xml:space="preserve">Kegiatan </w:t>
            </w:r>
            <w:r w:rsidRPr="00AD678F">
              <w:rPr>
                <w:rFonts w:eastAsia="Times New Roman" w:cs="Arial"/>
                <w:i/>
                <w:iCs/>
                <w:color w:val="000000"/>
                <w:sz w:val="20"/>
                <w:szCs w:val="20"/>
                <w:lang w:eastAsia="id-ID"/>
              </w:rPr>
              <w:t>Finishing, Mechanical, Electrical</w:t>
            </w:r>
          </w:p>
        </w:tc>
        <w:tc>
          <w:tcPr>
            <w:tcW w:w="1232" w:type="dxa"/>
            <w:shd w:val="clear" w:color="auto" w:fill="auto"/>
          </w:tcPr>
          <w:p w:rsidR="00AD678F" w:rsidRPr="00AD678F" w:rsidRDefault="00AD678F" w:rsidP="00AD678F">
            <w:pPr>
              <w:spacing w:before="0" w:line="240" w:lineRule="auto"/>
              <w:rPr>
                <w:rFonts w:eastAsia="Times New Roman" w:cs="Arial"/>
                <w:color w:val="000000"/>
                <w:sz w:val="20"/>
                <w:szCs w:val="20"/>
                <w:lang w:eastAsia="id-ID"/>
              </w:rPr>
            </w:pPr>
            <w:r w:rsidRPr="00AD678F">
              <w:rPr>
                <w:rFonts w:eastAsia="Times New Roman" w:cs="Arial"/>
                <w:color w:val="000000"/>
                <w:sz w:val="20"/>
                <w:szCs w:val="20"/>
                <w:lang w:eastAsia="id-ID"/>
              </w:rPr>
              <w:t>Potensi  Kebakaran</w:t>
            </w:r>
          </w:p>
        </w:tc>
        <w:tc>
          <w:tcPr>
            <w:tcW w:w="1677" w:type="dxa"/>
            <w:shd w:val="clear" w:color="auto" w:fill="auto"/>
          </w:tcPr>
          <w:p w:rsidR="00AD678F" w:rsidRPr="00AD678F" w:rsidRDefault="00AD678F" w:rsidP="00AD678F">
            <w:pPr>
              <w:spacing w:before="0" w:line="240" w:lineRule="auto"/>
              <w:rPr>
                <w:rFonts w:eastAsia="Times New Roman" w:cs="Arial"/>
                <w:color w:val="000000"/>
                <w:sz w:val="20"/>
                <w:szCs w:val="20"/>
                <w:lang w:eastAsia="id-ID"/>
              </w:rPr>
            </w:pPr>
            <w:r w:rsidRPr="00AD678F">
              <w:rPr>
                <w:rFonts w:eastAsia="Times New Roman" w:cs="Arial"/>
                <w:color w:val="000000"/>
                <w:sz w:val="20"/>
                <w:szCs w:val="20"/>
                <w:lang w:eastAsia="id-ID"/>
              </w:rPr>
              <w:t>Adanya  Kebakaran</w:t>
            </w:r>
          </w:p>
        </w:tc>
        <w:tc>
          <w:tcPr>
            <w:tcW w:w="2449" w:type="dxa"/>
            <w:shd w:val="clear" w:color="auto" w:fill="auto"/>
          </w:tcPr>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Menempatkan sisa material dan tanah galian pada tempat yang aman</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Tidak membuang puntung rokok sembarangan</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Melakukan pengecekan pada alat-alat yang digunakan secara berkala</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Membuat SOP terkait kebakaran</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Menyediakan APAR di area dalam proyek</w:t>
            </w:r>
          </w:p>
        </w:tc>
        <w:tc>
          <w:tcPr>
            <w:tcW w:w="1446" w:type="dxa"/>
            <w:gridSpan w:val="2"/>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lang w:eastAsia="id-ID"/>
              </w:rPr>
              <w:t>Area dalam proyek</w:t>
            </w:r>
          </w:p>
        </w:tc>
        <w:tc>
          <w:tcPr>
            <w:tcW w:w="1418" w:type="dxa"/>
            <w:gridSpan w:val="2"/>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Setiap hari</w:t>
            </w:r>
          </w:p>
          <w:p w:rsidR="00AD678F" w:rsidRPr="00AD678F" w:rsidRDefault="00AD678F" w:rsidP="00AD678F">
            <w:pPr>
              <w:spacing w:before="0" w:line="240" w:lineRule="auto"/>
              <w:rPr>
                <w:rFonts w:cs="Arial"/>
                <w:sz w:val="20"/>
                <w:szCs w:val="20"/>
              </w:rPr>
            </w:pPr>
            <w:r w:rsidRPr="00AD678F">
              <w:rPr>
                <w:rFonts w:cs="Arial"/>
                <w:sz w:val="20"/>
                <w:szCs w:val="20"/>
                <w:lang w:eastAsia="id-ID"/>
              </w:rPr>
              <w:t>selama kegiatan berlangsung</w:t>
            </w:r>
          </w:p>
        </w:tc>
        <w:tc>
          <w:tcPr>
            <w:tcW w:w="2181" w:type="dxa"/>
            <w:gridSpan w:val="3"/>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Melakukan pengamatan</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lapangan secara</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visual terhadap</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lang w:eastAsia="id-ID"/>
              </w:rPr>
              <w:t>sistem pengelolaan yang dilakukan</w:t>
            </w:r>
          </w:p>
        </w:tc>
        <w:tc>
          <w:tcPr>
            <w:tcW w:w="1516"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lang w:eastAsia="id-ID"/>
              </w:rPr>
              <w:t>Area dalam proyek</w:t>
            </w:r>
          </w:p>
        </w:tc>
        <w:tc>
          <w:tcPr>
            <w:tcW w:w="1390" w:type="dxa"/>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Setiap hari</w:t>
            </w:r>
          </w:p>
          <w:p w:rsidR="00AD678F" w:rsidRPr="00AD678F" w:rsidRDefault="00AD678F" w:rsidP="00AD678F">
            <w:pPr>
              <w:spacing w:before="0" w:line="240" w:lineRule="auto"/>
              <w:rPr>
                <w:rFonts w:cs="Arial"/>
                <w:sz w:val="20"/>
                <w:szCs w:val="20"/>
              </w:rPr>
            </w:pPr>
            <w:r w:rsidRPr="00AD678F">
              <w:rPr>
                <w:rFonts w:cs="Arial"/>
                <w:sz w:val="20"/>
                <w:szCs w:val="20"/>
                <w:lang w:eastAsia="id-ID"/>
              </w:rPr>
              <w:t>selama kegiatan berlangsung</w:t>
            </w:r>
          </w:p>
        </w:tc>
        <w:tc>
          <w:tcPr>
            <w:tcW w:w="2105" w:type="dxa"/>
            <w:gridSpan w:val="2"/>
            <w:shd w:val="clear" w:color="auto" w:fill="auto"/>
          </w:tcPr>
          <w:p w:rsidR="00AD678F" w:rsidRPr="00AD678F" w:rsidRDefault="00AD678F" w:rsidP="00AD678F">
            <w:pPr>
              <w:spacing w:before="0" w:line="240" w:lineRule="auto"/>
              <w:rPr>
                <w:rFonts w:cs="Arial"/>
                <w:b/>
                <w:sz w:val="20"/>
                <w:szCs w:val="20"/>
              </w:rPr>
            </w:pPr>
            <w:r w:rsidRPr="00AD678F">
              <w:rPr>
                <w:rFonts w:cs="Arial"/>
                <w:b/>
                <w:sz w:val="20"/>
                <w:szCs w:val="20"/>
              </w:rPr>
              <w:t>Pelaksana :</w:t>
            </w:r>
          </w:p>
          <w:p w:rsidR="00AD678F" w:rsidRPr="00AD678F" w:rsidRDefault="00AD678F" w:rsidP="00AD678F">
            <w:pPr>
              <w:spacing w:before="0" w:line="240" w:lineRule="auto"/>
              <w:rPr>
                <w:rFonts w:cs="Arial"/>
                <w:sz w:val="20"/>
                <w:szCs w:val="20"/>
              </w:rPr>
            </w:pPr>
            <w:r w:rsidRPr="00AD678F">
              <w:rPr>
                <w:rFonts w:cs="Arial"/>
                <w:sz w:val="20"/>
                <w:szCs w:val="20"/>
              </w:rPr>
              <w:t>Pemrakarsa</w:t>
            </w:r>
          </w:p>
          <w:p w:rsidR="00AD678F" w:rsidRPr="00AD678F" w:rsidRDefault="00AD678F" w:rsidP="00AD678F">
            <w:pPr>
              <w:spacing w:before="0" w:line="240" w:lineRule="auto"/>
              <w:rPr>
                <w:rFonts w:cs="Arial"/>
                <w:b/>
                <w:sz w:val="20"/>
                <w:szCs w:val="20"/>
              </w:rPr>
            </w:pPr>
            <w:r w:rsidRPr="00AD678F">
              <w:rPr>
                <w:rFonts w:cs="Arial"/>
                <w:b/>
                <w:sz w:val="20"/>
                <w:szCs w:val="20"/>
              </w:rPr>
              <w:t xml:space="preserve">Pengawas </w:t>
            </w:r>
          </w:p>
          <w:p w:rsidR="00AD678F" w:rsidRPr="00AD678F" w:rsidRDefault="00AD678F" w:rsidP="00AD678F">
            <w:pPr>
              <w:spacing w:before="0" w:line="240" w:lineRule="auto"/>
              <w:rPr>
                <w:rFonts w:cs="Arial"/>
                <w:b/>
                <w:sz w:val="20"/>
                <w:szCs w:val="20"/>
              </w:rPr>
            </w:pPr>
            <w:r w:rsidRPr="00AD678F">
              <w:rPr>
                <w:rFonts w:cs="Arial"/>
                <w:b/>
                <w:sz w:val="20"/>
                <w:szCs w:val="20"/>
              </w:rPr>
              <w:t>Leading Sektor :</w:t>
            </w:r>
          </w:p>
          <w:p w:rsidR="00AD678F" w:rsidRPr="00AD678F" w:rsidRDefault="00AD678F" w:rsidP="00AD678F">
            <w:pPr>
              <w:spacing w:before="0" w:line="240" w:lineRule="auto"/>
              <w:rPr>
                <w:rFonts w:cs="Arial"/>
                <w:sz w:val="20"/>
                <w:szCs w:val="20"/>
              </w:rPr>
            </w:pPr>
            <w:r w:rsidRPr="00AD678F">
              <w:rPr>
                <w:rFonts w:cs="Arial"/>
                <w:sz w:val="20"/>
                <w:szCs w:val="20"/>
              </w:rPr>
              <w:t>Dinas Pemadam Kebakaran Kota Surabaya</w:t>
            </w:r>
          </w:p>
          <w:p w:rsidR="00AD678F" w:rsidRPr="00AD678F" w:rsidRDefault="00AD678F" w:rsidP="00AD678F">
            <w:pPr>
              <w:spacing w:before="0" w:line="240" w:lineRule="auto"/>
              <w:rPr>
                <w:rFonts w:cs="Arial"/>
                <w:b/>
                <w:sz w:val="20"/>
                <w:szCs w:val="20"/>
              </w:rPr>
            </w:pPr>
            <w:r w:rsidRPr="00AD678F">
              <w:rPr>
                <w:rFonts w:cs="Arial"/>
                <w:b/>
                <w:sz w:val="20"/>
                <w:szCs w:val="20"/>
              </w:rPr>
              <w:t>Instansi Terkait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p w:rsidR="00AD678F" w:rsidRPr="00AD678F" w:rsidRDefault="00AD678F" w:rsidP="00AD678F">
            <w:pPr>
              <w:spacing w:before="0" w:line="240" w:lineRule="auto"/>
              <w:rPr>
                <w:rFonts w:cs="Arial"/>
                <w:b/>
                <w:sz w:val="20"/>
                <w:szCs w:val="20"/>
              </w:rPr>
            </w:pPr>
            <w:r w:rsidRPr="00AD678F">
              <w:rPr>
                <w:rFonts w:cs="Arial"/>
                <w:b/>
                <w:sz w:val="20"/>
                <w:szCs w:val="20"/>
              </w:rPr>
              <w:t>Pelaporan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tc>
        <w:tc>
          <w:tcPr>
            <w:tcW w:w="1361" w:type="dxa"/>
            <w:gridSpan w:val="2"/>
            <w:shd w:val="clear" w:color="auto" w:fill="auto"/>
          </w:tcPr>
          <w:p w:rsidR="00AD678F" w:rsidRPr="00AD678F" w:rsidRDefault="00AD678F" w:rsidP="00AD678F">
            <w:pPr>
              <w:overflowPunct w:val="0"/>
              <w:autoSpaceDE w:val="0"/>
              <w:autoSpaceDN w:val="0"/>
              <w:adjustRightInd w:val="0"/>
              <w:spacing w:before="0" w:line="240" w:lineRule="auto"/>
              <w:textAlignment w:val="baseline"/>
              <w:rPr>
                <w:rFonts w:cs="Arial"/>
                <w:sz w:val="20"/>
                <w:szCs w:val="20"/>
              </w:rPr>
            </w:pPr>
          </w:p>
        </w:tc>
      </w:tr>
      <w:tr w:rsidR="00AD678F" w:rsidRPr="00AD678F" w:rsidTr="00AD678F">
        <w:trPr>
          <w:jc w:val="center"/>
        </w:trPr>
        <w:tc>
          <w:tcPr>
            <w:tcW w:w="1221" w:type="dxa"/>
            <w:shd w:val="clear" w:color="auto" w:fill="auto"/>
          </w:tcPr>
          <w:p w:rsidR="00AD678F" w:rsidRPr="00AD678F" w:rsidRDefault="00AD678F" w:rsidP="00AD678F">
            <w:pPr>
              <w:spacing w:before="0" w:line="240" w:lineRule="auto"/>
              <w:rPr>
                <w:rFonts w:cs="Arial"/>
                <w:sz w:val="20"/>
                <w:szCs w:val="20"/>
              </w:rPr>
            </w:pPr>
            <w:r w:rsidRPr="00AD678F">
              <w:rPr>
                <w:rFonts w:eastAsia="Times New Roman" w:cs="Arial"/>
                <w:color w:val="000000"/>
                <w:sz w:val="20"/>
                <w:szCs w:val="20"/>
                <w:lang w:eastAsia="id-ID"/>
              </w:rPr>
              <w:t xml:space="preserve">Kegiatan </w:t>
            </w:r>
            <w:r w:rsidRPr="00AD678F">
              <w:rPr>
                <w:rFonts w:eastAsia="Times New Roman" w:cs="Arial"/>
                <w:i/>
                <w:iCs/>
                <w:color w:val="000000"/>
                <w:sz w:val="20"/>
                <w:szCs w:val="20"/>
                <w:lang w:eastAsia="id-ID"/>
              </w:rPr>
              <w:t>Finishing, Mechanical, Electrical</w:t>
            </w:r>
          </w:p>
        </w:tc>
        <w:tc>
          <w:tcPr>
            <w:tcW w:w="1232" w:type="dxa"/>
            <w:shd w:val="clear" w:color="auto" w:fill="auto"/>
          </w:tcPr>
          <w:p w:rsidR="00AD678F" w:rsidRPr="00AD678F" w:rsidRDefault="00AD678F" w:rsidP="00AD678F">
            <w:pPr>
              <w:spacing w:before="0" w:line="240" w:lineRule="auto"/>
              <w:rPr>
                <w:rFonts w:eastAsia="Times New Roman" w:cs="Arial"/>
                <w:color w:val="000000"/>
                <w:sz w:val="20"/>
                <w:szCs w:val="20"/>
                <w:lang w:eastAsia="id-ID"/>
              </w:rPr>
            </w:pPr>
            <w:r w:rsidRPr="00AD678F">
              <w:rPr>
                <w:rFonts w:eastAsia="Times New Roman" w:cs="Arial"/>
                <w:color w:val="000000"/>
                <w:sz w:val="20"/>
                <w:szCs w:val="20"/>
                <w:lang w:eastAsia="id-ID"/>
              </w:rPr>
              <w:t>Peningkatan Kebisingan</w:t>
            </w:r>
          </w:p>
        </w:tc>
        <w:tc>
          <w:tcPr>
            <w:tcW w:w="1677" w:type="dxa"/>
            <w:shd w:val="clear" w:color="auto" w:fill="auto"/>
          </w:tcPr>
          <w:p w:rsidR="00AD678F" w:rsidRPr="00AD678F" w:rsidRDefault="00AD678F" w:rsidP="00AD678F">
            <w:pPr>
              <w:autoSpaceDE w:val="0"/>
              <w:autoSpaceDN w:val="0"/>
              <w:adjustRightInd w:val="0"/>
              <w:spacing w:before="0" w:line="240" w:lineRule="auto"/>
              <w:rPr>
                <w:rFonts w:eastAsia="Times New Roman" w:cs="Arial"/>
                <w:color w:val="000000"/>
                <w:sz w:val="20"/>
                <w:szCs w:val="20"/>
                <w:lang w:eastAsia="id-ID"/>
              </w:rPr>
            </w:pPr>
            <w:r w:rsidRPr="00AD678F">
              <w:rPr>
                <w:rFonts w:cs="Arial"/>
                <w:sz w:val="20"/>
                <w:szCs w:val="20"/>
                <w:lang w:eastAsia="id-ID"/>
              </w:rPr>
              <w:t>Kebisingan ≤ 60 dBA</w:t>
            </w:r>
          </w:p>
        </w:tc>
        <w:tc>
          <w:tcPr>
            <w:tcW w:w="2449" w:type="dxa"/>
            <w:shd w:val="clear" w:color="auto" w:fill="auto"/>
          </w:tcPr>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 xml:space="preserve">Menggunakan alat-alat yang memiliki tingkat kebisingan rendah </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 xml:space="preserve">Menambahkan pagar </w:t>
            </w:r>
            <w:r w:rsidRPr="00AD678F">
              <w:rPr>
                <w:rFonts w:ascii="Arial" w:hAnsi="Arial" w:cs="Arial"/>
              </w:rPr>
              <w:lastRenderedPageBreak/>
              <w:t>keliling dengan tinggi yang disesuaikan dengan proyek untuk mengurangi kebisingan</w:t>
            </w:r>
          </w:p>
        </w:tc>
        <w:tc>
          <w:tcPr>
            <w:tcW w:w="1446" w:type="dxa"/>
            <w:gridSpan w:val="2"/>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lang w:eastAsia="id-ID"/>
              </w:rPr>
              <w:lastRenderedPageBreak/>
              <w:t>Area dalam proyek</w:t>
            </w:r>
          </w:p>
        </w:tc>
        <w:tc>
          <w:tcPr>
            <w:tcW w:w="1418" w:type="dxa"/>
            <w:gridSpan w:val="2"/>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Setiap hari</w:t>
            </w:r>
          </w:p>
          <w:p w:rsidR="00AD678F" w:rsidRPr="00AD678F" w:rsidRDefault="00AD678F" w:rsidP="00AD678F">
            <w:pPr>
              <w:spacing w:before="0" w:line="240" w:lineRule="auto"/>
              <w:rPr>
                <w:rFonts w:cs="Arial"/>
                <w:sz w:val="20"/>
                <w:szCs w:val="20"/>
              </w:rPr>
            </w:pPr>
            <w:r w:rsidRPr="00AD678F">
              <w:rPr>
                <w:rFonts w:cs="Arial"/>
                <w:sz w:val="20"/>
                <w:szCs w:val="20"/>
                <w:lang w:eastAsia="id-ID"/>
              </w:rPr>
              <w:t>selama kegiatan berlangsung</w:t>
            </w:r>
          </w:p>
        </w:tc>
        <w:tc>
          <w:tcPr>
            <w:tcW w:w="2181" w:type="dxa"/>
            <w:gridSpan w:val="3"/>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Melakukan pengamatan</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lapangan secara</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visual terhadap</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lang w:eastAsia="id-ID"/>
              </w:rPr>
              <w:lastRenderedPageBreak/>
              <w:t>sistem pengelolaan yang dilakukan</w:t>
            </w:r>
          </w:p>
        </w:tc>
        <w:tc>
          <w:tcPr>
            <w:tcW w:w="1516"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lang w:eastAsia="id-ID"/>
              </w:rPr>
              <w:lastRenderedPageBreak/>
              <w:t>Area dalam proyek</w:t>
            </w:r>
          </w:p>
        </w:tc>
        <w:tc>
          <w:tcPr>
            <w:tcW w:w="1390" w:type="dxa"/>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Setiap hari</w:t>
            </w:r>
          </w:p>
          <w:p w:rsidR="00AD678F" w:rsidRPr="00AD678F" w:rsidRDefault="00AD678F" w:rsidP="00AD678F">
            <w:pPr>
              <w:spacing w:before="0" w:line="240" w:lineRule="auto"/>
              <w:rPr>
                <w:rFonts w:cs="Arial"/>
                <w:sz w:val="20"/>
                <w:szCs w:val="20"/>
              </w:rPr>
            </w:pPr>
            <w:r w:rsidRPr="00AD678F">
              <w:rPr>
                <w:rFonts w:cs="Arial"/>
                <w:sz w:val="20"/>
                <w:szCs w:val="20"/>
                <w:lang w:eastAsia="id-ID"/>
              </w:rPr>
              <w:t>selama kegiatan berlangsung</w:t>
            </w:r>
          </w:p>
        </w:tc>
        <w:tc>
          <w:tcPr>
            <w:tcW w:w="2105" w:type="dxa"/>
            <w:gridSpan w:val="2"/>
            <w:shd w:val="clear" w:color="auto" w:fill="auto"/>
          </w:tcPr>
          <w:p w:rsidR="00AD678F" w:rsidRPr="00AD678F" w:rsidRDefault="00AD678F" w:rsidP="00AD678F">
            <w:pPr>
              <w:spacing w:before="0" w:line="240" w:lineRule="auto"/>
              <w:rPr>
                <w:rFonts w:cs="Arial"/>
                <w:b/>
                <w:sz w:val="20"/>
                <w:szCs w:val="20"/>
              </w:rPr>
            </w:pPr>
            <w:r w:rsidRPr="00AD678F">
              <w:rPr>
                <w:rFonts w:cs="Arial"/>
                <w:b/>
                <w:sz w:val="20"/>
                <w:szCs w:val="20"/>
              </w:rPr>
              <w:t>Pelaksana :</w:t>
            </w:r>
          </w:p>
          <w:p w:rsidR="00AD678F" w:rsidRPr="00AD678F" w:rsidRDefault="00AD678F" w:rsidP="00AD678F">
            <w:pPr>
              <w:spacing w:before="0" w:line="240" w:lineRule="auto"/>
              <w:rPr>
                <w:rFonts w:cs="Arial"/>
                <w:sz w:val="20"/>
                <w:szCs w:val="20"/>
              </w:rPr>
            </w:pPr>
            <w:r w:rsidRPr="00AD678F">
              <w:rPr>
                <w:rFonts w:cs="Arial"/>
                <w:sz w:val="20"/>
                <w:szCs w:val="20"/>
              </w:rPr>
              <w:t>Pemrakarsa</w:t>
            </w:r>
          </w:p>
          <w:p w:rsidR="00AD678F" w:rsidRPr="00AD678F" w:rsidRDefault="00AD678F" w:rsidP="00AD678F">
            <w:pPr>
              <w:spacing w:before="0" w:line="240" w:lineRule="auto"/>
              <w:rPr>
                <w:rFonts w:cs="Arial"/>
                <w:b/>
                <w:sz w:val="20"/>
                <w:szCs w:val="20"/>
              </w:rPr>
            </w:pPr>
            <w:r w:rsidRPr="00AD678F">
              <w:rPr>
                <w:rFonts w:cs="Arial"/>
                <w:b/>
                <w:sz w:val="20"/>
                <w:szCs w:val="20"/>
              </w:rPr>
              <w:t xml:space="preserve">Pengawas </w:t>
            </w:r>
          </w:p>
          <w:p w:rsidR="00AD678F" w:rsidRPr="00AD678F" w:rsidRDefault="00AD678F" w:rsidP="00AD678F">
            <w:pPr>
              <w:spacing w:before="0" w:line="240" w:lineRule="auto"/>
              <w:rPr>
                <w:rFonts w:cs="Arial"/>
                <w:b/>
                <w:sz w:val="20"/>
                <w:szCs w:val="20"/>
              </w:rPr>
            </w:pPr>
            <w:r w:rsidRPr="00AD678F">
              <w:rPr>
                <w:rFonts w:cs="Arial"/>
                <w:b/>
                <w:sz w:val="20"/>
                <w:szCs w:val="20"/>
              </w:rPr>
              <w:t>Leading Sektor :</w:t>
            </w:r>
          </w:p>
          <w:p w:rsidR="00AD678F" w:rsidRPr="00AD678F" w:rsidRDefault="00AD678F" w:rsidP="00AD678F">
            <w:pPr>
              <w:spacing w:before="0" w:line="240" w:lineRule="auto"/>
              <w:rPr>
                <w:rFonts w:cs="Arial"/>
                <w:sz w:val="20"/>
                <w:szCs w:val="20"/>
              </w:rPr>
            </w:pPr>
            <w:r w:rsidRPr="00AD678F">
              <w:rPr>
                <w:rFonts w:cs="Arial"/>
                <w:sz w:val="20"/>
                <w:szCs w:val="20"/>
              </w:rPr>
              <w:lastRenderedPageBreak/>
              <w:t>Dinas Lingkungan Hidup Kota Surabaya</w:t>
            </w:r>
          </w:p>
          <w:p w:rsidR="00AD678F" w:rsidRPr="00AD678F" w:rsidRDefault="00AD678F" w:rsidP="00AD678F">
            <w:pPr>
              <w:spacing w:before="0" w:line="240" w:lineRule="auto"/>
              <w:rPr>
                <w:rFonts w:cs="Arial"/>
                <w:b/>
                <w:sz w:val="20"/>
                <w:szCs w:val="20"/>
              </w:rPr>
            </w:pPr>
            <w:r w:rsidRPr="00AD678F">
              <w:rPr>
                <w:rFonts w:cs="Arial"/>
                <w:b/>
                <w:sz w:val="20"/>
                <w:szCs w:val="20"/>
              </w:rPr>
              <w:t>Instansi Terkait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p w:rsidR="00AD678F" w:rsidRPr="00AD678F" w:rsidRDefault="00AD678F" w:rsidP="00AD678F">
            <w:pPr>
              <w:spacing w:before="0" w:line="240" w:lineRule="auto"/>
              <w:rPr>
                <w:rFonts w:cs="Arial"/>
                <w:b/>
                <w:sz w:val="20"/>
                <w:szCs w:val="20"/>
              </w:rPr>
            </w:pPr>
            <w:r w:rsidRPr="00AD678F">
              <w:rPr>
                <w:rFonts w:cs="Arial"/>
                <w:b/>
                <w:sz w:val="20"/>
                <w:szCs w:val="20"/>
              </w:rPr>
              <w:t>Pelaporan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tc>
        <w:tc>
          <w:tcPr>
            <w:tcW w:w="1361" w:type="dxa"/>
            <w:gridSpan w:val="2"/>
            <w:shd w:val="clear" w:color="auto" w:fill="auto"/>
          </w:tcPr>
          <w:p w:rsidR="00AD678F" w:rsidRPr="00AD678F" w:rsidRDefault="00AD678F" w:rsidP="00AD678F">
            <w:pPr>
              <w:overflowPunct w:val="0"/>
              <w:autoSpaceDE w:val="0"/>
              <w:autoSpaceDN w:val="0"/>
              <w:adjustRightInd w:val="0"/>
              <w:spacing w:before="0" w:line="240" w:lineRule="auto"/>
              <w:textAlignment w:val="baseline"/>
              <w:rPr>
                <w:rFonts w:cs="Arial"/>
                <w:sz w:val="20"/>
                <w:szCs w:val="20"/>
              </w:rPr>
            </w:pPr>
          </w:p>
        </w:tc>
      </w:tr>
      <w:tr w:rsidR="00AD678F" w:rsidRPr="00AD678F" w:rsidTr="00AD678F">
        <w:trPr>
          <w:jc w:val="center"/>
        </w:trPr>
        <w:tc>
          <w:tcPr>
            <w:tcW w:w="1221" w:type="dxa"/>
            <w:shd w:val="clear" w:color="auto" w:fill="auto"/>
          </w:tcPr>
          <w:p w:rsidR="00AD678F" w:rsidRPr="00AD678F" w:rsidRDefault="00AD678F" w:rsidP="00AD678F">
            <w:pPr>
              <w:spacing w:before="0" w:line="240" w:lineRule="auto"/>
              <w:rPr>
                <w:rFonts w:cs="Arial"/>
                <w:sz w:val="20"/>
                <w:szCs w:val="20"/>
              </w:rPr>
            </w:pPr>
            <w:r w:rsidRPr="00AD678F">
              <w:rPr>
                <w:rFonts w:eastAsia="Times New Roman" w:cs="Arial"/>
                <w:color w:val="000000"/>
                <w:sz w:val="20"/>
                <w:szCs w:val="20"/>
                <w:lang w:eastAsia="id-ID"/>
              </w:rPr>
              <w:lastRenderedPageBreak/>
              <w:t xml:space="preserve">Kegiatan </w:t>
            </w:r>
            <w:r w:rsidRPr="00AD678F">
              <w:rPr>
                <w:rFonts w:eastAsia="Times New Roman" w:cs="Arial"/>
                <w:i/>
                <w:iCs/>
                <w:color w:val="000000"/>
                <w:sz w:val="20"/>
                <w:szCs w:val="20"/>
                <w:lang w:eastAsia="id-ID"/>
              </w:rPr>
              <w:t>Finishing, Mechanical, Electrical</w:t>
            </w:r>
          </w:p>
        </w:tc>
        <w:tc>
          <w:tcPr>
            <w:tcW w:w="1232" w:type="dxa"/>
            <w:shd w:val="clear" w:color="auto" w:fill="auto"/>
          </w:tcPr>
          <w:p w:rsidR="00AD678F" w:rsidRPr="00AD678F" w:rsidRDefault="00AD678F" w:rsidP="00AD678F">
            <w:pPr>
              <w:spacing w:before="0" w:line="240" w:lineRule="auto"/>
              <w:rPr>
                <w:rFonts w:eastAsia="Times New Roman" w:cs="Arial"/>
                <w:color w:val="000000"/>
                <w:sz w:val="20"/>
                <w:szCs w:val="20"/>
                <w:lang w:eastAsia="id-ID"/>
              </w:rPr>
            </w:pPr>
            <w:r w:rsidRPr="00AD678F">
              <w:rPr>
                <w:rFonts w:eastAsia="Times New Roman" w:cs="Arial"/>
                <w:color w:val="000000"/>
                <w:sz w:val="20"/>
                <w:szCs w:val="20"/>
                <w:lang w:eastAsia="id-ID"/>
              </w:rPr>
              <w:t>Gangguan K3</w:t>
            </w:r>
          </w:p>
        </w:tc>
        <w:tc>
          <w:tcPr>
            <w:tcW w:w="1677" w:type="dxa"/>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Jumlah kecelakaan kerja</w:t>
            </w:r>
          </w:p>
          <w:p w:rsidR="00AD678F" w:rsidRPr="00AD678F" w:rsidRDefault="00AD678F" w:rsidP="00AD678F">
            <w:pPr>
              <w:spacing w:before="0" w:line="240" w:lineRule="auto"/>
              <w:rPr>
                <w:rFonts w:eastAsia="Times New Roman" w:cs="Arial"/>
                <w:color w:val="000000"/>
                <w:sz w:val="20"/>
                <w:szCs w:val="20"/>
                <w:lang w:eastAsia="id-ID"/>
              </w:rPr>
            </w:pPr>
            <w:r w:rsidRPr="00AD678F">
              <w:rPr>
                <w:rFonts w:cs="Arial"/>
                <w:sz w:val="20"/>
                <w:szCs w:val="20"/>
                <w:lang w:eastAsia="id-ID"/>
              </w:rPr>
              <w:t>yang terjadi.</w:t>
            </w:r>
          </w:p>
        </w:tc>
        <w:tc>
          <w:tcPr>
            <w:tcW w:w="2449" w:type="dxa"/>
            <w:shd w:val="clear" w:color="auto" w:fill="auto"/>
          </w:tcPr>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 xml:space="preserve">Memasang barikade pada swing area alat berat yang bekerja di sisi jalur lalu lintas </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Menyediakan alat P3K sebagai pertolongan pertama sebelum dirujuk ke puskesmas/klinik/ rumah sakit terdekat</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Menerapkan sistem manajemen K3 dan SOP tentang K3 dengan memuat penerapannya dalam RKS (Rencana Kerja dan Syarat) pada dokumen kontrak kerja dengan karyawan</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Menyediakan APD seperti helm,masker, kacamata, sepatu safety, penutup telinga dsbnya</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 xml:space="preserve">Mengikutsertakan </w:t>
            </w:r>
            <w:r w:rsidRPr="00AD678F">
              <w:rPr>
                <w:rFonts w:ascii="Arial" w:hAnsi="Arial" w:cs="Arial"/>
              </w:rPr>
              <w:lastRenderedPageBreak/>
              <w:t>pegawai kegiatan usaha dengan BPJS Kesehatan dan BPJS Ketenagakerjaan</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Melakukan penanganan pertama bila ada kecelakaan kerja ke puskesmas atau rumah sakit terdekat</w:t>
            </w:r>
          </w:p>
        </w:tc>
        <w:tc>
          <w:tcPr>
            <w:tcW w:w="1446" w:type="dxa"/>
            <w:gridSpan w:val="2"/>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lang w:eastAsia="id-ID"/>
              </w:rPr>
              <w:lastRenderedPageBreak/>
              <w:t>Area dalam proyek</w:t>
            </w:r>
          </w:p>
        </w:tc>
        <w:tc>
          <w:tcPr>
            <w:tcW w:w="1418" w:type="dxa"/>
            <w:gridSpan w:val="2"/>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Setiap hari</w:t>
            </w:r>
          </w:p>
          <w:p w:rsidR="00AD678F" w:rsidRPr="00AD678F" w:rsidRDefault="00AD678F" w:rsidP="00AD678F">
            <w:pPr>
              <w:spacing w:before="0" w:line="240" w:lineRule="auto"/>
              <w:rPr>
                <w:rFonts w:cs="Arial"/>
                <w:sz w:val="20"/>
                <w:szCs w:val="20"/>
              </w:rPr>
            </w:pPr>
            <w:r w:rsidRPr="00AD678F">
              <w:rPr>
                <w:rFonts w:cs="Arial"/>
                <w:sz w:val="20"/>
                <w:szCs w:val="20"/>
                <w:lang w:eastAsia="id-ID"/>
              </w:rPr>
              <w:t>selama kegiatan berlangsung</w:t>
            </w:r>
          </w:p>
        </w:tc>
        <w:tc>
          <w:tcPr>
            <w:tcW w:w="2181" w:type="dxa"/>
            <w:gridSpan w:val="3"/>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Melakukan pengamatan</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lapangan secara</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visual terhadap</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lang w:eastAsia="id-ID"/>
              </w:rPr>
              <w:t>sistempengelolaan yangdilakukan</w:t>
            </w:r>
          </w:p>
        </w:tc>
        <w:tc>
          <w:tcPr>
            <w:tcW w:w="1516"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lang w:eastAsia="id-ID"/>
              </w:rPr>
              <w:t>Area dalam proyek</w:t>
            </w:r>
          </w:p>
        </w:tc>
        <w:tc>
          <w:tcPr>
            <w:tcW w:w="1390" w:type="dxa"/>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Setiap hari</w:t>
            </w:r>
          </w:p>
          <w:p w:rsidR="00AD678F" w:rsidRPr="00AD678F" w:rsidRDefault="00AD678F" w:rsidP="00AD678F">
            <w:pPr>
              <w:spacing w:before="0" w:line="240" w:lineRule="auto"/>
              <w:rPr>
                <w:rFonts w:cs="Arial"/>
                <w:sz w:val="20"/>
                <w:szCs w:val="20"/>
              </w:rPr>
            </w:pPr>
            <w:r w:rsidRPr="00AD678F">
              <w:rPr>
                <w:rFonts w:cs="Arial"/>
                <w:sz w:val="20"/>
                <w:szCs w:val="20"/>
                <w:lang w:eastAsia="id-ID"/>
              </w:rPr>
              <w:t>selama kegiatan berlangsung</w:t>
            </w:r>
          </w:p>
        </w:tc>
        <w:tc>
          <w:tcPr>
            <w:tcW w:w="2105" w:type="dxa"/>
            <w:gridSpan w:val="2"/>
            <w:shd w:val="clear" w:color="auto" w:fill="auto"/>
          </w:tcPr>
          <w:p w:rsidR="00AD678F" w:rsidRPr="00AD678F" w:rsidRDefault="00AD678F" w:rsidP="00AD678F">
            <w:pPr>
              <w:spacing w:before="0" w:line="240" w:lineRule="auto"/>
              <w:rPr>
                <w:rFonts w:cs="Arial"/>
                <w:b/>
                <w:sz w:val="20"/>
                <w:szCs w:val="20"/>
              </w:rPr>
            </w:pPr>
            <w:r w:rsidRPr="00AD678F">
              <w:rPr>
                <w:rFonts w:cs="Arial"/>
                <w:b/>
                <w:sz w:val="20"/>
                <w:szCs w:val="20"/>
              </w:rPr>
              <w:t>Pelaksana :</w:t>
            </w:r>
          </w:p>
          <w:p w:rsidR="00AD678F" w:rsidRPr="00AD678F" w:rsidRDefault="00AD678F" w:rsidP="00AD678F">
            <w:pPr>
              <w:spacing w:before="0" w:line="240" w:lineRule="auto"/>
              <w:rPr>
                <w:rFonts w:cs="Arial"/>
                <w:sz w:val="20"/>
                <w:szCs w:val="20"/>
              </w:rPr>
            </w:pPr>
            <w:r w:rsidRPr="00AD678F">
              <w:rPr>
                <w:rFonts w:cs="Arial"/>
                <w:sz w:val="20"/>
                <w:szCs w:val="20"/>
              </w:rPr>
              <w:t>Pemrakarsa</w:t>
            </w:r>
          </w:p>
          <w:p w:rsidR="00AD678F" w:rsidRPr="00AD678F" w:rsidRDefault="00AD678F" w:rsidP="00AD678F">
            <w:pPr>
              <w:spacing w:before="0" w:line="240" w:lineRule="auto"/>
              <w:rPr>
                <w:rFonts w:cs="Arial"/>
                <w:b/>
                <w:sz w:val="20"/>
                <w:szCs w:val="20"/>
              </w:rPr>
            </w:pPr>
            <w:r w:rsidRPr="00AD678F">
              <w:rPr>
                <w:rFonts w:cs="Arial"/>
                <w:b/>
                <w:sz w:val="20"/>
                <w:szCs w:val="20"/>
              </w:rPr>
              <w:t xml:space="preserve">Pengawas </w:t>
            </w:r>
          </w:p>
          <w:p w:rsidR="00AD678F" w:rsidRPr="00AD678F" w:rsidRDefault="00AD678F" w:rsidP="00AD678F">
            <w:pPr>
              <w:spacing w:before="0" w:line="240" w:lineRule="auto"/>
              <w:rPr>
                <w:rFonts w:cs="Arial"/>
                <w:b/>
                <w:sz w:val="20"/>
                <w:szCs w:val="20"/>
              </w:rPr>
            </w:pPr>
            <w:r w:rsidRPr="00AD678F">
              <w:rPr>
                <w:rFonts w:cs="Arial"/>
                <w:b/>
                <w:sz w:val="20"/>
                <w:szCs w:val="20"/>
              </w:rPr>
              <w:t>Leading Sektor :</w:t>
            </w:r>
          </w:p>
          <w:p w:rsidR="00AD678F" w:rsidRPr="00AD678F" w:rsidRDefault="00AD678F" w:rsidP="00AD678F">
            <w:pPr>
              <w:spacing w:before="0" w:line="240" w:lineRule="auto"/>
              <w:rPr>
                <w:rFonts w:cs="Arial"/>
                <w:sz w:val="20"/>
                <w:szCs w:val="20"/>
              </w:rPr>
            </w:pPr>
            <w:r w:rsidRPr="00AD678F">
              <w:rPr>
                <w:rFonts w:cs="Arial"/>
                <w:sz w:val="20"/>
                <w:szCs w:val="20"/>
              </w:rPr>
              <w:t>Dinas Tenaga Kerja Kota Surabaya</w:t>
            </w:r>
          </w:p>
          <w:p w:rsidR="00AD678F" w:rsidRPr="00AD678F" w:rsidRDefault="00AD678F" w:rsidP="00AD678F">
            <w:pPr>
              <w:spacing w:before="0" w:line="240" w:lineRule="auto"/>
              <w:rPr>
                <w:rFonts w:cs="Arial"/>
                <w:b/>
                <w:sz w:val="20"/>
                <w:szCs w:val="20"/>
              </w:rPr>
            </w:pPr>
            <w:r w:rsidRPr="00AD678F">
              <w:rPr>
                <w:rFonts w:cs="Arial"/>
                <w:b/>
                <w:sz w:val="20"/>
                <w:szCs w:val="20"/>
              </w:rPr>
              <w:t>Instansi Terkait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p w:rsidR="00AD678F" w:rsidRPr="00AD678F" w:rsidRDefault="00AD678F" w:rsidP="00AD678F">
            <w:pPr>
              <w:spacing w:before="0" w:line="240" w:lineRule="auto"/>
              <w:rPr>
                <w:rFonts w:cs="Arial"/>
                <w:b/>
                <w:sz w:val="20"/>
                <w:szCs w:val="20"/>
              </w:rPr>
            </w:pPr>
            <w:r w:rsidRPr="00AD678F">
              <w:rPr>
                <w:rFonts w:cs="Arial"/>
                <w:b/>
                <w:sz w:val="20"/>
                <w:szCs w:val="20"/>
              </w:rPr>
              <w:t>Pelaporan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tc>
        <w:tc>
          <w:tcPr>
            <w:tcW w:w="1361" w:type="dxa"/>
            <w:gridSpan w:val="2"/>
            <w:shd w:val="clear" w:color="auto" w:fill="auto"/>
          </w:tcPr>
          <w:p w:rsidR="00AD678F" w:rsidRPr="00AD678F" w:rsidRDefault="00AD678F" w:rsidP="00AD678F">
            <w:pPr>
              <w:overflowPunct w:val="0"/>
              <w:autoSpaceDE w:val="0"/>
              <w:autoSpaceDN w:val="0"/>
              <w:adjustRightInd w:val="0"/>
              <w:spacing w:before="0" w:line="240" w:lineRule="auto"/>
              <w:textAlignment w:val="baseline"/>
              <w:rPr>
                <w:rFonts w:cs="Arial"/>
                <w:sz w:val="20"/>
                <w:szCs w:val="20"/>
              </w:rPr>
            </w:pPr>
          </w:p>
        </w:tc>
      </w:tr>
      <w:tr w:rsidR="00AD678F" w:rsidRPr="00AD678F" w:rsidTr="00AD678F">
        <w:trPr>
          <w:jc w:val="center"/>
        </w:trPr>
        <w:tc>
          <w:tcPr>
            <w:tcW w:w="1221" w:type="dxa"/>
            <w:shd w:val="clear" w:color="auto" w:fill="auto"/>
          </w:tcPr>
          <w:p w:rsidR="00AD678F" w:rsidRPr="00AD678F" w:rsidRDefault="00AD678F" w:rsidP="00AD678F">
            <w:pPr>
              <w:spacing w:before="0" w:line="240" w:lineRule="auto"/>
              <w:rPr>
                <w:rFonts w:cs="Arial"/>
                <w:sz w:val="20"/>
                <w:szCs w:val="20"/>
              </w:rPr>
            </w:pPr>
            <w:r w:rsidRPr="00AD678F">
              <w:rPr>
                <w:rFonts w:eastAsia="Times New Roman" w:cs="Arial"/>
                <w:color w:val="000000"/>
                <w:sz w:val="20"/>
                <w:szCs w:val="20"/>
                <w:lang w:eastAsia="id-ID"/>
              </w:rPr>
              <w:lastRenderedPageBreak/>
              <w:t xml:space="preserve">Kegiatan </w:t>
            </w:r>
            <w:r w:rsidRPr="00AD678F">
              <w:rPr>
                <w:rFonts w:eastAsia="Times New Roman" w:cs="Arial"/>
                <w:i/>
                <w:iCs/>
                <w:color w:val="000000"/>
                <w:sz w:val="20"/>
                <w:szCs w:val="20"/>
                <w:lang w:eastAsia="id-ID"/>
              </w:rPr>
              <w:t>Finishing, Mechanical, Electrical</w:t>
            </w:r>
          </w:p>
        </w:tc>
        <w:tc>
          <w:tcPr>
            <w:tcW w:w="1232"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Penurunan Kualitas Udara Ambien</w:t>
            </w:r>
          </w:p>
        </w:tc>
        <w:tc>
          <w:tcPr>
            <w:tcW w:w="1677"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Parameter debu, SOx, COx, dan NOx</w:t>
            </w:r>
          </w:p>
        </w:tc>
        <w:tc>
          <w:tcPr>
            <w:tcW w:w="2449" w:type="dxa"/>
            <w:shd w:val="clear" w:color="auto" w:fill="auto"/>
          </w:tcPr>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Penyiraman dan pembasahan lahan saat kegiatan berlangsung pada musim kemarau.</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Menggunakan masker untuk pekerja</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Menambahkan jaring-jaring penangkap debu di lokasi proyek</w:t>
            </w:r>
          </w:p>
        </w:tc>
        <w:tc>
          <w:tcPr>
            <w:tcW w:w="1446" w:type="dxa"/>
            <w:gridSpan w:val="2"/>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lang w:eastAsia="id-ID"/>
              </w:rPr>
              <w:t>Area dalam proyek</w:t>
            </w:r>
          </w:p>
        </w:tc>
        <w:tc>
          <w:tcPr>
            <w:tcW w:w="1418" w:type="dxa"/>
            <w:gridSpan w:val="2"/>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Setiap hari</w:t>
            </w:r>
          </w:p>
          <w:p w:rsidR="00AD678F" w:rsidRPr="00AD678F" w:rsidRDefault="00AD678F" w:rsidP="00AD678F">
            <w:pPr>
              <w:spacing w:before="0" w:line="240" w:lineRule="auto"/>
              <w:rPr>
                <w:rFonts w:cs="Arial"/>
                <w:sz w:val="20"/>
                <w:szCs w:val="20"/>
              </w:rPr>
            </w:pPr>
            <w:r w:rsidRPr="00AD678F">
              <w:rPr>
                <w:rFonts w:cs="Arial"/>
                <w:sz w:val="20"/>
                <w:szCs w:val="20"/>
                <w:lang w:eastAsia="id-ID"/>
              </w:rPr>
              <w:t>selama kegiatan berlangsung</w:t>
            </w:r>
          </w:p>
        </w:tc>
        <w:tc>
          <w:tcPr>
            <w:tcW w:w="2181" w:type="dxa"/>
            <w:gridSpan w:val="3"/>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Melakukan pengamatan</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lapangan secara</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visual terhadap</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lang w:eastAsia="id-ID"/>
              </w:rPr>
              <w:t>sistem pengelolaan yang dilakukan</w:t>
            </w:r>
          </w:p>
        </w:tc>
        <w:tc>
          <w:tcPr>
            <w:tcW w:w="1516"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lang w:eastAsia="id-ID"/>
              </w:rPr>
              <w:t>Area dalam proyek</w:t>
            </w:r>
          </w:p>
        </w:tc>
        <w:tc>
          <w:tcPr>
            <w:tcW w:w="1390" w:type="dxa"/>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Setiap hari</w:t>
            </w:r>
          </w:p>
          <w:p w:rsidR="00AD678F" w:rsidRPr="00AD678F" w:rsidRDefault="00AD678F" w:rsidP="00AD678F">
            <w:pPr>
              <w:spacing w:before="0" w:line="240" w:lineRule="auto"/>
              <w:rPr>
                <w:rFonts w:cs="Arial"/>
                <w:sz w:val="20"/>
                <w:szCs w:val="20"/>
              </w:rPr>
            </w:pPr>
            <w:r w:rsidRPr="00AD678F">
              <w:rPr>
                <w:rFonts w:cs="Arial"/>
                <w:sz w:val="20"/>
                <w:szCs w:val="20"/>
                <w:lang w:eastAsia="id-ID"/>
              </w:rPr>
              <w:t>selama kegiatan berlangsung</w:t>
            </w:r>
          </w:p>
        </w:tc>
        <w:tc>
          <w:tcPr>
            <w:tcW w:w="2105" w:type="dxa"/>
            <w:gridSpan w:val="2"/>
            <w:shd w:val="clear" w:color="auto" w:fill="auto"/>
          </w:tcPr>
          <w:p w:rsidR="00AD678F" w:rsidRPr="00AD678F" w:rsidRDefault="00AD678F" w:rsidP="00AD678F">
            <w:pPr>
              <w:spacing w:before="0" w:line="240" w:lineRule="auto"/>
              <w:rPr>
                <w:rFonts w:cs="Arial"/>
                <w:b/>
                <w:sz w:val="20"/>
                <w:szCs w:val="20"/>
              </w:rPr>
            </w:pPr>
            <w:r w:rsidRPr="00AD678F">
              <w:rPr>
                <w:rFonts w:cs="Arial"/>
                <w:b/>
                <w:sz w:val="20"/>
                <w:szCs w:val="20"/>
              </w:rPr>
              <w:t>Pelaksana :</w:t>
            </w:r>
          </w:p>
          <w:p w:rsidR="00AD678F" w:rsidRPr="00AD678F" w:rsidRDefault="00AD678F" w:rsidP="00AD678F">
            <w:pPr>
              <w:spacing w:before="0" w:line="240" w:lineRule="auto"/>
              <w:rPr>
                <w:rFonts w:cs="Arial"/>
                <w:sz w:val="20"/>
                <w:szCs w:val="20"/>
              </w:rPr>
            </w:pPr>
            <w:r w:rsidRPr="00AD678F">
              <w:rPr>
                <w:rFonts w:cs="Arial"/>
                <w:sz w:val="20"/>
                <w:szCs w:val="20"/>
              </w:rPr>
              <w:t>Pemrakarsa</w:t>
            </w:r>
          </w:p>
          <w:p w:rsidR="00AD678F" w:rsidRPr="00AD678F" w:rsidRDefault="00AD678F" w:rsidP="00AD678F">
            <w:pPr>
              <w:spacing w:before="0" w:line="240" w:lineRule="auto"/>
              <w:rPr>
                <w:rFonts w:cs="Arial"/>
                <w:sz w:val="20"/>
                <w:szCs w:val="20"/>
              </w:rPr>
            </w:pPr>
            <w:r w:rsidRPr="00AD678F">
              <w:rPr>
                <w:rFonts w:cs="Arial"/>
                <w:sz w:val="20"/>
                <w:szCs w:val="20"/>
              </w:rPr>
              <w:t xml:space="preserve">Pengawas </w:t>
            </w:r>
          </w:p>
          <w:p w:rsidR="00AD678F" w:rsidRPr="00AD678F" w:rsidRDefault="00AD678F" w:rsidP="00AD678F">
            <w:pPr>
              <w:spacing w:before="0" w:line="240" w:lineRule="auto"/>
              <w:rPr>
                <w:rFonts w:cs="Arial"/>
                <w:b/>
                <w:sz w:val="20"/>
                <w:szCs w:val="20"/>
              </w:rPr>
            </w:pPr>
            <w:r w:rsidRPr="00AD678F">
              <w:rPr>
                <w:rFonts w:cs="Arial"/>
                <w:b/>
                <w:sz w:val="20"/>
                <w:szCs w:val="20"/>
              </w:rPr>
              <w:t>Leading Sektor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p w:rsidR="00AD678F" w:rsidRPr="00AD678F" w:rsidRDefault="00AD678F" w:rsidP="00AD678F">
            <w:pPr>
              <w:spacing w:before="0" w:line="240" w:lineRule="auto"/>
              <w:rPr>
                <w:rFonts w:cs="Arial"/>
                <w:b/>
                <w:sz w:val="20"/>
                <w:szCs w:val="20"/>
              </w:rPr>
            </w:pPr>
            <w:r w:rsidRPr="00AD678F">
              <w:rPr>
                <w:rFonts w:cs="Arial"/>
                <w:b/>
                <w:sz w:val="20"/>
                <w:szCs w:val="20"/>
              </w:rPr>
              <w:t>Instansi Terkait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p w:rsidR="00AD678F" w:rsidRPr="00AD678F" w:rsidRDefault="00AD678F" w:rsidP="00AD678F">
            <w:pPr>
              <w:spacing w:before="0" w:line="240" w:lineRule="auto"/>
              <w:rPr>
                <w:rFonts w:cs="Arial"/>
                <w:b/>
                <w:sz w:val="20"/>
                <w:szCs w:val="20"/>
              </w:rPr>
            </w:pPr>
            <w:r w:rsidRPr="00AD678F">
              <w:rPr>
                <w:rFonts w:cs="Arial"/>
                <w:b/>
                <w:sz w:val="20"/>
                <w:szCs w:val="20"/>
              </w:rPr>
              <w:t>Pelaporan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tc>
        <w:tc>
          <w:tcPr>
            <w:tcW w:w="1361" w:type="dxa"/>
            <w:gridSpan w:val="2"/>
            <w:shd w:val="clear" w:color="auto" w:fill="auto"/>
          </w:tcPr>
          <w:p w:rsidR="00AD678F" w:rsidRPr="00AD678F" w:rsidRDefault="00AD678F" w:rsidP="00AD678F">
            <w:pPr>
              <w:overflowPunct w:val="0"/>
              <w:autoSpaceDE w:val="0"/>
              <w:autoSpaceDN w:val="0"/>
              <w:adjustRightInd w:val="0"/>
              <w:spacing w:before="0" w:line="240" w:lineRule="auto"/>
              <w:textAlignment w:val="baseline"/>
              <w:rPr>
                <w:rFonts w:cs="Arial"/>
                <w:sz w:val="20"/>
                <w:szCs w:val="20"/>
              </w:rPr>
            </w:pPr>
          </w:p>
        </w:tc>
      </w:tr>
      <w:tr w:rsidR="00AD678F" w:rsidRPr="00AD678F" w:rsidTr="00AD678F">
        <w:trPr>
          <w:jc w:val="center"/>
        </w:trPr>
        <w:tc>
          <w:tcPr>
            <w:tcW w:w="1221" w:type="dxa"/>
            <w:shd w:val="clear" w:color="auto" w:fill="auto"/>
          </w:tcPr>
          <w:p w:rsidR="00AD678F" w:rsidRPr="00AD678F" w:rsidRDefault="00AD678F" w:rsidP="00AD678F">
            <w:pPr>
              <w:spacing w:before="0" w:line="240" w:lineRule="auto"/>
              <w:rPr>
                <w:rFonts w:cs="Arial"/>
                <w:sz w:val="20"/>
                <w:szCs w:val="20"/>
              </w:rPr>
            </w:pPr>
            <w:r w:rsidRPr="00AD678F">
              <w:rPr>
                <w:rFonts w:eastAsia="Times New Roman" w:cs="Arial"/>
                <w:color w:val="000000"/>
                <w:sz w:val="20"/>
                <w:szCs w:val="20"/>
                <w:lang w:eastAsia="id-ID"/>
              </w:rPr>
              <w:t xml:space="preserve">Kegiatan </w:t>
            </w:r>
            <w:r w:rsidRPr="00AD678F">
              <w:rPr>
                <w:rFonts w:eastAsia="Times New Roman" w:cs="Arial"/>
                <w:i/>
                <w:iCs/>
                <w:color w:val="000000"/>
                <w:sz w:val="20"/>
                <w:szCs w:val="20"/>
                <w:lang w:eastAsia="id-ID"/>
              </w:rPr>
              <w:t>Finishing, Mechanical, Electrical</w:t>
            </w:r>
          </w:p>
        </w:tc>
        <w:tc>
          <w:tcPr>
            <w:tcW w:w="1232" w:type="dxa"/>
            <w:shd w:val="clear" w:color="auto" w:fill="auto"/>
          </w:tcPr>
          <w:p w:rsidR="00AD678F" w:rsidRPr="00AD678F" w:rsidRDefault="00AD678F" w:rsidP="00AD678F">
            <w:pPr>
              <w:spacing w:before="0" w:line="240" w:lineRule="auto"/>
              <w:rPr>
                <w:rFonts w:eastAsia="Times New Roman" w:cs="Arial"/>
                <w:color w:val="000000"/>
                <w:sz w:val="20"/>
                <w:szCs w:val="20"/>
                <w:lang w:eastAsia="id-ID"/>
              </w:rPr>
            </w:pPr>
            <w:r w:rsidRPr="00AD678F">
              <w:rPr>
                <w:rFonts w:eastAsia="Times New Roman" w:cs="Arial"/>
                <w:color w:val="000000"/>
                <w:sz w:val="20"/>
                <w:szCs w:val="20"/>
                <w:lang w:eastAsia="id-ID"/>
              </w:rPr>
              <w:t xml:space="preserve">Adanya Timbulan </w:t>
            </w:r>
            <w:r w:rsidRPr="00AD678F">
              <w:rPr>
                <w:rFonts w:eastAsia="Times New Roman" w:cs="Arial"/>
                <w:i/>
                <w:iCs/>
                <w:color w:val="000000"/>
                <w:sz w:val="20"/>
                <w:szCs w:val="20"/>
                <w:lang w:eastAsia="id-ID"/>
              </w:rPr>
              <w:t>Finishing, Mechanical, Electrical</w:t>
            </w:r>
          </w:p>
        </w:tc>
        <w:tc>
          <w:tcPr>
            <w:tcW w:w="1677" w:type="dxa"/>
            <w:shd w:val="clear" w:color="auto" w:fill="auto"/>
          </w:tcPr>
          <w:p w:rsidR="00AD678F" w:rsidRPr="00AD678F" w:rsidRDefault="00AD678F" w:rsidP="00AD678F">
            <w:pPr>
              <w:spacing w:before="0" w:line="240" w:lineRule="auto"/>
              <w:rPr>
                <w:rFonts w:eastAsia="Times New Roman" w:cs="Arial"/>
                <w:color w:val="0070C0"/>
                <w:sz w:val="20"/>
                <w:szCs w:val="20"/>
                <w:lang w:eastAsia="id-ID"/>
              </w:rPr>
            </w:pPr>
            <w:r w:rsidRPr="00AD678F">
              <w:rPr>
                <w:rFonts w:eastAsia="Times New Roman" w:cs="Arial"/>
                <w:color w:val="FF0000"/>
                <w:sz w:val="20"/>
                <w:szCs w:val="20"/>
                <w:lang w:eastAsia="id-ID"/>
              </w:rPr>
              <w:t xml:space="preserve">Timbulan </w:t>
            </w:r>
            <w:r w:rsidRPr="00AD678F">
              <w:rPr>
                <w:rFonts w:eastAsia="Times New Roman" w:cs="Arial"/>
                <w:i/>
                <w:iCs/>
                <w:color w:val="000000"/>
                <w:sz w:val="20"/>
                <w:szCs w:val="20"/>
                <w:lang w:eastAsia="id-ID"/>
              </w:rPr>
              <w:t>Finishing, Mechanical, Electrical</w:t>
            </w:r>
            <w:r w:rsidRPr="00AD678F">
              <w:rPr>
                <w:rFonts w:eastAsia="Times New Roman" w:cs="Arial"/>
                <w:color w:val="0070C0"/>
                <w:sz w:val="20"/>
                <w:szCs w:val="20"/>
                <w:lang w:eastAsia="id-ID"/>
              </w:rPr>
              <w:t xml:space="preserve"> </w:t>
            </w:r>
          </w:p>
        </w:tc>
        <w:tc>
          <w:tcPr>
            <w:tcW w:w="2449" w:type="dxa"/>
            <w:shd w:val="clear" w:color="auto" w:fill="auto"/>
          </w:tcPr>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Menyediakan tempat sementara penampungan material yang terletak di dalam persil kegiatan dengan luas yang mencukupi</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Melakukan menggunakan truk /pick up dengan bak tertutup agar tidak tercecer</w:t>
            </w:r>
          </w:p>
        </w:tc>
        <w:tc>
          <w:tcPr>
            <w:tcW w:w="1446" w:type="dxa"/>
            <w:gridSpan w:val="2"/>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Tempat</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penampungan</w:t>
            </w:r>
          </w:p>
          <w:p w:rsidR="00AD678F" w:rsidRPr="00AD678F" w:rsidRDefault="00AD678F" w:rsidP="00AD678F">
            <w:pPr>
              <w:spacing w:before="0" w:line="240" w:lineRule="auto"/>
              <w:rPr>
                <w:rFonts w:eastAsia="Times New Roman" w:cs="Arial"/>
                <w:color w:val="000000"/>
                <w:sz w:val="20"/>
                <w:szCs w:val="20"/>
                <w:lang w:eastAsia="id-ID"/>
              </w:rPr>
            </w:pPr>
            <w:r w:rsidRPr="00AD678F">
              <w:rPr>
                <w:rFonts w:eastAsia="Times New Roman" w:cs="Arial"/>
                <w:sz w:val="20"/>
                <w:szCs w:val="20"/>
                <w:lang w:eastAsia="id-ID"/>
              </w:rPr>
              <w:t>material dan tanah galian</w:t>
            </w:r>
          </w:p>
        </w:tc>
        <w:tc>
          <w:tcPr>
            <w:tcW w:w="1418" w:type="dxa"/>
            <w:gridSpan w:val="2"/>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Setiap hari</w:t>
            </w:r>
          </w:p>
          <w:p w:rsidR="00AD678F" w:rsidRPr="00AD678F" w:rsidRDefault="00AD678F" w:rsidP="00AD678F">
            <w:pPr>
              <w:spacing w:before="0" w:line="240" w:lineRule="auto"/>
              <w:rPr>
                <w:rFonts w:cs="Arial"/>
                <w:sz w:val="20"/>
                <w:szCs w:val="20"/>
              </w:rPr>
            </w:pPr>
            <w:r w:rsidRPr="00AD678F">
              <w:rPr>
                <w:rFonts w:cs="Arial"/>
                <w:sz w:val="20"/>
                <w:szCs w:val="20"/>
                <w:lang w:eastAsia="id-ID"/>
              </w:rPr>
              <w:t>selama kegiatan berlangsung</w:t>
            </w:r>
          </w:p>
        </w:tc>
        <w:tc>
          <w:tcPr>
            <w:tcW w:w="2181" w:type="dxa"/>
            <w:gridSpan w:val="3"/>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Melakukan pengamatan</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lapangan secara</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visual terhadap</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lang w:eastAsia="id-ID"/>
              </w:rPr>
              <w:t>sistem pengelolaan yang dilakukan</w:t>
            </w:r>
          </w:p>
        </w:tc>
        <w:tc>
          <w:tcPr>
            <w:tcW w:w="1516" w:type="dxa"/>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Tempat</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penampungan</w:t>
            </w:r>
          </w:p>
          <w:p w:rsidR="00AD678F" w:rsidRPr="00AD678F" w:rsidRDefault="00AD678F" w:rsidP="00AD678F">
            <w:pPr>
              <w:spacing w:before="0" w:line="240" w:lineRule="auto"/>
              <w:rPr>
                <w:rFonts w:cs="Arial"/>
                <w:sz w:val="20"/>
                <w:szCs w:val="20"/>
              </w:rPr>
            </w:pPr>
            <w:r w:rsidRPr="00AD678F">
              <w:rPr>
                <w:rFonts w:eastAsia="Times New Roman" w:cs="Arial"/>
                <w:sz w:val="20"/>
                <w:szCs w:val="20"/>
                <w:lang w:eastAsia="id-ID"/>
              </w:rPr>
              <w:t>material dan tanah galian</w:t>
            </w:r>
          </w:p>
        </w:tc>
        <w:tc>
          <w:tcPr>
            <w:tcW w:w="1390" w:type="dxa"/>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Setiap hari</w:t>
            </w:r>
          </w:p>
          <w:p w:rsidR="00AD678F" w:rsidRPr="00AD678F" w:rsidRDefault="00AD678F" w:rsidP="00AD678F">
            <w:pPr>
              <w:spacing w:before="0" w:line="240" w:lineRule="auto"/>
              <w:rPr>
                <w:rFonts w:cs="Arial"/>
                <w:sz w:val="20"/>
                <w:szCs w:val="20"/>
              </w:rPr>
            </w:pPr>
            <w:r w:rsidRPr="00AD678F">
              <w:rPr>
                <w:rFonts w:cs="Arial"/>
                <w:sz w:val="20"/>
                <w:szCs w:val="20"/>
                <w:lang w:eastAsia="id-ID"/>
              </w:rPr>
              <w:t>selama kegiatan berlangsung</w:t>
            </w:r>
          </w:p>
        </w:tc>
        <w:tc>
          <w:tcPr>
            <w:tcW w:w="2105" w:type="dxa"/>
            <w:gridSpan w:val="2"/>
            <w:shd w:val="clear" w:color="auto" w:fill="auto"/>
          </w:tcPr>
          <w:p w:rsidR="00AD678F" w:rsidRPr="00AD678F" w:rsidRDefault="00AD678F" w:rsidP="00AD678F">
            <w:pPr>
              <w:spacing w:before="0" w:line="240" w:lineRule="auto"/>
              <w:rPr>
                <w:rFonts w:cs="Arial"/>
                <w:b/>
                <w:sz w:val="20"/>
                <w:szCs w:val="20"/>
              </w:rPr>
            </w:pPr>
            <w:r w:rsidRPr="00AD678F">
              <w:rPr>
                <w:rFonts w:cs="Arial"/>
                <w:b/>
                <w:sz w:val="20"/>
                <w:szCs w:val="20"/>
              </w:rPr>
              <w:t>Pelaksana :</w:t>
            </w:r>
          </w:p>
          <w:p w:rsidR="00AD678F" w:rsidRPr="00AD678F" w:rsidRDefault="00AD678F" w:rsidP="00AD678F">
            <w:pPr>
              <w:spacing w:before="0" w:line="240" w:lineRule="auto"/>
              <w:rPr>
                <w:rFonts w:cs="Arial"/>
                <w:sz w:val="20"/>
                <w:szCs w:val="20"/>
              </w:rPr>
            </w:pPr>
            <w:r w:rsidRPr="00AD678F">
              <w:rPr>
                <w:rFonts w:cs="Arial"/>
                <w:sz w:val="20"/>
                <w:szCs w:val="20"/>
              </w:rPr>
              <w:t>Pemrakarsa</w:t>
            </w:r>
          </w:p>
          <w:p w:rsidR="00AD678F" w:rsidRPr="00AD678F" w:rsidRDefault="00AD678F" w:rsidP="00AD678F">
            <w:pPr>
              <w:spacing w:before="0" w:line="240" w:lineRule="auto"/>
              <w:rPr>
                <w:rFonts w:cs="Arial"/>
                <w:b/>
                <w:sz w:val="20"/>
                <w:szCs w:val="20"/>
              </w:rPr>
            </w:pPr>
            <w:r w:rsidRPr="00AD678F">
              <w:rPr>
                <w:rFonts w:cs="Arial"/>
                <w:b/>
                <w:sz w:val="20"/>
                <w:szCs w:val="20"/>
              </w:rPr>
              <w:t xml:space="preserve">Pengawas </w:t>
            </w:r>
          </w:p>
          <w:p w:rsidR="00AD678F" w:rsidRPr="00AD678F" w:rsidRDefault="00AD678F" w:rsidP="00AD678F">
            <w:pPr>
              <w:spacing w:before="0" w:line="240" w:lineRule="auto"/>
              <w:rPr>
                <w:rFonts w:cs="Arial"/>
                <w:b/>
                <w:sz w:val="20"/>
                <w:szCs w:val="20"/>
              </w:rPr>
            </w:pPr>
            <w:r w:rsidRPr="00AD678F">
              <w:rPr>
                <w:rFonts w:cs="Arial"/>
                <w:b/>
                <w:sz w:val="20"/>
                <w:szCs w:val="20"/>
              </w:rPr>
              <w:t>Leading Sektor :</w:t>
            </w:r>
          </w:p>
          <w:p w:rsidR="00AD678F" w:rsidRPr="00AD678F" w:rsidRDefault="00AD678F" w:rsidP="00AD678F">
            <w:pPr>
              <w:spacing w:before="0" w:line="240" w:lineRule="auto"/>
              <w:rPr>
                <w:rFonts w:cs="Arial"/>
                <w:sz w:val="20"/>
                <w:szCs w:val="20"/>
              </w:rPr>
            </w:pPr>
            <w:r w:rsidRPr="00AD678F">
              <w:rPr>
                <w:rFonts w:cs="Arial"/>
                <w:sz w:val="20"/>
                <w:szCs w:val="20"/>
              </w:rPr>
              <w:t>Dinas Kebersihan dan Ruang Terbuka Hijau Kota Surabaya</w:t>
            </w:r>
          </w:p>
          <w:p w:rsidR="00AD678F" w:rsidRPr="00AD678F" w:rsidRDefault="00AD678F" w:rsidP="00AD678F">
            <w:pPr>
              <w:spacing w:before="0" w:line="240" w:lineRule="auto"/>
              <w:rPr>
                <w:rFonts w:cs="Arial"/>
                <w:b/>
                <w:sz w:val="20"/>
                <w:szCs w:val="20"/>
              </w:rPr>
            </w:pPr>
            <w:r w:rsidRPr="00AD678F">
              <w:rPr>
                <w:rFonts w:cs="Arial"/>
                <w:b/>
                <w:sz w:val="20"/>
                <w:szCs w:val="20"/>
              </w:rPr>
              <w:t>Instansi Terkait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p w:rsidR="00AD678F" w:rsidRPr="00AD678F" w:rsidRDefault="00AD678F" w:rsidP="00AD678F">
            <w:pPr>
              <w:spacing w:before="0" w:line="240" w:lineRule="auto"/>
              <w:rPr>
                <w:rFonts w:cs="Arial"/>
                <w:b/>
                <w:sz w:val="20"/>
                <w:szCs w:val="20"/>
              </w:rPr>
            </w:pPr>
            <w:r w:rsidRPr="00AD678F">
              <w:rPr>
                <w:rFonts w:cs="Arial"/>
                <w:b/>
                <w:sz w:val="20"/>
                <w:szCs w:val="20"/>
              </w:rPr>
              <w:lastRenderedPageBreak/>
              <w:t>Pelaporan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tc>
        <w:tc>
          <w:tcPr>
            <w:tcW w:w="1361" w:type="dxa"/>
            <w:gridSpan w:val="2"/>
            <w:shd w:val="clear" w:color="auto" w:fill="auto"/>
          </w:tcPr>
          <w:p w:rsidR="00AD678F" w:rsidRPr="00AD678F" w:rsidRDefault="00AD678F" w:rsidP="00AD678F">
            <w:pPr>
              <w:overflowPunct w:val="0"/>
              <w:autoSpaceDE w:val="0"/>
              <w:autoSpaceDN w:val="0"/>
              <w:adjustRightInd w:val="0"/>
              <w:spacing w:before="0" w:line="240" w:lineRule="auto"/>
              <w:textAlignment w:val="baseline"/>
              <w:rPr>
                <w:rFonts w:cs="Arial"/>
                <w:sz w:val="20"/>
                <w:szCs w:val="20"/>
              </w:rPr>
            </w:pPr>
          </w:p>
        </w:tc>
      </w:tr>
      <w:tr w:rsidR="00AD678F" w:rsidRPr="00AD678F" w:rsidTr="00AD678F">
        <w:trPr>
          <w:jc w:val="center"/>
        </w:trPr>
        <w:tc>
          <w:tcPr>
            <w:tcW w:w="1221" w:type="dxa"/>
            <w:shd w:val="clear" w:color="auto" w:fill="31849B"/>
          </w:tcPr>
          <w:p w:rsidR="00AD678F" w:rsidRPr="00AD678F" w:rsidRDefault="00AD678F" w:rsidP="00AD678F">
            <w:pPr>
              <w:spacing w:before="0" w:line="240" w:lineRule="auto"/>
              <w:rPr>
                <w:rFonts w:cs="Arial"/>
                <w:sz w:val="20"/>
                <w:szCs w:val="20"/>
              </w:rPr>
            </w:pPr>
          </w:p>
        </w:tc>
        <w:tc>
          <w:tcPr>
            <w:tcW w:w="1232" w:type="dxa"/>
            <w:shd w:val="clear" w:color="auto" w:fill="31849B"/>
          </w:tcPr>
          <w:p w:rsidR="00AD678F" w:rsidRPr="00AD678F" w:rsidRDefault="00AD678F" w:rsidP="00AD678F">
            <w:pPr>
              <w:spacing w:before="0" w:line="240" w:lineRule="auto"/>
              <w:rPr>
                <w:rFonts w:cs="Arial"/>
                <w:sz w:val="20"/>
                <w:szCs w:val="20"/>
              </w:rPr>
            </w:pPr>
          </w:p>
        </w:tc>
        <w:tc>
          <w:tcPr>
            <w:tcW w:w="1677" w:type="dxa"/>
            <w:shd w:val="clear" w:color="auto" w:fill="31849B"/>
          </w:tcPr>
          <w:p w:rsidR="00AD678F" w:rsidRPr="00AD678F" w:rsidRDefault="00AD678F" w:rsidP="00AD678F">
            <w:pPr>
              <w:spacing w:before="0" w:line="240" w:lineRule="auto"/>
              <w:rPr>
                <w:rFonts w:cs="Arial"/>
                <w:sz w:val="20"/>
                <w:szCs w:val="20"/>
              </w:rPr>
            </w:pPr>
          </w:p>
        </w:tc>
        <w:tc>
          <w:tcPr>
            <w:tcW w:w="2449" w:type="dxa"/>
            <w:shd w:val="clear" w:color="auto" w:fill="31849B"/>
          </w:tcPr>
          <w:p w:rsidR="00AD678F" w:rsidRPr="00AD678F" w:rsidRDefault="00AD678F" w:rsidP="00AD678F">
            <w:pPr>
              <w:pStyle w:val="ListParagraph"/>
              <w:spacing w:after="0" w:line="240" w:lineRule="auto"/>
              <w:ind w:left="0"/>
              <w:contextualSpacing w:val="0"/>
              <w:rPr>
                <w:rFonts w:ascii="Arial" w:hAnsi="Arial" w:cs="Arial"/>
              </w:rPr>
            </w:pPr>
          </w:p>
        </w:tc>
        <w:tc>
          <w:tcPr>
            <w:tcW w:w="1446" w:type="dxa"/>
            <w:gridSpan w:val="2"/>
            <w:shd w:val="clear" w:color="auto" w:fill="31849B"/>
          </w:tcPr>
          <w:p w:rsidR="00AD678F" w:rsidRPr="00AD678F" w:rsidRDefault="00AD678F" w:rsidP="00AD678F">
            <w:pPr>
              <w:spacing w:before="0" w:line="240" w:lineRule="auto"/>
              <w:rPr>
                <w:rFonts w:cs="Arial"/>
                <w:sz w:val="20"/>
                <w:szCs w:val="20"/>
              </w:rPr>
            </w:pPr>
          </w:p>
        </w:tc>
        <w:tc>
          <w:tcPr>
            <w:tcW w:w="1418" w:type="dxa"/>
            <w:gridSpan w:val="2"/>
            <w:shd w:val="clear" w:color="auto" w:fill="31849B"/>
          </w:tcPr>
          <w:p w:rsidR="00AD678F" w:rsidRPr="00AD678F" w:rsidRDefault="00AD678F" w:rsidP="00AD678F">
            <w:pPr>
              <w:spacing w:before="0" w:line="240" w:lineRule="auto"/>
              <w:rPr>
                <w:rFonts w:eastAsia="Times New Roman" w:cs="Arial"/>
                <w:sz w:val="20"/>
                <w:szCs w:val="20"/>
                <w:lang w:eastAsia="id-ID"/>
              </w:rPr>
            </w:pPr>
          </w:p>
        </w:tc>
        <w:tc>
          <w:tcPr>
            <w:tcW w:w="2181" w:type="dxa"/>
            <w:gridSpan w:val="3"/>
            <w:shd w:val="clear" w:color="auto" w:fill="31849B"/>
          </w:tcPr>
          <w:p w:rsidR="00AD678F" w:rsidRPr="00AD678F" w:rsidRDefault="00AD678F" w:rsidP="00AD678F">
            <w:pPr>
              <w:spacing w:before="0" w:line="240" w:lineRule="auto"/>
              <w:rPr>
                <w:rFonts w:cs="Arial"/>
                <w:sz w:val="20"/>
                <w:szCs w:val="20"/>
              </w:rPr>
            </w:pPr>
          </w:p>
        </w:tc>
        <w:tc>
          <w:tcPr>
            <w:tcW w:w="1516" w:type="dxa"/>
            <w:shd w:val="clear" w:color="auto" w:fill="31849B"/>
          </w:tcPr>
          <w:p w:rsidR="00AD678F" w:rsidRPr="00AD678F" w:rsidRDefault="00AD678F" w:rsidP="00AD678F">
            <w:pPr>
              <w:spacing w:before="0" w:line="240" w:lineRule="auto"/>
              <w:rPr>
                <w:rFonts w:cs="Arial"/>
                <w:sz w:val="20"/>
                <w:szCs w:val="20"/>
              </w:rPr>
            </w:pPr>
          </w:p>
        </w:tc>
        <w:tc>
          <w:tcPr>
            <w:tcW w:w="1390" w:type="dxa"/>
            <w:shd w:val="clear" w:color="auto" w:fill="31849B"/>
          </w:tcPr>
          <w:p w:rsidR="00AD678F" w:rsidRPr="00AD678F" w:rsidRDefault="00AD678F" w:rsidP="00AD678F">
            <w:pPr>
              <w:spacing w:before="0" w:line="240" w:lineRule="auto"/>
              <w:rPr>
                <w:rFonts w:eastAsia="Times New Roman" w:cs="Arial"/>
                <w:sz w:val="20"/>
                <w:szCs w:val="20"/>
                <w:lang w:eastAsia="id-ID"/>
              </w:rPr>
            </w:pPr>
          </w:p>
        </w:tc>
        <w:tc>
          <w:tcPr>
            <w:tcW w:w="2105" w:type="dxa"/>
            <w:gridSpan w:val="2"/>
            <w:shd w:val="clear" w:color="auto" w:fill="31849B"/>
          </w:tcPr>
          <w:p w:rsidR="00AD678F" w:rsidRPr="00AD678F" w:rsidRDefault="00AD678F" w:rsidP="00AD678F">
            <w:pPr>
              <w:spacing w:before="0" w:line="240" w:lineRule="auto"/>
              <w:rPr>
                <w:rFonts w:cs="Arial"/>
                <w:sz w:val="20"/>
                <w:szCs w:val="20"/>
              </w:rPr>
            </w:pPr>
          </w:p>
        </w:tc>
        <w:tc>
          <w:tcPr>
            <w:tcW w:w="1361" w:type="dxa"/>
            <w:gridSpan w:val="2"/>
            <w:shd w:val="clear" w:color="auto" w:fill="31849B"/>
          </w:tcPr>
          <w:p w:rsidR="00AD678F" w:rsidRPr="00AD678F" w:rsidRDefault="00AD678F" w:rsidP="00AD678F">
            <w:pPr>
              <w:overflowPunct w:val="0"/>
              <w:autoSpaceDE w:val="0"/>
              <w:autoSpaceDN w:val="0"/>
              <w:adjustRightInd w:val="0"/>
              <w:spacing w:before="0" w:line="240" w:lineRule="auto"/>
              <w:textAlignment w:val="baseline"/>
              <w:rPr>
                <w:rFonts w:cs="Arial"/>
                <w:sz w:val="20"/>
                <w:szCs w:val="20"/>
              </w:rPr>
            </w:pPr>
          </w:p>
        </w:tc>
      </w:tr>
      <w:tr w:rsidR="00AD678F" w:rsidRPr="00AD678F" w:rsidTr="00AD678F">
        <w:trPr>
          <w:jc w:val="center"/>
        </w:trPr>
        <w:tc>
          <w:tcPr>
            <w:tcW w:w="1221"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Penghijauan</w:t>
            </w:r>
          </w:p>
        </w:tc>
        <w:tc>
          <w:tcPr>
            <w:tcW w:w="1232"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Peningkatan Kesehatan Lingkungan</w:t>
            </w:r>
          </w:p>
        </w:tc>
        <w:tc>
          <w:tcPr>
            <w:tcW w:w="1677"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Parameter debu, SOx, COx, dan NOx</w:t>
            </w:r>
          </w:p>
        </w:tc>
        <w:tc>
          <w:tcPr>
            <w:tcW w:w="2449" w:type="dxa"/>
            <w:shd w:val="clear" w:color="auto" w:fill="auto"/>
          </w:tcPr>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 xml:space="preserve">Penghijauan dengan pohon/tanaman yang mampu mereduksi kadar debu, CO, NOX, SOx sejumlah </w:t>
            </w:r>
            <w:r w:rsidRPr="00AD678F">
              <w:rPr>
                <w:rFonts w:ascii="Arial" w:hAnsi="Arial" w:cs="Arial"/>
                <w:color w:val="FF0000"/>
              </w:rPr>
              <w:t>.... m</w:t>
            </w:r>
            <w:r w:rsidRPr="00AD678F">
              <w:rPr>
                <w:rFonts w:ascii="Arial" w:hAnsi="Arial" w:cs="Arial"/>
                <w:color w:val="FF0000"/>
                <w:vertAlign w:val="superscript"/>
              </w:rPr>
              <w:t>2</w:t>
            </w:r>
            <w:r w:rsidRPr="00AD678F">
              <w:rPr>
                <w:rFonts w:ascii="Arial" w:hAnsi="Arial" w:cs="Arial"/>
              </w:rPr>
              <w:t xml:space="preserve"> yang mampu ditanam pohon </w:t>
            </w:r>
            <w:r w:rsidRPr="00AD678F">
              <w:rPr>
                <w:rFonts w:ascii="Arial" w:hAnsi="Arial" w:cs="Arial"/>
                <w:color w:val="FF0000"/>
              </w:rPr>
              <w:t>sebanyak .....</w:t>
            </w:r>
            <w:r w:rsidRPr="00AD678F">
              <w:rPr>
                <w:rFonts w:ascii="Arial" w:hAnsi="Arial" w:cs="Arial"/>
              </w:rPr>
              <w:t xml:space="preserve"> (Luas lahan &lt; 240 m</w:t>
            </w:r>
            <w:r w:rsidRPr="00AD678F">
              <w:rPr>
                <w:rFonts w:ascii="Arial" w:hAnsi="Arial" w:cs="Arial"/>
                <w:vertAlign w:val="superscript"/>
              </w:rPr>
              <w:t>2</w:t>
            </w:r>
            <w:r w:rsidRPr="00AD678F">
              <w:rPr>
                <w:rFonts w:ascii="Arial" w:hAnsi="Arial" w:cs="Arial"/>
              </w:rPr>
              <w:t xml:space="preserve"> minimal menanam 1 pohon, luas lahan &gt; 240 m2 minimal menanam 3 pohon) </w:t>
            </w:r>
          </w:p>
        </w:tc>
        <w:tc>
          <w:tcPr>
            <w:tcW w:w="1446" w:type="dxa"/>
            <w:gridSpan w:val="2"/>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 xml:space="preserve">Di sekitar area </w:t>
            </w:r>
            <w:r w:rsidRPr="00AD678F">
              <w:rPr>
                <w:rFonts w:cs="Arial"/>
                <w:color w:val="FF0000"/>
                <w:sz w:val="20"/>
                <w:szCs w:val="20"/>
              </w:rPr>
              <w:t xml:space="preserve">persil ..... </w:t>
            </w:r>
          </w:p>
        </w:tc>
        <w:tc>
          <w:tcPr>
            <w:tcW w:w="1418" w:type="dxa"/>
            <w:gridSpan w:val="2"/>
            <w:shd w:val="clear" w:color="auto" w:fill="auto"/>
          </w:tcPr>
          <w:p w:rsidR="00AD678F" w:rsidRPr="00AD678F" w:rsidRDefault="00AD678F" w:rsidP="00AD678F">
            <w:pPr>
              <w:spacing w:before="0" w:line="240" w:lineRule="auto"/>
              <w:rPr>
                <w:rFonts w:cs="Arial"/>
                <w:sz w:val="20"/>
                <w:szCs w:val="20"/>
              </w:rPr>
            </w:pPr>
            <w:r w:rsidRPr="00AD678F">
              <w:rPr>
                <w:rFonts w:eastAsia="Times New Roman" w:cs="Arial"/>
                <w:color w:val="000000"/>
                <w:sz w:val="20"/>
                <w:szCs w:val="20"/>
                <w:lang w:eastAsia="id-ID"/>
              </w:rPr>
              <w:t>Setiap hari selama kegiatan konstruksi berlangsung</w:t>
            </w:r>
          </w:p>
        </w:tc>
        <w:tc>
          <w:tcPr>
            <w:tcW w:w="2181" w:type="dxa"/>
            <w:gridSpan w:val="3"/>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Melakukan pengecekan terhadap pohon peneduh yang ditanam</w:t>
            </w:r>
          </w:p>
        </w:tc>
        <w:tc>
          <w:tcPr>
            <w:tcW w:w="1516"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 xml:space="preserve">Di sekitar area </w:t>
            </w:r>
            <w:r w:rsidRPr="00AD678F">
              <w:rPr>
                <w:rFonts w:cs="Arial"/>
                <w:color w:val="FF0000"/>
                <w:sz w:val="20"/>
                <w:szCs w:val="20"/>
              </w:rPr>
              <w:t>persil .....</w:t>
            </w:r>
          </w:p>
        </w:tc>
        <w:tc>
          <w:tcPr>
            <w:tcW w:w="1390" w:type="dxa"/>
            <w:shd w:val="clear" w:color="auto" w:fill="auto"/>
          </w:tcPr>
          <w:p w:rsidR="00AD678F" w:rsidRPr="00AD678F" w:rsidRDefault="00AD678F" w:rsidP="00AD678F">
            <w:pPr>
              <w:spacing w:before="0" w:line="240" w:lineRule="auto"/>
              <w:rPr>
                <w:rFonts w:cs="Arial"/>
                <w:sz w:val="20"/>
                <w:szCs w:val="20"/>
              </w:rPr>
            </w:pPr>
            <w:r w:rsidRPr="00AD678F">
              <w:rPr>
                <w:rFonts w:eastAsia="Times New Roman" w:cs="Arial"/>
                <w:color w:val="000000"/>
                <w:sz w:val="20"/>
                <w:szCs w:val="20"/>
                <w:lang w:eastAsia="id-ID"/>
              </w:rPr>
              <w:t>Setiap hari selama kegiatan konstruksi berlangsung</w:t>
            </w:r>
          </w:p>
        </w:tc>
        <w:tc>
          <w:tcPr>
            <w:tcW w:w="2105" w:type="dxa"/>
            <w:gridSpan w:val="2"/>
            <w:shd w:val="clear" w:color="auto" w:fill="auto"/>
          </w:tcPr>
          <w:p w:rsidR="00AD678F" w:rsidRPr="00AD678F" w:rsidRDefault="00AD678F" w:rsidP="00AD678F">
            <w:pPr>
              <w:spacing w:before="0" w:line="240" w:lineRule="auto"/>
              <w:rPr>
                <w:rFonts w:cs="Arial"/>
                <w:b/>
                <w:sz w:val="20"/>
                <w:szCs w:val="20"/>
              </w:rPr>
            </w:pPr>
            <w:r w:rsidRPr="00AD678F">
              <w:rPr>
                <w:rFonts w:cs="Arial"/>
                <w:b/>
                <w:sz w:val="20"/>
                <w:szCs w:val="20"/>
              </w:rPr>
              <w:t>Pelaksana :</w:t>
            </w:r>
          </w:p>
          <w:p w:rsidR="00AD678F" w:rsidRPr="00AD678F" w:rsidRDefault="00AD678F" w:rsidP="00AD678F">
            <w:pPr>
              <w:spacing w:before="0" w:line="240" w:lineRule="auto"/>
              <w:rPr>
                <w:rFonts w:cs="Arial"/>
                <w:sz w:val="20"/>
                <w:szCs w:val="20"/>
              </w:rPr>
            </w:pPr>
            <w:r w:rsidRPr="00AD678F">
              <w:rPr>
                <w:rFonts w:cs="Arial"/>
                <w:sz w:val="20"/>
                <w:szCs w:val="20"/>
              </w:rPr>
              <w:t>Pemrakarsa</w:t>
            </w:r>
          </w:p>
          <w:p w:rsidR="00AD678F" w:rsidRPr="00AD678F" w:rsidRDefault="00AD678F" w:rsidP="00AD678F">
            <w:pPr>
              <w:spacing w:before="0" w:line="240" w:lineRule="auto"/>
              <w:rPr>
                <w:rFonts w:cs="Arial"/>
                <w:b/>
                <w:sz w:val="20"/>
                <w:szCs w:val="20"/>
              </w:rPr>
            </w:pPr>
            <w:r w:rsidRPr="00AD678F">
              <w:rPr>
                <w:rFonts w:cs="Arial"/>
                <w:b/>
                <w:sz w:val="20"/>
                <w:szCs w:val="20"/>
              </w:rPr>
              <w:t xml:space="preserve">Pengawas </w:t>
            </w:r>
          </w:p>
          <w:p w:rsidR="00AD678F" w:rsidRPr="00AD678F" w:rsidRDefault="00AD678F" w:rsidP="00AD678F">
            <w:pPr>
              <w:spacing w:before="0" w:line="240" w:lineRule="auto"/>
              <w:rPr>
                <w:rFonts w:cs="Arial"/>
                <w:b/>
                <w:sz w:val="20"/>
                <w:szCs w:val="20"/>
              </w:rPr>
            </w:pPr>
            <w:r w:rsidRPr="00AD678F">
              <w:rPr>
                <w:rFonts w:cs="Arial"/>
                <w:b/>
                <w:sz w:val="20"/>
                <w:szCs w:val="20"/>
              </w:rPr>
              <w:t>Leading Sektor :</w:t>
            </w:r>
          </w:p>
          <w:p w:rsidR="00AD678F" w:rsidRPr="00AD678F" w:rsidRDefault="00AD678F" w:rsidP="00AD678F">
            <w:pPr>
              <w:spacing w:before="0" w:line="240" w:lineRule="auto"/>
              <w:rPr>
                <w:rFonts w:cs="Arial"/>
                <w:sz w:val="20"/>
                <w:szCs w:val="20"/>
              </w:rPr>
            </w:pPr>
            <w:r w:rsidRPr="00AD678F">
              <w:rPr>
                <w:rFonts w:cs="Arial"/>
                <w:sz w:val="20"/>
                <w:szCs w:val="20"/>
              </w:rPr>
              <w:t>Dinas Kesehatan Kota Surabaya</w:t>
            </w:r>
          </w:p>
          <w:p w:rsidR="00AD678F" w:rsidRPr="00AD678F" w:rsidRDefault="00AD678F" w:rsidP="00AD678F">
            <w:pPr>
              <w:spacing w:before="0" w:line="240" w:lineRule="auto"/>
              <w:rPr>
                <w:rFonts w:cs="Arial"/>
                <w:b/>
                <w:sz w:val="20"/>
                <w:szCs w:val="20"/>
              </w:rPr>
            </w:pPr>
            <w:r w:rsidRPr="00AD678F">
              <w:rPr>
                <w:rFonts w:cs="Arial"/>
                <w:b/>
                <w:sz w:val="20"/>
                <w:szCs w:val="20"/>
              </w:rPr>
              <w:t>Instansi Terkait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p w:rsidR="00AD678F" w:rsidRPr="00AD678F" w:rsidRDefault="00AD678F" w:rsidP="00AD678F">
            <w:pPr>
              <w:spacing w:before="0" w:line="240" w:lineRule="auto"/>
              <w:rPr>
                <w:rFonts w:cs="Arial"/>
                <w:b/>
                <w:sz w:val="20"/>
                <w:szCs w:val="20"/>
              </w:rPr>
            </w:pPr>
            <w:r w:rsidRPr="00AD678F">
              <w:rPr>
                <w:rFonts w:cs="Arial"/>
                <w:b/>
                <w:sz w:val="20"/>
                <w:szCs w:val="20"/>
              </w:rPr>
              <w:t>Pelaporan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tc>
        <w:tc>
          <w:tcPr>
            <w:tcW w:w="1361" w:type="dxa"/>
            <w:gridSpan w:val="2"/>
            <w:shd w:val="clear" w:color="auto" w:fill="auto"/>
          </w:tcPr>
          <w:p w:rsidR="00AD678F" w:rsidRPr="00AD678F" w:rsidRDefault="00AD678F" w:rsidP="00AD678F">
            <w:pPr>
              <w:overflowPunct w:val="0"/>
              <w:autoSpaceDE w:val="0"/>
              <w:autoSpaceDN w:val="0"/>
              <w:adjustRightInd w:val="0"/>
              <w:spacing w:before="0" w:line="240" w:lineRule="auto"/>
              <w:textAlignment w:val="baseline"/>
              <w:rPr>
                <w:rFonts w:cs="Arial"/>
                <w:sz w:val="20"/>
                <w:szCs w:val="20"/>
              </w:rPr>
            </w:pPr>
          </w:p>
        </w:tc>
      </w:tr>
      <w:tr w:rsidR="00AD678F" w:rsidRPr="00AD678F" w:rsidTr="00AD678F">
        <w:trPr>
          <w:jc w:val="center"/>
        </w:trPr>
        <w:tc>
          <w:tcPr>
            <w:tcW w:w="1221" w:type="dxa"/>
            <w:shd w:val="clear" w:color="auto" w:fill="E36C0A"/>
          </w:tcPr>
          <w:p w:rsidR="00AD678F" w:rsidRPr="00AD678F" w:rsidRDefault="00AD678F" w:rsidP="00AD678F">
            <w:pPr>
              <w:spacing w:before="0" w:line="240" w:lineRule="auto"/>
              <w:rPr>
                <w:rFonts w:cs="Arial"/>
                <w:sz w:val="20"/>
                <w:szCs w:val="20"/>
              </w:rPr>
            </w:pPr>
          </w:p>
        </w:tc>
        <w:tc>
          <w:tcPr>
            <w:tcW w:w="1232" w:type="dxa"/>
            <w:shd w:val="clear" w:color="auto" w:fill="E36C0A"/>
          </w:tcPr>
          <w:p w:rsidR="00AD678F" w:rsidRPr="00AD678F" w:rsidRDefault="00AD678F" w:rsidP="00AD678F">
            <w:pPr>
              <w:spacing w:before="0" w:line="240" w:lineRule="auto"/>
              <w:rPr>
                <w:rFonts w:cs="Arial"/>
                <w:sz w:val="20"/>
                <w:szCs w:val="20"/>
              </w:rPr>
            </w:pPr>
          </w:p>
        </w:tc>
        <w:tc>
          <w:tcPr>
            <w:tcW w:w="1677" w:type="dxa"/>
            <w:shd w:val="clear" w:color="auto" w:fill="E36C0A"/>
          </w:tcPr>
          <w:p w:rsidR="00AD678F" w:rsidRPr="00AD678F" w:rsidRDefault="00AD678F" w:rsidP="00AD678F">
            <w:pPr>
              <w:spacing w:before="0" w:line="240" w:lineRule="auto"/>
              <w:rPr>
                <w:rFonts w:cs="Arial"/>
                <w:sz w:val="20"/>
                <w:szCs w:val="20"/>
              </w:rPr>
            </w:pPr>
          </w:p>
        </w:tc>
        <w:tc>
          <w:tcPr>
            <w:tcW w:w="2449" w:type="dxa"/>
            <w:shd w:val="clear" w:color="auto" w:fill="E36C0A"/>
          </w:tcPr>
          <w:p w:rsidR="00AD678F" w:rsidRPr="00AD678F" w:rsidRDefault="00AD678F" w:rsidP="00AD678F">
            <w:pPr>
              <w:pStyle w:val="ListParagraph"/>
              <w:spacing w:after="0" w:line="240" w:lineRule="auto"/>
              <w:ind w:left="101"/>
              <w:contextualSpacing w:val="0"/>
              <w:rPr>
                <w:rFonts w:ascii="Arial" w:hAnsi="Arial" w:cs="Arial"/>
              </w:rPr>
            </w:pPr>
          </w:p>
        </w:tc>
        <w:tc>
          <w:tcPr>
            <w:tcW w:w="1446" w:type="dxa"/>
            <w:gridSpan w:val="2"/>
            <w:shd w:val="clear" w:color="auto" w:fill="E36C0A"/>
          </w:tcPr>
          <w:p w:rsidR="00AD678F" w:rsidRPr="00AD678F" w:rsidRDefault="00AD678F" w:rsidP="00AD678F">
            <w:pPr>
              <w:spacing w:before="0" w:line="240" w:lineRule="auto"/>
              <w:rPr>
                <w:rFonts w:cs="Arial"/>
                <w:sz w:val="20"/>
                <w:szCs w:val="20"/>
              </w:rPr>
            </w:pPr>
          </w:p>
        </w:tc>
        <w:tc>
          <w:tcPr>
            <w:tcW w:w="1418" w:type="dxa"/>
            <w:gridSpan w:val="2"/>
            <w:shd w:val="clear" w:color="auto" w:fill="E36C0A"/>
          </w:tcPr>
          <w:p w:rsidR="00AD678F" w:rsidRPr="00AD678F" w:rsidRDefault="00AD678F" w:rsidP="00AD678F">
            <w:pPr>
              <w:spacing w:before="0" w:line="240" w:lineRule="auto"/>
              <w:rPr>
                <w:rFonts w:eastAsia="Times New Roman" w:cs="Arial"/>
                <w:sz w:val="20"/>
                <w:szCs w:val="20"/>
                <w:lang w:eastAsia="id-ID"/>
              </w:rPr>
            </w:pPr>
          </w:p>
        </w:tc>
        <w:tc>
          <w:tcPr>
            <w:tcW w:w="2181" w:type="dxa"/>
            <w:gridSpan w:val="3"/>
            <w:shd w:val="clear" w:color="auto" w:fill="E36C0A"/>
          </w:tcPr>
          <w:p w:rsidR="00AD678F" w:rsidRPr="00AD678F" w:rsidRDefault="00AD678F" w:rsidP="00AD678F">
            <w:pPr>
              <w:spacing w:before="0" w:line="240" w:lineRule="auto"/>
              <w:rPr>
                <w:rFonts w:cs="Arial"/>
                <w:sz w:val="20"/>
                <w:szCs w:val="20"/>
              </w:rPr>
            </w:pPr>
          </w:p>
        </w:tc>
        <w:tc>
          <w:tcPr>
            <w:tcW w:w="1516" w:type="dxa"/>
            <w:shd w:val="clear" w:color="auto" w:fill="E36C0A"/>
          </w:tcPr>
          <w:p w:rsidR="00AD678F" w:rsidRPr="00AD678F" w:rsidRDefault="00AD678F" w:rsidP="00AD678F">
            <w:pPr>
              <w:spacing w:before="0" w:line="240" w:lineRule="auto"/>
              <w:rPr>
                <w:rFonts w:cs="Arial"/>
                <w:sz w:val="20"/>
                <w:szCs w:val="20"/>
              </w:rPr>
            </w:pPr>
          </w:p>
        </w:tc>
        <w:tc>
          <w:tcPr>
            <w:tcW w:w="1390" w:type="dxa"/>
            <w:shd w:val="clear" w:color="auto" w:fill="E36C0A"/>
          </w:tcPr>
          <w:p w:rsidR="00AD678F" w:rsidRPr="00AD678F" w:rsidRDefault="00AD678F" w:rsidP="00AD678F">
            <w:pPr>
              <w:spacing w:before="0" w:line="240" w:lineRule="auto"/>
              <w:rPr>
                <w:rFonts w:eastAsia="Times New Roman" w:cs="Arial"/>
                <w:sz w:val="20"/>
                <w:szCs w:val="20"/>
                <w:lang w:eastAsia="id-ID"/>
              </w:rPr>
            </w:pPr>
          </w:p>
        </w:tc>
        <w:tc>
          <w:tcPr>
            <w:tcW w:w="2105" w:type="dxa"/>
            <w:gridSpan w:val="2"/>
            <w:shd w:val="clear" w:color="auto" w:fill="E36C0A"/>
          </w:tcPr>
          <w:p w:rsidR="00AD678F" w:rsidRPr="00AD678F" w:rsidRDefault="00AD678F" w:rsidP="00AD678F">
            <w:pPr>
              <w:spacing w:before="0" w:line="240" w:lineRule="auto"/>
              <w:rPr>
                <w:rFonts w:cs="Arial"/>
                <w:sz w:val="20"/>
                <w:szCs w:val="20"/>
              </w:rPr>
            </w:pPr>
          </w:p>
        </w:tc>
        <w:tc>
          <w:tcPr>
            <w:tcW w:w="1361" w:type="dxa"/>
            <w:gridSpan w:val="2"/>
            <w:shd w:val="clear" w:color="auto" w:fill="E36C0A"/>
          </w:tcPr>
          <w:p w:rsidR="00AD678F" w:rsidRPr="00AD678F" w:rsidRDefault="00AD678F" w:rsidP="00AD678F">
            <w:pPr>
              <w:overflowPunct w:val="0"/>
              <w:autoSpaceDE w:val="0"/>
              <w:autoSpaceDN w:val="0"/>
              <w:adjustRightInd w:val="0"/>
              <w:spacing w:before="0" w:line="240" w:lineRule="auto"/>
              <w:textAlignment w:val="baseline"/>
              <w:rPr>
                <w:rFonts w:cs="Arial"/>
                <w:sz w:val="20"/>
                <w:szCs w:val="20"/>
              </w:rPr>
            </w:pPr>
          </w:p>
        </w:tc>
      </w:tr>
      <w:tr w:rsidR="00AD678F" w:rsidRPr="00AD678F" w:rsidTr="00AD678F">
        <w:trPr>
          <w:jc w:val="center"/>
        </w:trPr>
        <w:tc>
          <w:tcPr>
            <w:tcW w:w="1221"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 xml:space="preserve">Pembongkaran </w:t>
            </w:r>
            <w:r w:rsidRPr="00AD678F">
              <w:rPr>
                <w:rFonts w:cs="Arial"/>
                <w:i/>
                <w:sz w:val="20"/>
                <w:szCs w:val="20"/>
              </w:rPr>
              <w:t>Base Camp</w:t>
            </w:r>
          </w:p>
        </w:tc>
        <w:tc>
          <w:tcPr>
            <w:tcW w:w="1232"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Penurunan Kualitas Udara Ambien</w:t>
            </w:r>
          </w:p>
        </w:tc>
        <w:tc>
          <w:tcPr>
            <w:tcW w:w="1677" w:type="dxa"/>
            <w:shd w:val="clear" w:color="auto" w:fill="auto"/>
          </w:tcPr>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lang w:eastAsia="id-ID"/>
              </w:rPr>
              <w:t>Timbulan Debu ≤ 0,26 mg/m</w:t>
            </w:r>
            <w:r w:rsidRPr="00AD678F">
              <w:rPr>
                <w:rFonts w:cs="Arial"/>
                <w:sz w:val="20"/>
                <w:szCs w:val="20"/>
                <w:vertAlign w:val="superscript"/>
                <w:lang w:eastAsia="id-ID"/>
              </w:rPr>
              <w:t>3</w:t>
            </w:r>
          </w:p>
        </w:tc>
        <w:tc>
          <w:tcPr>
            <w:tcW w:w="2449" w:type="dxa"/>
            <w:shd w:val="clear" w:color="auto" w:fill="auto"/>
          </w:tcPr>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Penyiraman dan pembasahan lahan saat kegiatan berlangsung pada musim kemarau.</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Menggunakan masker untuk pekerja</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Menambahkan jaring-jaring penangkap debu di lokasi proye</w:t>
            </w:r>
          </w:p>
        </w:tc>
        <w:tc>
          <w:tcPr>
            <w:tcW w:w="1446" w:type="dxa"/>
            <w:gridSpan w:val="2"/>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lang w:eastAsia="id-ID"/>
              </w:rPr>
              <w:t>Area dalam proyek</w:t>
            </w:r>
          </w:p>
        </w:tc>
        <w:tc>
          <w:tcPr>
            <w:tcW w:w="1418" w:type="dxa"/>
            <w:gridSpan w:val="2"/>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Setiap hari</w:t>
            </w:r>
          </w:p>
          <w:p w:rsidR="00AD678F" w:rsidRPr="00AD678F" w:rsidRDefault="00AD678F" w:rsidP="00AD678F">
            <w:pPr>
              <w:spacing w:before="0" w:line="240" w:lineRule="auto"/>
              <w:rPr>
                <w:rFonts w:cs="Arial"/>
                <w:sz w:val="20"/>
                <w:szCs w:val="20"/>
              </w:rPr>
            </w:pPr>
            <w:r w:rsidRPr="00AD678F">
              <w:rPr>
                <w:rFonts w:cs="Arial"/>
                <w:sz w:val="20"/>
                <w:szCs w:val="20"/>
                <w:lang w:eastAsia="id-ID"/>
              </w:rPr>
              <w:t>selama kegiatan berlangsung</w:t>
            </w:r>
          </w:p>
        </w:tc>
        <w:tc>
          <w:tcPr>
            <w:tcW w:w="2181" w:type="dxa"/>
            <w:gridSpan w:val="3"/>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Melakukan pengamatan</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lapangan secara</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visual terhadap</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lang w:eastAsia="id-ID"/>
              </w:rPr>
              <w:t>sistem pengelolaan yang dilakukan</w:t>
            </w:r>
          </w:p>
        </w:tc>
        <w:tc>
          <w:tcPr>
            <w:tcW w:w="1516"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lang w:eastAsia="id-ID"/>
              </w:rPr>
              <w:t>Area dalam proyek</w:t>
            </w:r>
          </w:p>
        </w:tc>
        <w:tc>
          <w:tcPr>
            <w:tcW w:w="1390" w:type="dxa"/>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Setiap hari</w:t>
            </w:r>
          </w:p>
          <w:p w:rsidR="00AD678F" w:rsidRPr="00AD678F" w:rsidRDefault="00AD678F" w:rsidP="00AD678F">
            <w:pPr>
              <w:spacing w:before="0" w:line="240" w:lineRule="auto"/>
              <w:rPr>
                <w:rFonts w:cs="Arial"/>
                <w:sz w:val="20"/>
                <w:szCs w:val="20"/>
              </w:rPr>
            </w:pPr>
            <w:r w:rsidRPr="00AD678F">
              <w:rPr>
                <w:rFonts w:cs="Arial"/>
                <w:sz w:val="20"/>
                <w:szCs w:val="20"/>
                <w:lang w:eastAsia="id-ID"/>
              </w:rPr>
              <w:t>selama kegiatan berlangsung</w:t>
            </w:r>
          </w:p>
        </w:tc>
        <w:tc>
          <w:tcPr>
            <w:tcW w:w="2105" w:type="dxa"/>
            <w:gridSpan w:val="2"/>
            <w:shd w:val="clear" w:color="auto" w:fill="auto"/>
          </w:tcPr>
          <w:p w:rsidR="00AD678F" w:rsidRPr="00AD678F" w:rsidRDefault="00AD678F" w:rsidP="00AD678F">
            <w:pPr>
              <w:spacing w:before="0" w:line="240" w:lineRule="auto"/>
              <w:rPr>
                <w:rFonts w:cs="Arial"/>
                <w:b/>
                <w:sz w:val="20"/>
                <w:szCs w:val="20"/>
              </w:rPr>
            </w:pPr>
            <w:r w:rsidRPr="00AD678F">
              <w:rPr>
                <w:rFonts w:cs="Arial"/>
                <w:b/>
                <w:sz w:val="20"/>
                <w:szCs w:val="20"/>
              </w:rPr>
              <w:t>Pelaksana :</w:t>
            </w:r>
          </w:p>
          <w:p w:rsidR="00AD678F" w:rsidRPr="00AD678F" w:rsidRDefault="00AD678F" w:rsidP="00AD678F">
            <w:pPr>
              <w:spacing w:before="0" w:line="240" w:lineRule="auto"/>
              <w:rPr>
                <w:rFonts w:cs="Arial"/>
                <w:sz w:val="20"/>
                <w:szCs w:val="20"/>
              </w:rPr>
            </w:pPr>
            <w:r w:rsidRPr="00AD678F">
              <w:rPr>
                <w:rFonts w:cs="Arial"/>
                <w:sz w:val="20"/>
                <w:szCs w:val="20"/>
              </w:rPr>
              <w:t>Pemrakarsa</w:t>
            </w:r>
          </w:p>
          <w:p w:rsidR="00AD678F" w:rsidRPr="00AD678F" w:rsidRDefault="00AD678F" w:rsidP="00AD678F">
            <w:pPr>
              <w:spacing w:before="0" w:line="240" w:lineRule="auto"/>
              <w:rPr>
                <w:rFonts w:cs="Arial"/>
                <w:b/>
                <w:sz w:val="20"/>
                <w:szCs w:val="20"/>
              </w:rPr>
            </w:pPr>
            <w:r w:rsidRPr="00AD678F">
              <w:rPr>
                <w:rFonts w:cs="Arial"/>
                <w:b/>
                <w:sz w:val="20"/>
                <w:szCs w:val="20"/>
              </w:rPr>
              <w:t xml:space="preserve">Pengawas </w:t>
            </w:r>
          </w:p>
          <w:p w:rsidR="00AD678F" w:rsidRPr="00AD678F" w:rsidRDefault="00AD678F" w:rsidP="00AD678F">
            <w:pPr>
              <w:spacing w:before="0" w:line="240" w:lineRule="auto"/>
              <w:rPr>
                <w:rFonts w:cs="Arial"/>
                <w:b/>
                <w:sz w:val="20"/>
                <w:szCs w:val="20"/>
              </w:rPr>
            </w:pPr>
            <w:r w:rsidRPr="00AD678F">
              <w:rPr>
                <w:rFonts w:cs="Arial"/>
                <w:b/>
                <w:sz w:val="20"/>
                <w:szCs w:val="20"/>
              </w:rPr>
              <w:t>Leading Sektor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p w:rsidR="00AD678F" w:rsidRPr="00AD678F" w:rsidRDefault="00AD678F" w:rsidP="00AD678F">
            <w:pPr>
              <w:spacing w:before="0" w:line="240" w:lineRule="auto"/>
              <w:rPr>
                <w:rFonts w:cs="Arial"/>
                <w:b/>
                <w:sz w:val="20"/>
                <w:szCs w:val="20"/>
              </w:rPr>
            </w:pPr>
            <w:r w:rsidRPr="00AD678F">
              <w:rPr>
                <w:rFonts w:cs="Arial"/>
                <w:b/>
                <w:sz w:val="20"/>
                <w:szCs w:val="20"/>
              </w:rPr>
              <w:t>Instansi Terkait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p w:rsidR="00AD678F" w:rsidRPr="00AD678F" w:rsidRDefault="00AD678F" w:rsidP="00AD678F">
            <w:pPr>
              <w:spacing w:before="0" w:line="240" w:lineRule="auto"/>
              <w:rPr>
                <w:rFonts w:cs="Arial"/>
                <w:b/>
                <w:sz w:val="20"/>
                <w:szCs w:val="20"/>
              </w:rPr>
            </w:pPr>
            <w:r w:rsidRPr="00AD678F">
              <w:rPr>
                <w:rFonts w:cs="Arial"/>
                <w:b/>
                <w:sz w:val="20"/>
                <w:szCs w:val="20"/>
              </w:rPr>
              <w:t>Pelaporan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tc>
        <w:tc>
          <w:tcPr>
            <w:tcW w:w="1361" w:type="dxa"/>
            <w:gridSpan w:val="2"/>
            <w:shd w:val="clear" w:color="auto" w:fill="auto"/>
          </w:tcPr>
          <w:p w:rsidR="00AD678F" w:rsidRPr="00AD678F" w:rsidRDefault="00AD678F" w:rsidP="00AD678F">
            <w:pPr>
              <w:overflowPunct w:val="0"/>
              <w:autoSpaceDE w:val="0"/>
              <w:autoSpaceDN w:val="0"/>
              <w:adjustRightInd w:val="0"/>
              <w:spacing w:before="0" w:line="240" w:lineRule="auto"/>
              <w:textAlignment w:val="baseline"/>
              <w:rPr>
                <w:rFonts w:cs="Arial"/>
                <w:sz w:val="20"/>
                <w:szCs w:val="20"/>
              </w:rPr>
            </w:pPr>
          </w:p>
        </w:tc>
      </w:tr>
      <w:tr w:rsidR="00AD678F" w:rsidRPr="00AD678F" w:rsidTr="00AD678F">
        <w:trPr>
          <w:jc w:val="center"/>
        </w:trPr>
        <w:tc>
          <w:tcPr>
            <w:tcW w:w="1221"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Pembongk</w:t>
            </w:r>
            <w:r w:rsidRPr="00AD678F">
              <w:rPr>
                <w:rFonts w:cs="Arial"/>
                <w:sz w:val="20"/>
                <w:szCs w:val="20"/>
              </w:rPr>
              <w:lastRenderedPageBreak/>
              <w:t xml:space="preserve">aran </w:t>
            </w:r>
            <w:r w:rsidRPr="00AD678F">
              <w:rPr>
                <w:rFonts w:cs="Arial"/>
                <w:i/>
                <w:sz w:val="20"/>
                <w:szCs w:val="20"/>
              </w:rPr>
              <w:t>Base Camp</w:t>
            </w:r>
          </w:p>
        </w:tc>
        <w:tc>
          <w:tcPr>
            <w:tcW w:w="1232" w:type="dxa"/>
            <w:shd w:val="clear" w:color="auto" w:fill="auto"/>
          </w:tcPr>
          <w:p w:rsidR="00AD678F" w:rsidRPr="00AD678F" w:rsidRDefault="00AD678F" w:rsidP="00AD678F">
            <w:pPr>
              <w:spacing w:before="0" w:line="240" w:lineRule="auto"/>
              <w:rPr>
                <w:rFonts w:eastAsia="Times New Roman" w:cs="Arial"/>
                <w:color w:val="000000"/>
                <w:sz w:val="20"/>
                <w:szCs w:val="20"/>
                <w:lang w:eastAsia="id-ID"/>
              </w:rPr>
            </w:pPr>
            <w:r w:rsidRPr="00AD678F">
              <w:rPr>
                <w:rFonts w:eastAsia="Times New Roman" w:cs="Arial"/>
                <w:color w:val="000000"/>
                <w:sz w:val="20"/>
                <w:szCs w:val="20"/>
                <w:lang w:eastAsia="id-ID"/>
              </w:rPr>
              <w:lastRenderedPageBreak/>
              <w:t>Peningkata</w:t>
            </w:r>
            <w:r w:rsidRPr="00AD678F">
              <w:rPr>
                <w:rFonts w:eastAsia="Times New Roman" w:cs="Arial"/>
                <w:color w:val="000000"/>
                <w:sz w:val="20"/>
                <w:szCs w:val="20"/>
                <w:lang w:eastAsia="id-ID"/>
              </w:rPr>
              <w:lastRenderedPageBreak/>
              <w:t>n Kebisingan</w:t>
            </w:r>
          </w:p>
        </w:tc>
        <w:tc>
          <w:tcPr>
            <w:tcW w:w="1677" w:type="dxa"/>
            <w:shd w:val="clear" w:color="auto" w:fill="auto"/>
          </w:tcPr>
          <w:p w:rsidR="00AD678F" w:rsidRPr="00AD678F" w:rsidRDefault="00AD678F" w:rsidP="00AD678F">
            <w:pPr>
              <w:autoSpaceDE w:val="0"/>
              <w:autoSpaceDN w:val="0"/>
              <w:adjustRightInd w:val="0"/>
              <w:spacing w:before="0" w:line="240" w:lineRule="auto"/>
              <w:rPr>
                <w:rFonts w:eastAsia="Times New Roman" w:cs="Arial"/>
                <w:color w:val="000000"/>
                <w:sz w:val="20"/>
                <w:szCs w:val="20"/>
                <w:lang w:eastAsia="id-ID"/>
              </w:rPr>
            </w:pPr>
            <w:r w:rsidRPr="00AD678F">
              <w:rPr>
                <w:rFonts w:cs="Arial"/>
                <w:sz w:val="20"/>
                <w:szCs w:val="20"/>
                <w:lang w:eastAsia="id-ID"/>
              </w:rPr>
              <w:lastRenderedPageBreak/>
              <w:t xml:space="preserve">Kebisingan ≤ 60 </w:t>
            </w:r>
            <w:r w:rsidRPr="00AD678F">
              <w:rPr>
                <w:rFonts w:cs="Arial"/>
                <w:sz w:val="20"/>
                <w:szCs w:val="20"/>
                <w:lang w:eastAsia="id-ID"/>
              </w:rPr>
              <w:lastRenderedPageBreak/>
              <w:t>dBA</w:t>
            </w:r>
          </w:p>
        </w:tc>
        <w:tc>
          <w:tcPr>
            <w:tcW w:w="2449" w:type="dxa"/>
            <w:shd w:val="clear" w:color="auto" w:fill="auto"/>
          </w:tcPr>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lastRenderedPageBreak/>
              <w:t xml:space="preserve">Menggunakan alat-alat </w:t>
            </w:r>
            <w:r w:rsidRPr="00AD678F">
              <w:rPr>
                <w:rFonts w:ascii="Arial" w:hAnsi="Arial" w:cs="Arial"/>
              </w:rPr>
              <w:lastRenderedPageBreak/>
              <w:t xml:space="preserve">yang memiliki tingkat kebisingan rendah </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Menambahkan pagar keliling dengan tinggi yang disesuaikan dengan proyek untuk mengurangi kebisingan</w:t>
            </w:r>
          </w:p>
        </w:tc>
        <w:tc>
          <w:tcPr>
            <w:tcW w:w="1446" w:type="dxa"/>
            <w:gridSpan w:val="2"/>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lang w:eastAsia="id-ID"/>
              </w:rPr>
              <w:lastRenderedPageBreak/>
              <w:t xml:space="preserve">Area dalam </w:t>
            </w:r>
            <w:r w:rsidRPr="00AD678F">
              <w:rPr>
                <w:rFonts w:cs="Arial"/>
                <w:sz w:val="20"/>
                <w:szCs w:val="20"/>
                <w:lang w:eastAsia="id-ID"/>
              </w:rPr>
              <w:lastRenderedPageBreak/>
              <w:t>proyek</w:t>
            </w:r>
          </w:p>
        </w:tc>
        <w:tc>
          <w:tcPr>
            <w:tcW w:w="1418" w:type="dxa"/>
            <w:gridSpan w:val="2"/>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lastRenderedPageBreak/>
              <w:t>Setiap hari</w:t>
            </w:r>
          </w:p>
          <w:p w:rsidR="00AD678F" w:rsidRPr="00AD678F" w:rsidRDefault="00AD678F" w:rsidP="00AD678F">
            <w:pPr>
              <w:spacing w:before="0" w:line="240" w:lineRule="auto"/>
              <w:rPr>
                <w:rFonts w:cs="Arial"/>
                <w:sz w:val="20"/>
                <w:szCs w:val="20"/>
              </w:rPr>
            </w:pPr>
            <w:r w:rsidRPr="00AD678F">
              <w:rPr>
                <w:rFonts w:cs="Arial"/>
                <w:sz w:val="20"/>
                <w:szCs w:val="20"/>
                <w:lang w:eastAsia="id-ID"/>
              </w:rPr>
              <w:lastRenderedPageBreak/>
              <w:t>selama kegiatan berlangsung</w:t>
            </w:r>
          </w:p>
        </w:tc>
        <w:tc>
          <w:tcPr>
            <w:tcW w:w="2181" w:type="dxa"/>
            <w:gridSpan w:val="3"/>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lastRenderedPageBreak/>
              <w:t xml:space="preserve">Melakukan </w:t>
            </w:r>
            <w:r w:rsidRPr="00AD678F">
              <w:rPr>
                <w:rFonts w:cs="Arial"/>
                <w:sz w:val="20"/>
                <w:szCs w:val="20"/>
                <w:lang w:eastAsia="id-ID"/>
              </w:rPr>
              <w:lastRenderedPageBreak/>
              <w:t>pengamatan</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lapangan secara</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visual terhadap</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lang w:eastAsia="id-ID"/>
              </w:rPr>
              <w:t>sistem pengelolaan yang dilakukan</w:t>
            </w:r>
          </w:p>
        </w:tc>
        <w:tc>
          <w:tcPr>
            <w:tcW w:w="1516"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lang w:eastAsia="id-ID"/>
              </w:rPr>
              <w:lastRenderedPageBreak/>
              <w:t xml:space="preserve">Area dalam </w:t>
            </w:r>
            <w:r w:rsidRPr="00AD678F">
              <w:rPr>
                <w:rFonts w:cs="Arial"/>
                <w:sz w:val="20"/>
                <w:szCs w:val="20"/>
                <w:lang w:eastAsia="id-ID"/>
              </w:rPr>
              <w:lastRenderedPageBreak/>
              <w:t>proyek</w:t>
            </w:r>
          </w:p>
        </w:tc>
        <w:tc>
          <w:tcPr>
            <w:tcW w:w="1390" w:type="dxa"/>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lastRenderedPageBreak/>
              <w:t>Setiap hari</w:t>
            </w:r>
          </w:p>
          <w:p w:rsidR="00AD678F" w:rsidRPr="00AD678F" w:rsidRDefault="00AD678F" w:rsidP="00AD678F">
            <w:pPr>
              <w:spacing w:before="0" w:line="240" w:lineRule="auto"/>
              <w:rPr>
                <w:rFonts w:cs="Arial"/>
                <w:sz w:val="20"/>
                <w:szCs w:val="20"/>
              </w:rPr>
            </w:pPr>
            <w:r w:rsidRPr="00AD678F">
              <w:rPr>
                <w:rFonts w:cs="Arial"/>
                <w:sz w:val="20"/>
                <w:szCs w:val="20"/>
                <w:lang w:eastAsia="id-ID"/>
              </w:rPr>
              <w:lastRenderedPageBreak/>
              <w:t>selama kegiatan berlangsung</w:t>
            </w:r>
          </w:p>
        </w:tc>
        <w:tc>
          <w:tcPr>
            <w:tcW w:w="2105" w:type="dxa"/>
            <w:gridSpan w:val="2"/>
            <w:shd w:val="clear" w:color="auto" w:fill="auto"/>
          </w:tcPr>
          <w:p w:rsidR="00AD678F" w:rsidRPr="00AD678F" w:rsidRDefault="00AD678F" w:rsidP="00AD678F">
            <w:pPr>
              <w:spacing w:before="0" w:line="240" w:lineRule="auto"/>
              <w:rPr>
                <w:rFonts w:cs="Arial"/>
                <w:b/>
                <w:sz w:val="20"/>
                <w:szCs w:val="20"/>
              </w:rPr>
            </w:pPr>
            <w:r w:rsidRPr="00AD678F">
              <w:rPr>
                <w:rFonts w:cs="Arial"/>
                <w:b/>
                <w:sz w:val="20"/>
                <w:szCs w:val="20"/>
              </w:rPr>
              <w:lastRenderedPageBreak/>
              <w:t>Pelaksana :</w:t>
            </w:r>
          </w:p>
          <w:p w:rsidR="00AD678F" w:rsidRPr="00AD678F" w:rsidRDefault="00AD678F" w:rsidP="00AD678F">
            <w:pPr>
              <w:spacing w:before="0" w:line="240" w:lineRule="auto"/>
              <w:rPr>
                <w:rFonts w:cs="Arial"/>
                <w:sz w:val="20"/>
                <w:szCs w:val="20"/>
              </w:rPr>
            </w:pPr>
            <w:r w:rsidRPr="00AD678F">
              <w:rPr>
                <w:rFonts w:cs="Arial"/>
                <w:sz w:val="20"/>
                <w:szCs w:val="20"/>
              </w:rPr>
              <w:lastRenderedPageBreak/>
              <w:t>Pemrakarsa</w:t>
            </w:r>
          </w:p>
          <w:p w:rsidR="00AD678F" w:rsidRPr="00AD678F" w:rsidRDefault="00AD678F" w:rsidP="00AD678F">
            <w:pPr>
              <w:spacing w:before="0" w:line="240" w:lineRule="auto"/>
              <w:rPr>
                <w:rFonts w:cs="Arial"/>
                <w:b/>
                <w:sz w:val="20"/>
                <w:szCs w:val="20"/>
              </w:rPr>
            </w:pPr>
            <w:r w:rsidRPr="00AD678F">
              <w:rPr>
                <w:rFonts w:cs="Arial"/>
                <w:b/>
                <w:sz w:val="20"/>
                <w:szCs w:val="20"/>
              </w:rPr>
              <w:t xml:space="preserve">Pengawas </w:t>
            </w:r>
          </w:p>
          <w:p w:rsidR="00AD678F" w:rsidRPr="00AD678F" w:rsidRDefault="00AD678F" w:rsidP="00AD678F">
            <w:pPr>
              <w:spacing w:before="0" w:line="240" w:lineRule="auto"/>
              <w:rPr>
                <w:rFonts w:cs="Arial"/>
                <w:b/>
                <w:sz w:val="20"/>
                <w:szCs w:val="20"/>
              </w:rPr>
            </w:pPr>
            <w:r w:rsidRPr="00AD678F">
              <w:rPr>
                <w:rFonts w:cs="Arial"/>
                <w:b/>
                <w:sz w:val="20"/>
                <w:szCs w:val="20"/>
              </w:rPr>
              <w:t>Leading Sektor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p w:rsidR="00AD678F" w:rsidRPr="00AD678F" w:rsidRDefault="00AD678F" w:rsidP="00AD678F">
            <w:pPr>
              <w:spacing w:before="0" w:line="240" w:lineRule="auto"/>
              <w:rPr>
                <w:rFonts w:cs="Arial"/>
                <w:b/>
                <w:sz w:val="20"/>
                <w:szCs w:val="20"/>
              </w:rPr>
            </w:pPr>
            <w:r w:rsidRPr="00AD678F">
              <w:rPr>
                <w:rFonts w:cs="Arial"/>
                <w:b/>
                <w:sz w:val="20"/>
                <w:szCs w:val="20"/>
              </w:rPr>
              <w:t>Instansi Terkait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p w:rsidR="00AD678F" w:rsidRPr="00AD678F" w:rsidRDefault="00AD678F" w:rsidP="00AD678F">
            <w:pPr>
              <w:spacing w:before="0" w:line="240" w:lineRule="auto"/>
              <w:rPr>
                <w:rFonts w:cs="Arial"/>
                <w:b/>
                <w:sz w:val="20"/>
                <w:szCs w:val="20"/>
              </w:rPr>
            </w:pPr>
            <w:r w:rsidRPr="00AD678F">
              <w:rPr>
                <w:rFonts w:cs="Arial"/>
                <w:b/>
                <w:sz w:val="20"/>
                <w:szCs w:val="20"/>
              </w:rPr>
              <w:t>Pelaporan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tc>
        <w:tc>
          <w:tcPr>
            <w:tcW w:w="1361" w:type="dxa"/>
            <w:gridSpan w:val="2"/>
            <w:shd w:val="clear" w:color="auto" w:fill="auto"/>
          </w:tcPr>
          <w:p w:rsidR="00AD678F" w:rsidRPr="00AD678F" w:rsidRDefault="00AD678F" w:rsidP="00AD678F">
            <w:pPr>
              <w:overflowPunct w:val="0"/>
              <w:autoSpaceDE w:val="0"/>
              <w:autoSpaceDN w:val="0"/>
              <w:adjustRightInd w:val="0"/>
              <w:spacing w:before="0" w:line="240" w:lineRule="auto"/>
              <w:textAlignment w:val="baseline"/>
              <w:rPr>
                <w:rFonts w:cs="Arial"/>
                <w:sz w:val="20"/>
                <w:szCs w:val="20"/>
              </w:rPr>
            </w:pPr>
          </w:p>
        </w:tc>
      </w:tr>
      <w:tr w:rsidR="00AD678F" w:rsidRPr="00AD678F" w:rsidTr="00AD678F">
        <w:trPr>
          <w:jc w:val="center"/>
        </w:trPr>
        <w:tc>
          <w:tcPr>
            <w:tcW w:w="1221"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lastRenderedPageBreak/>
              <w:t xml:space="preserve">Pembongkaran </w:t>
            </w:r>
            <w:r w:rsidRPr="00AD678F">
              <w:rPr>
                <w:rFonts w:cs="Arial"/>
                <w:i/>
                <w:sz w:val="20"/>
                <w:szCs w:val="20"/>
              </w:rPr>
              <w:t>Base Camp</w:t>
            </w:r>
          </w:p>
        </w:tc>
        <w:tc>
          <w:tcPr>
            <w:tcW w:w="1232" w:type="dxa"/>
            <w:shd w:val="clear" w:color="auto" w:fill="auto"/>
          </w:tcPr>
          <w:p w:rsidR="00AD678F" w:rsidRPr="00AD678F" w:rsidRDefault="00AD678F" w:rsidP="00AD678F">
            <w:pPr>
              <w:spacing w:before="0" w:line="240" w:lineRule="auto"/>
              <w:rPr>
                <w:rFonts w:eastAsia="Times New Roman" w:cs="Arial"/>
                <w:color w:val="000000"/>
                <w:sz w:val="20"/>
                <w:szCs w:val="20"/>
                <w:lang w:eastAsia="id-ID"/>
              </w:rPr>
            </w:pPr>
            <w:r w:rsidRPr="00AD678F">
              <w:rPr>
                <w:rFonts w:eastAsia="Times New Roman" w:cs="Arial"/>
                <w:color w:val="000000"/>
                <w:sz w:val="20"/>
                <w:szCs w:val="20"/>
                <w:lang w:eastAsia="id-ID"/>
              </w:rPr>
              <w:t xml:space="preserve">Adanya Timbulan Material </w:t>
            </w:r>
          </w:p>
        </w:tc>
        <w:tc>
          <w:tcPr>
            <w:tcW w:w="1677" w:type="dxa"/>
            <w:shd w:val="clear" w:color="auto" w:fill="auto"/>
          </w:tcPr>
          <w:p w:rsidR="00AD678F" w:rsidRPr="00AD678F" w:rsidRDefault="00AD678F" w:rsidP="00AD678F">
            <w:pPr>
              <w:spacing w:before="0" w:line="240" w:lineRule="auto"/>
              <w:rPr>
                <w:rFonts w:eastAsia="Times New Roman" w:cs="Arial"/>
                <w:color w:val="FF0000"/>
                <w:sz w:val="20"/>
                <w:szCs w:val="20"/>
                <w:lang w:eastAsia="id-ID"/>
              </w:rPr>
            </w:pPr>
            <w:r w:rsidRPr="00AD678F">
              <w:rPr>
                <w:rFonts w:eastAsia="Times New Roman" w:cs="Arial"/>
                <w:color w:val="FF0000"/>
                <w:sz w:val="20"/>
                <w:szCs w:val="20"/>
                <w:lang w:eastAsia="id-ID"/>
              </w:rPr>
              <w:t>Timbulan Material ….</w:t>
            </w:r>
          </w:p>
        </w:tc>
        <w:tc>
          <w:tcPr>
            <w:tcW w:w="2449" w:type="dxa"/>
            <w:shd w:val="clear" w:color="auto" w:fill="auto"/>
          </w:tcPr>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Menyediakan tempat sementara penampungan material yang terletak di dalam persil kegiatan dengan luas yang mencukupi</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Melakukan menggunakan truk /pick up dengan bak tertutup agar tidak tercecer</w:t>
            </w:r>
          </w:p>
        </w:tc>
        <w:tc>
          <w:tcPr>
            <w:tcW w:w="1446" w:type="dxa"/>
            <w:gridSpan w:val="2"/>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Tempat</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penampungan</w:t>
            </w:r>
          </w:p>
          <w:p w:rsidR="00AD678F" w:rsidRPr="00AD678F" w:rsidRDefault="00AD678F" w:rsidP="00AD678F">
            <w:pPr>
              <w:spacing w:before="0" w:line="240" w:lineRule="auto"/>
              <w:rPr>
                <w:rFonts w:eastAsia="Times New Roman" w:cs="Arial"/>
                <w:color w:val="000000"/>
                <w:sz w:val="20"/>
                <w:szCs w:val="20"/>
                <w:lang w:eastAsia="id-ID"/>
              </w:rPr>
            </w:pPr>
            <w:r w:rsidRPr="00AD678F">
              <w:rPr>
                <w:rFonts w:eastAsia="Times New Roman" w:cs="Arial"/>
                <w:sz w:val="20"/>
                <w:szCs w:val="20"/>
                <w:lang w:eastAsia="id-ID"/>
              </w:rPr>
              <w:t>material dan tanah galian</w:t>
            </w:r>
          </w:p>
        </w:tc>
        <w:tc>
          <w:tcPr>
            <w:tcW w:w="1418" w:type="dxa"/>
            <w:gridSpan w:val="2"/>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Setiap hari</w:t>
            </w:r>
          </w:p>
          <w:p w:rsidR="00AD678F" w:rsidRPr="00AD678F" w:rsidRDefault="00AD678F" w:rsidP="00AD678F">
            <w:pPr>
              <w:spacing w:before="0" w:line="240" w:lineRule="auto"/>
              <w:rPr>
                <w:rFonts w:cs="Arial"/>
                <w:sz w:val="20"/>
                <w:szCs w:val="20"/>
              </w:rPr>
            </w:pPr>
            <w:r w:rsidRPr="00AD678F">
              <w:rPr>
                <w:rFonts w:cs="Arial"/>
                <w:sz w:val="20"/>
                <w:szCs w:val="20"/>
                <w:lang w:eastAsia="id-ID"/>
              </w:rPr>
              <w:t>selama kegiatan berlangsung</w:t>
            </w:r>
          </w:p>
        </w:tc>
        <w:tc>
          <w:tcPr>
            <w:tcW w:w="2181" w:type="dxa"/>
            <w:gridSpan w:val="3"/>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Melakukan pengamatan</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lapangan secara</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visual terhadap</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lang w:eastAsia="id-ID"/>
              </w:rPr>
              <w:t>sistem pengelolaan yang dilakukan</w:t>
            </w:r>
          </w:p>
        </w:tc>
        <w:tc>
          <w:tcPr>
            <w:tcW w:w="1516" w:type="dxa"/>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Tempat</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penampungan</w:t>
            </w:r>
          </w:p>
          <w:p w:rsidR="00AD678F" w:rsidRPr="00AD678F" w:rsidRDefault="00AD678F" w:rsidP="00AD678F">
            <w:pPr>
              <w:spacing w:before="0" w:line="240" w:lineRule="auto"/>
              <w:rPr>
                <w:rFonts w:cs="Arial"/>
                <w:sz w:val="20"/>
                <w:szCs w:val="20"/>
              </w:rPr>
            </w:pPr>
            <w:r w:rsidRPr="00AD678F">
              <w:rPr>
                <w:rFonts w:eastAsia="Times New Roman" w:cs="Arial"/>
                <w:sz w:val="20"/>
                <w:szCs w:val="20"/>
                <w:lang w:eastAsia="id-ID"/>
              </w:rPr>
              <w:t>material dan tanah galian</w:t>
            </w:r>
          </w:p>
        </w:tc>
        <w:tc>
          <w:tcPr>
            <w:tcW w:w="1390" w:type="dxa"/>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Setiap hari</w:t>
            </w:r>
          </w:p>
          <w:p w:rsidR="00AD678F" w:rsidRPr="00AD678F" w:rsidRDefault="00AD678F" w:rsidP="00AD678F">
            <w:pPr>
              <w:spacing w:before="0" w:line="240" w:lineRule="auto"/>
              <w:rPr>
                <w:rFonts w:cs="Arial"/>
                <w:sz w:val="20"/>
                <w:szCs w:val="20"/>
              </w:rPr>
            </w:pPr>
            <w:r w:rsidRPr="00AD678F">
              <w:rPr>
                <w:rFonts w:cs="Arial"/>
                <w:sz w:val="20"/>
                <w:szCs w:val="20"/>
                <w:lang w:eastAsia="id-ID"/>
              </w:rPr>
              <w:t>selama kegiatan berlangsung</w:t>
            </w:r>
          </w:p>
        </w:tc>
        <w:tc>
          <w:tcPr>
            <w:tcW w:w="2105" w:type="dxa"/>
            <w:gridSpan w:val="2"/>
            <w:shd w:val="clear" w:color="auto" w:fill="auto"/>
          </w:tcPr>
          <w:p w:rsidR="00AD678F" w:rsidRPr="00AD678F" w:rsidRDefault="00AD678F" w:rsidP="00AD678F">
            <w:pPr>
              <w:spacing w:before="0" w:line="240" w:lineRule="auto"/>
              <w:rPr>
                <w:rFonts w:cs="Arial"/>
                <w:b/>
                <w:sz w:val="20"/>
                <w:szCs w:val="20"/>
              </w:rPr>
            </w:pPr>
            <w:r w:rsidRPr="00AD678F">
              <w:rPr>
                <w:rFonts w:cs="Arial"/>
                <w:b/>
                <w:sz w:val="20"/>
                <w:szCs w:val="20"/>
              </w:rPr>
              <w:t>Pelaksana :</w:t>
            </w:r>
          </w:p>
          <w:p w:rsidR="00AD678F" w:rsidRPr="00AD678F" w:rsidRDefault="00AD678F" w:rsidP="00AD678F">
            <w:pPr>
              <w:spacing w:before="0" w:line="240" w:lineRule="auto"/>
              <w:rPr>
                <w:rFonts w:cs="Arial"/>
                <w:sz w:val="20"/>
                <w:szCs w:val="20"/>
              </w:rPr>
            </w:pPr>
            <w:r w:rsidRPr="00AD678F">
              <w:rPr>
                <w:rFonts w:cs="Arial"/>
                <w:sz w:val="20"/>
                <w:szCs w:val="20"/>
              </w:rPr>
              <w:t>Pemrakarsa</w:t>
            </w:r>
          </w:p>
          <w:p w:rsidR="00AD678F" w:rsidRPr="00AD678F" w:rsidRDefault="00AD678F" w:rsidP="00AD678F">
            <w:pPr>
              <w:spacing w:before="0" w:line="240" w:lineRule="auto"/>
              <w:rPr>
                <w:rFonts w:cs="Arial"/>
                <w:b/>
                <w:sz w:val="20"/>
                <w:szCs w:val="20"/>
              </w:rPr>
            </w:pPr>
            <w:r w:rsidRPr="00AD678F">
              <w:rPr>
                <w:rFonts w:cs="Arial"/>
                <w:b/>
                <w:sz w:val="20"/>
                <w:szCs w:val="20"/>
              </w:rPr>
              <w:t xml:space="preserve">Pengawas </w:t>
            </w:r>
          </w:p>
          <w:p w:rsidR="00AD678F" w:rsidRPr="00AD678F" w:rsidRDefault="00AD678F" w:rsidP="00AD678F">
            <w:pPr>
              <w:spacing w:before="0" w:line="240" w:lineRule="auto"/>
              <w:rPr>
                <w:rFonts w:cs="Arial"/>
                <w:b/>
                <w:sz w:val="20"/>
                <w:szCs w:val="20"/>
              </w:rPr>
            </w:pPr>
            <w:r w:rsidRPr="00AD678F">
              <w:rPr>
                <w:rFonts w:cs="Arial"/>
                <w:b/>
                <w:sz w:val="20"/>
                <w:szCs w:val="20"/>
              </w:rPr>
              <w:t>Leading Sektor :</w:t>
            </w:r>
          </w:p>
          <w:p w:rsidR="00AD678F" w:rsidRPr="00AD678F" w:rsidRDefault="00AD678F" w:rsidP="00AD678F">
            <w:pPr>
              <w:spacing w:before="0" w:line="240" w:lineRule="auto"/>
              <w:rPr>
                <w:rFonts w:cs="Arial"/>
                <w:sz w:val="20"/>
                <w:szCs w:val="20"/>
              </w:rPr>
            </w:pPr>
            <w:r w:rsidRPr="00AD678F">
              <w:rPr>
                <w:rFonts w:cs="Arial"/>
                <w:sz w:val="20"/>
                <w:szCs w:val="20"/>
              </w:rPr>
              <w:t>Dinas Kebersihan dan Ruang Terbuka Hijau Kota Surabaya</w:t>
            </w:r>
          </w:p>
          <w:p w:rsidR="00AD678F" w:rsidRPr="00AD678F" w:rsidRDefault="00AD678F" w:rsidP="00AD678F">
            <w:pPr>
              <w:spacing w:before="0" w:line="240" w:lineRule="auto"/>
              <w:rPr>
                <w:rFonts w:cs="Arial"/>
                <w:b/>
                <w:sz w:val="20"/>
                <w:szCs w:val="20"/>
              </w:rPr>
            </w:pPr>
            <w:r w:rsidRPr="00AD678F">
              <w:rPr>
                <w:rFonts w:cs="Arial"/>
                <w:b/>
                <w:sz w:val="20"/>
                <w:szCs w:val="20"/>
              </w:rPr>
              <w:t>Instansi Terkait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p w:rsidR="00AD678F" w:rsidRPr="00AD678F" w:rsidRDefault="00AD678F" w:rsidP="00AD678F">
            <w:pPr>
              <w:spacing w:before="0" w:line="240" w:lineRule="auto"/>
              <w:rPr>
                <w:rFonts w:cs="Arial"/>
                <w:b/>
                <w:sz w:val="20"/>
                <w:szCs w:val="20"/>
              </w:rPr>
            </w:pPr>
            <w:r w:rsidRPr="00AD678F">
              <w:rPr>
                <w:rFonts w:cs="Arial"/>
                <w:b/>
                <w:sz w:val="20"/>
                <w:szCs w:val="20"/>
              </w:rPr>
              <w:t>Pelaporan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tc>
        <w:tc>
          <w:tcPr>
            <w:tcW w:w="1361" w:type="dxa"/>
            <w:gridSpan w:val="2"/>
            <w:shd w:val="clear" w:color="auto" w:fill="auto"/>
          </w:tcPr>
          <w:p w:rsidR="00AD678F" w:rsidRPr="00AD678F" w:rsidRDefault="00AD678F" w:rsidP="00AD678F">
            <w:pPr>
              <w:spacing w:before="0" w:line="240" w:lineRule="auto"/>
              <w:rPr>
                <w:rFonts w:eastAsia="Times New Roman" w:cs="Arial"/>
                <w:color w:val="000000"/>
                <w:sz w:val="20"/>
                <w:szCs w:val="20"/>
                <w:lang w:eastAsia="id-ID"/>
              </w:rPr>
            </w:pPr>
          </w:p>
        </w:tc>
      </w:tr>
      <w:tr w:rsidR="00AD678F" w:rsidRPr="00AD678F" w:rsidTr="00AD678F">
        <w:trPr>
          <w:jc w:val="center"/>
        </w:trPr>
        <w:tc>
          <w:tcPr>
            <w:tcW w:w="1221"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 xml:space="preserve">Pembongkaran </w:t>
            </w:r>
            <w:r w:rsidRPr="00AD678F">
              <w:rPr>
                <w:rFonts w:cs="Arial"/>
                <w:i/>
                <w:sz w:val="20"/>
                <w:szCs w:val="20"/>
              </w:rPr>
              <w:t>Base Camp</w:t>
            </w:r>
          </w:p>
        </w:tc>
        <w:tc>
          <w:tcPr>
            <w:tcW w:w="1232" w:type="dxa"/>
            <w:shd w:val="clear" w:color="auto" w:fill="auto"/>
          </w:tcPr>
          <w:p w:rsidR="00AD678F" w:rsidRPr="00AD678F" w:rsidRDefault="00AD678F" w:rsidP="00AD678F">
            <w:pPr>
              <w:spacing w:before="0" w:line="240" w:lineRule="auto"/>
              <w:rPr>
                <w:rFonts w:eastAsia="Times New Roman" w:cs="Arial"/>
                <w:color w:val="000000"/>
                <w:sz w:val="20"/>
                <w:szCs w:val="20"/>
                <w:lang w:eastAsia="id-ID"/>
              </w:rPr>
            </w:pPr>
            <w:r w:rsidRPr="00AD678F">
              <w:rPr>
                <w:rFonts w:eastAsia="Times New Roman" w:cs="Arial"/>
                <w:color w:val="000000"/>
                <w:sz w:val="20"/>
                <w:szCs w:val="20"/>
                <w:lang w:eastAsia="id-ID"/>
              </w:rPr>
              <w:t>Gangguan K3</w:t>
            </w:r>
          </w:p>
        </w:tc>
        <w:tc>
          <w:tcPr>
            <w:tcW w:w="1677" w:type="dxa"/>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Jumlah kecelakaan kerja</w:t>
            </w:r>
          </w:p>
          <w:p w:rsidR="00AD678F" w:rsidRPr="00AD678F" w:rsidRDefault="00AD678F" w:rsidP="00AD678F">
            <w:pPr>
              <w:spacing w:before="0" w:line="240" w:lineRule="auto"/>
              <w:rPr>
                <w:rFonts w:eastAsia="Times New Roman" w:cs="Arial"/>
                <w:color w:val="000000"/>
                <w:sz w:val="20"/>
                <w:szCs w:val="20"/>
                <w:lang w:eastAsia="id-ID"/>
              </w:rPr>
            </w:pPr>
            <w:r w:rsidRPr="00AD678F">
              <w:rPr>
                <w:rFonts w:cs="Arial"/>
                <w:sz w:val="20"/>
                <w:szCs w:val="20"/>
                <w:lang w:eastAsia="id-ID"/>
              </w:rPr>
              <w:t>yang terjadi.</w:t>
            </w:r>
          </w:p>
        </w:tc>
        <w:tc>
          <w:tcPr>
            <w:tcW w:w="2449" w:type="dxa"/>
            <w:shd w:val="clear" w:color="auto" w:fill="auto"/>
          </w:tcPr>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Memasang barikade pada swing area alat berat yang bekerja di sisi jalur lalu lintas, dan menyediakan petugas pengatur lalu lintas.</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 xml:space="preserve">Menerapkan sistem </w:t>
            </w:r>
            <w:r w:rsidRPr="00AD678F">
              <w:rPr>
                <w:rFonts w:ascii="Arial" w:hAnsi="Arial" w:cs="Arial"/>
              </w:rPr>
              <w:lastRenderedPageBreak/>
              <w:t>manajemen K3 dan SOP tentang K3 dengan memuat penerapannya dalam RKS (Rencana Kerja dan Syarat) pada dokumen kontrak kerja dengan karyawan</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Penggunaan APD yang sesuai dengan jenis bahaya pada pekerja konstruksi</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Memfasilitasi tenaga kerjakonstruksi dengan jaminan kesehatan</w:t>
            </w:r>
          </w:p>
          <w:p w:rsidR="00AD678F" w:rsidRPr="00AD678F" w:rsidRDefault="00AD678F" w:rsidP="00AD678F">
            <w:pPr>
              <w:pStyle w:val="ListParagraph"/>
              <w:spacing w:after="0" w:line="240" w:lineRule="auto"/>
              <w:ind w:left="101"/>
              <w:contextualSpacing w:val="0"/>
              <w:rPr>
                <w:rFonts w:ascii="Arial" w:hAnsi="Arial" w:cs="Arial"/>
              </w:rPr>
            </w:pPr>
          </w:p>
        </w:tc>
        <w:tc>
          <w:tcPr>
            <w:tcW w:w="1446" w:type="dxa"/>
            <w:gridSpan w:val="2"/>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lang w:eastAsia="id-ID"/>
              </w:rPr>
              <w:lastRenderedPageBreak/>
              <w:t>Area dalam proyek</w:t>
            </w:r>
          </w:p>
        </w:tc>
        <w:tc>
          <w:tcPr>
            <w:tcW w:w="1418" w:type="dxa"/>
            <w:gridSpan w:val="2"/>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Setiap hari</w:t>
            </w:r>
          </w:p>
          <w:p w:rsidR="00AD678F" w:rsidRPr="00AD678F" w:rsidRDefault="00AD678F" w:rsidP="00AD678F">
            <w:pPr>
              <w:spacing w:before="0" w:line="240" w:lineRule="auto"/>
              <w:rPr>
                <w:rFonts w:cs="Arial"/>
                <w:sz w:val="20"/>
                <w:szCs w:val="20"/>
              </w:rPr>
            </w:pPr>
            <w:r w:rsidRPr="00AD678F">
              <w:rPr>
                <w:rFonts w:cs="Arial"/>
                <w:sz w:val="20"/>
                <w:szCs w:val="20"/>
                <w:lang w:eastAsia="id-ID"/>
              </w:rPr>
              <w:t>selama kegiatan berlangsung</w:t>
            </w:r>
          </w:p>
        </w:tc>
        <w:tc>
          <w:tcPr>
            <w:tcW w:w="2181" w:type="dxa"/>
            <w:gridSpan w:val="3"/>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Melakukan pengamatan</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lapangan secara</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visual terhadap</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sistem</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pengelolaan yang</w:t>
            </w:r>
          </w:p>
          <w:p w:rsidR="00AD678F" w:rsidRPr="00AD678F" w:rsidRDefault="00AD678F" w:rsidP="00AD678F">
            <w:pPr>
              <w:spacing w:before="0" w:line="240" w:lineRule="auto"/>
              <w:rPr>
                <w:rFonts w:cs="Arial"/>
                <w:sz w:val="20"/>
                <w:szCs w:val="20"/>
              </w:rPr>
            </w:pPr>
            <w:r w:rsidRPr="00AD678F">
              <w:rPr>
                <w:rFonts w:cs="Arial"/>
                <w:sz w:val="20"/>
                <w:szCs w:val="20"/>
                <w:lang w:eastAsia="id-ID"/>
              </w:rPr>
              <w:t>dilakukan</w:t>
            </w:r>
          </w:p>
        </w:tc>
        <w:tc>
          <w:tcPr>
            <w:tcW w:w="1516"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lang w:eastAsia="id-ID"/>
              </w:rPr>
              <w:t>Area dalam proyek</w:t>
            </w:r>
          </w:p>
        </w:tc>
        <w:tc>
          <w:tcPr>
            <w:tcW w:w="1390" w:type="dxa"/>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Setiap hari</w:t>
            </w:r>
          </w:p>
          <w:p w:rsidR="00AD678F" w:rsidRPr="00AD678F" w:rsidRDefault="00AD678F" w:rsidP="00AD678F">
            <w:pPr>
              <w:spacing w:before="0" w:line="240" w:lineRule="auto"/>
              <w:rPr>
                <w:rFonts w:cs="Arial"/>
                <w:sz w:val="20"/>
                <w:szCs w:val="20"/>
              </w:rPr>
            </w:pPr>
            <w:r w:rsidRPr="00AD678F">
              <w:rPr>
                <w:rFonts w:cs="Arial"/>
                <w:sz w:val="20"/>
                <w:szCs w:val="20"/>
                <w:lang w:eastAsia="id-ID"/>
              </w:rPr>
              <w:t>selama kegiatan berlangsung</w:t>
            </w:r>
          </w:p>
        </w:tc>
        <w:tc>
          <w:tcPr>
            <w:tcW w:w="2105" w:type="dxa"/>
            <w:gridSpan w:val="2"/>
            <w:shd w:val="clear" w:color="auto" w:fill="auto"/>
          </w:tcPr>
          <w:p w:rsidR="00AD678F" w:rsidRPr="00AD678F" w:rsidRDefault="00AD678F" w:rsidP="00AD678F">
            <w:pPr>
              <w:spacing w:before="0" w:line="240" w:lineRule="auto"/>
              <w:rPr>
                <w:rFonts w:cs="Arial"/>
                <w:b/>
                <w:sz w:val="20"/>
                <w:szCs w:val="20"/>
              </w:rPr>
            </w:pPr>
            <w:r w:rsidRPr="00AD678F">
              <w:rPr>
                <w:rFonts w:cs="Arial"/>
                <w:b/>
                <w:sz w:val="20"/>
                <w:szCs w:val="20"/>
              </w:rPr>
              <w:t>Pelaksana :</w:t>
            </w:r>
          </w:p>
          <w:p w:rsidR="00AD678F" w:rsidRPr="00AD678F" w:rsidRDefault="00AD678F" w:rsidP="00AD678F">
            <w:pPr>
              <w:spacing w:before="0" w:line="240" w:lineRule="auto"/>
              <w:rPr>
                <w:rFonts w:cs="Arial"/>
                <w:sz w:val="20"/>
                <w:szCs w:val="20"/>
              </w:rPr>
            </w:pPr>
            <w:r w:rsidRPr="00AD678F">
              <w:rPr>
                <w:rFonts w:cs="Arial"/>
                <w:sz w:val="20"/>
                <w:szCs w:val="20"/>
              </w:rPr>
              <w:t>Pemrakarsa</w:t>
            </w:r>
          </w:p>
          <w:p w:rsidR="00AD678F" w:rsidRPr="00AD678F" w:rsidRDefault="00AD678F" w:rsidP="00AD678F">
            <w:pPr>
              <w:spacing w:before="0" w:line="240" w:lineRule="auto"/>
              <w:rPr>
                <w:rFonts w:cs="Arial"/>
                <w:b/>
                <w:sz w:val="20"/>
                <w:szCs w:val="20"/>
              </w:rPr>
            </w:pPr>
            <w:r w:rsidRPr="00AD678F">
              <w:rPr>
                <w:rFonts w:cs="Arial"/>
                <w:b/>
                <w:sz w:val="20"/>
                <w:szCs w:val="20"/>
              </w:rPr>
              <w:t xml:space="preserve">Pengawas </w:t>
            </w:r>
          </w:p>
          <w:p w:rsidR="00AD678F" w:rsidRPr="00AD678F" w:rsidRDefault="00AD678F" w:rsidP="00AD678F">
            <w:pPr>
              <w:spacing w:before="0" w:line="240" w:lineRule="auto"/>
              <w:rPr>
                <w:rFonts w:cs="Arial"/>
                <w:b/>
                <w:sz w:val="20"/>
                <w:szCs w:val="20"/>
              </w:rPr>
            </w:pPr>
            <w:r w:rsidRPr="00AD678F">
              <w:rPr>
                <w:rFonts w:cs="Arial"/>
                <w:b/>
                <w:sz w:val="20"/>
                <w:szCs w:val="20"/>
              </w:rPr>
              <w:t>Leading Sektor :</w:t>
            </w:r>
          </w:p>
          <w:p w:rsidR="00AD678F" w:rsidRPr="00AD678F" w:rsidRDefault="00AD678F" w:rsidP="00AD678F">
            <w:pPr>
              <w:spacing w:before="0" w:line="240" w:lineRule="auto"/>
              <w:rPr>
                <w:rFonts w:cs="Arial"/>
                <w:sz w:val="20"/>
                <w:szCs w:val="20"/>
              </w:rPr>
            </w:pPr>
            <w:r w:rsidRPr="00AD678F">
              <w:rPr>
                <w:rFonts w:cs="Arial"/>
                <w:sz w:val="20"/>
                <w:szCs w:val="20"/>
              </w:rPr>
              <w:t>Dinas Tenaga Kerja Kota Surabaya</w:t>
            </w:r>
          </w:p>
          <w:p w:rsidR="00AD678F" w:rsidRPr="00AD678F" w:rsidRDefault="00AD678F" w:rsidP="00AD678F">
            <w:pPr>
              <w:spacing w:before="0" w:line="240" w:lineRule="auto"/>
              <w:rPr>
                <w:rFonts w:cs="Arial"/>
                <w:b/>
                <w:sz w:val="20"/>
                <w:szCs w:val="20"/>
              </w:rPr>
            </w:pPr>
            <w:r w:rsidRPr="00AD678F">
              <w:rPr>
                <w:rFonts w:cs="Arial"/>
                <w:b/>
                <w:sz w:val="20"/>
                <w:szCs w:val="20"/>
              </w:rPr>
              <w:t>Instansi Terkait :</w:t>
            </w:r>
          </w:p>
          <w:p w:rsidR="00AD678F" w:rsidRPr="00AD678F" w:rsidRDefault="00AD678F" w:rsidP="00AD678F">
            <w:pPr>
              <w:spacing w:before="0" w:line="240" w:lineRule="auto"/>
              <w:rPr>
                <w:rFonts w:cs="Arial"/>
                <w:sz w:val="20"/>
                <w:szCs w:val="20"/>
              </w:rPr>
            </w:pPr>
            <w:r w:rsidRPr="00AD678F">
              <w:rPr>
                <w:rFonts w:cs="Arial"/>
                <w:sz w:val="20"/>
                <w:szCs w:val="20"/>
              </w:rPr>
              <w:lastRenderedPageBreak/>
              <w:t>Dinas Lingkungan Hidup Kota Surabaya</w:t>
            </w:r>
          </w:p>
          <w:p w:rsidR="00AD678F" w:rsidRPr="00AD678F" w:rsidRDefault="00AD678F" w:rsidP="00AD678F">
            <w:pPr>
              <w:spacing w:before="0" w:line="240" w:lineRule="auto"/>
              <w:rPr>
                <w:rFonts w:cs="Arial"/>
                <w:b/>
                <w:sz w:val="20"/>
                <w:szCs w:val="20"/>
              </w:rPr>
            </w:pPr>
            <w:r w:rsidRPr="00AD678F">
              <w:rPr>
                <w:rFonts w:cs="Arial"/>
                <w:b/>
                <w:sz w:val="20"/>
                <w:szCs w:val="20"/>
              </w:rPr>
              <w:t>Pelaporan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tc>
        <w:tc>
          <w:tcPr>
            <w:tcW w:w="1361" w:type="dxa"/>
            <w:gridSpan w:val="2"/>
            <w:shd w:val="clear" w:color="auto" w:fill="auto"/>
          </w:tcPr>
          <w:p w:rsidR="00AD678F" w:rsidRPr="00AD678F" w:rsidRDefault="00AD678F" w:rsidP="00AD678F">
            <w:pPr>
              <w:overflowPunct w:val="0"/>
              <w:autoSpaceDE w:val="0"/>
              <w:autoSpaceDN w:val="0"/>
              <w:adjustRightInd w:val="0"/>
              <w:spacing w:before="0" w:line="240" w:lineRule="auto"/>
              <w:textAlignment w:val="baseline"/>
              <w:rPr>
                <w:rFonts w:cs="Arial"/>
                <w:sz w:val="20"/>
                <w:szCs w:val="20"/>
              </w:rPr>
            </w:pPr>
          </w:p>
        </w:tc>
      </w:tr>
      <w:tr w:rsidR="00AD678F" w:rsidRPr="00AD678F" w:rsidTr="00AD678F">
        <w:trPr>
          <w:jc w:val="center"/>
        </w:trPr>
        <w:tc>
          <w:tcPr>
            <w:tcW w:w="1221" w:type="dxa"/>
            <w:shd w:val="clear" w:color="auto" w:fill="948A54"/>
          </w:tcPr>
          <w:p w:rsidR="00AD678F" w:rsidRPr="00AD678F" w:rsidRDefault="00AD678F" w:rsidP="00AD678F">
            <w:pPr>
              <w:spacing w:before="0" w:line="240" w:lineRule="auto"/>
              <w:rPr>
                <w:rFonts w:cs="Arial"/>
                <w:sz w:val="20"/>
                <w:szCs w:val="20"/>
              </w:rPr>
            </w:pPr>
          </w:p>
        </w:tc>
        <w:tc>
          <w:tcPr>
            <w:tcW w:w="1232" w:type="dxa"/>
            <w:shd w:val="clear" w:color="auto" w:fill="948A54"/>
          </w:tcPr>
          <w:p w:rsidR="00AD678F" w:rsidRPr="00AD678F" w:rsidRDefault="00AD678F" w:rsidP="00AD678F">
            <w:pPr>
              <w:spacing w:before="0" w:line="240" w:lineRule="auto"/>
              <w:rPr>
                <w:rFonts w:cs="Arial"/>
                <w:sz w:val="20"/>
                <w:szCs w:val="20"/>
              </w:rPr>
            </w:pPr>
          </w:p>
        </w:tc>
        <w:tc>
          <w:tcPr>
            <w:tcW w:w="1677" w:type="dxa"/>
            <w:shd w:val="clear" w:color="auto" w:fill="948A54"/>
          </w:tcPr>
          <w:p w:rsidR="00AD678F" w:rsidRPr="00AD678F" w:rsidRDefault="00AD678F" w:rsidP="00AD678F">
            <w:pPr>
              <w:spacing w:before="0" w:line="240" w:lineRule="auto"/>
              <w:rPr>
                <w:rFonts w:cs="Arial"/>
                <w:sz w:val="20"/>
                <w:szCs w:val="20"/>
              </w:rPr>
            </w:pPr>
          </w:p>
        </w:tc>
        <w:tc>
          <w:tcPr>
            <w:tcW w:w="2449" w:type="dxa"/>
            <w:shd w:val="clear" w:color="auto" w:fill="948A54"/>
          </w:tcPr>
          <w:p w:rsidR="00AD678F" w:rsidRPr="00AD678F" w:rsidRDefault="00AD678F" w:rsidP="00AD678F">
            <w:pPr>
              <w:pStyle w:val="ListParagraph"/>
              <w:spacing w:after="0" w:line="240" w:lineRule="auto"/>
              <w:ind w:left="101"/>
              <w:contextualSpacing w:val="0"/>
              <w:rPr>
                <w:rFonts w:ascii="Arial" w:hAnsi="Arial" w:cs="Arial"/>
              </w:rPr>
            </w:pPr>
          </w:p>
        </w:tc>
        <w:tc>
          <w:tcPr>
            <w:tcW w:w="1446" w:type="dxa"/>
            <w:gridSpan w:val="2"/>
            <w:shd w:val="clear" w:color="auto" w:fill="948A54"/>
          </w:tcPr>
          <w:p w:rsidR="00AD678F" w:rsidRPr="00AD678F" w:rsidRDefault="00AD678F" w:rsidP="00AD678F">
            <w:pPr>
              <w:spacing w:before="0" w:line="240" w:lineRule="auto"/>
              <w:rPr>
                <w:rFonts w:cs="Arial"/>
                <w:sz w:val="20"/>
                <w:szCs w:val="20"/>
              </w:rPr>
            </w:pPr>
          </w:p>
        </w:tc>
        <w:tc>
          <w:tcPr>
            <w:tcW w:w="1418" w:type="dxa"/>
            <w:gridSpan w:val="2"/>
            <w:shd w:val="clear" w:color="auto" w:fill="948A54"/>
          </w:tcPr>
          <w:p w:rsidR="00AD678F" w:rsidRPr="00AD678F" w:rsidRDefault="00AD678F" w:rsidP="00AD678F">
            <w:pPr>
              <w:spacing w:before="0" w:line="240" w:lineRule="auto"/>
              <w:rPr>
                <w:rFonts w:eastAsia="Times New Roman" w:cs="Arial"/>
                <w:sz w:val="20"/>
                <w:szCs w:val="20"/>
                <w:lang w:eastAsia="id-ID"/>
              </w:rPr>
            </w:pPr>
          </w:p>
        </w:tc>
        <w:tc>
          <w:tcPr>
            <w:tcW w:w="2181" w:type="dxa"/>
            <w:gridSpan w:val="3"/>
            <w:shd w:val="clear" w:color="auto" w:fill="948A54"/>
          </w:tcPr>
          <w:p w:rsidR="00AD678F" w:rsidRPr="00AD678F" w:rsidRDefault="00AD678F" w:rsidP="00AD678F">
            <w:pPr>
              <w:spacing w:before="0" w:line="240" w:lineRule="auto"/>
              <w:rPr>
                <w:rFonts w:cs="Arial"/>
                <w:sz w:val="20"/>
                <w:szCs w:val="20"/>
              </w:rPr>
            </w:pPr>
          </w:p>
        </w:tc>
        <w:tc>
          <w:tcPr>
            <w:tcW w:w="1516" w:type="dxa"/>
            <w:shd w:val="clear" w:color="auto" w:fill="948A54"/>
          </w:tcPr>
          <w:p w:rsidR="00AD678F" w:rsidRPr="00AD678F" w:rsidRDefault="00AD678F" w:rsidP="00AD678F">
            <w:pPr>
              <w:spacing w:before="0" w:line="240" w:lineRule="auto"/>
              <w:rPr>
                <w:rFonts w:cs="Arial"/>
                <w:sz w:val="20"/>
                <w:szCs w:val="20"/>
              </w:rPr>
            </w:pPr>
          </w:p>
        </w:tc>
        <w:tc>
          <w:tcPr>
            <w:tcW w:w="1390" w:type="dxa"/>
            <w:shd w:val="clear" w:color="auto" w:fill="948A54"/>
          </w:tcPr>
          <w:p w:rsidR="00AD678F" w:rsidRPr="00AD678F" w:rsidRDefault="00AD678F" w:rsidP="00AD678F">
            <w:pPr>
              <w:spacing w:before="0" w:line="240" w:lineRule="auto"/>
              <w:rPr>
                <w:rFonts w:eastAsia="Times New Roman" w:cs="Arial"/>
                <w:sz w:val="20"/>
                <w:szCs w:val="20"/>
                <w:lang w:eastAsia="id-ID"/>
              </w:rPr>
            </w:pPr>
          </w:p>
        </w:tc>
        <w:tc>
          <w:tcPr>
            <w:tcW w:w="2105" w:type="dxa"/>
            <w:gridSpan w:val="2"/>
            <w:shd w:val="clear" w:color="auto" w:fill="948A54"/>
          </w:tcPr>
          <w:p w:rsidR="00AD678F" w:rsidRPr="00AD678F" w:rsidRDefault="00AD678F" w:rsidP="00AD678F">
            <w:pPr>
              <w:spacing w:before="0" w:line="240" w:lineRule="auto"/>
              <w:rPr>
                <w:rFonts w:cs="Arial"/>
                <w:sz w:val="20"/>
                <w:szCs w:val="20"/>
              </w:rPr>
            </w:pPr>
          </w:p>
        </w:tc>
        <w:tc>
          <w:tcPr>
            <w:tcW w:w="1361" w:type="dxa"/>
            <w:gridSpan w:val="2"/>
            <w:shd w:val="clear" w:color="auto" w:fill="948A54"/>
          </w:tcPr>
          <w:p w:rsidR="00AD678F" w:rsidRPr="00AD678F" w:rsidRDefault="00AD678F" w:rsidP="00AD678F">
            <w:pPr>
              <w:overflowPunct w:val="0"/>
              <w:autoSpaceDE w:val="0"/>
              <w:autoSpaceDN w:val="0"/>
              <w:adjustRightInd w:val="0"/>
              <w:spacing w:before="0" w:line="240" w:lineRule="auto"/>
              <w:textAlignment w:val="baseline"/>
              <w:rPr>
                <w:rFonts w:cs="Arial"/>
                <w:sz w:val="20"/>
                <w:szCs w:val="20"/>
              </w:rPr>
            </w:pPr>
          </w:p>
        </w:tc>
      </w:tr>
      <w:tr w:rsidR="00AD678F" w:rsidRPr="00AD678F" w:rsidTr="00AD678F">
        <w:trPr>
          <w:jc w:val="center"/>
        </w:trPr>
        <w:tc>
          <w:tcPr>
            <w:tcW w:w="1221"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Demoobilisasi Alat Berat dan Material</w:t>
            </w:r>
          </w:p>
        </w:tc>
        <w:tc>
          <w:tcPr>
            <w:tcW w:w="1232"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Penurunan Kualitas Udara Ambien</w:t>
            </w:r>
          </w:p>
        </w:tc>
        <w:tc>
          <w:tcPr>
            <w:tcW w:w="1677"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Parameter debu, SOx, COx, dan NOx</w:t>
            </w:r>
          </w:p>
        </w:tc>
        <w:tc>
          <w:tcPr>
            <w:tcW w:w="2449" w:type="dxa"/>
            <w:shd w:val="clear" w:color="auto" w:fill="auto"/>
          </w:tcPr>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Mewajibkan pengangkut material urukan agar memberi penutup pada bak agar material tidak tercecer di jalan</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Melakukan pencucian ban dan bak kendaraan (truk/mobil, dsb) sebelum keluar dari lokasi proyek</w:t>
            </w:r>
          </w:p>
        </w:tc>
        <w:tc>
          <w:tcPr>
            <w:tcW w:w="1446" w:type="dxa"/>
            <w:gridSpan w:val="2"/>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Lokasi tempat</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menurunkan</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material dan</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kendaraan</w:t>
            </w:r>
          </w:p>
          <w:p w:rsidR="00AD678F" w:rsidRPr="00AD678F" w:rsidRDefault="00AD678F" w:rsidP="00AD678F">
            <w:pPr>
              <w:spacing w:before="0" w:line="240" w:lineRule="auto"/>
              <w:rPr>
                <w:rFonts w:cs="Arial"/>
                <w:sz w:val="20"/>
                <w:szCs w:val="20"/>
              </w:rPr>
            </w:pPr>
            <w:r w:rsidRPr="00AD678F">
              <w:rPr>
                <w:rFonts w:cs="Arial"/>
                <w:sz w:val="20"/>
                <w:szCs w:val="20"/>
                <w:lang w:eastAsia="id-ID"/>
              </w:rPr>
              <w:t>pengangkut</w:t>
            </w:r>
          </w:p>
        </w:tc>
        <w:tc>
          <w:tcPr>
            <w:tcW w:w="1418" w:type="dxa"/>
            <w:gridSpan w:val="2"/>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Setiap hari</w:t>
            </w:r>
          </w:p>
          <w:p w:rsidR="00AD678F" w:rsidRPr="00AD678F" w:rsidRDefault="00AD678F" w:rsidP="00AD678F">
            <w:pPr>
              <w:spacing w:before="0" w:line="240" w:lineRule="auto"/>
              <w:rPr>
                <w:rFonts w:cs="Arial"/>
                <w:sz w:val="20"/>
                <w:szCs w:val="20"/>
              </w:rPr>
            </w:pPr>
            <w:r w:rsidRPr="00AD678F">
              <w:rPr>
                <w:rFonts w:cs="Arial"/>
                <w:sz w:val="20"/>
                <w:szCs w:val="20"/>
                <w:lang w:eastAsia="id-ID"/>
              </w:rPr>
              <w:t>selama kegiatan berlangsung</w:t>
            </w:r>
          </w:p>
        </w:tc>
        <w:tc>
          <w:tcPr>
            <w:tcW w:w="2181" w:type="dxa"/>
            <w:gridSpan w:val="3"/>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Melakukan pengamatan</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lapangan secara</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visual terhadap</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lang w:eastAsia="id-ID"/>
              </w:rPr>
              <w:t>sistem pengelolaan yang dilakukan</w:t>
            </w:r>
          </w:p>
        </w:tc>
        <w:tc>
          <w:tcPr>
            <w:tcW w:w="1516" w:type="dxa"/>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Lokasi tempat</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menurunkan</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material dan</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kendaraan</w:t>
            </w:r>
          </w:p>
          <w:p w:rsidR="00AD678F" w:rsidRPr="00AD678F" w:rsidRDefault="00AD678F" w:rsidP="00AD678F">
            <w:pPr>
              <w:spacing w:before="0" w:line="240" w:lineRule="auto"/>
              <w:rPr>
                <w:rFonts w:cs="Arial"/>
                <w:sz w:val="20"/>
                <w:szCs w:val="20"/>
              </w:rPr>
            </w:pPr>
            <w:r w:rsidRPr="00AD678F">
              <w:rPr>
                <w:rFonts w:cs="Arial"/>
                <w:sz w:val="20"/>
                <w:szCs w:val="20"/>
                <w:lang w:eastAsia="id-ID"/>
              </w:rPr>
              <w:t>pengangkut</w:t>
            </w:r>
          </w:p>
        </w:tc>
        <w:tc>
          <w:tcPr>
            <w:tcW w:w="1390" w:type="dxa"/>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Setiap hari</w:t>
            </w:r>
          </w:p>
          <w:p w:rsidR="00AD678F" w:rsidRPr="00AD678F" w:rsidRDefault="00AD678F" w:rsidP="00AD678F">
            <w:pPr>
              <w:spacing w:before="0" w:line="240" w:lineRule="auto"/>
              <w:rPr>
                <w:rFonts w:cs="Arial"/>
                <w:sz w:val="20"/>
                <w:szCs w:val="20"/>
              </w:rPr>
            </w:pPr>
            <w:r w:rsidRPr="00AD678F">
              <w:rPr>
                <w:rFonts w:cs="Arial"/>
                <w:sz w:val="20"/>
                <w:szCs w:val="20"/>
                <w:lang w:eastAsia="id-ID"/>
              </w:rPr>
              <w:t>selama kegiatan berlangsung</w:t>
            </w:r>
          </w:p>
        </w:tc>
        <w:tc>
          <w:tcPr>
            <w:tcW w:w="2105" w:type="dxa"/>
            <w:gridSpan w:val="2"/>
            <w:shd w:val="clear" w:color="auto" w:fill="auto"/>
          </w:tcPr>
          <w:p w:rsidR="00AD678F" w:rsidRPr="00AD678F" w:rsidRDefault="00AD678F" w:rsidP="00AD678F">
            <w:pPr>
              <w:spacing w:before="0" w:line="240" w:lineRule="auto"/>
              <w:rPr>
                <w:rFonts w:cs="Arial"/>
                <w:b/>
                <w:sz w:val="20"/>
                <w:szCs w:val="20"/>
              </w:rPr>
            </w:pPr>
            <w:r w:rsidRPr="00AD678F">
              <w:rPr>
                <w:rFonts w:cs="Arial"/>
                <w:b/>
                <w:sz w:val="20"/>
                <w:szCs w:val="20"/>
              </w:rPr>
              <w:t>Pelaksana :</w:t>
            </w:r>
          </w:p>
          <w:p w:rsidR="00AD678F" w:rsidRPr="00AD678F" w:rsidRDefault="00AD678F" w:rsidP="00AD678F">
            <w:pPr>
              <w:spacing w:before="0" w:line="240" w:lineRule="auto"/>
              <w:rPr>
                <w:rFonts w:cs="Arial"/>
                <w:sz w:val="20"/>
                <w:szCs w:val="20"/>
              </w:rPr>
            </w:pPr>
            <w:r w:rsidRPr="00AD678F">
              <w:rPr>
                <w:rFonts w:cs="Arial"/>
                <w:sz w:val="20"/>
                <w:szCs w:val="20"/>
              </w:rPr>
              <w:t>Pemrakarsa</w:t>
            </w:r>
          </w:p>
          <w:p w:rsidR="00AD678F" w:rsidRPr="00AD678F" w:rsidRDefault="00AD678F" w:rsidP="00AD678F">
            <w:pPr>
              <w:spacing w:before="0" w:line="240" w:lineRule="auto"/>
              <w:rPr>
                <w:rFonts w:cs="Arial"/>
                <w:b/>
                <w:sz w:val="20"/>
                <w:szCs w:val="20"/>
              </w:rPr>
            </w:pPr>
            <w:r w:rsidRPr="00AD678F">
              <w:rPr>
                <w:rFonts w:cs="Arial"/>
                <w:b/>
                <w:sz w:val="20"/>
                <w:szCs w:val="20"/>
              </w:rPr>
              <w:t xml:space="preserve">Pengawas </w:t>
            </w:r>
          </w:p>
          <w:p w:rsidR="00AD678F" w:rsidRPr="00AD678F" w:rsidRDefault="00AD678F" w:rsidP="00AD678F">
            <w:pPr>
              <w:spacing w:before="0" w:line="240" w:lineRule="auto"/>
              <w:rPr>
                <w:rFonts w:cs="Arial"/>
                <w:b/>
                <w:sz w:val="20"/>
                <w:szCs w:val="20"/>
              </w:rPr>
            </w:pPr>
            <w:r w:rsidRPr="00AD678F">
              <w:rPr>
                <w:rFonts w:cs="Arial"/>
                <w:b/>
                <w:sz w:val="20"/>
                <w:szCs w:val="20"/>
              </w:rPr>
              <w:t>Leading Sektor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p w:rsidR="00AD678F" w:rsidRPr="00AD678F" w:rsidRDefault="00AD678F" w:rsidP="00AD678F">
            <w:pPr>
              <w:spacing w:before="0" w:line="240" w:lineRule="auto"/>
              <w:rPr>
                <w:rFonts w:cs="Arial"/>
                <w:b/>
                <w:sz w:val="20"/>
                <w:szCs w:val="20"/>
              </w:rPr>
            </w:pPr>
            <w:r w:rsidRPr="00AD678F">
              <w:rPr>
                <w:rFonts w:cs="Arial"/>
                <w:b/>
                <w:sz w:val="20"/>
                <w:szCs w:val="20"/>
              </w:rPr>
              <w:t>Instansi Terkait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p w:rsidR="00AD678F" w:rsidRPr="00AD678F" w:rsidRDefault="00AD678F" w:rsidP="00AD678F">
            <w:pPr>
              <w:spacing w:before="0" w:line="240" w:lineRule="auto"/>
              <w:rPr>
                <w:rFonts w:cs="Arial"/>
                <w:b/>
                <w:sz w:val="20"/>
                <w:szCs w:val="20"/>
              </w:rPr>
            </w:pPr>
            <w:r w:rsidRPr="00AD678F">
              <w:rPr>
                <w:rFonts w:cs="Arial"/>
                <w:b/>
                <w:sz w:val="20"/>
                <w:szCs w:val="20"/>
              </w:rPr>
              <w:t>Pelaporan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tc>
        <w:tc>
          <w:tcPr>
            <w:tcW w:w="1361" w:type="dxa"/>
            <w:gridSpan w:val="2"/>
            <w:shd w:val="clear" w:color="auto" w:fill="auto"/>
          </w:tcPr>
          <w:p w:rsidR="00AD678F" w:rsidRPr="00AD678F" w:rsidRDefault="00AD678F" w:rsidP="00AD678F">
            <w:pPr>
              <w:overflowPunct w:val="0"/>
              <w:autoSpaceDE w:val="0"/>
              <w:autoSpaceDN w:val="0"/>
              <w:adjustRightInd w:val="0"/>
              <w:spacing w:before="0" w:line="240" w:lineRule="auto"/>
              <w:textAlignment w:val="baseline"/>
              <w:rPr>
                <w:rFonts w:cs="Arial"/>
                <w:sz w:val="20"/>
                <w:szCs w:val="20"/>
              </w:rPr>
            </w:pPr>
          </w:p>
        </w:tc>
      </w:tr>
      <w:tr w:rsidR="00AD678F" w:rsidRPr="00AD678F" w:rsidTr="00AD678F">
        <w:trPr>
          <w:jc w:val="center"/>
        </w:trPr>
        <w:tc>
          <w:tcPr>
            <w:tcW w:w="1221"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Demoobilisasi Alat Berat dan Material</w:t>
            </w:r>
          </w:p>
        </w:tc>
        <w:tc>
          <w:tcPr>
            <w:tcW w:w="1232" w:type="dxa"/>
            <w:shd w:val="clear" w:color="auto" w:fill="auto"/>
          </w:tcPr>
          <w:p w:rsidR="00AD678F" w:rsidRPr="00AD678F" w:rsidRDefault="00AD678F" w:rsidP="00AD678F">
            <w:pPr>
              <w:spacing w:before="0" w:line="240" w:lineRule="auto"/>
              <w:rPr>
                <w:rFonts w:eastAsia="Times New Roman" w:cs="Arial"/>
                <w:color w:val="000000"/>
                <w:sz w:val="20"/>
                <w:szCs w:val="20"/>
                <w:lang w:eastAsia="id-ID"/>
              </w:rPr>
            </w:pPr>
            <w:r w:rsidRPr="00AD678F">
              <w:rPr>
                <w:rFonts w:eastAsia="Times New Roman" w:cs="Arial"/>
                <w:color w:val="000000"/>
                <w:sz w:val="20"/>
                <w:szCs w:val="20"/>
                <w:lang w:eastAsia="id-ID"/>
              </w:rPr>
              <w:t>Peningkatan Kebisingan</w:t>
            </w:r>
          </w:p>
        </w:tc>
        <w:tc>
          <w:tcPr>
            <w:tcW w:w="1677" w:type="dxa"/>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Kebisingan ≤ 60 dBA</w:t>
            </w:r>
          </w:p>
        </w:tc>
        <w:tc>
          <w:tcPr>
            <w:tcW w:w="2449" w:type="dxa"/>
            <w:shd w:val="clear" w:color="auto" w:fill="auto"/>
          </w:tcPr>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Melakukan mobilisasi alat berat dan material secara bertahap, tidak secara serentak.</w:t>
            </w:r>
          </w:p>
        </w:tc>
        <w:tc>
          <w:tcPr>
            <w:tcW w:w="1446" w:type="dxa"/>
            <w:gridSpan w:val="2"/>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Jalan yang</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dilalui kendaraan</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pengangkut</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lastRenderedPageBreak/>
              <w:t>alat berat dan</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material</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dengan jarak ±</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200 meter dari</w:t>
            </w:r>
          </w:p>
          <w:p w:rsidR="00AD678F" w:rsidRPr="00AD678F" w:rsidRDefault="00AD678F" w:rsidP="00AD678F">
            <w:pPr>
              <w:spacing w:before="0" w:line="240" w:lineRule="auto"/>
              <w:rPr>
                <w:rFonts w:eastAsia="Times New Roman" w:cs="Arial"/>
                <w:color w:val="000000"/>
                <w:sz w:val="20"/>
                <w:szCs w:val="20"/>
                <w:lang w:eastAsia="id-ID"/>
              </w:rPr>
            </w:pPr>
            <w:r w:rsidRPr="00AD678F">
              <w:rPr>
                <w:rFonts w:cs="Arial"/>
                <w:sz w:val="20"/>
                <w:szCs w:val="20"/>
                <w:lang w:eastAsia="id-ID"/>
              </w:rPr>
              <w:t>batas proyek.</w:t>
            </w:r>
          </w:p>
        </w:tc>
        <w:tc>
          <w:tcPr>
            <w:tcW w:w="1418" w:type="dxa"/>
            <w:gridSpan w:val="2"/>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lastRenderedPageBreak/>
              <w:t>Setiap hari</w:t>
            </w:r>
          </w:p>
          <w:p w:rsidR="00AD678F" w:rsidRPr="00AD678F" w:rsidRDefault="00AD678F" w:rsidP="00AD678F">
            <w:pPr>
              <w:spacing w:before="0" w:line="240" w:lineRule="auto"/>
              <w:rPr>
                <w:rFonts w:cs="Arial"/>
                <w:sz w:val="20"/>
                <w:szCs w:val="20"/>
              </w:rPr>
            </w:pPr>
            <w:r w:rsidRPr="00AD678F">
              <w:rPr>
                <w:rFonts w:cs="Arial"/>
                <w:sz w:val="20"/>
                <w:szCs w:val="20"/>
                <w:lang w:eastAsia="id-ID"/>
              </w:rPr>
              <w:t>selama kegiatan berlangsung</w:t>
            </w:r>
          </w:p>
        </w:tc>
        <w:tc>
          <w:tcPr>
            <w:tcW w:w="2181" w:type="dxa"/>
            <w:gridSpan w:val="3"/>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Melakukan pengamatan</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lapangan secara</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visual terhadap</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lang w:eastAsia="id-ID"/>
              </w:rPr>
              <w:lastRenderedPageBreak/>
              <w:t>sistem pengelolaan yang dilakukan</w:t>
            </w:r>
          </w:p>
        </w:tc>
        <w:tc>
          <w:tcPr>
            <w:tcW w:w="1516" w:type="dxa"/>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lastRenderedPageBreak/>
              <w:t>Jalan yang</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dilalui kendaraan</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pengangkut</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lastRenderedPageBreak/>
              <w:t>alat berat dan</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material dengan jarak ±</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200 meter dari</w:t>
            </w:r>
          </w:p>
          <w:p w:rsidR="00AD678F" w:rsidRPr="00AD678F" w:rsidRDefault="00AD678F" w:rsidP="00AD678F">
            <w:pPr>
              <w:spacing w:before="0" w:line="240" w:lineRule="auto"/>
              <w:rPr>
                <w:rFonts w:eastAsia="Times New Roman" w:cs="Arial"/>
                <w:color w:val="000000"/>
                <w:sz w:val="20"/>
                <w:szCs w:val="20"/>
                <w:lang w:eastAsia="id-ID"/>
              </w:rPr>
            </w:pPr>
            <w:r w:rsidRPr="00AD678F">
              <w:rPr>
                <w:rFonts w:cs="Arial"/>
                <w:sz w:val="20"/>
                <w:szCs w:val="20"/>
                <w:lang w:eastAsia="id-ID"/>
              </w:rPr>
              <w:t>batas proyek.</w:t>
            </w:r>
          </w:p>
        </w:tc>
        <w:tc>
          <w:tcPr>
            <w:tcW w:w="1390" w:type="dxa"/>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lastRenderedPageBreak/>
              <w:t>Setiap hari</w:t>
            </w:r>
          </w:p>
          <w:p w:rsidR="00AD678F" w:rsidRPr="00AD678F" w:rsidRDefault="00AD678F" w:rsidP="00AD678F">
            <w:pPr>
              <w:spacing w:before="0" w:line="240" w:lineRule="auto"/>
              <w:rPr>
                <w:rFonts w:cs="Arial"/>
                <w:sz w:val="20"/>
                <w:szCs w:val="20"/>
              </w:rPr>
            </w:pPr>
            <w:r w:rsidRPr="00AD678F">
              <w:rPr>
                <w:rFonts w:cs="Arial"/>
                <w:sz w:val="20"/>
                <w:szCs w:val="20"/>
                <w:lang w:eastAsia="id-ID"/>
              </w:rPr>
              <w:t>selama kegiatan berlangsung</w:t>
            </w:r>
          </w:p>
        </w:tc>
        <w:tc>
          <w:tcPr>
            <w:tcW w:w="2105" w:type="dxa"/>
            <w:gridSpan w:val="2"/>
            <w:shd w:val="clear" w:color="auto" w:fill="auto"/>
          </w:tcPr>
          <w:p w:rsidR="00AD678F" w:rsidRPr="00AD678F" w:rsidRDefault="00AD678F" w:rsidP="00AD678F">
            <w:pPr>
              <w:spacing w:before="0" w:line="240" w:lineRule="auto"/>
              <w:rPr>
                <w:rFonts w:cs="Arial"/>
                <w:b/>
                <w:sz w:val="20"/>
                <w:szCs w:val="20"/>
              </w:rPr>
            </w:pPr>
            <w:r w:rsidRPr="00AD678F">
              <w:rPr>
                <w:rFonts w:cs="Arial"/>
                <w:b/>
                <w:sz w:val="20"/>
                <w:szCs w:val="20"/>
              </w:rPr>
              <w:t>Pelaksana :</w:t>
            </w:r>
          </w:p>
          <w:p w:rsidR="00AD678F" w:rsidRPr="00AD678F" w:rsidRDefault="00AD678F" w:rsidP="00AD678F">
            <w:pPr>
              <w:spacing w:before="0" w:line="240" w:lineRule="auto"/>
              <w:rPr>
                <w:rFonts w:cs="Arial"/>
                <w:sz w:val="20"/>
                <w:szCs w:val="20"/>
              </w:rPr>
            </w:pPr>
            <w:r w:rsidRPr="00AD678F">
              <w:rPr>
                <w:rFonts w:cs="Arial"/>
                <w:sz w:val="20"/>
                <w:szCs w:val="20"/>
              </w:rPr>
              <w:t>Pemrakarsa</w:t>
            </w:r>
          </w:p>
          <w:p w:rsidR="00AD678F" w:rsidRPr="00AD678F" w:rsidRDefault="00AD678F" w:rsidP="00AD678F">
            <w:pPr>
              <w:spacing w:before="0" w:line="240" w:lineRule="auto"/>
              <w:rPr>
                <w:rFonts w:cs="Arial"/>
                <w:b/>
                <w:sz w:val="20"/>
                <w:szCs w:val="20"/>
              </w:rPr>
            </w:pPr>
            <w:r w:rsidRPr="00AD678F">
              <w:rPr>
                <w:rFonts w:cs="Arial"/>
                <w:b/>
                <w:sz w:val="20"/>
                <w:szCs w:val="20"/>
              </w:rPr>
              <w:t xml:space="preserve">Pengawas </w:t>
            </w:r>
          </w:p>
          <w:p w:rsidR="00AD678F" w:rsidRPr="00AD678F" w:rsidRDefault="00AD678F" w:rsidP="00AD678F">
            <w:pPr>
              <w:spacing w:before="0" w:line="240" w:lineRule="auto"/>
              <w:rPr>
                <w:rFonts w:cs="Arial"/>
                <w:b/>
                <w:sz w:val="20"/>
                <w:szCs w:val="20"/>
              </w:rPr>
            </w:pPr>
            <w:r w:rsidRPr="00AD678F">
              <w:rPr>
                <w:rFonts w:cs="Arial"/>
                <w:b/>
                <w:sz w:val="20"/>
                <w:szCs w:val="20"/>
              </w:rPr>
              <w:t>Leading Sektor :</w:t>
            </w:r>
          </w:p>
          <w:p w:rsidR="00AD678F" w:rsidRPr="00AD678F" w:rsidRDefault="00AD678F" w:rsidP="00AD678F">
            <w:pPr>
              <w:spacing w:before="0" w:line="240" w:lineRule="auto"/>
              <w:rPr>
                <w:rFonts w:cs="Arial"/>
                <w:sz w:val="20"/>
                <w:szCs w:val="20"/>
              </w:rPr>
            </w:pPr>
            <w:r w:rsidRPr="00AD678F">
              <w:rPr>
                <w:rFonts w:cs="Arial"/>
                <w:sz w:val="20"/>
                <w:szCs w:val="20"/>
              </w:rPr>
              <w:lastRenderedPageBreak/>
              <w:t>Dinas Lingkungan Hidup Kota Surabaya</w:t>
            </w:r>
          </w:p>
          <w:p w:rsidR="00AD678F" w:rsidRPr="00AD678F" w:rsidRDefault="00AD678F" w:rsidP="00AD678F">
            <w:pPr>
              <w:spacing w:before="0" w:line="240" w:lineRule="auto"/>
              <w:rPr>
                <w:rFonts w:cs="Arial"/>
                <w:b/>
                <w:sz w:val="20"/>
                <w:szCs w:val="20"/>
              </w:rPr>
            </w:pPr>
            <w:r w:rsidRPr="00AD678F">
              <w:rPr>
                <w:rFonts w:cs="Arial"/>
                <w:b/>
                <w:sz w:val="20"/>
                <w:szCs w:val="20"/>
              </w:rPr>
              <w:t>Instansi Terkait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p w:rsidR="00AD678F" w:rsidRPr="00AD678F" w:rsidRDefault="00AD678F" w:rsidP="00AD678F">
            <w:pPr>
              <w:spacing w:before="0" w:line="240" w:lineRule="auto"/>
              <w:rPr>
                <w:rFonts w:cs="Arial"/>
                <w:b/>
                <w:sz w:val="20"/>
                <w:szCs w:val="20"/>
              </w:rPr>
            </w:pPr>
            <w:r w:rsidRPr="00AD678F">
              <w:rPr>
                <w:rFonts w:cs="Arial"/>
                <w:b/>
                <w:sz w:val="20"/>
                <w:szCs w:val="20"/>
              </w:rPr>
              <w:t>Pelaporan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tc>
        <w:tc>
          <w:tcPr>
            <w:tcW w:w="1361" w:type="dxa"/>
            <w:gridSpan w:val="2"/>
            <w:shd w:val="clear" w:color="auto" w:fill="auto"/>
          </w:tcPr>
          <w:p w:rsidR="00AD678F" w:rsidRPr="00AD678F" w:rsidRDefault="00AD678F" w:rsidP="00AD678F">
            <w:pPr>
              <w:overflowPunct w:val="0"/>
              <w:autoSpaceDE w:val="0"/>
              <w:autoSpaceDN w:val="0"/>
              <w:adjustRightInd w:val="0"/>
              <w:spacing w:before="0" w:line="240" w:lineRule="auto"/>
              <w:textAlignment w:val="baseline"/>
              <w:rPr>
                <w:rFonts w:cs="Arial"/>
                <w:sz w:val="20"/>
                <w:szCs w:val="20"/>
              </w:rPr>
            </w:pPr>
          </w:p>
        </w:tc>
      </w:tr>
      <w:tr w:rsidR="00AD678F" w:rsidRPr="00AD678F" w:rsidTr="00AD678F">
        <w:trPr>
          <w:jc w:val="center"/>
        </w:trPr>
        <w:tc>
          <w:tcPr>
            <w:tcW w:w="1221"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lastRenderedPageBreak/>
              <w:t>Demoobilisasi Alat Berat dan Material</w:t>
            </w:r>
          </w:p>
        </w:tc>
        <w:tc>
          <w:tcPr>
            <w:tcW w:w="1232" w:type="dxa"/>
            <w:shd w:val="clear" w:color="auto" w:fill="auto"/>
          </w:tcPr>
          <w:p w:rsidR="00AD678F" w:rsidRPr="00AD678F" w:rsidRDefault="00AD678F" w:rsidP="00AD678F">
            <w:pPr>
              <w:spacing w:before="0" w:line="240" w:lineRule="auto"/>
              <w:rPr>
                <w:rFonts w:eastAsia="Times New Roman" w:cs="Arial"/>
                <w:color w:val="000000"/>
                <w:sz w:val="20"/>
                <w:szCs w:val="20"/>
                <w:lang w:eastAsia="id-ID"/>
              </w:rPr>
            </w:pPr>
            <w:r w:rsidRPr="00AD678F">
              <w:rPr>
                <w:rFonts w:eastAsia="Times New Roman" w:cs="Arial"/>
                <w:color w:val="000000"/>
                <w:sz w:val="20"/>
                <w:szCs w:val="20"/>
                <w:lang w:eastAsia="id-ID"/>
              </w:rPr>
              <w:t>Penurunan Kinerja Jalan dan Pedestrian di sekitar lokasi kegiatan</w:t>
            </w:r>
          </w:p>
        </w:tc>
        <w:tc>
          <w:tcPr>
            <w:tcW w:w="1677"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lang w:eastAsia="id-ID"/>
              </w:rPr>
              <w:t>Adanya jalan yang berlubang dan rusaknya pedestrian</w:t>
            </w:r>
          </w:p>
        </w:tc>
        <w:tc>
          <w:tcPr>
            <w:tcW w:w="2449" w:type="dxa"/>
            <w:shd w:val="clear" w:color="auto" w:fill="auto"/>
          </w:tcPr>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Melakukan semua pendokumentasian kondisi jalan dan pedestrian sebelum dimulainya kegiatan pada bangunan yang dilalui kendaraan pengangkut alat berat dan material dengan jarak ± 200 meter dari batas proyek</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Menggunakan kendaraan pengangkut</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material dan alat berat sesuai kelas jalan yang dilalui</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Pembatasan tonase kendaraan pengangkut material dan alat berat sesuai kelas jalan</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Melakukan perbaikan jalan yang berlubang dan menata ulang pedestrian yang rusak</w:t>
            </w:r>
          </w:p>
        </w:tc>
        <w:tc>
          <w:tcPr>
            <w:tcW w:w="1446" w:type="dxa"/>
            <w:gridSpan w:val="2"/>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Jalan dan pedestrian yang dilalui kendaraan</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pengangkut</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alat berat dan</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material dengan jarak ±</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200 meter dari</w:t>
            </w:r>
          </w:p>
          <w:p w:rsidR="00AD678F" w:rsidRPr="00AD678F" w:rsidRDefault="00AD678F" w:rsidP="00AD678F">
            <w:pPr>
              <w:spacing w:before="0" w:line="240" w:lineRule="auto"/>
              <w:rPr>
                <w:rFonts w:eastAsia="Times New Roman" w:cs="Arial"/>
                <w:color w:val="000000"/>
                <w:sz w:val="20"/>
                <w:szCs w:val="20"/>
                <w:lang w:eastAsia="id-ID"/>
              </w:rPr>
            </w:pPr>
            <w:r w:rsidRPr="00AD678F">
              <w:rPr>
                <w:rFonts w:cs="Arial"/>
                <w:sz w:val="20"/>
                <w:szCs w:val="20"/>
                <w:lang w:eastAsia="id-ID"/>
              </w:rPr>
              <w:t>batas proyek.</w:t>
            </w:r>
          </w:p>
        </w:tc>
        <w:tc>
          <w:tcPr>
            <w:tcW w:w="1418" w:type="dxa"/>
            <w:gridSpan w:val="2"/>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Setiap hari</w:t>
            </w:r>
          </w:p>
          <w:p w:rsidR="00AD678F" w:rsidRPr="00AD678F" w:rsidRDefault="00AD678F" w:rsidP="00AD678F">
            <w:pPr>
              <w:spacing w:before="0" w:line="240" w:lineRule="auto"/>
              <w:rPr>
                <w:rFonts w:cs="Arial"/>
                <w:sz w:val="20"/>
                <w:szCs w:val="20"/>
              </w:rPr>
            </w:pPr>
            <w:r w:rsidRPr="00AD678F">
              <w:rPr>
                <w:rFonts w:cs="Arial"/>
                <w:sz w:val="20"/>
                <w:szCs w:val="20"/>
                <w:lang w:eastAsia="id-ID"/>
              </w:rPr>
              <w:t>selama kegiatan berlangsung</w:t>
            </w:r>
          </w:p>
        </w:tc>
        <w:tc>
          <w:tcPr>
            <w:tcW w:w="2181" w:type="dxa"/>
            <w:gridSpan w:val="3"/>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Melakukan pengamatan</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lapangan secara</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visual terhadap</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sistem</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pengelolaan yang</w:t>
            </w:r>
          </w:p>
          <w:p w:rsidR="00AD678F" w:rsidRPr="00AD678F" w:rsidRDefault="00AD678F" w:rsidP="00AD678F">
            <w:pPr>
              <w:spacing w:before="0" w:line="240" w:lineRule="auto"/>
              <w:rPr>
                <w:rFonts w:cs="Arial"/>
                <w:sz w:val="20"/>
                <w:szCs w:val="20"/>
              </w:rPr>
            </w:pPr>
            <w:r w:rsidRPr="00AD678F">
              <w:rPr>
                <w:rFonts w:cs="Arial"/>
                <w:sz w:val="20"/>
                <w:szCs w:val="20"/>
                <w:lang w:eastAsia="id-ID"/>
              </w:rPr>
              <w:t>dilakukan</w:t>
            </w:r>
          </w:p>
        </w:tc>
        <w:tc>
          <w:tcPr>
            <w:tcW w:w="1516" w:type="dxa"/>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Jalan dan pedestrian  yang</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dilalui</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kendaraan</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pengangkut</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alat berat dan</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material</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dengan jarak ±</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200 meter dari</w:t>
            </w:r>
          </w:p>
          <w:p w:rsidR="00AD678F" w:rsidRPr="00AD678F" w:rsidRDefault="00AD678F" w:rsidP="00AD678F">
            <w:pPr>
              <w:spacing w:before="0" w:line="240" w:lineRule="auto"/>
              <w:rPr>
                <w:rFonts w:eastAsia="Times New Roman" w:cs="Arial"/>
                <w:color w:val="000000"/>
                <w:sz w:val="20"/>
                <w:szCs w:val="20"/>
                <w:lang w:eastAsia="id-ID"/>
              </w:rPr>
            </w:pPr>
            <w:r w:rsidRPr="00AD678F">
              <w:rPr>
                <w:rFonts w:cs="Arial"/>
                <w:sz w:val="20"/>
                <w:szCs w:val="20"/>
                <w:lang w:eastAsia="id-ID"/>
              </w:rPr>
              <w:t>batas proyek.</w:t>
            </w:r>
          </w:p>
        </w:tc>
        <w:tc>
          <w:tcPr>
            <w:tcW w:w="1390" w:type="dxa"/>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Setiap hari</w:t>
            </w:r>
          </w:p>
          <w:p w:rsidR="00AD678F" w:rsidRPr="00AD678F" w:rsidRDefault="00AD678F" w:rsidP="00AD678F">
            <w:pPr>
              <w:spacing w:before="0" w:line="240" w:lineRule="auto"/>
              <w:rPr>
                <w:rFonts w:cs="Arial"/>
                <w:sz w:val="20"/>
                <w:szCs w:val="20"/>
              </w:rPr>
            </w:pPr>
            <w:r w:rsidRPr="00AD678F">
              <w:rPr>
                <w:rFonts w:cs="Arial"/>
                <w:sz w:val="20"/>
                <w:szCs w:val="20"/>
                <w:lang w:eastAsia="id-ID"/>
              </w:rPr>
              <w:t>selama kegiatan berlangsung</w:t>
            </w:r>
          </w:p>
        </w:tc>
        <w:tc>
          <w:tcPr>
            <w:tcW w:w="2105" w:type="dxa"/>
            <w:gridSpan w:val="2"/>
            <w:shd w:val="clear" w:color="auto" w:fill="auto"/>
          </w:tcPr>
          <w:p w:rsidR="00AD678F" w:rsidRPr="00AD678F" w:rsidRDefault="00AD678F" w:rsidP="00AD678F">
            <w:pPr>
              <w:spacing w:before="0" w:line="240" w:lineRule="auto"/>
              <w:rPr>
                <w:rFonts w:cs="Arial"/>
                <w:b/>
                <w:sz w:val="20"/>
                <w:szCs w:val="20"/>
              </w:rPr>
            </w:pPr>
            <w:r w:rsidRPr="00AD678F">
              <w:rPr>
                <w:rFonts w:cs="Arial"/>
                <w:b/>
                <w:sz w:val="20"/>
                <w:szCs w:val="20"/>
              </w:rPr>
              <w:t>Pelaksana :</w:t>
            </w:r>
          </w:p>
          <w:p w:rsidR="00AD678F" w:rsidRPr="00AD678F" w:rsidRDefault="00AD678F" w:rsidP="00AD678F">
            <w:pPr>
              <w:spacing w:before="0" w:line="240" w:lineRule="auto"/>
              <w:rPr>
                <w:rFonts w:cs="Arial"/>
                <w:sz w:val="20"/>
                <w:szCs w:val="20"/>
              </w:rPr>
            </w:pPr>
            <w:r w:rsidRPr="00AD678F">
              <w:rPr>
                <w:rFonts w:cs="Arial"/>
                <w:sz w:val="20"/>
                <w:szCs w:val="20"/>
              </w:rPr>
              <w:t>Pemrakarsa</w:t>
            </w:r>
          </w:p>
          <w:p w:rsidR="00AD678F" w:rsidRPr="00AD678F" w:rsidRDefault="00AD678F" w:rsidP="00AD678F">
            <w:pPr>
              <w:spacing w:before="0" w:line="240" w:lineRule="auto"/>
              <w:rPr>
                <w:rFonts w:cs="Arial"/>
                <w:b/>
                <w:sz w:val="20"/>
                <w:szCs w:val="20"/>
              </w:rPr>
            </w:pPr>
            <w:r w:rsidRPr="00AD678F">
              <w:rPr>
                <w:rFonts w:cs="Arial"/>
                <w:b/>
                <w:sz w:val="20"/>
                <w:szCs w:val="20"/>
              </w:rPr>
              <w:t xml:space="preserve">Pengawas </w:t>
            </w:r>
          </w:p>
          <w:p w:rsidR="00AD678F" w:rsidRPr="00AD678F" w:rsidRDefault="00AD678F" w:rsidP="00AD678F">
            <w:pPr>
              <w:spacing w:before="0" w:line="240" w:lineRule="auto"/>
              <w:rPr>
                <w:rFonts w:cs="Arial"/>
                <w:b/>
                <w:sz w:val="20"/>
                <w:szCs w:val="20"/>
              </w:rPr>
            </w:pPr>
            <w:r w:rsidRPr="00AD678F">
              <w:rPr>
                <w:rFonts w:cs="Arial"/>
                <w:b/>
                <w:sz w:val="20"/>
                <w:szCs w:val="20"/>
              </w:rPr>
              <w:t>Leading Sektor :</w:t>
            </w:r>
          </w:p>
          <w:p w:rsidR="00AD678F" w:rsidRPr="00AD678F" w:rsidRDefault="00AD678F" w:rsidP="00AD678F">
            <w:pPr>
              <w:spacing w:before="0" w:line="240" w:lineRule="auto"/>
              <w:rPr>
                <w:rFonts w:cs="Arial"/>
                <w:sz w:val="20"/>
                <w:szCs w:val="20"/>
              </w:rPr>
            </w:pPr>
            <w:r w:rsidRPr="00AD678F">
              <w:rPr>
                <w:rFonts w:cs="Arial"/>
                <w:sz w:val="20"/>
                <w:szCs w:val="20"/>
              </w:rPr>
              <w:t>Dinas PU Bina Marga dan Pematusan Kota Surabaya</w:t>
            </w:r>
          </w:p>
          <w:p w:rsidR="00AD678F" w:rsidRPr="00AD678F" w:rsidRDefault="00AD678F" w:rsidP="00AD678F">
            <w:pPr>
              <w:spacing w:before="0" w:line="240" w:lineRule="auto"/>
              <w:rPr>
                <w:rFonts w:cs="Arial"/>
                <w:b/>
                <w:sz w:val="20"/>
                <w:szCs w:val="20"/>
              </w:rPr>
            </w:pPr>
            <w:r w:rsidRPr="00AD678F">
              <w:rPr>
                <w:rFonts w:cs="Arial"/>
                <w:b/>
                <w:sz w:val="20"/>
                <w:szCs w:val="20"/>
              </w:rPr>
              <w:t>Instansi Terkait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p w:rsidR="00AD678F" w:rsidRPr="00AD678F" w:rsidRDefault="00AD678F" w:rsidP="00AD678F">
            <w:pPr>
              <w:spacing w:before="0" w:line="240" w:lineRule="auto"/>
              <w:rPr>
                <w:rFonts w:cs="Arial"/>
                <w:b/>
                <w:sz w:val="20"/>
                <w:szCs w:val="20"/>
              </w:rPr>
            </w:pPr>
            <w:r w:rsidRPr="00AD678F">
              <w:rPr>
                <w:rFonts w:cs="Arial"/>
                <w:b/>
                <w:sz w:val="20"/>
                <w:szCs w:val="20"/>
              </w:rPr>
              <w:t>Pelaporan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tc>
        <w:tc>
          <w:tcPr>
            <w:tcW w:w="1361" w:type="dxa"/>
            <w:gridSpan w:val="2"/>
            <w:shd w:val="clear" w:color="auto" w:fill="auto"/>
          </w:tcPr>
          <w:p w:rsidR="00AD678F" w:rsidRPr="00AD678F" w:rsidRDefault="00AD678F" w:rsidP="00AD678F">
            <w:pPr>
              <w:overflowPunct w:val="0"/>
              <w:autoSpaceDE w:val="0"/>
              <w:autoSpaceDN w:val="0"/>
              <w:adjustRightInd w:val="0"/>
              <w:spacing w:before="0" w:line="240" w:lineRule="auto"/>
              <w:textAlignment w:val="baseline"/>
              <w:rPr>
                <w:rFonts w:cs="Arial"/>
                <w:sz w:val="20"/>
                <w:szCs w:val="20"/>
              </w:rPr>
            </w:pPr>
          </w:p>
        </w:tc>
      </w:tr>
      <w:tr w:rsidR="00AD678F" w:rsidRPr="00AD678F" w:rsidTr="00AD678F">
        <w:trPr>
          <w:jc w:val="center"/>
        </w:trPr>
        <w:tc>
          <w:tcPr>
            <w:tcW w:w="1221"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Demoobilis</w:t>
            </w:r>
            <w:r w:rsidRPr="00AD678F">
              <w:rPr>
                <w:rFonts w:cs="Arial"/>
                <w:sz w:val="20"/>
                <w:szCs w:val="20"/>
              </w:rPr>
              <w:lastRenderedPageBreak/>
              <w:t>asi Alat Berat dan Material</w:t>
            </w:r>
          </w:p>
        </w:tc>
        <w:tc>
          <w:tcPr>
            <w:tcW w:w="1232" w:type="dxa"/>
            <w:shd w:val="clear" w:color="auto" w:fill="auto"/>
          </w:tcPr>
          <w:p w:rsidR="00AD678F" w:rsidRPr="00AD678F" w:rsidRDefault="00AD678F" w:rsidP="00AD678F">
            <w:pPr>
              <w:spacing w:before="0" w:line="240" w:lineRule="auto"/>
              <w:rPr>
                <w:rFonts w:eastAsia="Times New Roman" w:cs="Arial"/>
                <w:color w:val="000000"/>
                <w:sz w:val="20"/>
                <w:szCs w:val="20"/>
                <w:lang w:eastAsia="id-ID"/>
              </w:rPr>
            </w:pPr>
            <w:r w:rsidRPr="00AD678F">
              <w:rPr>
                <w:rFonts w:eastAsia="Times New Roman" w:cs="Arial"/>
                <w:color w:val="000000"/>
                <w:sz w:val="20"/>
                <w:szCs w:val="20"/>
                <w:lang w:eastAsia="id-ID"/>
              </w:rPr>
              <w:lastRenderedPageBreak/>
              <w:t xml:space="preserve">Timbulnya </w:t>
            </w:r>
            <w:r w:rsidRPr="00AD678F">
              <w:rPr>
                <w:rFonts w:eastAsia="Times New Roman" w:cs="Arial"/>
                <w:color w:val="000000"/>
                <w:sz w:val="20"/>
                <w:szCs w:val="20"/>
                <w:lang w:eastAsia="id-ID"/>
              </w:rPr>
              <w:lastRenderedPageBreak/>
              <w:t>Ceceran Material</w:t>
            </w:r>
          </w:p>
        </w:tc>
        <w:tc>
          <w:tcPr>
            <w:tcW w:w="1677"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lastRenderedPageBreak/>
              <w:t xml:space="preserve">Adanya ceceran </w:t>
            </w:r>
            <w:r w:rsidRPr="00AD678F">
              <w:rPr>
                <w:rFonts w:cs="Arial"/>
                <w:sz w:val="20"/>
                <w:szCs w:val="20"/>
              </w:rPr>
              <w:lastRenderedPageBreak/>
              <w:t>material yang jatuh di sepanjang jalan yang dilalui</w:t>
            </w:r>
          </w:p>
        </w:tc>
        <w:tc>
          <w:tcPr>
            <w:tcW w:w="2449" w:type="dxa"/>
            <w:shd w:val="clear" w:color="auto" w:fill="auto"/>
          </w:tcPr>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lastRenderedPageBreak/>
              <w:t xml:space="preserve">Mewajibkan </w:t>
            </w:r>
            <w:r w:rsidRPr="00AD678F">
              <w:rPr>
                <w:rFonts w:ascii="Arial" w:hAnsi="Arial" w:cs="Arial"/>
              </w:rPr>
              <w:lastRenderedPageBreak/>
              <w:t>pengangkut material urukan agar memberi</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penutup pada bak agar material tidak tercecer di jalan</w:t>
            </w:r>
          </w:p>
        </w:tc>
        <w:tc>
          <w:tcPr>
            <w:tcW w:w="1446" w:type="dxa"/>
            <w:gridSpan w:val="2"/>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lastRenderedPageBreak/>
              <w:t xml:space="preserve">Sepanjang </w:t>
            </w:r>
            <w:r w:rsidRPr="00AD678F">
              <w:rPr>
                <w:rFonts w:cs="Arial"/>
                <w:sz w:val="20"/>
                <w:szCs w:val="20"/>
                <w:lang w:eastAsia="id-ID"/>
              </w:rPr>
              <w:lastRenderedPageBreak/>
              <w:t xml:space="preserve">jalan yang dilalui </w:t>
            </w:r>
            <w:r w:rsidRPr="00AD678F">
              <w:rPr>
                <w:rFonts w:eastAsia="Times New Roman" w:cs="Arial"/>
                <w:color w:val="000000"/>
                <w:sz w:val="20"/>
                <w:szCs w:val="20"/>
                <w:lang w:eastAsia="id-ID"/>
              </w:rPr>
              <w:t xml:space="preserve">kendaraan </w:t>
            </w:r>
            <w:r w:rsidRPr="00AD678F">
              <w:rPr>
                <w:rFonts w:cs="Arial"/>
                <w:sz w:val="20"/>
                <w:szCs w:val="20"/>
                <w:lang w:eastAsia="id-ID"/>
              </w:rPr>
              <w:t>pengangkut</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alat berat dan</w:t>
            </w:r>
          </w:p>
          <w:p w:rsidR="00AD678F" w:rsidRPr="00AD678F" w:rsidRDefault="00AD678F" w:rsidP="00AD678F">
            <w:pPr>
              <w:spacing w:before="0" w:line="240" w:lineRule="auto"/>
              <w:rPr>
                <w:rFonts w:cs="Arial"/>
                <w:sz w:val="20"/>
                <w:szCs w:val="20"/>
              </w:rPr>
            </w:pPr>
            <w:r w:rsidRPr="00AD678F">
              <w:rPr>
                <w:rFonts w:cs="Arial"/>
                <w:sz w:val="20"/>
                <w:szCs w:val="20"/>
                <w:lang w:eastAsia="id-ID"/>
              </w:rPr>
              <w:t>material</w:t>
            </w:r>
          </w:p>
        </w:tc>
        <w:tc>
          <w:tcPr>
            <w:tcW w:w="1418" w:type="dxa"/>
            <w:gridSpan w:val="2"/>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lastRenderedPageBreak/>
              <w:t>Setiap hari</w:t>
            </w:r>
          </w:p>
          <w:p w:rsidR="00AD678F" w:rsidRPr="00AD678F" w:rsidRDefault="00AD678F" w:rsidP="00AD678F">
            <w:pPr>
              <w:spacing w:before="0" w:line="240" w:lineRule="auto"/>
              <w:rPr>
                <w:rFonts w:cs="Arial"/>
                <w:sz w:val="20"/>
                <w:szCs w:val="20"/>
              </w:rPr>
            </w:pPr>
            <w:r w:rsidRPr="00AD678F">
              <w:rPr>
                <w:rFonts w:cs="Arial"/>
                <w:sz w:val="20"/>
                <w:szCs w:val="20"/>
                <w:lang w:eastAsia="id-ID"/>
              </w:rPr>
              <w:lastRenderedPageBreak/>
              <w:t>selama kegiatan berlangsung</w:t>
            </w:r>
          </w:p>
        </w:tc>
        <w:tc>
          <w:tcPr>
            <w:tcW w:w="2181" w:type="dxa"/>
            <w:gridSpan w:val="3"/>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lastRenderedPageBreak/>
              <w:t xml:space="preserve">Melakukan </w:t>
            </w:r>
            <w:r w:rsidRPr="00AD678F">
              <w:rPr>
                <w:rFonts w:cs="Arial"/>
                <w:sz w:val="20"/>
                <w:szCs w:val="20"/>
                <w:lang w:eastAsia="id-ID"/>
              </w:rPr>
              <w:lastRenderedPageBreak/>
              <w:t>pengamatan</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lapangan secara</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visual terhadap</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lang w:eastAsia="id-ID"/>
              </w:rPr>
              <w:t>sistem pengelolaan yang dilakukan</w:t>
            </w:r>
          </w:p>
        </w:tc>
        <w:tc>
          <w:tcPr>
            <w:tcW w:w="1516" w:type="dxa"/>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lastRenderedPageBreak/>
              <w:t xml:space="preserve">Sepanjang </w:t>
            </w:r>
            <w:r w:rsidRPr="00AD678F">
              <w:rPr>
                <w:rFonts w:cs="Arial"/>
                <w:sz w:val="20"/>
                <w:szCs w:val="20"/>
                <w:lang w:eastAsia="id-ID"/>
              </w:rPr>
              <w:lastRenderedPageBreak/>
              <w:t xml:space="preserve">jalan yang dilalui </w:t>
            </w:r>
            <w:r w:rsidRPr="00AD678F">
              <w:rPr>
                <w:rFonts w:eastAsia="Times New Roman" w:cs="Arial"/>
                <w:color w:val="000000"/>
                <w:sz w:val="20"/>
                <w:szCs w:val="20"/>
                <w:lang w:eastAsia="id-ID"/>
              </w:rPr>
              <w:t xml:space="preserve">kendaraan </w:t>
            </w:r>
            <w:r w:rsidRPr="00AD678F">
              <w:rPr>
                <w:rFonts w:cs="Arial"/>
                <w:sz w:val="20"/>
                <w:szCs w:val="20"/>
                <w:lang w:eastAsia="id-ID"/>
              </w:rPr>
              <w:t>pengangkut</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alat berat dan</w:t>
            </w:r>
          </w:p>
          <w:p w:rsidR="00AD678F" w:rsidRPr="00AD678F" w:rsidRDefault="00AD678F" w:rsidP="00AD678F">
            <w:pPr>
              <w:spacing w:before="0" w:line="240" w:lineRule="auto"/>
              <w:rPr>
                <w:rFonts w:cs="Arial"/>
                <w:sz w:val="20"/>
                <w:szCs w:val="20"/>
              </w:rPr>
            </w:pPr>
            <w:r w:rsidRPr="00AD678F">
              <w:rPr>
                <w:rFonts w:cs="Arial"/>
                <w:sz w:val="20"/>
                <w:szCs w:val="20"/>
                <w:lang w:eastAsia="id-ID"/>
              </w:rPr>
              <w:t>material</w:t>
            </w:r>
          </w:p>
        </w:tc>
        <w:tc>
          <w:tcPr>
            <w:tcW w:w="1390" w:type="dxa"/>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lastRenderedPageBreak/>
              <w:t>Setiap hari</w:t>
            </w:r>
          </w:p>
          <w:p w:rsidR="00AD678F" w:rsidRPr="00AD678F" w:rsidRDefault="00AD678F" w:rsidP="00AD678F">
            <w:pPr>
              <w:spacing w:before="0" w:line="240" w:lineRule="auto"/>
              <w:rPr>
                <w:rFonts w:cs="Arial"/>
                <w:sz w:val="20"/>
                <w:szCs w:val="20"/>
              </w:rPr>
            </w:pPr>
            <w:r w:rsidRPr="00AD678F">
              <w:rPr>
                <w:rFonts w:cs="Arial"/>
                <w:sz w:val="20"/>
                <w:szCs w:val="20"/>
                <w:lang w:eastAsia="id-ID"/>
              </w:rPr>
              <w:lastRenderedPageBreak/>
              <w:t>selama kegiatan berlangsung</w:t>
            </w:r>
          </w:p>
        </w:tc>
        <w:tc>
          <w:tcPr>
            <w:tcW w:w="2105" w:type="dxa"/>
            <w:gridSpan w:val="2"/>
            <w:shd w:val="clear" w:color="auto" w:fill="auto"/>
          </w:tcPr>
          <w:p w:rsidR="00AD678F" w:rsidRPr="00AD678F" w:rsidRDefault="00AD678F" w:rsidP="00AD678F">
            <w:pPr>
              <w:spacing w:before="0" w:line="240" w:lineRule="auto"/>
              <w:rPr>
                <w:rFonts w:cs="Arial"/>
                <w:b/>
                <w:sz w:val="20"/>
                <w:szCs w:val="20"/>
              </w:rPr>
            </w:pPr>
            <w:r w:rsidRPr="00AD678F">
              <w:rPr>
                <w:rFonts w:cs="Arial"/>
                <w:b/>
                <w:sz w:val="20"/>
                <w:szCs w:val="20"/>
              </w:rPr>
              <w:lastRenderedPageBreak/>
              <w:t>Pelaksana :</w:t>
            </w:r>
          </w:p>
          <w:p w:rsidR="00AD678F" w:rsidRPr="00AD678F" w:rsidRDefault="00AD678F" w:rsidP="00AD678F">
            <w:pPr>
              <w:spacing w:before="0" w:line="240" w:lineRule="auto"/>
              <w:rPr>
                <w:rFonts w:cs="Arial"/>
                <w:sz w:val="20"/>
                <w:szCs w:val="20"/>
              </w:rPr>
            </w:pPr>
            <w:r w:rsidRPr="00AD678F">
              <w:rPr>
                <w:rFonts w:cs="Arial"/>
                <w:sz w:val="20"/>
                <w:szCs w:val="20"/>
              </w:rPr>
              <w:lastRenderedPageBreak/>
              <w:t>Pemrakarsa</w:t>
            </w:r>
          </w:p>
          <w:p w:rsidR="00AD678F" w:rsidRPr="00AD678F" w:rsidRDefault="00AD678F" w:rsidP="00AD678F">
            <w:pPr>
              <w:spacing w:before="0" w:line="240" w:lineRule="auto"/>
              <w:rPr>
                <w:rFonts w:cs="Arial"/>
                <w:b/>
                <w:sz w:val="20"/>
                <w:szCs w:val="20"/>
              </w:rPr>
            </w:pPr>
            <w:r w:rsidRPr="00AD678F">
              <w:rPr>
                <w:rFonts w:cs="Arial"/>
                <w:b/>
                <w:sz w:val="20"/>
                <w:szCs w:val="20"/>
              </w:rPr>
              <w:t>Pengawas  Leading Sektor :</w:t>
            </w:r>
          </w:p>
          <w:p w:rsidR="00AD678F" w:rsidRPr="00AD678F" w:rsidRDefault="00AD678F" w:rsidP="00AD678F">
            <w:pPr>
              <w:spacing w:before="0" w:line="240" w:lineRule="auto"/>
              <w:rPr>
                <w:rFonts w:cs="Arial"/>
                <w:sz w:val="20"/>
                <w:szCs w:val="20"/>
              </w:rPr>
            </w:pPr>
            <w:r w:rsidRPr="00AD678F">
              <w:rPr>
                <w:rFonts w:cs="Arial"/>
                <w:sz w:val="20"/>
                <w:szCs w:val="20"/>
              </w:rPr>
              <w:t>Dinas Kebersihan dan Ruang Terbuka Hijau Kota Surabaya</w:t>
            </w:r>
          </w:p>
          <w:p w:rsidR="00AD678F" w:rsidRPr="00AD678F" w:rsidRDefault="00AD678F" w:rsidP="00AD678F">
            <w:pPr>
              <w:spacing w:before="0" w:line="240" w:lineRule="auto"/>
              <w:rPr>
                <w:rFonts w:cs="Arial"/>
                <w:b/>
                <w:sz w:val="20"/>
                <w:szCs w:val="20"/>
              </w:rPr>
            </w:pPr>
            <w:r w:rsidRPr="00AD678F">
              <w:rPr>
                <w:rFonts w:cs="Arial"/>
                <w:b/>
                <w:sz w:val="20"/>
                <w:szCs w:val="20"/>
              </w:rPr>
              <w:t>Instansi Terkait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p w:rsidR="00AD678F" w:rsidRPr="00AD678F" w:rsidRDefault="00AD678F" w:rsidP="00AD678F">
            <w:pPr>
              <w:spacing w:before="0" w:line="240" w:lineRule="auto"/>
              <w:rPr>
                <w:rFonts w:cs="Arial"/>
                <w:b/>
                <w:sz w:val="20"/>
                <w:szCs w:val="20"/>
              </w:rPr>
            </w:pPr>
            <w:r w:rsidRPr="00AD678F">
              <w:rPr>
                <w:rFonts w:cs="Arial"/>
                <w:b/>
                <w:sz w:val="20"/>
                <w:szCs w:val="20"/>
              </w:rPr>
              <w:t>Pelaporan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tc>
        <w:tc>
          <w:tcPr>
            <w:tcW w:w="1361" w:type="dxa"/>
            <w:gridSpan w:val="2"/>
            <w:shd w:val="clear" w:color="auto" w:fill="auto"/>
          </w:tcPr>
          <w:p w:rsidR="00AD678F" w:rsidRPr="00AD678F" w:rsidRDefault="00AD678F" w:rsidP="00AD678F">
            <w:pPr>
              <w:overflowPunct w:val="0"/>
              <w:autoSpaceDE w:val="0"/>
              <w:autoSpaceDN w:val="0"/>
              <w:adjustRightInd w:val="0"/>
              <w:spacing w:before="0" w:line="240" w:lineRule="auto"/>
              <w:textAlignment w:val="baseline"/>
              <w:rPr>
                <w:rFonts w:cs="Arial"/>
                <w:sz w:val="20"/>
                <w:szCs w:val="20"/>
              </w:rPr>
            </w:pPr>
          </w:p>
        </w:tc>
      </w:tr>
      <w:tr w:rsidR="00AD678F" w:rsidRPr="00AD678F" w:rsidTr="00AD678F">
        <w:trPr>
          <w:jc w:val="center"/>
        </w:trPr>
        <w:tc>
          <w:tcPr>
            <w:tcW w:w="1221"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lastRenderedPageBreak/>
              <w:t>Demoobilisasi Alat Berat dan Material</w:t>
            </w:r>
          </w:p>
        </w:tc>
        <w:tc>
          <w:tcPr>
            <w:tcW w:w="1232" w:type="dxa"/>
            <w:shd w:val="clear" w:color="auto" w:fill="auto"/>
          </w:tcPr>
          <w:p w:rsidR="00AD678F" w:rsidRPr="00AD678F" w:rsidRDefault="00AD678F" w:rsidP="00AD678F">
            <w:pPr>
              <w:spacing w:before="0" w:line="240" w:lineRule="auto"/>
              <w:rPr>
                <w:rFonts w:eastAsia="Times New Roman" w:cs="Arial"/>
                <w:color w:val="000000"/>
                <w:sz w:val="20"/>
                <w:szCs w:val="20"/>
                <w:lang w:eastAsia="id-ID"/>
              </w:rPr>
            </w:pPr>
            <w:r w:rsidRPr="00AD678F">
              <w:rPr>
                <w:rFonts w:eastAsia="Times New Roman" w:cs="Arial"/>
                <w:color w:val="000000"/>
                <w:sz w:val="20"/>
                <w:szCs w:val="20"/>
                <w:lang w:eastAsia="id-ID"/>
              </w:rPr>
              <w:t>Peningkatan Kemacetan Lalu Lintas</w:t>
            </w:r>
          </w:p>
        </w:tc>
        <w:tc>
          <w:tcPr>
            <w:tcW w:w="1677" w:type="dxa"/>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Penurunan</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tingkat layanan</w:t>
            </w:r>
          </w:p>
          <w:p w:rsidR="00AD678F" w:rsidRPr="00AD678F" w:rsidRDefault="00AD678F" w:rsidP="00AD678F">
            <w:pPr>
              <w:spacing w:before="0" w:line="240" w:lineRule="auto"/>
              <w:rPr>
                <w:rFonts w:cs="Arial"/>
                <w:sz w:val="20"/>
                <w:szCs w:val="20"/>
              </w:rPr>
            </w:pPr>
            <w:r w:rsidRPr="00AD678F">
              <w:rPr>
                <w:rFonts w:cs="Arial"/>
                <w:sz w:val="20"/>
                <w:szCs w:val="20"/>
                <w:lang w:eastAsia="id-ID"/>
              </w:rPr>
              <w:t>jalan</w:t>
            </w:r>
          </w:p>
        </w:tc>
        <w:tc>
          <w:tcPr>
            <w:tcW w:w="2449" w:type="dxa"/>
            <w:shd w:val="clear" w:color="auto" w:fill="auto"/>
          </w:tcPr>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Melakukan mobilisasi alat berat dan material secara bertahap.</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Melakukan pengaturan jam kedatangan alat berat dan material agar tidak berlangsung saat jam sibuk.</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 xml:space="preserve">Mengatur interval antar kendaraan sehingga tidak mengganggu arus lalu lintas </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Menyediakan tempat penyimpanan material dan area parkir kendaraan pengangkut alat berat dan material dengan luas yang mencukupi di sekitar lokasi proyek, sehingga tidak mengganggu jalur lalu lintas</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lastRenderedPageBreak/>
              <w:t>Pada saat jam sibuk, tidak melakukan pekerjaan menggunakan alat berat yang berada di jalur lalu lintas</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Tidak memarkir alat berat pada jalur lalu lintas</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Menempatkan petugas untuk mengatur lalu lintas pada saat alat berat bekerja di dekat jalur lalulintas</w:t>
            </w:r>
          </w:p>
        </w:tc>
        <w:tc>
          <w:tcPr>
            <w:tcW w:w="1446" w:type="dxa"/>
            <w:gridSpan w:val="2"/>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lastRenderedPageBreak/>
              <w:t>Lokasi tempat</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menurunkan</w:t>
            </w:r>
          </w:p>
          <w:p w:rsidR="00AD678F" w:rsidRPr="00AD678F" w:rsidRDefault="00AD678F" w:rsidP="00AD678F">
            <w:pPr>
              <w:spacing w:before="0" w:line="240" w:lineRule="auto"/>
              <w:rPr>
                <w:rFonts w:eastAsia="Times New Roman" w:cs="Arial"/>
                <w:color w:val="000000"/>
                <w:sz w:val="20"/>
                <w:szCs w:val="20"/>
                <w:lang w:eastAsia="id-ID"/>
              </w:rPr>
            </w:pPr>
            <w:r w:rsidRPr="00AD678F">
              <w:rPr>
                <w:rFonts w:cs="Arial"/>
                <w:sz w:val="20"/>
                <w:szCs w:val="20"/>
                <w:lang w:eastAsia="id-ID"/>
              </w:rPr>
              <w:t>material.</w:t>
            </w:r>
          </w:p>
        </w:tc>
        <w:tc>
          <w:tcPr>
            <w:tcW w:w="1418" w:type="dxa"/>
            <w:gridSpan w:val="2"/>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Setiap hari</w:t>
            </w:r>
          </w:p>
          <w:p w:rsidR="00AD678F" w:rsidRPr="00AD678F" w:rsidRDefault="00AD678F" w:rsidP="00AD678F">
            <w:pPr>
              <w:spacing w:before="0" w:line="240" w:lineRule="auto"/>
              <w:rPr>
                <w:rFonts w:cs="Arial"/>
                <w:sz w:val="20"/>
                <w:szCs w:val="20"/>
              </w:rPr>
            </w:pPr>
            <w:r w:rsidRPr="00AD678F">
              <w:rPr>
                <w:rFonts w:cs="Arial"/>
                <w:sz w:val="20"/>
                <w:szCs w:val="20"/>
                <w:lang w:eastAsia="id-ID"/>
              </w:rPr>
              <w:t>selama kegiatan berlangsung</w:t>
            </w:r>
          </w:p>
        </w:tc>
        <w:tc>
          <w:tcPr>
            <w:tcW w:w="2181" w:type="dxa"/>
            <w:gridSpan w:val="3"/>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Melakukan pengamatan</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lapangan secara</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visual terhadap</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lang w:eastAsia="id-ID"/>
              </w:rPr>
              <w:t>sistem pengelolaan yang dilakukan</w:t>
            </w:r>
          </w:p>
        </w:tc>
        <w:tc>
          <w:tcPr>
            <w:tcW w:w="1516" w:type="dxa"/>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Lokasi tempat</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menurunkan</w:t>
            </w:r>
          </w:p>
          <w:p w:rsidR="00AD678F" w:rsidRPr="00AD678F" w:rsidRDefault="00AD678F" w:rsidP="00AD678F">
            <w:pPr>
              <w:spacing w:before="0" w:line="240" w:lineRule="auto"/>
              <w:rPr>
                <w:rFonts w:eastAsia="Times New Roman" w:cs="Arial"/>
                <w:color w:val="000000"/>
                <w:sz w:val="20"/>
                <w:szCs w:val="20"/>
                <w:lang w:eastAsia="id-ID"/>
              </w:rPr>
            </w:pPr>
            <w:r w:rsidRPr="00AD678F">
              <w:rPr>
                <w:rFonts w:cs="Arial"/>
                <w:sz w:val="20"/>
                <w:szCs w:val="20"/>
                <w:lang w:eastAsia="id-ID"/>
              </w:rPr>
              <w:t>material.</w:t>
            </w:r>
          </w:p>
        </w:tc>
        <w:tc>
          <w:tcPr>
            <w:tcW w:w="1390" w:type="dxa"/>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Setiap hari</w:t>
            </w:r>
          </w:p>
          <w:p w:rsidR="00AD678F" w:rsidRPr="00AD678F" w:rsidRDefault="00AD678F" w:rsidP="00AD678F">
            <w:pPr>
              <w:spacing w:before="0" w:line="240" w:lineRule="auto"/>
              <w:rPr>
                <w:rFonts w:cs="Arial"/>
                <w:sz w:val="20"/>
                <w:szCs w:val="20"/>
              </w:rPr>
            </w:pPr>
            <w:r w:rsidRPr="00AD678F">
              <w:rPr>
                <w:rFonts w:cs="Arial"/>
                <w:sz w:val="20"/>
                <w:szCs w:val="20"/>
                <w:lang w:eastAsia="id-ID"/>
              </w:rPr>
              <w:t>selama kegiatan berlangsung</w:t>
            </w:r>
          </w:p>
        </w:tc>
        <w:tc>
          <w:tcPr>
            <w:tcW w:w="2105" w:type="dxa"/>
            <w:gridSpan w:val="2"/>
            <w:shd w:val="clear" w:color="auto" w:fill="auto"/>
          </w:tcPr>
          <w:p w:rsidR="00AD678F" w:rsidRPr="00AD678F" w:rsidRDefault="00AD678F" w:rsidP="00AD678F">
            <w:pPr>
              <w:spacing w:before="0" w:line="240" w:lineRule="auto"/>
              <w:rPr>
                <w:rFonts w:cs="Arial"/>
                <w:b/>
                <w:sz w:val="20"/>
                <w:szCs w:val="20"/>
              </w:rPr>
            </w:pPr>
            <w:r w:rsidRPr="00AD678F">
              <w:rPr>
                <w:rFonts w:cs="Arial"/>
                <w:b/>
                <w:sz w:val="20"/>
                <w:szCs w:val="20"/>
              </w:rPr>
              <w:t>Pelaksana :</w:t>
            </w:r>
          </w:p>
          <w:p w:rsidR="00AD678F" w:rsidRPr="00AD678F" w:rsidRDefault="00AD678F" w:rsidP="00AD678F">
            <w:pPr>
              <w:spacing w:before="0" w:line="240" w:lineRule="auto"/>
              <w:rPr>
                <w:rFonts w:cs="Arial"/>
                <w:sz w:val="20"/>
                <w:szCs w:val="20"/>
              </w:rPr>
            </w:pPr>
            <w:r w:rsidRPr="00AD678F">
              <w:rPr>
                <w:rFonts w:cs="Arial"/>
                <w:sz w:val="20"/>
                <w:szCs w:val="20"/>
              </w:rPr>
              <w:t>Pemrakarsa</w:t>
            </w:r>
          </w:p>
          <w:p w:rsidR="00AD678F" w:rsidRPr="00AD678F" w:rsidRDefault="00AD678F" w:rsidP="00AD678F">
            <w:pPr>
              <w:spacing w:before="0" w:line="240" w:lineRule="auto"/>
              <w:rPr>
                <w:rFonts w:cs="Arial"/>
                <w:b/>
                <w:sz w:val="20"/>
                <w:szCs w:val="20"/>
              </w:rPr>
            </w:pPr>
            <w:r w:rsidRPr="00AD678F">
              <w:rPr>
                <w:rFonts w:cs="Arial"/>
                <w:b/>
                <w:sz w:val="20"/>
                <w:szCs w:val="20"/>
              </w:rPr>
              <w:t xml:space="preserve">Pengawas </w:t>
            </w:r>
          </w:p>
          <w:p w:rsidR="00AD678F" w:rsidRPr="00AD678F" w:rsidRDefault="00AD678F" w:rsidP="00AD678F">
            <w:pPr>
              <w:spacing w:before="0" w:line="240" w:lineRule="auto"/>
              <w:rPr>
                <w:rFonts w:cs="Arial"/>
                <w:b/>
                <w:sz w:val="20"/>
                <w:szCs w:val="20"/>
              </w:rPr>
            </w:pPr>
            <w:r w:rsidRPr="00AD678F">
              <w:rPr>
                <w:rFonts w:cs="Arial"/>
                <w:b/>
                <w:sz w:val="20"/>
                <w:szCs w:val="20"/>
              </w:rPr>
              <w:t>Leading Sektor :</w:t>
            </w:r>
          </w:p>
          <w:p w:rsidR="00AD678F" w:rsidRPr="00AD678F" w:rsidRDefault="00AD678F" w:rsidP="00AD678F">
            <w:pPr>
              <w:spacing w:before="0" w:line="240" w:lineRule="auto"/>
              <w:rPr>
                <w:rFonts w:cs="Arial"/>
                <w:sz w:val="20"/>
                <w:szCs w:val="20"/>
              </w:rPr>
            </w:pPr>
            <w:r w:rsidRPr="00AD678F">
              <w:rPr>
                <w:rFonts w:cs="Arial"/>
                <w:sz w:val="20"/>
                <w:szCs w:val="20"/>
              </w:rPr>
              <w:t>Dinas Perhubungan Kota Surabaya</w:t>
            </w:r>
          </w:p>
          <w:p w:rsidR="00AD678F" w:rsidRPr="00AD678F" w:rsidRDefault="00AD678F" w:rsidP="00AD678F">
            <w:pPr>
              <w:spacing w:before="0" w:line="240" w:lineRule="auto"/>
              <w:rPr>
                <w:rFonts w:cs="Arial"/>
                <w:b/>
                <w:sz w:val="20"/>
                <w:szCs w:val="20"/>
              </w:rPr>
            </w:pPr>
            <w:r w:rsidRPr="00AD678F">
              <w:rPr>
                <w:rFonts w:cs="Arial"/>
                <w:b/>
                <w:sz w:val="20"/>
                <w:szCs w:val="20"/>
              </w:rPr>
              <w:t>Instansi Terkait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p w:rsidR="00AD678F" w:rsidRPr="00AD678F" w:rsidRDefault="00AD678F" w:rsidP="00AD678F">
            <w:pPr>
              <w:spacing w:before="0" w:line="240" w:lineRule="auto"/>
              <w:rPr>
                <w:rFonts w:cs="Arial"/>
                <w:b/>
                <w:sz w:val="20"/>
                <w:szCs w:val="20"/>
              </w:rPr>
            </w:pPr>
            <w:r w:rsidRPr="00AD678F">
              <w:rPr>
                <w:rFonts w:cs="Arial"/>
                <w:b/>
                <w:sz w:val="20"/>
                <w:szCs w:val="20"/>
              </w:rPr>
              <w:t>Pelaporan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tc>
        <w:tc>
          <w:tcPr>
            <w:tcW w:w="1361" w:type="dxa"/>
            <w:gridSpan w:val="2"/>
            <w:shd w:val="clear" w:color="auto" w:fill="auto"/>
          </w:tcPr>
          <w:p w:rsidR="00AD678F" w:rsidRPr="00AD678F" w:rsidRDefault="00AD678F" w:rsidP="00AD678F">
            <w:pPr>
              <w:overflowPunct w:val="0"/>
              <w:autoSpaceDE w:val="0"/>
              <w:autoSpaceDN w:val="0"/>
              <w:adjustRightInd w:val="0"/>
              <w:spacing w:before="0" w:line="240" w:lineRule="auto"/>
              <w:textAlignment w:val="baseline"/>
              <w:rPr>
                <w:rFonts w:cs="Arial"/>
                <w:sz w:val="20"/>
                <w:szCs w:val="20"/>
              </w:rPr>
            </w:pPr>
          </w:p>
        </w:tc>
      </w:tr>
      <w:tr w:rsidR="00AD678F" w:rsidRPr="00AD678F" w:rsidTr="00AD678F">
        <w:trPr>
          <w:jc w:val="center"/>
        </w:trPr>
        <w:tc>
          <w:tcPr>
            <w:tcW w:w="1221"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lastRenderedPageBreak/>
              <w:t>Demoobilisasi Alat Berat dan Material</w:t>
            </w:r>
          </w:p>
        </w:tc>
        <w:tc>
          <w:tcPr>
            <w:tcW w:w="1232" w:type="dxa"/>
            <w:shd w:val="clear" w:color="auto" w:fill="auto"/>
          </w:tcPr>
          <w:p w:rsidR="00AD678F" w:rsidRPr="00AD678F" w:rsidRDefault="00AD678F" w:rsidP="00AD678F">
            <w:pPr>
              <w:spacing w:before="0" w:line="240" w:lineRule="auto"/>
              <w:rPr>
                <w:rFonts w:eastAsia="Times New Roman" w:cs="Arial"/>
                <w:color w:val="000000"/>
                <w:sz w:val="20"/>
                <w:szCs w:val="20"/>
                <w:lang w:eastAsia="id-ID"/>
              </w:rPr>
            </w:pPr>
            <w:r w:rsidRPr="00AD678F">
              <w:rPr>
                <w:rFonts w:eastAsia="Times New Roman" w:cs="Arial"/>
                <w:color w:val="000000"/>
                <w:sz w:val="20"/>
                <w:szCs w:val="20"/>
                <w:lang w:eastAsia="id-ID"/>
              </w:rPr>
              <w:t>Timbulnya Getaran</w:t>
            </w:r>
          </w:p>
        </w:tc>
        <w:tc>
          <w:tcPr>
            <w:tcW w:w="1677" w:type="dxa"/>
            <w:shd w:val="clear" w:color="auto" w:fill="auto"/>
          </w:tcPr>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lang w:eastAsia="id-ID"/>
              </w:rPr>
              <w:t>Getaran ≤ 50 dBA</w:t>
            </w:r>
          </w:p>
        </w:tc>
        <w:tc>
          <w:tcPr>
            <w:tcW w:w="2449" w:type="dxa"/>
            <w:shd w:val="clear" w:color="auto" w:fill="auto"/>
          </w:tcPr>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Melakukan mobilisasi alat berat dan material secara bertahap, tidak secara serentak.</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Menggunakan kendaraan pengangkut material dan alat berat sesuai kelas jalan yang dilalui.</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Mengangkut material dengan berat sesuai perizinan alat angkut yang dipergunakan.</w:t>
            </w:r>
          </w:p>
        </w:tc>
        <w:tc>
          <w:tcPr>
            <w:tcW w:w="1446" w:type="dxa"/>
            <w:gridSpan w:val="2"/>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Jalan yang</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dilalui kendaraan</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pengangkut</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alat berat dan</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material dengan jarak ±</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200 meter dari</w:t>
            </w:r>
          </w:p>
          <w:p w:rsidR="00AD678F" w:rsidRPr="00AD678F" w:rsidRDefault="00AD678F" w:rsidP="00AD678F">
            <w:pPr>
              <w:spacing w:before="0" w:line="240" w:lineRule="auto"/>
              <w:rPr>
                <w:rFonts w:eastAsia="Times New Roman" w:cs="Arial"/>
                <w:color w:val="000000"/>
                <w:sz w:val="20"/>
                <w:szCs w:val="20"/>
                <w:lang w:eastAsia="id-ID"/>
              </w:rPr>
            </w:pPr>
            <w:r w:rsidRPr="00AD678F">
              <w:rPr>
                <w:rFonts w:cs="Arial"/>
                <w:sz w:val="20"/>
                <w:szCs w:val="20"/>
                <w:lang w:eastAsia="id-ID"/>
              </w:rPr>
              <w:t>batas proyek.</w:t>
            </w:r>
          </w:p>
        </w:tc>
        <w:tc>
          <w:tcPr>
            <w:tcW w:w="1418" w:type="dxa"/>
            <w:gridSpan w:val="2"/>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Setiap hari</w:t>
            </w:r>
          </w:p>
          <w:p w:rsidR="00AD678F" w:rsidRPr="00AD678F" w:rsidRDefault="00AD678F" w:rsidP="00AD678F">
            <w:pPr>
              <w:spacing w:before="0" w:line="240" w:lineRule="auto"/>
              <w:rPr>
                <w:rFonts w:cs="Arial"/>
                <w:sz w:val="20"/>
                <w:szCs w:val="20"/>
              </w:rPr>
            </w:pPr>
            <w:r w:rsidRPr="00AD678F">
              <w:rPr>
                <w:rFonts w:cs="Arial"/>
                <w:sz w:val="20"/>
                <w:szCs w:val="20"/>
                <w:lang w:eastAsia="id-ID"/>
              </w:rPr>
              <w:t>selama kegiatan berlangsung</w:t>
            </w:r>
          </w:p>
        </w:tc>
        <w:tc>
          <w:tcPr>
            <w:tcW w:w="2181" w:type="dxa"/>
            <w:gridSpan w:val="3"/>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Melakukan pengamatan</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lapangan secara</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visual terhadap</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lang w:eastAsia="id-ID"/>
              </w:rPr>
              <w:t>sistem pengelolaan yang dilakukan</w:t>
            </w:r>
          </w:p>
        </w:tc>
        <w:tc>
          <w:tcPr>
            <w:tcW w:w="1516" w:type="dxa"/>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Jalan yang</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dilalui</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kendaraan</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pengangkut</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alat berat dan</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material</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dengan jarak ±</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200 meter dari</w:t>
            </w:r>
          </w:p>
          <w:p w:rsidR="00AD678F" w:rsidRPr="00AD678F" w:rsidRDefault="00AD678F" w:rsidP="00AD678F">
            <w:pPr>
              <w:spacing w:before="0" w:line="240" w:lineRule="auto"/>
              <w:rPr>
                <w:rFonts w:eastAsia="Times New Roman" w:cs="Arial"/>
                <w:color w:val="000000"/>
                <w:sz w:val="20"/>
                <w:szCs w:val="20"/>
                <w:lang w:eastAsia="id-ID"/>
              </w:rPr>
            </w:pPr>
            <w:r w:rsidRPr="00AD678F">
              <w:rPr>
                <w:rFonts w:cs="Arial"/>
                <w:sz w:val="20"/>
                <w:szCs w:val="20"/>
                <w:lang w:eastAsia="id-ID"/>
              </w:rPr>
              <w:t>batas proyek.</w:t>
            </w:r>
          </w:p>
        </w:tc>
        <w:tc>
          <w:tcPr>
            <w:tcW w:w="1390" w:type="dxa"/>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Setiap hari</w:t>
            </w:r>
          </w:p>
          <w:p w:rsidR="00AD678F" w:rsidRPr="00AD678F" w:rsidRDefault="00AD678F" w:rsidP="00AD678F">
            <w:pPr>
              <w:spacing w:before="0" w:line="240" w:lineRule="auto"/>
              <w:rPr>
                <w:rFonts w:cs="Arial"/>
                <w:sz w:val="20"/>
                <w:szCs w:val="20"/>
              </w:rPr>
            </w:pPr>
            <w:r w:rsidRPr="00AD678F">
              <w:rPr>
                <w:rFonts w:cs="Arial"/>
                <w:sz w:val="20"/>
                <w:szCs w:val="20"/>
                <w:lang w:eastAsia="id-ID"/>
              </w:rPr>
              <w:t>selama kegiatan berlangsung</w:t>
            </w:r>
          </w:p>
        </w:tc>
        <w:tc>
          <w:tcPr>
            <w:tcW w:w="2105" w:type="dxa"/>
            <w:gridSpan w:val="2"/>
            <w:shd w:val="clear" w:color="auto" w:fill="auto"/>
          </w:tcPr>
          <w:p w:rsidR="00AD678F" w:rsidRPr="00AD678F" w:rsidRDefault="00AD678F" w:rsidP="00AD678F">
            <w:pPr>
              <w:spacing w:before="0" w:line="240" w:lineRule="auto"/>
              <w:rPr>
                <w:rFonts w:cs="Arial"/>
                <w:b/>
                <w:sz w:val="20"/>
                <w:szCs w:val="20"/>
              </w:rPr>
            </w:pPr>
            <w:r w:rsidRPr="00AD678F">
              <w:rPr>
                <w:rFonts w:cs="Arial"/>
                <w:b/>
                <w:sz w:val="20"/>
                <w:szCs w:val="20"/>
              </w:rPr>
              <w:t>Pelaksana :</w:t>
            </w:r>
          </w:p>
          <w:p w:rsidR="00AD678F" w:rsidRPr="00AD678F" w:rsidRDefault="00AD678F" w:rsidP="00AD678F">
            <w:pPr>
              <w:spacing w:before="0" w:line="240" w:lineRule="auto"/>
              <w:rPr>
                <w:rFonts w:cs="Arial"/>
                <w:sz w:val="20"/>
                <w:szCs w:val="20"/>
              </w:rPr>
            </w:pPr>
            <w:r w:rsidRPr="00AD678F">
              <w:rPr>
                <w:rFonts w:cs="Arial"/>
                <w:sz w:val="20"/>
                <w:szCs w:val="20"/>
              </w:rPr>
              <w:t>Pemrakarsa</w:t>
            </w:r>
          </w:p>
          <w:p w:rsidR="00AD678F" w:rsidRPr="00AD678F" w:rsidRDefault="00AD678F" w:rsidP="00AD678F">
            <w:pPr>
              <w:spacing w:before="0" w:line="240" w:lineRule="auto"/>
              <w:rPr>
                <w:rFonts w:cs="Arial"/>
                <w:b/>
                <w:sz w:val="20"/>
                <w:szCs w:val="20"/>
              </w:rPr>
            </w:pPr>
            <w:r w:rsidRPr="00AD678F">
              <w:rPr>
                <w:rFonts w:cs="Arial"/>
                <w:b/>
                <w:sz w:val="20"/>
                <w:szCs w:val="20"/>
              </w:rPr>
              <w:t xml:space="preserve">Pengawas </w:t>
            </w:r>
          </w:p>
          <w:p w:rsidR="00AD678F" w:rsidRPr="00AD678F" w:rsidRDefault="00AD678F" w:rsidP="00AD678F">
            <w:pPr>
              <w:spacing w:before="0" w:line="240" w:lineRule="auto"/>
              <w:rPr>
                <w:rFonts w:cs="Arial"/>
                <w:b/>
                <w:sz w:val="20"/>
                <w:szCs w:val="20"/>
              </w:rPr>
            </w:pPr>
            <w:r w:rsidRPr="00AD678F">
              <w:rPr>
                <w:rFonts w:cs="Arial"/>
                <w:b/>
                <w:sz w:val="20"/>
                <w:szCs w:val="20"/>
              </w:rPr>
              <w:t>Leading Sektor :</w:t>
            </w:r>
          </w:p>
          <w:p w:rsidR="00AD678F" w:rsidRPr="00AD678F" w:rsidRDefault="00AD678F" w:rsidP="00AD678F">
            <w:pPr>
              <w:spacing w:before="0" w:line="240" w:lineRule="auto"/>
              <w:rPr>
                <w:rFonts w:cs="Arial"/>
                <w:sz w:val="20"/>
                <w:szCs w:val="20"/>
              </w:rPr>
            </w:pPr>
            <w:r w:rsidRPr="00AD678F">
              <w:rPr>
                <w:rFonts w:cs="Arial"/>
                <w:sz w:val="20"/>
                <w:szCs w:val="20"/>
              </w:rPr>
              <w:t>Dinas Perumahan Rakyat dan Kawasan Permukiman, Cipta Karya  dan Tata Ruang Kota Surabaya</w:t>
            </w:r>
          </w:p>
          <w:p w:rsidR="00AD678F" w:rsidRPr="00AD678F" w:rsidRDefault="00AD678F" w:rsidP="00AD678F">
            <w:pPr>
              <w:spacing w:before="0" w:line="240" w:lineRule="auto"/>
              <w:rPr>
                <w:rFonts w:cs="Arial"/>
                <w:b/>
                <w:sz w:val="20"/>
                <w:szCs w:val="20"/>
              </w:rPr>
            </w:pPr>
            <w:r w:rsidRPr="00AD678F">
              <w:rPr>
                <w:rFonts w:cs="Arial"/>
                <w:b/>
                <w:sz w:val="20"/>
                <w:szCs w:val="20"/>
              </w:rPr>
              <w:t>Instansi Terkait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p w:rsidR="00AD678F" w:rsidRPr="00AD678F" w:rsidRDefault="00AD678F" w:rsidP="00AD678F">
            <w:pPr>
              <w:spacing w:before="0" w:line="240" w:lineRule="auto"/>
              <w:rPr>
                <w:rFonts w:cs="Arial"/>
                <w:b/>
                <w:sz w:val="20"/>
                <w:szCs w:val="20"/>
              </w:rPr>
            </w:pPr>
            <w:r w:rsidRPr="00AD678F">
              <w:rPr>
                <w:rFonts w:cs="Arial"/>
                <w:b/>
                <w:sz w:val="20"/>
                <w:szCs w:val="20"/>
              </w:rPr>
              <w:t>Pelaporan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tc>
        <w:tc>
          <w:tcPr>
            <w:tcW w:w="1361" w:type="dxa"/>
            <w:gridSpan w:val="2"/>
            <w:shd w:val="clear" w:color="auto" w:fill="auto"/>
          </w:tcPr>
          <w:p w:rsidR="00AD678F" w:rsidRPr="00AD678F" w:rsidRDefault="00AD678F" w:rsidP="00AD678F">
            <w:pPr>
              <w:overflowPunct w:val="0"/>
              <w:autoSpaceDE w:val="0"/>
              <w:autoSpaceDN w:val="0"/>
              <w:adjustRightInd w:val="0"/>
              <w:spacing w:before="0" w:line="240" w:lineRule="auto"/>
              <w:textAlignment w:val="baseline"/>
              <w:rPr>
                <w:rFonts w:cs="Arial"/>
                <w:sz w:val="20"/>
                <w:szCs w:val="20"/>
              </w:rPr>
            </w:pPr>
          </w:p>
        </w:tc>
      </w:tr>
      <w:tr w:rsidR="00AD678F" w:rsidRPr="00AD678F" w:rsidTr="00AD678F">
        <w:trPr>
          <w:jc w:val="center"/>
        </w:trPr>
        <w:tc>
          <w:tcPr>
            <w:tcW w:w="1221"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 xml:space="preserve">Mobilisasi Alat Berat dan </w:t>
            </w:r>
            <w:r w:rsidRPr="00AD678F">
              <w:rPr>
                <w:rFonts w:cs="Arial"/>
                <w:sz w:val="20"/>
                <w:szCs w:val="20"/>
              </w:rPr>
              <w:lastRenderedPageBreak/>
              <w:t>Material</w:t>
            </w:r>
          </w:p>
        </w:tc>
        <w:tc>
          <w:tcPr>
            <w:tcW w:w="1232" w:type="dxa"/>
            <w:shd w:val="clear" w:color="auto" w:fill="auto"/>
          </w:tcPr>
          <w:p w:rsidR="00AD678F" w:rsidRPr="00AD678F" w:rsidRDefault="00AD678F" w:rsidP="00AD678F">
            <w:pPr>
              <w:spacing w:before="0" w:line="240" w:lineRule="auto"/>
              <w:rPr>
                <w:rFonts w:eastAsia="Times New Roman" w:cs="Arial"/>
                <w:color w:val="000000"/>
                <w:sz w:val="20"/>
                <w:szCs w:val="20"/>
                <w:lang w:eastAsia="id-ID"/>
              </w:rPr>
            </w:pPr>
            <w:r w:rsidRPr="00AD678F">
              <w:rPr>
                <w:rFonts w:eastAsia="Times New Roman" w:cs="Arial"/>
                <w:color w:val="000000"/>
                <w:sz w:val="20"/>
                <w:szCs w:val="20"/>
                <w:lang w:eastAsia="id-ID"/>
              </w:rPr>
              <w:lastRenderedPageBreak/>
              <w:t xml:space="preserve">Adanya Keretakan Bangunan </w:t>
            </w:r>
            <w:r w:rsidRPr="00AD678F">
              <w:rPr>
                <w:rFonts w:eastAsia="Times New Roman" w:cs="Arial"/>
                <w:color w:val="000000"/>
                <w:sz w:val="20"/>
                <w:szCs w:val="20"/>
                <w:lang w:eastAsia="id-ID"/>
              </w:rPr>
              <w:lastRenderedPageBreak/>
              <w:t>dan Tuntutan Ganti Rugi</w:t>
            </w:r>
          </w:p>
        </w:tc>
        <w:tc>
          <w:tcPr>
            <w:tcW w:w="1677" w:type="dxa"/>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lastRenderedPageBreak/>
              <w:t>Jumlah bangunan</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 xml:space="preserve">yang </w:t>
            </w:r>
            <w:r w:rsidRPr="00AD678F">
              <w:rPr>
                <w:rFonts w:cs="Arial"/>
                <w:sz w:val="20"/>
                <w:szCs w:val="20"/>
                <w:lang w:eastAsia="id-ID"/>
              </w:rPr>
              <w:lastRenderedPageBreak/>
              <w:t>mengalami</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lang w:eastAsia="id-ID"/>
              </w:rPr>
              <w:t xml:space="preserve">keretakan </w:t>
            </w:r>
          </w:p>
        </w:tc>
        <w:tc>
          <w:tcPr>
            <w:tcW w:w="2449" w:type="dxa"/>
            <w:shd w:val="clear" w:color="auto" w:fill="auto"/>
          </w:tcPr>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lastRenderedPageBreak/>
              <w:t xml:space="preserve">Melakukan semua pendokumentasian kondisi bangunan </w:t>
            </w:r>
            <w:r w:rsidRPr="00AD678F">
              <w:rPr>
                <w:rFonts w:ascii="Arial" w:hAnsi="Arial" w:cs="Arial"/>
              </w:rPr>
              <w:lastRenderedPageBreak/>
              <w:t>sebelum dimulainya kegiatan pada bangunan yang dilalui kendaraan pengangkut</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alat berat dan material dengan jarak ± 200 meter dari batas proyek.</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Melakukan SOP penggantian kerusakan bangunan antara pemrakarsa dengan pemilik bangunan</w:t>
            </w:r>
          </w:p>
        </w:tc>
        <w:tc>
          <w:tcPr>
            <w:tcW w:w="1446" w:type="dxa"/>
            <w:gridSpan w:val="2"/>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lastRenderedPageBreak/>
              <w:t>Bangunan yang dilalui</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kendaraan</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lastRenderedPageBreak/>
              <w:t>pengangkut</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alat berat dan</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material dengan jarak ±</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200 meter dari</w:t>
            </w:r>
          </w:p>
          <w:p w:rsidR="00AD678F" w:rsidRPr="00AD678F" w:rsidRDefault="00AD678F" w:rsidP="00AD678F">
            <w:pPr>
              <w:spacing w:before="0" w:line="240" w:lineRule="auto"/>
              <w:rPr>
                <w:rFonts w:eastAsia="Times New Roman" w:cs="Arial"/>
                <w:color w:val="000000"/>
                <w:sz w:val="20"/>
                <w:szCs w:val="20"/>
                <w:lang w:eastAsia="id-ID"/>
              </w:rPr>
            </w:pPr>
            <w:r w:rsidRPr="00AD678F">
              <w:rPr>
                <w:rFonts w:cs="Arial"/>
                <w:sz w:val="20"/>
                <w:szCs w:val="20"/>
                <w:lang w:eastAsia="id-ID"/>
              </w:rPr>
              <w:t>batas proyek.</w:t>
            </w:r>
          </w:p>
        </w:tc>
        <w:tc>
          <w:tcPr>
            <w:tcW w:w="1418" w:type="dxa"/>
            <w:gridSpan w:val="2"/>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lastRenderedPageBreak/>
              <w:t>Setiap hari</w:t>
            </w:r>
          </w:p>
          <w:p w:rsidR="00AD678F" w:rsidRPr="00AD678F" w:rsidRDefault="00AD678F" w:rsidP="00AD678F">
            <w:pPr>
              <w:spacing w:before="0" w:line="240" w:lineRule="auto"/>
              <w:rPr>
                <w:rFonts w:cs="Arial"/>
                <w:sz w:val="20"/>
                <w:szCs w:val="20"/>
              </w:rPr>
            </w:pPr>
            <w:r w:rsidRPr="00AD678F">
              <w:rPr>
                <w:rFonts w:cs="Arial"/>
                <w:sz w:val="20"/>
                <w:szCs w:val="20"/>
                <w:lang w:eastAsia="id-ID"/>
              </w:rPr>
              <w:t xml:space="preserve">selama kegiatan </w:t>
            </w:r>
            <w:r w:rsidRPr="00AD678F">
              <w:rPr>
                <w:rFonts w:cs="Arial"/>
                <w:sz w:val="20"/>
                <w:szCs w:val="20"/>
                <w:lang w:eastAsia="id-ID"/>
              </w:rPr>
              <w:lastRenderedPageBreak/>
              <w:t>berlangsung</w:t>
            </w:r>
          </w:p>
        </w:tc>
        <w:tc>
          <w:tcPr>
            <w:tcW w:w="2181" w:type="dxa"/>
            <w:gridSpan w:val="3"/>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lastRenderedPageBreak/>
              <w:t>Melakukan pengamatan</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lapangan secara</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lastRenderedPageBreak/>
              <w:t>visual terhadap</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lang w:eastAsia="id-ID"/>
              </w:rPr>
              <w:t>sistem pengelolaan yang dilakukan</w:t>
            </w:r>
          </w:p>
        </w:tc>
        <w:tc>
          <w:tcPr>
            <w:tcW w:w="1516" w:type="dxa"/>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lastRenderedPageBreak/>
              <w:t>Bangunan yang</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 xml:space="preserve">dilalui </w:t>
            </w:r>
            <w:r w:rsidRPr="00AD678F">
              <w:rPr>
                <w:rFonts w:cs="Arial"/>
                <w:sz w:val="20"/>
                <w:szCs w:val="20"/>
                <w:lang w:eastAsia="id-ID"/>
              </w:rPr>
              <w:lastRenderedPageBreak/>
              <w:t>kendaraan</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pengangkut</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alat berat dan</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material</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dengan jarak ±</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200 meter dari</w:t>
            </w:r>
          </w:p>
          <w:p w:rsidR="00AD678F" w:rsidRPr="00AD678F" w:rsidRDefault="00AD678F" w:rsidP="00AD678F">
            <w:pPr>
              <w:spacing w:before="0" w:line="240" w:lineRule="auto"/>
              <w:rPr>
                <w:rFonts w:eastAsia="Times New Roman" w:cs="Arial"/>
                <w:color w:val="000000"/>
                <w:sz w:val="20"/>
                <w:szCs w:val="20"/>
                <w:lang w:eastAsia="id-ID"/>
              </w:rPr>
            </w:pPr>
            <w:r w:rsidRPr="00AD678F">
              <w:rPr>
                <w:rFonts w:cs="Arial"/>
                <w:sz w:val="20"/>
                <w:szCs w:val="20"/>
                <w:lang w:eastAsia="id-ID"/>
              </w:rPr>
              <w:t>batas proyek.</w:t>
            </w:r>
          </w:p>
        </w:tc>
        <w:tc>
          <w:tcPr>
            <w:tcW w:w="1390" w:type="dxa"/>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lastRenderedPageBreak/>
              <w:t>Setiap hari</w:t>
            </w:r>
          </w:p>
          <w:p w:rsidR="00AD678F" w:rsidRPr="00AD678F" w:rsidRDefault="00AD678F" w:rsidP="00AD678F">
            <w:pPr>
              <w:spacing w:before="0" w:line="240" w:lineRule="auto"/>
              <w:rPr>
                <w:rFonts w:cs="Arial"/>
                <w:sz w:val="20"/>
                <w:szCs w:val="20"/>
              </w:rPr>
            </w:pPr>
            <w:r w:rsidRPr="00AD678F">
              <w:rPr>
                <w:rFonts w:cs="Arial"/>
                <w:sz w:val="20"/>
                <w:szCs w:val="20"/>
                <w:lang w:eastAsia="id-ID"/>
              </w:rPr>
              <w:t xml:space="preserve">selama kegiatan </w:t>
            </w:r>
            <w:r w:rsidRPr="00AD678F">
              <w:rPr>
                <w:rFonts w:cs="Arial"/>
                <w:sz w:val="20"/>
                <w:szCs w:val="20"/>
                <w:lang w:eastAsia="id-ID"/>
              </w:rPr>
              <w:lastRenderedPageBreak/>
              <w:t>berlangsung</w:t>
            </w:r>
          </w:p>
        </w:tc>
        <w:tc>
          <w:tcPr>
            <w:tcW w:w="2105" w:type="dxa"/>
            <w:gridSpan w:val="2"/>
            <w:shd w:val="clear" w:color="auto" w:fill="auto"/>
          </w:tcPr>
          <w:p w:rsidR="00AD678F" w:rsidRPr="00AD678F" w:rsidRDefault="00AD678F" w:rsidP="00AD678F">
            <w:pPr>
              <w:spacing w:before="0" w:line="240" w:lineRule="auto"/>
              <w:rPr>
                <w:rFonts w:cs="Arial"/>
                <w:b/>
                <w:sz w:val="20"/>
                <w:szCs w:val="20"/>
              </w:rPr>
            </w:pPr>
            <w:r w:rsidRPr="00AD678F">
              <w:rPr>
                <w:rFonts w:cs="Arial"/>
                <w:b/>
                <w:sz w:val="20"/>
                <w:szCs w:val="20"/>
              </w:rPr>
              <w:lastRenderedPageBreak/>
              <w:t>Pelaksana :</w:t>
            </w:r>
          </w:p>
          <w:p w:rsidR="00AD678F" w:rsidRPr="00AD678F" w:rsidRDefault="00AD678F" w:rsidP="00AD678F">
            <w:pPr>
              <w:spacing w:before="0" w:line="240" w:lineRule="auto"/>
              <w:rPr>
                <w:rFonts w:cs="Arial"/>
                <w:sz w:val="20"/>
                <w:szCs w:val="20"/>
              </w:rPr>
            </w:pPr>
            <w:r w:rsidRPr="00AD678F">
              <w:rPr>
                <w:rFonts w:cs="Arial"/>
                <w:sz w:val="20"/>
                <w:szCs w:val="20"/>
              </w:rPr>
              <w:t>Pemrakarsa</w:t>
            </w:r>
          </w:p>
          <w:p w:rsidR="00AD678F" w:rsidRPr="00AD678F" w:rsidRDefault="00AD678F" w:rsidP="00AD678F">
            <w:pPr>
              <w:spacing w:before="0" w:line="240" w:lineRule="auto"/>
              <w:rPr>
                <w:rFonts w:cs="Arial"/>
                <w:sz w:val="20"/>
                <w:szCs w:val="20"/>
              </w:rPr>
            </w:pPr>
            <w:r w:rsidRPr="00AD678F">
              <w:rPr>
                <w:rFonts w:cs="Arial"/>
                <w:sz w:val="20"/>
                <w:szCs w:val="20"/>
              </w:rPr>
              <w:t xml:space="preserve">Pengawas </w:t>
            </w:r>
          </w:p>
          <w:p w:rsidR="00AD678F" w:rsidRPr="00AD678F" w:rsidRDefault="00AD678F" w:rsidP="00AD678F">
            <w:pPr>
              <w:spacing w:before="0" w:line="240" w:lineRule="auto"/>
              <w:rPr>
                <w:rFonts w:cs="Arial"/>
                <w:b/>
                <w:sz w:val="20"/>
                <w:szCs w:val="20"/>
              </w:rPr>
            </w:pPr>
            <w:r w:rsidRPr="00AD678F">
              <w:rPr>
                <w:rFonts w:cs="Arial"/>
                <w:b/>
                <w:sz w:val="20"/>
                <w:szCs w:val="20"/>
              </w:rPr>
              <w:lastRenderedPageBreak/>
              <w:t>Leading Sektor :</w:t>
            </w:r>
          </w:p>
          <w:p w:rsidR="00AD678F" w:rsidRPr="00AD678F" w:rsidRDefault="00AD678F" w:rsidP="00AD678F">
            <w:pPr>
              <w:spacing w:before="0" w:line="240" w:lineRule="auto"/>
              <w:rPr>
                <w:rFonts w:cs="Arial"/>
                <w:sz w:val="20"/>
                <w:szCs w:val="20"/>
              </w:rPr>
            </w:pPr>
            <w:r w:rsidRPr="00AD678F">
              <w:rPr>
                <w:rFonts w:cs="Arial"/>
                <w:sz w:val="20"/>
                <w:szCs w:val="20"/>
              </w:rPr>
              <w:t xml:space="preserve">Dinas Perumahan Rakyat dan Kawasan Permukiman, Cipta Karya  dan Tata Ruang Kota Surabaya dan </w:t>
            </w:r>
            <w:r w:rsidRPr="00AD678F">
              <w:rPr>
                <w:rFonts w:cs="Arial"/>
                <w:color w:val="FF0000"/>
                <w:sz w:val="20"/>
                <w:szCs w:val="20"/>
              </w:rPr>
              <w:t>Kecamatan .....</w:t>
            </w:r>
          </w:p>
          <w:p w:rsidR="00AD678F" w:rsidRPr="00AD678F" w:rsidRDefault="00AD678F" w:rsidP="00AD678F">
            <w:pPr>
              <w:spacing w:before="0" w:line="240" w:lineRule="auto"/>
              <w:rPr>
                <w:rFonts w:cs="Arial"/>
                <w:b/>
                <w:sz w:val="20"/>
                <w:szCs w:val="20"/>
              </w:rPr>
            </w:pPr>
            <w:r w:rsidRPr="00AD678F">
              <w:rPr>
                <w:rFonts w:cs="Arial"/>
                <w:b/>
                <w:sz w:val="20"/>
                <w:szCs w:val="20"/>
              </w:rPr>
              <w:t>Instansi Terkait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p w:rsidR="00AD678F" w:rsidRPr="00AD678F" w:rsidRDefault="00AD678F" w:rsidP="00AD678F">
            <w:pPr>
              <w:spacing w:before="0" w:line="240" w:lineRule="auto"/>
              <w:rPr>
                <w:rFonts w:cs="Arial"/>
                <w:b/>
                <w:sz w:val="20"/>
                <w:szCs w:val="20"/>
              </w:rPr>
            </w:pPr>
            <w:r w:rsidRPr="00AD678F">
              <w:rPr>
                <w:rFonts w:cs="Arial"/>
                <w:b/>
                <w:sz w:val="20"/>
                <w:szCs w:val="20"/>
              </w:rPr>
              <w:t>Pelaporan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tc>
        <w:tc>
          <w:tcPr>
            <w:tcW w:w="1361" w:type="dxa"/>
            <w:gridSpan w:val="2"/>
            <w:shd w:val="clear" w:color="auto" w:fill="auto"/>
          </w:tcPr>
          <w:p w:rsidR="00AD678F" w:rsidRPr="00AD678F" w:rsidRDefault="00AD678F" w:rsidP="00AD678F">
            <w:pPr>
              <w:overflowPunct w:val="0"/>
              <w:autoSpaceDE w:val="0"/>
              <w:autoSpaceDN w:val="0"/>
              <w:adjustRightInd w:val="0"/>
              <w:spacing w:before="0" w:line="240" w:lineRule="auto"/>
              <w:textAlignment w:val="baseline"/>
              <w:rPr>
                <w:rFonts w:cs="Arial"/>
                <w:sz w:val="20"/>
                <w:szCs w:val="20"/>
              </w:rPr>
            </w:pPr>
          </w:p>
        </w:tc>
      </w:tr>
      <w:tr w:rsidR="00AD678F" w:rsidRPr="00AD678F" w:rsidTr="00AD678F">
        <w:trPr>
          <w:jc w:val="center"/>
        </w:trPr>
        <w:tc>
          <w:tcPr>
            <w:tcW w:w="1221"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lastRenderedPageBreak/>
              <w:t>Demoobilisasi Alat Berat dan Material</w:t>
            </w:r>
          </w:p>
        </w:tc>
        <w:tc>
          <w:tcPr>
            <w:tcW w:w="1232" w:type="dxa"/>
            <w:shd w:val="clear" w:color="auto" w:fill="auto"/>
          </w:tcPr>
          <w:p w:rsidR="00AD678F" w:rsidRPr="00AD678F" w:rsidRDefault="00AD678F" w:rsidP="00AD678F">
            <w:pPr>
              <w:spacing w:before="0" w:line="240" w:lineRule="auto"/>
              <w:rPr>
                <w:rFonts w:eastAsia="Times New Roman" w:cs="Arial"/>
                <w:color w:val="000000"/>
                <w:sz w:val="20"/>
                <w:szCs w:val="20"/>
                <w:lang w:eastAsia="id-ID"/>
              </w:rPr>
            </w:pPr>
            <w:r w:rsidRPr="00AD678F">
              <w:rPr>
                <w:rFonts w:eastAsia="Times New Roman" w:cs="Arial"/>
                <w:color w:val="000000"/>
                <w:sz w:val="20"/>
                <w:szCs w:val="20"/>
                <w:lang w:eastAsia="id-ID"/>
              </w:rPr>
              <w:t>Potensi Terjadinya Kecelakaan Terhadap Pengguna Jalan</w:t>
            </w:r>
          </w:p>
        </w:tc>
        <w:tc>
          <w:tcPr>
            <w:tcW w:w="1677"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Adanya Pengguna Jalan yang Mengalami Kecelakaan</w:t>
            </w:r>
          </w:p>
        </w:tc>
        <w:tc>
          <w:tcPr>
            <w:tcW w:w="2449" w:type="dxa"/>
            <w:shd w:val="clear" w:color="auto" w:fill="auto"/>
          </w:tcPr>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Melakukan pembersihan dan pembasahan lahan di sekitar lokasi proyek</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Menambahkan tanda pengumuman atau lampu proyek agar pengguna jalan mengetahui ada kegiatan tersebut</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Membuat SOP terkait adanya kecelakaan pada pengguna jalan selama kegiatan berlangsung</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 xml:space="preserve">Melakukan pertolongan pertama dengan membawa korban ke klinik, puskesmas atau </w:t>
            </w:r>
            <w:r w:rsidRPr="00AD678F">
              <w:rPr>
                <w:rFonts w:ascii="Arial" w:hAnsi="Arial" w:cs="Arial"/>
              </w:rPr>
              <w:lastRenderedPageBreak/>
              <w:t>rumah sakit terdekat</w:t>
            </w:r>
          </w:p>
        </w:tc>
        <w:tc>
          <w:tcPr>
            <w:tcW w:w="1446" w:type="dxa"/>
            <w:gridSpan w:val="2"/>
            <w:shd w:val="clear" w:color="auto" w:fill="auto"/>
          </w:tcPr>
          <w:p w:rsidR="00AD678F" w:rsidRPr="00AD678F" w:rsidRDefault="00AD678F" w:rsidP="00AD678F">
            <w:pPr>
              <w:spacing w:before="0" w:line="240" w:lineRule="auto"/>
              <w:rPr>
                <w:rFonts w:eastAsia="Times New Roman" w:cs="Arial"/>
                <w:color w:val="000000"/>
                <w:sz w:val="20"/>
                <w:szCs w:val="20"/>
                <w:lang w:eastAsia="id-ID"/>
              </w:rPr>
            </w:pPr>
            <w:r w:rsidRPr="00AD678F">
              <w:rPr>
                <w:rFonts w:eastAsia="Times New Roman" w:cs="Arial"/>
                <w:color w:val="000000"/>
                <w:sz w:val="20"/>
                <w:szCs w:val="20"/>
                <w:lang w:eastAsia="id-ID"/>
              </w:rPr>
              <w:lastRenderedPageBreak/>
              <w:t>Lokasi kegiatan usaha</w:t>
            </w:r>
          </w:p>
        </w:tc>
        <w:tc>
          <w:tcPr>
            <w:tcW w:w="1418" w:type="dxa"/>
            <w:gridSpan w:val="2"/>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Setiap hari</w:t>
            </w:r>
          </w:p>
          <w:p w:rsidR="00AD678F" w:rsidRPr="00AD678F" w:rsidRDefault="00AD678F" w:rsidP="00AD678F">
            <w:pPr>
              <w:spacing w:before="0" w:line="240" w:lineRule="auto"/>
              <w:rPr>
                <w:rFonts w:cs="Arial"/>
                <w:sz w:val="20"/>
                <w:szCs w:val="20"/>
              </w:rPr>
            </w:pPr>
            <w:r w:rsidRPr="00AD678F">
              <w:rPr>
                <w:rFonts w:cs="Arial"/>
                <w:sz w:val="20"/>
                <w:szCs w:val="20"/>
                <w:lang w:eastAsia="id-ID"/>
              </w:rPr>
              <w:t>selama kegiatan berlangsung</w:t>
            </w:r>
          </w:p>
        </w:tc>
        <w:tc>
          <w:tcPr>
            <w:tcW w:w="2181" w:type="dxa"/>
            <w:gridSpan w:val="3"/>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Melakukan pengamatan</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lapangan secara</w:t>
            </w:r>
          </w:p>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visual terhadap</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lang w:eastAsia="id-ID"/>
              </w:rPr>
              <w:t>sistem pengelolaan yang dilakukan</w:t>
            </w:r>
          </w:p>
        </w:tc>
        <w:tc>
          <w:tcPr>
            <w:tcW w:w="1516" w:type="dxa"/>
            <w:shd w:val="clear" w:color="auto" w:fill="auto"/>
          </w:tcPr>
          <w:p w:rsidR="00AD678F" w:rsidRPr="00AD678F" w:rsidRDefault="00AD678F" w:rsidP="00AD678F">
            <w:pPr>
              <w:spacing w:before="0" w:line="240" w:lineRule="auto"/>
              <w:rPr>
                <w:rFonts w:eastAsia="Times New Roman" w:cs="Arial"/>
                <w:color w:val="000000"/>
                <w:sz w:val="20"/>
                <w:szCs w:val="20"/>
                <w:lang w:eastAsia="id-ID"/>
              </w:rPr>
            </w:pPr>
            <w:r w:rsidRPr="00AD678F">
              <w:rPr>
                <w:rFonts w:eastAsia="Times New Roman" w:cs="Arial"/>
                <w:color w:val="000000"/>
                <w:sz w:val="20"/>
                <w:szCs w:val="20"/>
                <w:lang w:eastAsia="id-ID"/>
              </w:rPr>
              <w:t>Lokasi kegiatan usaha</w:t>
            </w:r>
          </w:p>
        </w:tc>
        <w:tc>
          <w:tcPr>
            <w:tcW w:w="1390" w:type="dxa"/>
            <w:shd w:val="clear" w:color="auto" w:fill="auto"/>
          </w:tcPr>
          <w:p w:rsidR="00AD678F" w:rsidRPr="00AD678F" w:rsidRDefault="00AD678F" w:rsidP="00AD678F">
            <w:pPr>
              <w:autoSpaceDE w:val="0"/>
              <w:autoSpaceDN w:val="0"/>
              <w:adjustRightInd w:val="0"/>
              <w:spacing w:before="0" w:line="240" w:lineRule="auto"/>
              <w:rPr>
                <w:rFonts w:cs="Arial"/>
                <w:sz w:val="20"/>
                <w:szCs w:val="20"/>
                <w:lang w:eastAsia="id-ID"/>
              </w:rPr>
            </w:pPr>
            <w:r w:rsidRPr="00AD678F">
              <w:rPr>
                <w:rFonts w:cs="Arial"/>
                <w:sz w:val="20"/>
                <w:szCs w:val="20"/>
                <w:lang w:eastAsia="id-ID"/>
              </w:rPr>
              <w:t>Setiap hari</w:t>
            </w:r>
          </w:p>
          <w:p w:rsidR="00AD678F" w:rsidRPr="00AD678F" w:rsidRDefault="00AD678F" w:rsidP="00AD678F">
            <w:pPr>
              <w:spacing w:before="0" w:line="240" w:lineRule="auto"/>
              <w:rPr>
                <w:rFonts w:cs="Arial"/>
                <w:sz w:val="20"/>
                <w:szCs w:val="20"/>
              </w:rPr>
            </w:pPr>
            <w:r w:rsidRPr="00AD678F">
              <w:rPr>
                <w:rFonts w:cs="Arial"/>
                <w:sz w:val="20"/>
                <w:szCs w:val="20"/>
                <w:lang w:eastAsia="id-ID"/>
              </w:rPr>
              <w:t>selama kegiatan berlangsung</w:t>
            </w:r>
          </w:p>
        </w:tc>
        <w:tc>
          <w:tcPr>
            <w:tcW w:w="2105" w:type="dxa"/>
            <w:gridSpan w:val="2"/>
            <w:shd w:val="clear" w:color="auto" w:fill="auto"/>
          </w:tcPr>
          <w:p w:rsidR="00AD678F" w:rsidRPr="00AD678F" w:rsidRDefault="00AD678F" w:rsidP="00AD678F">
            <w:pPr>
              <w:spacing w:before="0" w:line="240" w:lineRule="auto"/>
              <w:rPr>
                <w:rFonts w:cs="Arial"/>
                <w:b/>
                <w:sz w:val="20"/>
                <w:szCs w:val="20"/>
              </w:rPr>
            </w:pPr>
            <w:r w:rsidRPr="00AD678F">
              <w:rPr>
                <w:rFonts w:cs="Arial"/>
                <w:b/>
                <w:sz w:val="20"/>
                <w:szCs w:val="20"/>
              </w:rPr>
              <w:t>Pelaksana :</w:t>
            </w:r>
          </w:p>
          <w:p w:rsidR="00AD678F" w:rsidRPr="00AD678F" w:rsidRDefault="00AD678F" w:rsidP="00AD678F">
            <w:pPr>
              <w:spacing w:before="0" w:line="240" w:lineRule="auto"/>
              <w:rPr>
                <w:rFonts w:cs="Arial"/>
                <w:sz w:val="20"/>
                <w:szCs w:val="20"/>
              </w:rPr>
            </w:pPr>
            <w:r w:rsidRPr="00AD678F">
              <w:rPr>
                <w:rFonts w:cs="Arial"/>
                <w:sz w:val="20"/>
                <w:szCs w:val="20"/>
              </w:rPr>
              <w:t>Pemrakarsa</w:t>
            </w:r>
          </w:p>
          <w:p w:rsidR="00AD678F" w:rsidRPr="00AD678F" w:rsidRDefault="00AD678F" w:rsidP="00AD678F">
            <w:pPr>
              <w:spacing w:before="0" w:line="240" w:lineRule="auto"/>
              <w:rPr>
                <w:rFonts w:cs="Arial"/>
                <w:b/>
                <w:sz w:val="20"/>
                <w:szCs w:val="20"/>
              </w:rPr>
            </w:pPr>
            <w:r w:rsidRPr="00AD678F">
              <w:rPr>
                <w:rFonts w:cs="Arial"/>
                <w:b/>
                <w:sz w:val="20"/>
                <w:szCs w:val="20"/>
              </w:rPr>
              <w:t xml:space="preserve">Pengawas </w:t>
            </w:r>
          </w:p>
          <w:p w:rsidR="00AD678F" w:rsidRPr="00AD678F" w:rsidRDefault="00AD678F" w:rsidP="00AD678F">
            <w:pPr>
              <w:spacing w:before="0" w:line="240" w:lineRule="auto"/>
              <w:rPr>
                <w:rFonts w:cs="Arial"/>
                <w:b/>
                <w:sz w:val="20"/>
                <w:szCs w:val="20"/>
              </w:rPr>
            </w:pPr>
            <w:r w:rsidRPr="00AD678F">
              <w:rPr>
                <w:rFonts w:cs="Arial"/>
                <w:b/>
                <w:sz w:val="20"/>
                <w:szCs w:val="20"/>
              </w:rPr>
              <w:t>Leading Sektor :</w:t>
            </w:r>
          </w:p>
          <w:p w:rsidR="00AD678F" w:rsidRPr="00AD678F" w:rsidRDefault="00AD678F" w:rsidP="00AD678F">
            <w:pPr>
              <w:spacing w:before="0" w:line="240" w:lineRule="auto"/>
              <w:rPr>
                <w:rFonts w:cs="Arial"/>
                <w:sz w:val="20"/>
                <w:szCs w:val="20"/>
              </w:rPr>
            </w:pPr>
            <w:r w:rsidRPr="00AD678F">
              <w:rPr>
                <w:rFonts w:cs="Arial"/>
                <w:sz w:val="20"/>
                <w:szCs w:val="20"/>
              </w:rPr>
              <w:t>Dinas Perhubungan Kota Surabaya</w:t>
            </w:r>
          </w:p>
          <w:p w:rsidR="00AD678F" w:rsidRPr="00AD678F" w:rsidRDefault="00AD678F" w:rsidP="00AD678F">
            <w:pPr>
              <w:spacing w:before="0" w:line="240" w:lineRule="auto"/>
              <w:rPr>
                <w:rFonts w:cs="Arial"/>
                <w:b/>
                <w:sz w:val="20"/>
                <w:szCs w:val="20"/>
              </w:rPr>
            </w:pPr>
            <w:r w:rsidRPr="00AD678F">
              <w:rPr>
                <w:rFonts w:cs="Arial"/>
                <w:b/>
                <w:sz w:val="20"/>
                <w:szCs w:val="20"/>
              </w:rPr>
              <w:t>Instansi Terkait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p w:rsidR="00AD678F" w:rsidRPr="00AD678F" w:rsidRDefault="00AD678F" w:rsidP="00AD678F">
            <w:pPr>
              <w:spacing w:before="0" w:line="240" w:lineRule="auto"/>
              <w:rPr>
                <w:rFonts w:cs="Arial"/>
                <w:b/>
                <w:sz w:val="20"/>
                <w:szCs w:val="20"/>
              </w:rPr>
            </w:pPr>
            <w:r w:rsidRPr="00AD678F">
              <w:rPr>
                <w:rFonts w:cs="Arial"/>
                <w:b/>
                <w:sz w:val="20"/>
                <w:szCs w:val="20"/>
              </w:rPr>
              <w:t>Pelaporan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tc>
        <w:tc>
          <w:tcPr>
            <w:tcW w:w="1361" w:type="dxa"/>
            <w:gridSpan w:val="2"/>
            <w:shd w:val="clear" w:color="auto" w:fill="auto"/>
          </w:tcPr>
          <w:p w:rsidR="00AD678F" w:rsidRPr="00AD678F" w:rsidRDefault="00AD678F" w:rsidP="00AD678F">
            <w:pPr>
              <w:overflowPunct w:val="0"/>
              <w:autoSpaceDE w:val="0"/>
              <w:autoSpaceDN w:val="0"/>
              <w:adjustRightInd w:val="0"/>
              <w:spacing w:before="0" w:line="240" w:lineRule="auto"/>
              <w:textAlignment w:val="baseline"/>
              <w:rPr>
                <w:rFonts w:cs="Arial"/>
                <w:sz w:val="20"/>
                <w:szCs w:val="20"/>
              </w:rPr>
            </w:pPr>
          </w:p>
        </w:tc>
      </w:tr>
      <w:tr w:rsidR="00AD678F" w:rsidRPr="00AD678F" w:rsidTr="00AD678F">
        <w:trPr>
          <w:jc w:val="center"/>
        </w:trPr>
        <w:tc>
          <w:tcPr>
            <w:tcW w:w="1221" w:type="dxa"/>
            <w:shd w:val="clear" w:color="auto" w:fill="808080"/>
          </w:tcPr>
          <w:p w:rsidR="00AD678F" w:rsidRPr="00AD678F" w:rsidRDefault="00AD678F" w:rsidP="00AD678F">
            <w:pPr>
              <w:spacing w:before="0" w:line="240" w:lineRule="auto"/>
              <w:rPr>
                <w:rFonts w:cs="Arial"/>
                <w:sz w:val="20"/>
                <w:szCs w:val="20"/>
              </w:rPr>
            </w:pPr>
          </w:p>
        </w:tc>
        <w:tc>
          <w:tcPr>
            <w:tcW w:w="1232" w:type="dxa"/>
            <w:shd w:val="clear" w:color="auto" w:fill="808080"/>
          </w:tcPr>
          <w:p w:rsidR="00AD678F" w:rsidRPr="00AD678F" w:rsidRDefault="00AD678F" w:rsidP="00AD678F">
            <w:pPr>
              <w:spacing w:before="0" w:line="240" w:lineRule="auto"/>
              <w:rPr>
                <w:rFonts w:eastAsia="Times New Roman" w:cs="Arial"/>
                <w:color w:val="000000"/>
                <w:sz w:val="20"/>
                <w:szCs w:val="20"/>
                <w:lang w:eastAsia="id-ID"/>
              </w:rPr>
            </w:pPr>
          </w:p>
        </w:tc>
        <w:tc>
          <w:tcPr>
            <w:tcW w:w="1677" w:type="dxa"/>
            <w:shd w:val="clear" w:color="auto" w:fill="808080"/>
          </w:tcPr>
          <w:p w:rsidR="00AD678F" w:rsidRPr="00AD678F" w:rsidRDefault="00AD678F" w:rsidP="00AD678F">
            <w:pPr>
              <w:spacing w:before="0" w:line="240" w:lineRule="auto"/>
              <w:rPr>
                <w:rFonts w:cs="Arial"/>
                <w:sz w:val="20"/>
                <w:szCs w:val="20"/>
              </w:rPr>
            </w:pPr>
          </w:p>
        </w:tc>
        <w:tc>
          <w:tcPr>
            <w:tcW w:w="2449" w:type="dxa"/>
            <w:shd w:val="clear" w:color="auto" w:fill="808080"/>
          </w:tcPr>
          <w:p w:rsidR="00AD678F" w:rsidRPr="00AD678F" w:rsidRDefault="00AD678F" w:rsidP="00AD678F">
            <w:pPr>
              <w:spacing w:before="0" w:line="240" w:lineRule="auto"/>
              <w:rPr>
                <w:rFonts w:eastAsia="Times New Roman" w:cs="Arial"/>
                <w:color w:val="000000"/>
                <w:sz w:val="20"/>
                <w:szCs w:val="20"/>
                <w:lang w:eastAsia="id-ID"/>
              </w:rPr>
            </w:pPr>
          </w:p>
        </w:tc>
        <w:tc>
          <w:tcPr>
            <w:tcW w:w="1446" w:type="dxa"/>
            <w:gridSpan w:val="2"/>
            <w:shd w:val="clear" w:color="auto" w:fill="808080"/>
          </w:tcPr>
          <w:p w:rsidR="00AD678F" w:rsidRPr="00AD678F" w:rsidRDefault="00AD678F" w:rsidP="00AD678F">
            <w:pPr>
              <w:spacing w:before="0" w:line="240" w:lineRule="auto"/>
              <w:rPr>
                <w:rFonts w:eastAsia="Times New Roman" w:cs="Arial"/>
                <w:color w:val="000000"/>
                <w:sz w:val="20"/>
                <w:szCs w:val="20"/>
                <w:lang w:eastAsia="id-ID"/>
              </w:rPr>
            </w:pPr>
          </w:p>
        </w:tc>
        <w:tc>
          <w:tcPr>
            <w:tcW w:w="1418" w:type="dxa"/>
            <w:gridSpan w:val="2"/>
            <w:shd w:val="clear" w:color="auto" w:fill="808080"/>
          </w:tcPr>
          <w:p w:rsidR="00AD678F" w:rsidRPr="00AD678F" w:rsidRDefault="00AD678F" w:rsidP="00AD678F">
            <w:pPr>
              <w:autoSpaceDE w:val="0"/>
              <w:autoSpaceDN w:val="0"/>
              <w:adjustRightInd w:val="0"/>
              <w:spacing w:before="0" w:line="240" w:lineRule="auto"/>
              <w:rPr>
                <w:rFonts w:cs="Arial"/>
                <w:sz w:val="20"/>
                <w:szCs w:val="20"/>
                <w:lang w:eastAsia="id-ID"/>
              </w:rPr>
            </w:pPr>
          </w:p>
        </w:tc>
        <w:tc>
          <w:tcPr>
            <w:tcW w:w="2181" w:type="dxa"/>
            <w:gridSpan w:val="3"/>
            <w:shd w:val="clear" w:color="auto" w:fill="808080"/>
          </w:tcPr>
          <w:p w:rsidR="00AD678F" w:rsidRPr="00AD678F" w:rsidRDefault="00AD678F" w:rsidP="00AD678F">
            <w:pPr>
              <w:autoSpaceDE w:val="0"/>
              <w:autoSpaceDN w:val="0"/>
              <w:adjustRightInd w:val="0"/>
              <w:spacing w:before="0" w:line="240" w:lineRule="auto"/>
              <w:rPr>
                <w:rFonts w:cs="Arial"/>
                <w:sz w:val="20"/>
                <w:szCs w:val="20"/>
                <w:lang w:eastAsia="id-ID"/>
              </w:rPr>
            </w:pPr>
          </w:p>
        </w:tc>
        <w:tc>
          <w:tcPr>
            <w:tcW w:w="1516" w:type="dxa"/>
            <w:shd w:val="clear" w:color="auto" w:fill="808080"/>
          </w:tcPr>
          <w:p w:rsidR="00AD678F" w:rsidRPr="00AD678F" w:rsidRDefault="00AD678F" w:rsidP="00AD678F">
            <w:pPr>
              <w:spacing w:before="0" w:line="240" w:lineRule="auto"/>
              <w:rPr>
                <w:rFonts w:eastAsia="Times New Roman" w:cs="Arial"/>
                <w:color w:val="000000"/>
                <w:sz w:val="20"/>
                <w:szCs w:val="20"/>
                <w:lang w:eastAsia="id-ID"/>
              </w:rPr>
            </w:pPr>
          </w:p>
        </w:tc>
        <w:tc>
          <w:tcPr>
            <w:tcW w:w="1390" w:type="dxa"/>
            <w:shd w:val="clear" w:color="auto" w:fill="808080"/>
          </w:tcPr>
          <w:p w:rsidR="00AD678F" w:rsidRPr="00AD678F" w:rsidRDefault="00AD678F" w:rsidP="00AD678F">
            <w:pPr>
              <w:autoSpaceDE w:val="0"/>
              <w:autoSpaceDN w:val="0"/>
              <w:adjustRightInd w:val="0"/>
              <w:spacing w:before="0" w:line="240" w:lineRule="auto"/>
              <w:rPr>
                <w:rFonts w:cs="Arial"/>
                <w:sz w:val="20"/>
                <w:szCs w:val="20"/>
                <w:lang w:eastAsia="id-ID"/>
              </w:rPr>
            </w:pPr>
          </w:p>
        </w:tc>
        <w:tc>
          <w:tcPr>
            <w:tcW w:w="2105" w:type="dxa"/>
            <w:gridSpan w:val="2"/>
            <w:shd w:val="clear" w:color="auto" w:fill="808080"/>
          </w:tcPr>
          <w:p w:rsidR="00AD678F" w:rsidRPr="00AD678F" w:rsidRDefault="00AD678F" w:rsidP="00AD678F">
            <w:pPr>
              <w:spacing w:before="0" w:line="240" w:lineRule="auto"/>
              <w:rPr>
                <w:rFonts w:cs="Arial"/>
                <w:sz w:val="20"/>
                <w:szCs w:val="20"/>
              </w:rPr>
            </w:pPr>
          </w:p>
        </w:tc>
        <w:tc>
          <w:tcPr>
            <w:tcW w:w="1361" w:type="dxa"/>
            <w:gridSpan w:val="2"/>
            <w:shd w:val="clear" w:color="auto" w:fill="808080"/>
          </w:tcPr>
          <w:p w:rsidR="00AD678F" w:rsidRPr="00AD678F" w:rsidRDefault="00AD678F" w:rsidP="00AD678F">
            <w:pPr>
              <w:overflowPunct w:val="0"/>
              <w:autoSpaceDE w:val="0"/>
              <w:autoSpaceDN w:val="0"/>
              <w:adjustRightInd w:val="0"/>
              <w:spacing w:before="0" w:line="240" w:lineRule="auto"/>
              <w:textAlignment w:val="baseline"/>
              <w:rPr>
                <w:rFonts w:cs="Arial"/>
                <w:sz w:val="20"/>
                <w:szCs w:val="20"/>
              </w:rPr>
            </w:pPr>
          </w:p>
        </w:tc>
      </w:tr>
      <w:tr w:rsidR="00AD678F" w:rsidRPr="00AD678F" w:rsidTr="00AD678F">
        <w:trPr>
          <w:jc w:val="center"/>
        </w:trPr>
        <w:tc>
          <w:tcPr>
            <w:tcW w:w="17996" w:type="dxa"/>
            <w:gridSpan w:val="17"/>
            <w:shd w:val="clear" w:color="auto" w:fill="auto"/>
          </w:tcPr>
          <w:p w:rsidR="00AD678F" w:rsidRPr="00AD678F" w:rsidRDefault="00AD678F" w:rsidP="00AD678F">
            <w:pPr>
              <w:spacing w:before="0" w:line="240" w:lineRule="auto"/>
              <w:jc w:val="center"/>
              <w:rPr>
                <w:rFonts w:cs="Arial"/>
                <w:b/>
                <w:sz w:val="20"/>
                <w:szCs w:val="20"/>
              </w:rPr>
            </w:pPr>
            <w:r w:rsidRPr="00AD678F">
              <w:rPr>
                <w:rFonts w:cs="Arial"/>
                <w:b/>
                <w:sz w:val="20"/>
                <w:szCs w:val="20"/>
              </w:rPr>
              <w:t>Tahap Operasional</w:t>
            </w:r>
          </w:p>
        </w:tc>
      </w:tr>
      <w:tr w:rsidR="00AD678F" w:rsidRPr="00AD678F" w:rsidTr="00AD678F">
        <w:trPr>
          <w:jc w:val="center"/>
        </w:trPr>
        <w:tc>
          <w:tcPr>
            <w:tcW w:w="1221"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Kegiatan Karyawan, Pengunjung, Penghuni, Penjaga</w:t>
            </w:r>
          </w:p>
        </w:tc>
        <w:tc>
          <w:tcPr>
            <w:tcW w:w="1232"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Peningkatan Limbah Cair</w:t>
            </w:r>
          </w:p>
        </w:tc>
        <w:tc>
          <w:tcPr>
            <w:tcW w:w="1677"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 xml:space="preserve">Volume limbah cair domestik sebesar </w:t>
            </w:r>
            <w:r w:rsidRPr="00AD678F">
              <w:rPr>
                <w:rFonts w:cs="Arial"/>
                <w:b/>
                <w:color w:val="FF0000"/>
                <w:sz w:val="20"/>
                <w:szCs w:val="20"/>
              </w:rPr>
              <w:t>…. m</w:t>
            </w:r>
            <w:r w:rsidRPr="00AD678F">
              <w:rPr>
                <w:rFonts w:cs="Arial"/>
                <w:b/>
                <w:color w:val="FF0000"/>
                <w:sz w:val="20"/>
                <w:szCs w:val="20"/>
                <w:vertAlign w:val="superscript"/>
              </w:rPr>
              <w:t>3</w:t>
            </w:r>
            <w:r w:rsidRPr="00AD678F">
              <w:rPr>
                <w:rFonts w:cs="Arial"/>
                <w:b/>
                <w:color w:val="FF0000"/>
                <w:sz w:val="20"/>
                <w:szCs w:val="20"/>
              </w:rPr>
              <w:t>/hari</w:t>
            </w:r>
          </w:p>
        </w:tc>
        <w:tc>
          <w:tcPr>
            <w:tcW w:w="2478" w:type="dxa"/>
            <w:gridSpan w:val="2"/>
            <w:shd w:val="clear" w:color="auto" w:fill="auto"/>
          </w:tcPr>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 xml:space="preserve">Mengolah limbah cair domestik degan Septik Biofilter kapasitas </w:t>
            </w:r>
            <w:r w:rsidRPr="00AD678F">
              <w:rPr>
                <w:rFonts w:ascii="Arial" w:hAnsi="Arial" w:cs="Arial"/>
                <w:color w:val="FF0000"/>
              </w:rPr>
              <w:t>...... m</w:t>
            </w:r>
            <w:r w:rsidRPr="00AD678F">
              <w:rPr>
                <w:rFonts w:ascii="Arial" w:hAnsi="Arial" w:cs="Arial"/>
                <w:color w:val="FF0000"/>
                <w:vertAlign w:val="superscript"/>
              </w:rPr>
              <w:t>3</w:t>
            </w:r>
            <w:r w:rsidRPr="00AD678F">
              <w:rPr>
                <w:rFonts w:ascii="Arial" w:hAnsi="Arial" w:cs="Arial"/>
                <w:color w:val="FF0000"/>
              </w:rPr>
              <w:t xml:space="preserve"> dengan jumlah .....</w:t>
            </w:r>
            <w:r w:rsidRPr="00AD678F">
              <w:rPr>
                <w:rFonts w:ascii="Arial" w:hAnsi="Arial" w:cs="Arial"/>
              </w:rPr>
              <w:t xml:space="preserve"> unit karena lebih ramah lingkungan</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Melakukan pengurasan sebanyak 5 tahun sekali</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 xml:space="preserve">Menambahkan 1 unit grase trap pada dapur </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Melakukan pengelolaan terhadap Grease trap setiap 2 hari sekali</w:t>
            </w:r>
          </w:p>
        </w:tc>
        <w:tc>
          <w:tcPr>
            <w:tcW w:w="1446" w:type="dxa"/>
            <w:gridSpan w:val="2"/>
            <w:shd w:val="clear" w:color="auto" w:fill="auto"/>
          </w:tcPr>
          <w:p w:rsidR="00AD678F" w:rsidRPr="00AD678F" w:rsidRDefault="00AD678F" w:rsidP="00AD678F">
            <w:pPr>
              <w:spacing w:before="0" w:line="240" w:lineRule="auto"/>
              <w:rPr>
                <w:rFonts w:cs="Arial"/>
                <w:color w:val="FF0000"/>
                <w:sz w:val="20"/>
                <w:szCs w:val="20"/>
              </w:rPr>
            </w:pPr>
            <w:r w:rsidRPr="00AD678F">
              <w:rPr>
                <w:rFonts w:cs="Arial"/>
                <w:color w:val="FF0000"/>
                <w:sz w:val="20"/>
                <w:szCs w:val="20"/>
              </w:rPr>
              <w:t>Biofilter dan greasetrap</w:t>
            </w:r>
          </w:p>
        </w:tc>
        <w:tc>
          <w:tcPr>
            <w:tcW w:w="1418" w:type="dxa"/>
            <w:gridSpan w:val="3"/>
            <w:shd w:val="clear" w:color="auto" w:fill="auto"/>
          </w:tcPr>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Setiap hari</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selama</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kegiatan</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berlangsung</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pada tahap</w:t>
            </w:r>
          </w:p>
          <w:p w:rsidR="00AD678F" w:rsidRPr="00AD678F" w:rsidRDefault="00AD678F" w:rsidP="00AD678F">
            <w:pPr>
              <w:spacing w:before="0" w:line="240" w:lineRule="auto"/>
              <w:rPr>
                <w:rFonts w:cs="Arial"/>
                <w:sz w:val="20"/>
                <w:szCs w:val="20"/>
              </w:rPr>
            </w:pPr>
            <w:r w:rsidRPr="00AD678F">
              <w:rPr>
                <w:rFonts w:cs="Arial"/>
                <w:sz w:val="20"/>
                <w:szCs w:val="20"/>
              </w:rPr>
              <w:t>operasional</w:t>
            </w:r>
          </w:p>
        </w:tc>
        <w:tc>
          <w:tcPr>
            <w:tcW w:w="2152" w:type="dxa"/>
            <w:shd w:val="clear" w:color="auto" w:fill="auto"/>
          </w:tcPr>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Melakukan pemantauan terhadap limbah cair domestic yang</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dihasilkan dengan</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melakukan analisis</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laboratorium mengenai parameter limbah cair domestik</w:t>
            </w:r>
          </w:p>
        </w:tc>
        <w:tc>
          <w:tcPr>
            <w:tcW w:w="1516" w:type="dxa"/>
            <w:shd w:val="clear" w:color="auto" w:fill="auto"/>
          </w:tcPr>
          <w:p w:rsidR="00AD678F" w:rsidRPr="00AD678F" w:rsidRDefault="00AD678F" w:rsidP="00AD678F">
            <w:pPr>
              <w:spacing w:before="0" w:line="240" w:lineRule="auto"/>
              <w:rPr>
                <w:rFonts w:cs="Arial"/>
                <w:color w:val="FF0000"/>
                <w:sz w:val="20"/>
                <w:szCs w:val="20"/>
              </w:rPr>
            </w:pPr>
            <w:r w:rsidRPr="00AD678F">
              <w:rPr>
                <w:rFonts w:cs="Arial"/>
                <w:color w:val="FF0000"/>
                <w:sz w:val="20"/>
                <w:szCs w:val="20"/>
              </w:rPr>
              <w:t>Outlet Biofilter dan greasetrap</w:t>
            </w:r>
          </w:p>
        </w:tc>
        <w:tc>
          <w:tcPr>
            <w:tcW w:w="1390" w:type="dxa"/>
            <w:shd w:val="clear" w:color="auto" w:fill="auto"/>
          </w:tcPr>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Setiap 6 bulan sekali</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selama</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kegiatan</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berlangsung</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pada tahap</w:t>
            </w:r>
          </w:p>
          <w:p w:rsidR="00AD678F" w:rsidRPr="00AD678F" w:rsidRDefault="00AD678F" w:rsidP="00AD678F">
            <w:pPr>
              <w:spacing w:before="0" w:line="240" w:lineRule="auto"/>
              <w:rPr>
                <w:rFonts w:cs="Arial"/>
                <w:sz w:val="20"/>
                <w:szCs w:val="20"/>
              </w:rPr>
            </w:pPr>
            <w:r w:rsidRPr="00AD678F">
              <w:rPr>
                <w:rFonts w:cs="Arial"/>
                <w:sz w:val="20"/>
                <w:szCs w:val="20"/>
              </w:rPr>
              <w:t>operasional</w:t>
            </w:r>
          </w:p>
        </w:tc>
        <w:tc>
          <w:tcPr>
            <w:tcW w:w="2105" w:type="dxa"/>
            <w:gridSpan w:val="2"/>
            <w:shd w:val="clear" w:color="auto" w:fill="auto"/>
          </w:tcPr>
          <w:p w:rsidR="00AD678F" w:rsidRPr="00AD678F" w:rsidRDefault="00AD678F" w:rsidP="00AD678F">
            <w:pPr>
              <w:spacing w:before="0" w:line="240" w:lineRule="auto"/>
              <w:rPr>
                <w:rFonts w:cs="Arial"/>
                <w:b/>
                <w:sz w:val="20"/>
                <w:szCs w:val="20"/>
              </w:rPr>
            </w:pPr>
            <w:r w:rsidRPr="00AD678F">
              <w:rPr>
                <w:rFonts w:cs="Arial"/>
                <w:b/>
                <w:sz w:val="20"/>
                <w:szCs w:val="20"/>
              </w:rPr>
              <w:t>Pelaksana :</w:t>
            </w:r>
          </w:p>
          <w:p w:rsidR="00AD678F" w:rsidRPr="00AD678F" w:rsidRDefault="00AD678F" w:rsidP="00AD678F">
            <w:pPr>
              <w:spacing w:before="0" w:line="240" w:lineRule="auto"/>
              <w:rPr>
                <w:rFonts w:cs="Arial"/>
                <w:sz w:val="20"/>
                <w:szCs w:val="20"/>
              </w:rPr>
            </w:pPr>
            <w:r w:rsidRPr="00AD678F">
              <w:rPr>
                <w:rFonts w:cs="Arial"/>
                <w:sz w:val="20"/>
                <w:szCs w:val="20"/>
              </w:rPr>
              <w:t>Pemrakarsa</w:t>
            </w:r>
          </w:p>
          <w:p w:rsidR="00AD678F" w:rsidRPr="00AD678F" w:rsidRDefault="00AD678F" w:rsidP="00AD678F">
            <w:pPr>
              <w:spacing w:before="0" w:line="240" w:lineRule="auto"/>
              <w:rPr>
                <w:rFonts w:cs="Arial"/>
                <w:sz w:val="20"/>
                <w:szCs w:val="20"/>
              </w:rPr>
            </w:pPr>
            <w:r w:rsidRPr="00AD678F">
              <w:rPr>
                <w:rFonts w:cs="Arial"/>
                <w:sz w:val="20"/>
                <w:szCs w:val="20"/>
              </w:rPr>
              <w:t xml:space="preserve">Pengawas </w:t>
            </w:r>
          </w:p>
          <w:p w:rsidR="00AD678F" w:rsidRPr="00AD678F" w:rsidRDefault="00AD678F" w:rsidP="00AD678F">
            <w:pPr>
              <w:spacing w:before="0" w:line="240" w:lineRule="auto"/>
              <w:rPr>
                <w:rFonts w:cs="Arial"/>
                <w:b/>
                <w:sz w:val="20"/>
                <w:szCs w:val="20"/>
              </w:rPr>
            </w:pPr>
            <w:r w:rsidRPr="00AD678F">
              <w:rPr>
                <w:rFonts w:cs="Arial"/>
                <w:b/>
                <w:sz w:val="20"/>
                <w:szCs w:val="20"/>
              </w:rPr>
              <w:t>Leading Sektor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p w:rsidR="00AD678F" w:rsidRPr="00AD678F" w:rsidRDefault="00AD678F" w:rsidP="00AD678F">
            <w:pPr>
              <w:spacing w:before="0" w:line="240" w:lineRule="auto"/>
              <w:rPr>
                <w:rFonts w:cs="Arial"/>
                <w:b/>
                <w:sz w:val="20"/>
                <w:szCs w:val="20"/>
              </w:rPr>
            </w:pPr>
            <w:r w:rsidRPr="00AD678F">
              <w:rPr>
                <w:rFonts w:cs="Arial"/>
                <w:b/>
                <w:sz w:val="20"/>
                <w:szCs w:val="20"/>
              </w:rPr>
              <w:t>Instansi Terkait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p w:rsidR="00AD678F" w:rsidRPr="00AD678F" w:rsidRDefault="00AD678F" w:rsidP="00AD678F">
            <w:pPr>
              <w:spacing w:before="0" w:line="240" w:lineRule="auto"/>
              <w:rPr>
                <w:rFonts w:cs="Arial"/>
                <w:b/>
                <w:sz w:val="20"/>
                <w:szCs w:val="20"/>
              </w:rPr>
            </w:pPr>
            <w:r w:rsidRPr="00AD678F">
              <w:rPr>
                <w:rFonts w:cs="Arial"/>
                <w:b/>
                <w:sz w:val="20"/>
                <w:szCs w:val="20"/>
              </w:rPr>
              <w:t>Pelaporan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tc>
        <w:tc>
          <w:tcPr>
            <w:tcW w:w="1361" w:type="dxa"/>
            <w:gridSpan w:val="2"/>
            <w:shd w:val="clear" w:color="auto" w:fill="auto"/>
          </w:tcPr>
          <w:p w:rsidR="00AD678F" w:rsidRPr="00AD678F" w:rsidRDefault="00AD678F" w:rsidP="00AD678F">
            <w:pPr>
              <w:pStyle w:val="Default"/>
              <w:rPr>
                <w:rFonts w:ascii="Arial" w:hAnsi="Arial" w:cs="Arial"/>
                <w:sz w:val="20"/>
                <w:szCs w:val="20"/>
              </w:rPr>
            </w:pPr>
          </w:p>
        </w:tc>
      </w:tr>
      <w:tr w:rsidR="00AD678F" w:rsidRPr="00AD678F" w:rsidTr="00AD678F">
        <w:trPr>
          <w:jc w:val="center"/>
        </w:trPr>
        <w:tc>
          <w:tcPr>
            <w:tcW w:w="1221"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Kegiatan Karyawan, Pengunjung, Penghuni, Penjaga</w:t>
            </w:r>
          </w:p>
        </w:tc>
        <w:tc>
          <w:tcPr>
            <w:tcW w:w="1232"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Peningkatan Limbah Padat</w:t>
            </w:r>
          </w:p>
        </w:tc>
        <w:tc>
          <w:tcPr>
            <w:tcW w:w="1677"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 xml:space="preserve">Jumlah timbulan sampah domestik sebesar </w:t>
            </w:r>
            <w:r w:rsidRPr="00AD678F">
              <w:rPr>
                <w:rFonts w:cs="Arial"/>
                <w:b/>
                <w:color w:val="FF0000"/>
                <w:sz w:val="20"/>
                <w:szCs w:val="20"/>
              </w:rPr>
              <w:t>..... liter/orang/hari</w:t>
            </w:r>
          </w:p>
          <w:p w:rsidR="00AD678F" w:rsidRPr="00AD678F" w:rsidRDefault="00AD678F" w:rsidP="00AD678F">
            <w:pPr>
              <w:spacing w:before="0" w:line="240" w:lineRule="auto"/>
              <w:rPr>
                <w:rFonts w:cs="Arial"/>
                <w:sz w:val="20"/>
                <w:szCs w:val="20"/>
              </w:rPr>
            </w:pPr>
          </w:p>
          <w:p w:rsidR="00AD678F" w:rsidRPr="00AD678F" w:rsidRDefault="00AD678F" w:rsidP="00AD678F">
            <w:pPr>
              <w:spacing w:before="0" w:line="240" w:lineRule="auto"/>
              <w:rPr>
                <w:rFonts w:cs="Arial"/>
                <w:sz w:val="20"/>
                <w:szCs w:val="20"/>
              </w:rPr>
            </w:pPr>
            <w:r w:rsidRPr="00AD678F">
              <w:rPr>
                <w:rFonts w:cs="Arial"/>
                <w:sz w:val="20"/>
                <w:szCs w:val="20"/>
              </w:rPr>
              <w:t xml:space="preserve">Jumlah timbulan sampah non domestik sebesar </w:t>
            </w:r>
            <w:r w:rsidRPr="00AD678F">
              <w:rPr>
                <w:rFonts w:cs="Arial"/>
                <w:color w:val="FF0000"/>
                <w:sz w:val="20"/>
                <w:szCs w:val="20"/>
              </w:rPr>
              <w:t xml:space="preserve">…... </w:t>
            </w:r>
            <w:r w:rsidRPr="00AD678F">
              <w:rPr>
                <w:rFonts w:cs="Arial"/>
                <w:b/>
                <w:color w:val="FF0000"/>
                <w:spacing w:val="2"/>
                <w:sz w:val="20"/>
                <w:szCs w:val="20"/>
              </w:rPr>
              <w:t>liter/orang/hari</w:t>
            </w:r>
          </w:p>
          <w:p w:rsidR="00AD678F" w:rsidRPr="00AD678F" w:rsidRDefault="00AD678F" w:rsidP="00AD678F">
            <w:pPr>
              <w:spacing w:before="0" w:line="240" w:lineRule="auto"/>
              <w:rPr>
                <w:rFonts w:cs="Arial"/>
                <w:sz w:val="20"/>
                <w:szCs w:val="20"/>
              </w:rPr>
            </w:pPr>
          </w:p>
          <w:p w:rsidR="00AD678F" w:rsidRPr="00AD678F" w:rsidRDefault="00AD678F" w:rsidP="00AD678F">
            <w:pPr>
              <w:spacing w:before="0" w:line="240" w:lineRule="auto"/>
              <w:rPr>
                <w:rFonts w:cs="Arial"/>
                <w:sz w:val="20"/>
                <w:szCs w:val="20"/>
              </w:rPr>
            </w:pPr>
          </w:p>
        </w:tc>
        <w:tc>
          <w:tcPr>
            <w:tcW w:w="2478" w:type="dxa"/>
            <w:gridSpan w:val="2"/>
            <w:shd w:val="clear" w:color="auto" w:fill="auto"/>
          </w:tcPr>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 xml:space="preserve">Di dalam ruang menyediakan </w:t>
            </w:r>
            <w:r w:rsidRPr="00AD678F">
              <w:rPr>
                <w:rFonts w:ascii="Arial" w:hAnsi="Arial" w:cs="Arial"/>
                <w:color w:val="FF0000"/>
              </w:rPr>
              <w:t>...... unit</w:t>
            </w:r>
            <w:r w:rsidRPr="00AD678F">
              <w:rPr>
                <w:rFonts w:ascii="Arial" w:hAnsi="Arial" w:cs="Arial"/>
              </w:rPr>
              <w:t xml:space="preserve"> dengan kapasitas 10 liter</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 xml:space="preserve">Di luar ruangan  (depan persil) menyediakan bak sampah dengan kapasitas </w:t>
            </w:r>
            <w:r w:rsidRPr="00AD678F">
              <w:rPr>
                <w:rFonts w:ascii="Arial" w:hAnsi="Arial" w:cs="Arial"/>
                <w:color w:val="FF0000"/>
              </w:rPr>
              <w:t>..... liter</w:t>
            </w:r>
            <w:r w:rsidRPr="00AD678F">
              <w:rPr>
                <w:rFonts w:ascii="Arial" w:hAnsi="Arial" w:cs="Arial"/>
              </w:rPr>
              <w:t xml:space="preserve"> sebanyak 1 unit</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 xml:space="preserve">Timbulan sampah diambil oleh petugas kebersihan setiap hari dan diangkut menuju </w:t>
            </w:r>
            <w:r w:rsidRPr="00AD678F">
              <w:rPr>
                <w:rFonts w:ascii="Arial" w:hAnsi="Arial" w:cs="Arial"/>
                <w:color w:val="FF0000"/>
              </w:rPr>
              <w:t>TPS Kelurahan ………………</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 xml:space="preserve">Sampah non domestik yang dapat dimanfaat dan dijual ke pihak </w:t>
            </w:r>
            <w:r w:rsidRPr="00AD678F">
              <w:rPr>
                <w:rFonts w:ascii="Arial" w:hAnsi="Arial" w:cs="Arial"/>
              </w:rPr>
              <w:lastRenderedPageBreak/>
              <w:t>ketiga (pengepul barang bekas) setiap seminggu sekali</w:t>
            </w:r>
          </w:p>
        </w:tc>
        <w:tc>
          <w:tcPr>
            <w:tcW w:w="1446" w:type="dxa"/>
            <w:gridSpan w:val="2"/>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lastRenderedPageBreak/>
              <w:t>Tempat sampah di dalam ruangan</w:t>
            </w:r>
          </w:p>
        </w:tc>
        <w:tc>
          <w:tcPr>
            <w:tcW w:w="1418" w:type="dxa"/>
            <w:gridSpan w:val="3"/>
            <w:shd w:val="clear" w:color="auto" w:fill="auto"/>
          </w:tcPr>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Setiap hari selama</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kegiatan</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berlangsung</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pada tahap</w:t>
            </w:r>
          </w:p>
          <w:p w:rsidR="00AD678F" w:rsidRPr="00AD678F" w:rsidRDefault="00AD678F" w:rsidP="00AD678F">
            <w:pPr>
              <w:pStyle w:val="Default"/>
              <w:rPr>
                <w:rFonts w:ascii="Arial" w:hAnsi="Arial" w:cs="Arial"/>
                <w:sz w:val="20"/>
                <w:szCs w:val="20"/>
              </w:rPr>
            </w:pPr>
            <w:r w:rsidRPr="00AD678F">
              <w:rPr>
                <w:rFonts w:ascii="Arial" w:hAnsi="Arial" w:cs="Arial"/>
                <w:sz w:val="20"/>
                <w:szCs w:val="20"/>
              </w:rPr>
              <w:t>operasional</w:t>
            </w:r>
          </w:p>
        </w:tc>
        <w:tc>
          <w:tcPr>
            <w:tcW w:w="2152" w:type="dxa"/>
            <w:shd w:val="clear" w:color="auto" w:fill="auto"/>
          </w:tcPr>
          <w:p w:rsidR="00AD678F" w:rsidRPr="00AD678F" w:rsidRDefault="00AD678F" w:rsidP="00AD678F">
            <w:pPr>
              <w:pStyle w:val="Default"/>
              <w:rPr>
                <w:rFonts w:ascii="Arial" w:hAnsi="Arial" w:cs="Arial"/>
                <w:sz w:val="20"/>
                <w:szCs w:val="20"/>
                <w:lang w:val="en-US"/>
              </w:rPr>
            </w:pPr>
            <w:r w:rsidRPr="00AD678F">
              <w:rPr>
                <w:rFonts w:ascii="Arial" w:hAnsi="Arial" w:cs="Arial"/>
                <w:sz w:val="20"/>
                <w:szCs w:val="20"/>
              </w:rPr>
              <w:t xml:space="preserve">Melakukan koordinasi dengan petugas kebersihan lingkungan setempat untuk pengangkutan/pembuangan sampah ke </w:t>
            </w:r>
            <w:r w:rsidRPr="00AD678F">
              <w:rPr>
                <w:rFonts w:ascii="Arial" w:hAnsi="Arial" w:cs="Arial"/>
                <w:color w:val="FF0000"/>
                <w:sz w:val="20"/>
                <w:szCs w:val="20"/>
              </w:rPr>
              <w:t xml:space="preserve">TPS Kelurahan </w:t>
            </w:r>
            <w:r w:rsidRPr="00AD678F">
              <w:rPr>
                <w:rFonts w:ascii="Arial" w:hAnsi="Arial" w:cs="Arial"/>
                <w:b/>
                <w:color w:val="FF0000"/>
                <w:sz w:val="20"/>
                <w:szCs w:val="20"/>
              </w:rPr>
              <w:t>………………..</w:t>
            </w:r>
          </w:p>
        </w:tc>
        <w:tc>
          <w:tcPr>
            <w:tcW w:w="1516"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Tempat sampah di luar ruangan (di depan persil)</w:t>
            </w:r>
          </w:p>
        </w:tc>
        <w:tc>
          <w:tcPr>
            <w:tcW w:w="1390" w:type="dxa"/>
            <w:shd w:val="clear" w:color="auto" w:fill="auto"/>
          </w:tcPr>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Setiap 2 hari sekali selama</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kegiatan</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berlangsung</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pada tahap</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operasional</w:t>
            </w:r>
          </w:p>
          <w:p w:rsidR="00AD678F" w:rsidRPr="00AD678F" w:rsidRDefault="00AD678F" w:rsidP="00AD678F">
            <w:pPr>
              <w:spacing w:before="0" w:line="240" w:lineRule="auto"/>
              <w:rPr>
                <w:rFonts w:cs="Arial"/>
                <w:sz w:val="20"/>
                <w:szCs w:val="20"/>
              </w:rPr>
            </w:pPr>
          </w:p>
        </w:tc>
        <w:tc>
          <w:tcPr>
            <w:tcW w:w="2105" w:type="dxa"/>
            <w:gridSpan w:val="2"/>
            <w:shd w:val="clear" w:color="auto" w:fill="auto"/>
          </w:tcPr>
          <w:p w:rsidR="00AD678F" w:rsidRPr="00AD678F" w:rsidRDefault="00AD678F" w:rsidP="00AD678F">
            <w:pPr>
              <w:spacing w:before="0" w:line="240" w:lineRule="auto"/>
              <w:rPr>
                <w:rFonts w:cs="Arial"/>
                <w:b/>
                <w:sz w:val="20"/>
                <w:szCs w:val="20"/>
              </w:rPr>
            </w:pPr>
            <w:r w:rsidRPr="00AD678F">
              <w:rPr>
                <w:rFonts w:cs="Arial"/>
                <w:b/>
                <w:sz w:val="20"/>
                <w:szCs w:val="20"/>
              </w:rPr>
              <w:t>Pelaksana :</w:t>
            </w:r>
          </w:p>
          <w:p w:rsidR="00AD678F" w:rsidRPr="00AD678F" w:rsidRDefault="00AD678F" w:rsidP="00AD678F">
            <w:pPr>
              <w:spacing w:before="0" w:line="240" w:lineRule="auto"/>
              <w:rPr>
                <w:rFonts w:cs="Arial"/>
                <w:sz w:val="20"/>
                <w:szCs w:val="20"/>
              </w:rPr>
            </w:pPr>
            <w:r w:rsidRPr="00AD678F">
              <w:rPr>
                <w:rFonts w:cs="Arial"/>
                <w:sz w:val="20"/>
                <w:szCs w:val="20"/>
              </w:rPr>
              <w:t>Pemrakarsa</w:t>
            </w:r>
          </w:p>
          <w:p w:rsidR="00AD678F" w:rsidRPr="00AD678F" w:rsidRDefault="00AD678F" w:rsidP="00AD678F">
            <w:pPr>
              <w:spacing w:before="0" w:line="240" w:lineRule="auto"/>
              <w:rPr>
                <w:rFonts w:cs="Arial"/>
                <w:sz w:val="20"/>
                <w:szCs w:val="20"/>
              </w:rPr>
            </w:pPr>
            <w:r w:rsidRPr="00AD678F">
              <w:rPr>
                <w:rFonts w:cs="Arial"/>
                <w:sz w:val="20"/>
                <w:szCs w:val="20"/>
              </w:rPr>
              <w:t xml:space="preserve">Pengawas </w:t>
            </w:r>
          </w:p>
          <w:p w:rsidR="00AD678F" w:rsidRPr="00AD678F" w:rsidRDefault="00AD678F" w:rsidP="00AD678F">
            <w:pPr>
              <w:spacing w:before="0" w:line="240" w:lineRule="auto"/>
              <w:rPr>
                <w:rFonts w:cs="Arial"/>
                <w:b/>
                <w:sz w:val="20"/>
                <w:szCs w:val="20"/>
              </w:rPr>
            </w:pPr>
            <w:r w:rsidRPr="00AD678F">
              <w:rPr>
                <w:rFonts w:cs="Arial"/>
                <w:b/>
                <w:sz w:val="20"/>
                <w:szCs w:val="20"/>
              </w:rPr>
              <w:t>Leading Sektor :</w:t>
            </w:r>
          </w:p>
          <w:p w:rsidR="00AD678F" w:rsidRPr="00AD678F" w:rsidRDefault="00AD678F" w:rsidP="00AD678F">
            <w:pPr>
              <w:spacing w:before="0" w:line="240" w:lineRule="auto"/>
              <w:rPr>
                <w:rFonts w:cs="Arial"/>
                <w:sz w:val="20"/>
                <w:szCs w:val="20"/>
              </w:rPr>
            </w:pPr>
            <w:r w:rsidRPr="00AD678F">
              <w:rPr>
                <w:rFonts w:cs="Arial"/>
                <w:sz w:val="20"/>
                <w:szCs w:val="20"/>
              </w:rPr>
              <w:t>Dinas Kebersihan dan Ruang Terbuka Hijau Kota Surabaya</w:t>
            </w:r>
          </w:p>
          <w:p w:rsidR="00AD678F" w:rsidRPr="00AD678F" w:rsidRDefault="00AD678F" w:rsidP="00AD678F">
            <w:pPr>
              <w:spacing w:before="0" w:line="240" w:lineRule="auto"/>
              <w:rPr>
                <w:rFonts w:cs="Arial"/>
                <w:b/>
                <w:sz w:val="20"/>
                <w:szCs w:val="20"/>
              </w:rPr>
            </w:pPr>
            <w:r w:rsidRPr="00AD678F">
              <w:rPr>
                <w:rFonts w:cs="Arial"/>
                <w:b/>
                <w:sz w:val="20"/>
                <w:szCs w:val="20"/>
              </w:rPr>
              <w:t>Instansi Terkait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p w:rsidR="00AD678F" w:rsidRPr="00AD678F" w:rsidRDefault="00AD678F" w:rsidP="00AD678F">
            <w:pPr>
              <w:spacing w:before="0" w:line="240" w:lineRule="auto"/>
              <w:rPr>
                <w:rFonts w:cs="Arial"/>
                <w:b/>
                <w:sz w:val="20"/>
                <w:szCs w:val="20"/>
              </w:rPr>
            </w:pPr>
            <w:r w:rsidRPr="00AD678F">
              <w:rPr>
                <w:rFonts w:cs="Arial"/>
                <w:b/>
                <w:sz w:val="20"/>
                <w:szCs w:val="20"/>
              </w:rPr>
              <w:t>Pelaporan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tc>
        <w:tc>
          <w:tcPr>
            <w:tcW w:w="1361" w:type="dxa"/>
            <w:gridSpan w:val="2"/>
            <w:shd w:val="clear" w:color="auto" w:fill="auto"/>
          </w:tcPr>
          <w:p w:rsidR="00AD678F" w:rsidRPr="00AD678F" w:rsidRDefault="00AD678F" w:rsidP="00AD678F">
            <w:pPr>
              <w:spacing w:before="0" w:line="240" w:lineRule="auto"/>
              <w:rPr>
                <w:rFonts w:cs="Arial"/>
                <w:sz w:val="20"/>
                <w:szCs w:val="20"/>
              </w:rPr>
            </w:pPr>
          </w:p>
        </w:tc>
      </w:tr>
      <w:tr w:rsidR="00AD678F" w:rsidRPr="00AD678F" w:rsidTr="00AD678F">
        <w:trPr>
          <w:jc w:val="center"/>
        </w:trPr>
        <w:tc>
          <w:tcPr>
            <w:tcW w:w="1221"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lastRenderedPageBreak/>
              <w:t>Kegiatan Karyawan, Pengunjung, Penghuni, Penjaga</w:t>
            </w:r>
          </w:p>
        </w:tc>
        <w:tc>
          <w:tcPr>
            <w:tcW w:w="1232"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Kesempatan Kerja</w:t>
            </w:r>
          </w:p>
        </w:tc>
        <w:tc>
          <w:tcPr>
            <w:tcW w:w="1677" w:type="dxa"/>
            <w:shd w:val="clear" w:color="auto" w:fill="auto"/>
          </w:tcPr>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Peluang kerja untuk masyrakat sekitar</w:t>
            </w:r>
          </w:p>
        </w:tc>
        <w:tc>
          <w:tcPr>
            <w:tcW w:w="2478" w:type="dxa"/>
            <w:gridSpan w:val="2"/>
            <w:shd w:val="clear" w:color="auto" w:fill="auto"/>
          </w:tcPr>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 xml:space="preserve">Melakukan pengumuman secara terbuka pada papan pengumuman di </w:t>
            </w:r>
            <w:r w:rsidRPr="00AD678F">
              <w:rPr>
                <w:rFonts w:ascii="Arial" w:hAnsi="Arial" w:cs="Arial"/>
                <w:color w:val="FF0000"/>
              </w:rPr>
              <w:t>Kelurahan .....,</w:t>
            </w:r>
            <w:r w:rsidRPr="00AD678F">
              <w:rPr>
                <w:rFonts w:ascii="Arial" w:hAnsi="Arial" w:cs="Arial"/>
              </w:rPr>
              <w:t xml:space="preserve"> RT, RW setempat untuk mengurangi kecemburuan sosial di masyarkata dan menerima karyawan dari warga sekitar yang sesuai dengan keahlian masing-masing</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 xml:space="preserve">Mengutamakan warga sekitar kegiatan usaha </w:t>
            </w:r>
            <w:r w:rsidRPr="00AD678F">
              <w:rPr>
                <w:rFonts w:ascii="Arial" w:hAnsi="Arial" w:cs="Arial"/>
                <w:color w:val="FF0000"/>
              </w:rPr>
              <w:t>Kelurahan ....</w:t>
            </w:r>
            <w:r w:rsidRPr="00AD678F">
              <w:rPr>
                <w:rFonts w:ascii="Arial" w:hAnsi="Arial" w:cs="Arial"/>
              </w:rPr>
              <w:t xml:space="preserve"> </w:t>
            </w:r>
          </w:p>
        </w:tc>
        <w:tc>
          <w:tcPr>
            <w:tcW w:w="1446" w:type="dxa"/>
            <w:gridSpan w:val="2"/>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Lingkungan sekitar usaha</w:t>
            </w:r>
          </w:p>
        </w:tc>
        <w:tc>
          <w:tcPr>
            <w:tcW w:w="1418" w:type="dxa"/>
            <w:gridSpan w:val="3"/>
            <w:shd w:val="clear" w:color="auto" w:fill="auto"/>
          </w:tcPr>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Sekali selama</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kegiatan</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berlangsung</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pada tahap</w:t>
            </w:r>
          </w:p>
          <w:p w:rsidR="00AD678F" w:rsidRPr="00AD678F" w:rsidRDefault="00AD678F" w:rsidP="00AD678F">
            <w:pPr>
              <w:spacing w:before="0" w:line="240" w:lineRule="auto"/>
              <w:rPr>
                <w:rFonts w:cs="Arial"/>
                <w:sz w:val="20"/>
                <w:szCs w:val="20"/>
              </w:rPr>
            </w:pPr>
            <w:r w:rsidRPr="00AD678F">
              <w:rPr>
                <w:rFonts w:cs="Arial"/>
                <w:sz w:val="20"/>
                <w:szCs w:val="20"/>
              </w:rPr>
              <w:t>operasional</w:t>
            </w:r>
          </w:p>
        </w:tc>
        <w:tc>
          <w:tcPr>
            <w:tcW w:w="2152" w:type="dxa"/>
            <w:shd w:val="clear" w:color="auto" w:fill="auto"/>
          </w:tcPr>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Melakukan pengamatan</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lapangan terhadap</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jumlah penerimaan</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tenaga kerja lokal yang diperlukan</w:t>
            </w:r>
          </w:p>
        </w:tc>
        <w:tc>
          <w:tcPr>
            <w:tcW w:w="1516" w:type="dxa"/>
            <w:shd w:val="clear" w:color="auto" w:fill="auto"/>
          </w:tcPr>
          <w:p w:rsidR="00AD678F" w:rsidRPr="00AD678F" w:rsidRDefault="00AD678F" w:rsidP="00AD678F">
            <w:pPr>
              <w:autoSpaceDE w:val="0"/>
              <w:autoSpaceDN w:val="0"/>
              <w:adjustRightInd w:val="0"/>
              <w:spacing w:before="0" w:line="240" w:lineRule="auto"/>
              <w:rPr>
                <w:rFonts w:cs="Arial"/>
                <w:color w:val="FF0000"/>
                <w:sz w:val="20"/>
                <w:szCs w:val="20"/>
              </w:rPr>
            </w:pPr>
            <w:r w:rsidRPr="00AD678F">
              <w:rPr>
                <w:rFonts w:cs="Arial"/>
                <w:color w:val="FF0000"/>
                <w:sz w:val="20"/>
                <w:szCs w:val="20"/>
              </w:rPr>
              <w:t>Kantor kelurahan</w:t>
            </w:r>
          </w:p>
          <w:p w:rsidR="00AD678F" w:rsidRPr="00AD678F" w:rsidRDefault="00AD678F" w:rsidP="00AD678F">
            <w:pPr>
              <w:autoSpaceDE w:val="0"/>
              <w:autoSpaceDN w:val="0"/>
              <w:adjustRightInd w:val="0"/>
              <w:spacing w:before="0" w:line="240" w:lineRule="auto"/>
              <w:rPr>
                <w:rFonts w:cs="Arial"/>
                <w:color w:val="0070C0"/>
                <w:sz w:val="20"/>
                <w:szCs w:val="20"/>
              </w:rPr>
            </w:pPr>
            <w:r w:rsidRPr="00AD678F">
              <w:rPr>
                <w:rFonts w:cs="Arial"/>
                <w:b/>
                <w:color w:val="FF0000"/>
                <w:sz w:val="20"/>
                <w:szCs w:val="20"/>
              </w:rPr>
              <w:t>………………..</w:t>
            </w:r>
          </w:p>
        </w:tc>
        <w:tc>
          <w:tcPr>
            <w:tcW w:w="1390" w:type="dxa"/>
            <w:shd w:val="clear" w:color="auto" w:fill="auto"/>
          </w:tcPr>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Sekali selama</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kegiatan</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berlangsung</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pada tahap</w:t>
            </w:r>
          </w:p>
          <w:p w:rsidR="00AD678F" w:rsidRPr="00AD678F" w:rsidRDefault="00AD678F" w:rsidP="00AD678F">
            <w:pPr>
              <w:spacing w:before="0" w:line="240" w:lineRule="auto"/>
              <w:rPr>
                <w:rFonts w:cs="Arial"/>
                <w:sz w:val="20"/>
                <w:szCs w:val="20"/>
              </w:rPr>
            </w:pPr>
            <w:r w:rsidRPr="00AD678F">
              <w:rPr>
                <w:rFonts w:cs="Arial"/>
                <w:sz w:val="20"/>
                <w:szCs w:val="20"/>
              </w:rPr>
              <w:t>operasional</w:t>
            </w:r>
          </w:p>
        </w:tc>
        <w:tc>
          <w:tcPr>
            <w:tcW w:w="2105" w:type="dxa"/>
            <w:gridSpan w:val="2"/>
            <w:shd w:val="clear" w:color="auto" w:fill="auto"/>
          </w:tcPr>
          <w:p w:rsidR="00AD678F" w:rsidRPr="00AD678F" w:rsidRDefault="00AD678F" w:rsidP="00AD678F">
            <w:pPr>
              <w:spacing w:before="0" w:line="240" w:lineRule="auto"/>
              <w:rPr>
                <w:rFonts w:cs="Arial"/>
                <w:b/>
                <w:sz w:val="20"/>
                <w:szCs w:val="20"/>
              </w:rPr>
            </w:pPr>
            <w:r w:rsidRPr="00AD678F">
              <w:rPr>
                <w:rFonts w:cs="Arial"/>
                <w:b/>
                <w:sz w:val="20"/>
                <w:szCs w:val="20"/>
              </w:rPr>
              <w:t>Pelaksana :</w:t>
            </w:r>
          </w:p>
          <w:p w:rsidR="00AD678F" w:rsidRPr="00AD678F" w:rsidRDefault="00AD678F" w:rsidP="00AD678F">
            <w:pPr>
              <w:spacing w:before="0" w:line="240" w:lineRule="auto"/>
              <w:rPr>
                <w:rFonts w:cs="Arial"/>
                <w:sz w:val="20"/>
                <w:szCs w:val="20"/>
              </w:rPr>
            </w:pPr>
            <w:r w:rsidRPr="00AD678F">
              <w:rPr>
                <w:rFonts w:cs="Arial"/>
                <w:sz w:val="20"/>
                <w:szCs w:val="20"/>
              </w:rPr>
              <w:t>Pemrakarsa</w:t>
            </w:r>
          </w:p>
          <w:p w:rsidR="00AD678F" w:rsidRPr="00AD678F" w:rsidRDefault="00AD678F" w:rsidP="00AD678F">
            <w:pPr>
              <w:spacing w:before="0" w:line="240" w:lineRule="auto"/>
              <w:rPr>
                <w:rFonts w:cs="Arial"/>
                <w:sz w:val="20"/>
                <w:szCs w:val="20"/>
              </w:rPr>
            </w:pPr>
            <w:r w:rsidRPr="00AD678F">
              <w:rPr>
                <w:rFonts w:cs="Arial"/>
                <w:sz w:val="20"/>
                <w:szCs w:val="20"/>
              </w:rPr>
              <w:t>Pengawas</w:t>
            </w:r>
          </w:p>
          <w:p w:rsidR="00AD678F" w:rsidRPr="00AD678F" w:rsidRDefault="00AD678F" w:rsidP="00AD678F">
            <w:pPr>
              <w:spacing w:before="0" w:line="240" w:lineRule="auto"/>
              <w:rPr>
                <w:rFonts w:cs="Arial"/>
                <w:b/>
                <w:sz w:val="20"/>
                <w:szCs w:val="20"/>
              </w:rPr>
            </w:pPr>
            <w:r w:rsidRPr="00AD678F">
              <w:rPr>
                <w:rFonts w:cs="Arial"/>
                <w:b/>
                <w:sz w:val="20"/>
                <w:szCs w:val="20"/>
              </w:rPr>
              <w:t>Leading Sektor :</w:t>
            </w:r>
          </w:p>
          <w:p w:rsidR="00AD678F" w:rsidRPr="00AD678F" w:rsidRDefault="00AD678F" w:rsidP="00AD678F">
            <w:pPr>
              <w:spacing w:before="0" w:line="240" w:lineRule="auto"/>
              <w:rPr>
                <w:rFonts w:cs="Arial"/>
                <w:b/>
                <w:color w:val="FF0000"/>
                <w:sz w:val="20"/>
                <w:szCs w:val="20"/>
              </w:rPr>
            </w:pPr>
            <w:r w:rsidRPr="00AD678F">
              <w:rPr>
                <w:rFonts w:cs="Arial"/>
                <w:color w:val="FF0000"/>
                <w:sz w:val="20"/>
                <w:szCs w:val="20"/>
              </w:rPr>
              <w:t xml:space="preserve">Kantor Kelurahan </w:t>
            </w:r>
            <w:r w:rsidRPr="00AD678F">
              <w:rPr>
                <w:rFonts w:cs="Arial"/>
                <w:b/>
                <w:color w:val="FF0000"/>
                <w:sz w:val="20"/>
                <w:szCs w:val="20"/>
              </w:rPr>
              <w:t>………………..</w:t>
            </w:r>
          </w:p>
          <w:p w:rsidR="00AD678F" w:rsidRPr="00AD678F" w:rsidRDefault="00AD678F" w:rsidP="00AD678F">
            <w:pPr>
              <w:spacing w:before="0" w:line="240" w:lineRule="auto"/>
              <w:rPr>
                <w:rFonts w:cs="Arial"/>
                <w:color w:val="FF0000"/>
                <w:sz w:val="20"/>
                <w:szCs w:val="20"/>
              </w:rPr>
            </w:pPr>
            <w:r w:rsidRPr="00AD678F">
              <w:rPr>
                <w:rFonts w:cs="Arial"/>
                <w:color w:val="FF0000"/>
                <w:sz w:val="20"/>
                <w:szCs w:val="20"/>
              </w:rPr>
              <w:t>Kantor Kecamatan</w:t>
            </w:r>
          </w:p>
          <w:p w:rsidR="00AD678F" w:rsidRPr="00AD678F" w:rsidRDefault="00AD678F" w:rsidP="00AD678F">
            <w:pPr>
              <w:spacing w:before="0" w:line="240" w:lineRule="auto"/>
              <w:rPr>
                <w:rFonts w:cs="Arial"/>
                <w:color w:val="FF0000"/>
                <w:sz w:val="20"/>
                <w:szCs w:val="20"/>
              </w:rPr>
            </w:pPr>
            <w:r w:rsidRPr="00AD678F">
              <w:rPr>
                <w:rFonts w:cs="Arial"/>
                <w:b/>
                <w:color w:val="FF0000"/>
                <w:sz w:val="20"/>
                <w:szCs w:val="20"/>
              </w:rPr>
              <w:t>………………..</w:t>
            </w:r>
          </w:p>
          <w:p w:rsidR="00AD678F" w:rsidRPr="00AD678F" w:rsidRDefault="00AD678F" w:rsidP="00AD678F">
            <w:pPr>
              <w:spacing w:before="0" w:line="240" w:lineRule="auto"/>
              <w:rPr>
                <w:rFonts w:cs="Arial"/>
                <w:b/>
                <w:sz w:val="20"/>
                <w:szCs w:val="20"/>
              </w:rPr>
            </w:pPr>
            <w:r w:rsidRPr="00AD678F">
              <w:rPr>
                <w:rFonts w:cs="Arial"/>
                <w:b/>
                <w:sz w:val="20"/>
                <w:szCs w:val="20"/>
              </w:rPr>
              <w:t>Instansi Terkait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p w:rsidR="00AD678F" w:rsidRPr="00AD678F" w:rsidRDefault="00AD678F" w:rsidP="00AD678F">
            <w:pPr>
              <w:spacing w:before="0" w:line="240" w:lineRule="auto"/>
              <w:rPr>
                <w:rFonts w:cs="Arial"/>
                <w:b/>
                <w:sz w:val="20"/>
                <w:szCs w:val="20"/>
              </w:rPr>
            </w:pPr>
            <w:r w:rsidRPr="00AD678F">
              <w:rPr>
                <w:rFonts w:cs="Arial"/>
                <w:b/>
                <w:sz w:val="20"/>
                <w:szCs w:val="20"/>
              </w:rPr>
              <w:t>Pelaporan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tc>
        <w:tc>
          <w:tcPr>
            <w:tcW w:w="1361" w:type="dxa"/>
            <w:gridSpan w:val="2"/>
            <w:shd w:val="clear" w:color="auto" w:fill="auto"/>
          </w:tcPr>
          <w:p w:rsidR="00AD678F" w:rsidRPr="00AD678F" w:rsidRDefault="00AD678F" w:rsidP="00AD678F">
            <w:pPr>
              <w:spacing w:before="0" w:line="240" w:lineRule="auto"/>
              <w:rPr>
                <w:rFonts w:cs="Arial"/>
                <w:sz w:val="20"/>
                <w:szCs w:val="20"/>
              </w:rPr>
            </w:pPr>
          </w:p>
        </w:tc>
      </w:tr>
      <w:tr w:rsidR="00AD678F" w:rsidRPr="00AD678F" w:rsidTr="00AD678F">
        <w:trPr>
          <w:jc w:val="center"/>
        </w:trPr>
        <w:tc>
          <w:tcPr>
            <w:tcW w:w="1221" w:type="dxa"/>
            <w:shd w:val="clear" w:color="auto" w:fill="984806"/>
          </w:tcPr>
          <w:p w:rsidR="00AD678F" w:rsidRPr="00AD678F" w:rsidRDefault="00AD678F" w:rsidP="00AD678F">
            <w:pPr>
              <w:spacing w:before="0" w:line="240" w:lineRule="auto"/>
              <w:rPr>
                <w:rFonts w:cs="Arial"/>
                <w:sz w:val="20"/>
                <w:szCs w:val="20"/>
              </w:rPr>
            </w:pPr>
          </w:p>
        </w:tc>
        <w:tc>
          <w:tcPr>
            <w:tcW w:w="1232" w:type="dxa"/>
            <w:shd w:val="clear" w:color="auto" w:fill="984806"/>
          </w:tcPr>
          <w:p w:rsidR="00AD678F" w:rsidRPr="00AD678F" w:rsidRDefault="00AD678F" w:rsidP="00AD678F">
            <w:pPr>
              <w:spacing w:before="0" w:line="240" w:lineRule="auto"/>
              <w:rPr>
                <w:rFonts w:cs="Arial"/>
                <w:sz w:val="20"/>
                <w:szCs w:val="20"/>
              </w:rPr>
            </w:pPr>
          </w:p>
        </w:tc>
        <w:tc>
          <w:tcPr>
            <w:tcW w:w="1677" w:type="dxa"/>
            <w:shd w:val="clear" w:color="auto" w:fill="984806"/>
          </w:tcPr>
          <w:p w:rsidR="00AD678F" w:rsidRPr="00AD678F" w:rsidRDefault="00AD678F" w:rsidP="00AD678F">
            <w:pPr>
              <w:autoSpaceDE w:val="0"/>
              <w:autoSpaceDN w:val="0"/>
              <w:adjustRightInd w:val="0"/>
              <w:spacing w:before="0" w:line="240" w:lineRule="auto"/>
              <w:rPr>
                <w:rFonts w:cs="Arial"/>
                <w:sz w:val="20"/>
                <w:szCs w:val="20"/>
              </w:rPr>
            </w:pPr>
          </w:p>
        </w:tc>
        <w:tc>
          <w:tcPr>
            <w:tcW w:w="2478" w:type="dxa"/>
            <w:gridSpan w:val="2"/>
            <w:shd w:val="clear" w:color="auto" w:fill="984806"/>
          </w:tcPr>
          <w:p w:rsidR="00AD678F" w:rsidRPr="00AD678F" w:rsidRDefault="00AD678F" w:rsidP="00AD678F">
            <w:pPr>
              <w:autoSpaceDE w:val="0"/>
              <w:autoSpaceDN w:val="0"/>
              <w:adjustRightInd w:val="0"/>
              <w:spacing w:before="0" w:line="240" w:lineRule="auto"/>
              <w:rPr>
                <w:rFonts w:cs="Arial"/>
                <w:sz w:val="20"/>
                <w:szCs w:val="20"/>
              </w:rPr>
            </w:pPr>
          </w:p>
        </w:tc>
        <w:tc>
          <w:tcPr>
            <w:tcW w:w="1446" w:type="dxa"/>
            <w:gridSpan w:val="2"/>
            <w:shd w:val="clear" w:color="auto" w:fill="984806"/>
          </w:tcPr>
          <w:p w:rsidR="00AD678F" w:rsidRPr="00AD678F" w:rsidRDefault="00AD678F" w:rsidP="00AD678F">
            <w:pPr>
              <w:tabs>
                <w:tab w:val="left" w:pos="567"/>
              </w:tabs>
              <w:spacing w:before="0" w:line="240" w:lineRule="auto"/>
              <w:rPr>
                <w:rFonts w:cs="Arial"/>
                <w:sz w:val="20"/>
                <w:szCs w:val="20"/>
              </w:rPr>
            </w:pPr>
          </w:p>
        </w:tc>
        <w:tc>
          <w:tcPr>
            <w:tcW w:w="1418" w:type="dxa"/>
            <w:gridSpan w:val="3"/>
            <w:shd w:val="clear" w:color="auto" w:fill="984806"/>
          </w:tcPr>
          <w:p w:rsidR="00AD678F" w:rsidRPr="00AD678F" w:rsidRDefault="00AD678F" w:rsidP="00AD678F">
            <w:pPr>
              <w:autoSpaceDE w:val="0"/>
              <w:autoSpaceDN w:val="0"/>
              <w:adjustRightInd w:val="0"/>
              <w:spacing w:before="0" w:line="240" w:lineRule="auto"/>
              <w:rPr>
                <w:rFonts w:cs="Arial"/>
                <w:sz w:val="20"/>
                <w:szCs w:val="20"/>
              </w:rPr>
            </w:pPr>
          </w:p>
        </w:tc>
        <w:tc>
          <w:tcPr>
            <w:tcW w:w="2152" w:type="dxa"/>
            <w:shd w:val="clear" w:color="auto" w:fill="984806"/>
          </w:tcPr>
          <w:p w:rsidR="00AD678F" w:rsidRPr="00AD678F" w:rsidRDefault="00AD678F" w:rsidP="00AD678F">
            <w:pPr>
              <w:spacing w:before="0" w:line="240" w:lineRule="auto"/>
              <w:rPr>
                <w:rFonts w:cs="Arial"/>
                <w:sz w:val="20"/>
                <w:szCs w:val="20"/>
              </w:rPr>
            </w:pPr>
          </w:p>
        </w:tc>
        <w:tc>
          <w:tcPr>
            <w:tcW w:w="1516" w:type="dxa"/>
            <w:shd w:val="clear" w:color="auto" w:fill="984806"/>
          </w:tcPr>
          <w:p w:rsidR="00AD678F" w:rsidRPr="00AD678F" w:rsidRDefault="00AD678F" w:rsidP="00AD678F">
            <w:pPr>
              <w:tabs>
                <w:tab w:val="left" w:pos="567"/>
              </w:tabs>
              <w:spacing w:before="0" w:line="240" w:lineRule="auto"/>
              <w:rPr>
                <w:rFonts w:cs="Arial"/>
                <w:sz w:val="20"/>
                <w:szCs w:val="20"/>
              </w:rPr>
            </w:pPr>
          </w:p>
        </w:tc>
        <w:tc>
          <w:tcPr>
            <w:tcW w:w="1390" w:type="dxa"/>
            <w:shd w:val="clear" w:color="auto" w:fill="984806"/>
          </w:tcPr>
          <w:p w:rsidR="00AD678F" w:rsidRPr="00AD678F" w:rsidRDefault="00AD678F" w:rsidP="00AD678F">
            <w:pPr>
              <w:autoSpaceDE w:val="0"/>
              <w:autoSpaceDN w:val="0"/>
              <w:adjustRightInd w:val="0"/>
              <w:spacing w:before="0" w:line="240" w:lineRule="auto"/>
              <w:rPr>
                <w:rFonts w:cs="Arial"/>
                <w:sz w:val="20"/>
                <w:szCs w:val="20"/>
              </w:rPr>
            </w:pPr>
          </w:p>
        </w:tc>
        <w:tc>
          <w:tcPr>
            <w:tcW w:w="2105" w:type="dxa"/>
            <w:gridSpan w:val="2"/>
            <w:shd w:val="clear" w:color="auto" w:fill="984806"/>
          </w:tcPr>
          <w:p w:rsidR="00AD678F" w:rsidRPr="00AD678F" w:rsidRDefault="00AD678F" w:rsidP="00AD678F">
            <w:pPr>
              <w:spacing w:before="0" w:line="240" w:lineRule="auto"/>
              <w:rPr>
                <w:rFonts w:cs="Arial"/>
                <w:sz w:val="20"/>
                <w:szCs w:val="20"/>
              </w:rPr>
            </w:pPr>
          </w:p>
        </w:tc>
        <w:tc>
          <w:tcPr>
            <w:tcW w:w="1361" w:type="dxa"/>
            <w:gridSpan w:val="2"/>
            <w:shd w:val="clear" w:color="auto" w:fill="984806"/>
          </w:tcPr>
          <w:p w:rsidR="00AD678F" w:rsidRPr="00AD678F" w:rsidRDefault="00AD678F" w:rsidP="00AD678F">
            <w:pPr>
              <w:spacing w:before="0" w:line="240" w:lineRule="auto"/>
              <w:rPr>
                <w:rFonts w:cs="Arial"/>
                <w:sz w:val="20"/>
                <w:szCs w:val="20"/>
              </w:rPr>
            </w:pPr>
          </w:p>
        </w:tc>
      </w:tr>
      <w:tr w:rsidR="00AD678F" w:rsidRPr="00AD678F" w:rsidTr="00AD678F">
        <w:trPr>
          <w:jc w:val="center"/>
        </w:trPr>
        <w:tc>
          <w:tcPr>
            <w:tcW w:w="1221"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Kegiatan Pemeliharaan Bangunan</w:t>
            </w:r>
          </w:p>
        </w:tc>
        <w:tc>
          <w:tcPr>
            <w:tcW w:w="1232"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Gangguan K3</w:t>
            </w:r>
          </w:p>
        </w:tc>
        <w:tc>
          <w:tcPr>
            <w:tcW w:w="1677" w:type="dxa"/>
            <w:shd w:val="clear" w:color="auto" w:fill="auto"/>
          </w:tcPr>
          <w:p w:rsidR="00AD678F" w:rsidRPr="00AD678F" w:rsidRDefault="00AD678F" w:rsidP="00AD678F">
            <w:pPr>
              <w:pStyle w:val="Default"/>
              <w:jc w:val="both"/>
              <w:rPr>
                <w:rFonts w:ascii="Arial" w:hAnsi="Arial" w:cs="Arial"/>
                <w:sz w:val="20"/>
                <w:szCs w:val="20"/>
              </w:rPr>
            </w:pPr>
            <w:r w:rsidRPr="00AD678F">
              <w:rPr>
                <w:rFonts w:ascii="Arial" w:hAnsi="Arial" w:cs="Arial"/>
                <w:sz w:val="20"/>
                <w:szCs w:val="20"/>
              </w:rPr>
              <w:t xml:space="preserve">Adanya kecelakaan kerja yang dialami karyawan </w:t>
            </w:r>
          </w:p>
        </w:tc>
        <w:tc>
          <w:tcPr>
            <w:tcW w:w="2478" w:type="dxa"/>
            <w:gridSpan w:val="2"/>
            <w:shd w:val="clear" w:color="auto" w:fill="auto"/>
          </w:tcPr>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Menyediakan alat P3K sebagai pertolongan pertama sebelum dirujuk ke puskesmas/klinik/ rumah sakit terdekat</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Menerapkan sistem Manajemen K3 dan SOP tentang K3 dengan memuat penerapannya dalam RKS (Rencana Kerja dan Syarat) pada dokumen kontrak kerja dengan karyawan</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 xml:space="preserve">Menyediakan APD </w:t>
            </w:r>
            <w:r w:rsidRPr="00AD678F">
              <w:rPr>
                <w:rFonts w:ascii="Arial" w:hAnsi="Arial" w:cs="Arial"/>
              </w:rPr>
              <w:lastRenderedPageBreak/>
              <w:t>seperti helm, dsbnya</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Mengikutsertakan pegawai kegiatan usaha dengan BPJS Kesehatan dan BPJS Ketenagakerjaan</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Melakukan penanganan pertama bila ada kecelakaan kerja ke puskesmas atau rumah sakit terdekat</w:t>
            </w:r>
          </w:p>
        </w:tc>
        <w:tc>
          <w:tcPr>
            <w:tcW w:w="1446" w:type="dxa"/>
            <w:gridSpan w:val="2"/>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lastRenderedPageBreak/>
              <w:t>Lokasi kegiatan usaha</w:t>
            </w:r>
          </w:p>
        </w:tc>
        <w:tc>
          <w:tcPr>
            <w:tcW w:w="1418" w:type="dxa"/>
            <w:gridSpan w:val="3"/>
            <w:shd w:val="clear" w:color="auto" w:fill="auto"/>
          </w:tcPr>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Setiap hari selama</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kegiatan</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berlangsung</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pada tahap</w:t>
            </w:r>
          </w:p>
          <w:p w:rsidR="00AD678F" w:rsidRPr="00AD678F" w:rsidRDefault="00AD678F" w:rsidP="00AD678F">
            <w:pPr>
              <w:pStyle w:val="Default"/>
              <w:rPr>
                <w:rFonts w:ascii="Arial" w:hAnsi="Arial" w:cs="Arial"/>
                <w:sz w:val="20"/>
                <w:szCs w:val="20"/>
              </w:rPr>
            </w:pPr>
            <w:r w:rsidRPr="00AD678F">
              <w:rPr>
                <w:rFonts w:ascii="Arial" w:hAnsi="Arial" w:cs="Arial"/>
                <w:sz w:val="20"/>
                <w:szCs w:val="20"/>
              </w:rPr>
              <w:t>operasional</w:t>
            </w:r>
          </w:p>
        </w:tc>
        <w:tc>
          <w:tcPr>
            <w:tcW w:w="2152" w:type="dxa"/>
            <w:shd w:val="clear" w:color="auto" w:fill="auto"/>
          </w:tcPr>
          <w:p w:rsidR="00AD678F" w:rsidRPr="00AD678F" w:rsidRDefault="00AD678F" w:rsidP="00AD678F">
            <w:pPr>
              <w:pStyle w:val="Default"/>
              <w:jc w:val="both"/>
              <w:rPr>
                <w:rFonts w:ascii="Arial" w:hAnsi="Arial" w:cs="Arial"/>
                <w:sz w:val="20"/>
                <w:szCs w:val="20"/>
              </w:rPr>
            </w:pPr>
            <w:r w:rsidRPr="00AD678F">
              <w:rPr>
                <w:rFonts w:ascii="Arial" w:hAnsi="Arial" w:cs="Arial"/>
                <w:sz w:val="20"/>
                <w:szCs w:val="20"/>
              </w:rPr>
              <w:t xml:space="preserve">Melakukan pemantauan terhadap cara kerja karyawan dengan cara melakukan wawancara serta pengamatan lapangan pada saat jam kerja </w:t>
            </w:r>
          </w:p>
          <w:p w:rsidR="00AD678F" w:rsidRPr="00AD678F" w:rsidRDefault="00AD678F" w:rsidP="00AD678F">
            <w:pPr>
              <w:pStyle w:val="Default"/>
              <w:rPr>
                <w:rFonts w:ascii="Arial" w:hAnsi="Arial" w:cs="Arial"/>
                <w:sz w:val="20"/>
                <w:szCs w:val="20"/>
              </w:rPr>
            </w:pPr>
          </w:p>
        </w:tc>
        <w:tc>
          <w:tcPr>
            <w:tcW w:w="1516" w:type="dxa"/>
            <w:shd w:val="clear" w:color="auto" w:fill="auto"/>
          </w:tcPr>
          <w:p w:rsidR="00AD678F" w:rsidRPr="00AD678F" w:rsidRDefault="00AD678F" w:rsidP="00AD678F">
            <w:pPr>
              <w:pStyle w:val="Default"/>
              <w:rPr>
                <w:rFonts w:ascii="Arial" w:hAnsi="Arial" w:cs="Arial"/>
                <w:sz w:val="20"/>
                <w:szCs w:val="20"/>
              </w:rPr>
            </w:pPr>
            <w:r w:rsidRPr="00AD678F">
              <w:rPr>
                <w:rFonts w:ascii="Arial" w:hAnsi="Arial" w:cs="Arial"/>
                <w:sz w:val="20"/>
                <w:szCs w:val="20"/>
              </w:rPr>
              <w:t>Lokasi kegiatan usaha</w:t>
            </w:r>
          </w:p>
        </w:tc>
        <w:tc>
          <w:tcPr>
            <w:tcW w:w="1390" w:type="dxa"/>
            <w:shd w:val="clear" w:color="auto" w:fill="auto"/>
          </w:tcPr>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Setiap hari selama</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kegiatan</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berlangsung</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pada tahap</w:t>
            </w:r>
          </w:p>
          <w:p w:rsidR="00AD678F" w:rsidRPr="00AD678F" w:rsidRDefault="00AD678F" w:rsidP="00AD678F">
            <w:pPr>
              <w:pStyle w:val="Default"/>
              <w:rPr>
                <w:rFonts w:ascii="Arial" w:hAnsi="Arial" w:cs="Arial"/>
                <w:sz w:val="20"/>
                <w:szCs w:val="20"/>
              </w:rPr>
            </w:pPr>
            <w:r w:rsidRPr="00AD678F">
              <w:rPr>
                <w:rFonts w:ascii="Arial" w:hAnsi="Arial" w:cs="Arial"/>
                <w:sz w:val="20"/>
                <w:szCs w:val="20"/>
              </w:rPr>
              <w:t>operasional</w:t>
            </w:r>
          </w:p>
        </w:tc>
        <w:tc>
          <w:tcPr>
            <w:tcW w:w="2105" w:type="dxa"/>
            <w:gridSpan w:val="2"/>
            <w:shd w:val="clear" w:color="auto" w:fill="auto"/>
          </w:tcPr>
          <w:p w:rsidR="00AD678F" w:rsidRPr="00AD678F" w:rsidRDefault="00AD678F" w:rsidP="00AD678F">
            <w:pPr>
              <w:spacing w:before="0" w:line="240" w:lineRule="auto"/>
              <w:rPr>
                <w:rFonts w:cs="Arial"/>
                <w:b/>
                <w:sz w:val="20"/>
                <w:szCs w:val="20"/>
              </w:rPr>
            </w:pPr>
            <w:r w:rsidRPr="00AD678F">
              <w:rPr>
                <w:rFonts w:cs="Arial"/>
                <w:b/>
                <w:sz w:val="20"/>
                <w:szCs w:val="20"/>
              </w:rPr>
              <w:t>Pelaksana :</w:t>
            </w:r>
          </w:p>
          <w:p w:rsidR="00AD678F" w:rsidRPr="00AD678F" w:rsidRDefault="00AD678F" w:rsidP="00AD678F">
            <w:pPr>
              <w:spacing w:before="0" w:line="240" w:lineRule="auto"/>
              <w:rPr>
                <w:rFonts w:cs="Arial"/>
                <w:sz w:val="20"/>
                <w:szCs w:val="20"/>
              </w:rPr>
            </w:pPr>
            <w:r w:rsidRPr="00AD678F">
              <w:rPr>
                <w:rFonts w:cs="Arial"/>
                <w:sz w:val="20"/>
                <w:szCs w:val="20"/>
              </w:rPr>
              <w:t>Pemrakarsa</w:t>
            </w:r>
          </w:p>
          <w:p w:rsidR="00AD678F" w:rsidRPr="00AD678F" w:rsidRDefault="00AD678F" w:rsidP="00AD678F">
            <w:pPr>
              <w:spacing w:before="0" w:line="240" w:lineRule="auto"/>
              <w:rPr>
                <w:rFonts w:cs="Arial"/>
                <w:sz w:val="20"/>
                <w:szCs w:val="20"/>
              </w:rPr>
            </w:pPr>
            <w:r w:rsidRPr="00AD678F">
              <w:rPr>
                <w:rFonts w:cs="Arial"/>
                <w:sz w:val="20"/>
                <w:szCs w:val="20"/>
              </w:rPr>
              <w:t xml:space="preserve">Pengawas </w:t>
            </w:r>
          </w:p>
          <w:p w:rsidR="00AD678F" w:rsidRPr="00AD678F" w:rsidRDefault="00AD678F" w:rsidP="00AD678F">
            <w:pPr>
              <w:spacing w:before="0" w:line="240" w:lineRule="auto"/>
              <w:rPr>
                <w:rFonts w:cs="Arial"/>
                <w:b/>
                <w:sz w:val="20"/>
                <w:szCs w:val="20"/>
              </w:rPr>
            </w:pPr>
            <w:r w:rsidRPr="00AD678F">
              <w:rPr>
                <w:rFonts w:cs="Arial"/>
                <w:b/>
                <w:sz w:val="20"/>
                <w:szCs w:val="20"/>
              </w:rPr>
              <w:t>Leading Sektor :</w:t>
            </w:r>
          </w:p>
          <w:p w:rsidR="00AD678F" w:rsidRPr="00AD678F" w:rsidRDefault="00AD678F" w:rsidP="00AD678F">
            <w:pPr>
              <w:spacing w:before="0" w:line="240" w:lineRule="auto"/>
              <w:rPr>
                <w:rFonts w:cs="Arial"/>
                <w:sz w:val="20"/>
                <w:szCs w:val="20"/>
              </w:rPr>
            </w:pPr>
            <w:r w:rsidRPr="00AD678F">
              <w:rPr>
                <w:rFonts w:cs="Arial"/>
                <w:sz w:val="20"/>
                <w:szCs w:val="20"/>
              </w:rPr>
              <w:t>Dinas Tenaga Kerja Kota Surabaya</w:t>
            </w:r>
          </w:p>
          <w:p w:rsidR="00AD678F" w:rsidRPr="00AD678F" w:rsidRDefault="00AD678F" w:rsidP="00AD678F">
            <w:pPr>
              <w:spacing w:before="0" w:line="240" w:lineRule="auto"/>
              <w:rPr>
                <w:rFonts w:cs="Arial"/>
                <w:b/>
                <w:sz w:val="20"/>
                <w:szCs w:val="20"/>
              </w:rPr>
            </w:pPr>
            <w:r w:rsidRPr="00AD678F">
              <w:rPr>
                <w:rFonts w:cs="Arial"/>
                <w:b/>
                <w:sz w:val="20"/>
                <w:szCs w:val="20"/>
              </w:rPr>
              <w:t>Instansi Terkait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p w:rsidR="00AD678F" w:rsidRPr="00AD678F" w:rsidRDefault="00AD678F" w:rsidP="00AD678F">
            <w:pPr>
              <w:spacing w:before="0" w:line="240" w:lineRule="auto"/>
              <w:rPr>
                <w:rFonts w:cs="Arial"/>
                <w:b/>
                <w:sz w:val="20"/>
                <w:szCs w:val="20"/>
              </w:rPr>
            </w:pPr>
            <w:r w:rsidRPr="00AD678F">
              <w:rPr>
                <w:rFonts w:cs="Arial"/>
                <w:b/>
                <w:sz w:val="20"/>
                <w:szCs w:val="20"/>
              </w:rPr>
              <w:t>Pelaporan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tc>
        <w:tc>
          <w:tcPr>
            <w:tcW w:w="1361" w:type="dxa"/>
            <w:gridSpan w:val="2"/>
            <w:shd w:val="clear" w:color="auto" w:fill="auto"/>
          </w:tcPr>
          <w:p w:rsidR="00AD678F" w:rsidRPr="00AD678F" w:rsidRDefault="00AD678F" w:rsidP="00AD678F">
            <w:pPr>
              <w:spacing w:before="0" w:line="240" w:lineRule="auto"/>
              <w:rPr>
                <w:rFonts w:cs="Arial"/>
                <w:sz w:val="20"/>
                <w:szCs w:val="20"/>
              </w:rPr>
            </w:pPr>
          </w:p>
        </w:tc>
      </w:tr>
      <w:tr w:rsidR="00AD678F" w:rsidRPr="00AD678F" w:rsidTr="00AD678F">
        <w:trPr>
          <w:jc w:val="center"/>
        </w:trPr>
        <w:tc>
          <w:tcPr>
            <w:tcW w:w="1221"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lastRenderedPageBreak/>
              <w:t>Kegiatan Pemeliharaan Bangunan</w:t>
            </w:r>
          </w:p>
        </w:tc>
        <w:tc>
          <w:tcPr>
            <w:tcW w:w="1232"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Penurunan kualitas udara ambien</w:t>
            </w:r>
          </w:p>
        </w:tc>
        <w:tc>
          <w:tcPr>
            <w:tcW w:w="1677" w:type="dxa"/>
            <w:shd w:val="clear" w:color="auto" w:fill="auto"/>
          </w:tcPr>
          <w:p w:rsidR="00AD678F" w:rsidRPr="00AD678F" w:rsidRDefault="00AD678F" w:rsidP="00AD678F">
            <w:pPr>
              <w:pStyle w:val="ListParagraph"/>
              <w:spacing w:after="0" w:line="240" w:lineRule="auto"/>
              <w:ind w:left="0"/>
              <w:contextualSpacing w:val="0"/>
              <w:rPr>
                <w:rFonts w:ascii="Arial" w:hAnsi="Arial" w:cs="Arial"/>
                <w:lang w:eastAsia="id-ID"/>
              </w:rPr>
            </w:pPr>
            <w:r w:rsidRPr="00AD678F">
              <w:rPr>
                <w:rFonts w:ascii="Arial" w:hAnsi="Arial" w:cs="Arial"/>
              </w:rPr>
              <w:t>Parameter debu, SOx, COx, dan NOx</w:t>
            </w:r>
          </w:p>
        </w:tc>
        <w:tc>
          <w:tcPr>
            <w:tcW w:w="2478" w:type="dxa"/>
            <w:gridSpan w:val="2"/>
            <w:shd w:val="clear" w:color="auto" w:fill="auto"/>
          </w:tcPr>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 xml:space="preserve">Penghijauan dengan pohon/tanaman yang mampu mereduksi kadar debu, CO, NOX, SOx sejumlah </w:t>
            </w:r>
            <w:r w:rsidRPr="00AD678F">
              <w:rPr>
                <w:rFonts w:ascii="Arial" w:hAnsi="Arial" w:cs="Arial"/>
                <w:color w:val="FF0000"/>
              </w:rPr>
              <w:t>.... m</w:t>
            </w:r>
            <w:r w:rsidRPr="00AD678F">
              <w:rPr>
                <w:rFonts w:ascii="Arial" w:hAnsi="Arial" w:cs="Arial"/>
                <w:color w:val="FF0000"/>
                <w:vertAlign w:val="superscript"/>
              </w:rPr>
              <w:t>2</w:t>
            </w:r>
            <w:r w:rsidRPr="00AD678F">
              <w:rPr>
                <w:rFonts w:ascii="Arial" w:hAnsi="Arial" w:cs="Arial"/>
              </w:rPr>
              <w:t xml:space="preserve"> yang mampu ditanam pohon sebanyak </w:t>
            </w:r>
            <w:r w:rsidRPr="00AD678F">
              <w:rPr>
                <w:rFonts w:ascii="Arial" w:hAnsi="Arial" w:cs="Arial"/>
                <w:color w:val="FF0000"/>
              </w:rPr>
              <w:t>.....</w:t>
            </w:r>
            <w:r w:rsidRPr="00AD678F">
              <w:rPr>
                <w:rFonts w:ascii="Arial" w:hAnsi="Arial" w:cs="Arial"/>
              </w:rPr>
              <w:t xml:space="preserve"> (Luas lahan &lt; 240 m</w:t>
            </w:r>
            <w:r w:rsidRPr="00AD678F">
              <w:rPr>
                <w:rFonts w:ascii="Arial" w:hAnsi="Arial" w:cs="Arial"/>
                <w:vertAlign w:val="superscript"/>
              </w:rPr>
              <w:t>2</w:t>
            </w:r>
            <w:r w:rsidRPr="00AD678F">
              <w:rPr>
                <w:rFonts w:ascii="Arial" w:hAnsi="Arial" w:cs="Arial"/>
              </w:rPr>
              <w:t xml:space="preserve"> minimal menanam 1 pohon, luas lahan &gt; 240 m</w:t>
            </w:r>
            <w:r w:rsidRPr="00AD678F">
              <w:rPr>
                <w:rFonts w:ascii="Arial" w:hAnsi="Arial" w:cs="Arial"/>
                <w:vertAlign w:val="superscript"/>
              </w:rPr>
              <w:t>2</w:t>
            </w:r>
            <w:r w:rsidRPr="00AD678F">
              <w:rPr>
                <w:rFonts w:ascii="Arial" w:hAnsi="Arial" w:cs="Arial"/>
              </w:rPr>
              <w:t xml:space="preserve"> minimal menanam 3 pohon) </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Menyediakan bangunan yang cukup untuk sirkulasi udara</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 xml:space="preserve">Melakukan permbersihan di dalam dan luar ruangan secara berkala </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Menyediakan ventilasi, jendela yang cukup dan pendingin ruangan pada bangunan</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 xml:space="preserve">Menyediakan exhaust fan untuk mengurangi </w:t>
            </w:r>
            <w:r w:rsidRPr="00AD678F">
              <w:rPr>
                <w:rFonts w:ascii="Arial" w:hAnsi="Arial" w:cs="Arial"/>
              </w:rPr>
              <w:lastRenderedPageBreak/>
              <w:t>kelembapan pada ruangan dan WC</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Mengurangi penggunaan kaca pada bangunan</w:t>
            </w:r>
          </w:p>
        </w:tc>
        <w:tc>
          <w:tcPr>
            <w:tcW w:w="1446" w:type="dxa"/>
            <w:gridSpan w:val="2"/>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lastRenderedPageBreak/>
              <w:t>Lokasi kegiatan usaha</w:t>
            </w:r>
          </w:p>
        </w:tc>
        <w:tc>
          <w:tcPr>
            <w:tcW w:w="1418" w:type="dxa"/>
            <w:gridSpan w:val="3"/>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Setiap hari selama tahap operasional</w:t>
            </w:r>
          </w:p>
        </w:tc>
        <w:tc>
          <w:tcPr>
            <w:tcW w:w="2152"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Memantau kualitas udara dengan melakukan analisis laboratorium</w:t>
            </w:r>
          </w:p>
        </w:tc>
        <w:tc>
          <w:tcPr>
            <w:tcW w:w="1516"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Lokasi kegiatan usaha</w:t>
            </w:r>
          </w:p>
        </w:tc>
        <w:tc>
          <w:tcPr>
            <w:tcW w:w="1390" w:type="dxa"/>
            <w:shd w:val="clear" w:color="auto" w:fill="auto"/>
          </w:tcPr>
          <w:p w:rsidR="00AD678F" w:rsidRPr="00AD678F" w:rsidRDefault="00AD678F" w:rsidP="00AD678F">
            <w:pPr>
              <w:autoSpaceDE w:val="0"/>
              <w:autoSpaceDN w:val="0"/>
              <w:adjustRightInd w:val="0"/>
              <w:spacing w:before="0" w:line="240" w:lineRule="auto"/>
              <w:rPr>
                <w:rFonts w:cs="Arial"/>
                <w:sz w:val="20"/>
                <w:szCs w:val="20"/>
              </w:rPr>
            </w:pPr>
            <w:r w:rsidRPr="00AD678F">
              <w:rPr>
                <w:rFonts w:eastAsia="Times New Roman" w:cs="Arial"/>
                <w:color w:val="000000"/>
                <w:sz w:val="20"/>
                <w:szCs w:val="20"/>
                <w:lang w:eastAsia="id-ID"/>
              </w:rPr>
              <w:t xml:space="preserve">Setiap 6 bulan sekali </w:t>
            </w:r>
            <w:r w:rsidRPr="00AD678F">
              <w:rPr>
                <w:rFonts w:cs="Arial"/>
                <w:sz w:val="20"/>
                <w:szCs w:val="20"/>
              </w:rPr>
              <w:t>selama</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kegiatan</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berlangsung</w:t>
            </w:r>
          </w:p>
          <w:p w:rsidR="00AD678F" w:rsidRPr="00AD678F" w:rsidRDefault="00AD678F" w:rsidP="00AD678F">
            <w:pPr>
              <w:spacing w:before="0" w:line="240" w:lineRule="auto"/>
              <w:outlineLvl w:val="0"/>
              <w:rPr>
                <w:rFonts w:cs="Arial"/>
                <w:sz w:val="20"/>
                <w:szCs w:val="20"/>
              </w:rPr>
            </w:pPr>
          </w:p>
        </w:tc>
        <w:tc>
          <w:tcPr>
            <w:tcW w:w="2105" w:type="dxa"/>
            <w:gridSpan w:val="2"/>
            <w:shd w:val="clear" w:color="auto" w:fill="auto"/>
          </w:tcPr>
          <w:p w:rsidR="00AD678F" w:rsidRPr="00AD678F" w:rsidRDefault="00AD678F" w:rsidP="00AD678F">
            <w:pPr>
              <w:spacing w:before="0" w:line="240" w:lineRule="auto"/>
              <w:rPr>
                <w:rFonts w:cs="Arial"/>
                <w:b/>
                <w:sz w:val="20"/>
                <w:szCs w:val="20"/>
              </w:rPr>
            </w:pPr>
            <w:r w:rsidRPr="00AD678F">
              <w:rPr>
                <w:rFonts w:cs="Arial"/>
                <w:b/>
                <w:sz w:val="20"/>
                <w:szCs w:val="20"/>
              </w:rPr>
              <w:t>Pelaksana :</w:t>
            </w:r>
          </w:p>
          <w:p w:rsidR="00AD678F" w:rsidRPr="00AD678F" w:rsidRDefault="00AD678F" w:rsidP="00AD678F">
            <w:pPr>
              <w:spacing w:before="0" w:line="240" w:lineRule="auto"/>
              <w:rPr>
                <w:rFonts w:cs="Arial"/>
                <w:sz w:val="20"/>
                <w:szCs w:val="20"/>
              </w:rPr>
            </w:pPr>
            <w:r w:rsidRPr="00AD678F">
              <w:rPr>
                <w:rFonts w:cs="Arial"/>
                <w:sz w:val="20"/>
                <w:szCs w:val="20"/>
              </w:rPr>
              <w:t>Pemrakarsa</w:t>
            </w:r>
          </w:p>
          <w:p w:rsidR="00AD678F" w:rsidRPr="00AD678F" w:rsidRDefault="00AD678F" w:rsidP="00AD678F">
            <w:pPr>
              <w:spacing w:before="0" w:line="240" w:lineRule="auto"/>
              <w:rPr>
                <w:rFonts w:cs="Arial"/>
                <w:sz w:val="20"/>
                <w:szCs w:val="20"/>
              </w:rPr>
            </w:pPr>
            <w:r w:rsidRPr="00AD678F">
              <w:rPr>
                <w:rFonts w:cs="Arial"/>
                <w:sz w:val="20"/>
                <w:szCs w:val="20"/>
              </w:rPr>
              <w:t xml:space="preserve">Pengawas </w:t>
            </w:r>
          </w:p>
          <w:p w:rsidR="00AD678F" w:rsidRPr="00AD678F" w:rsidRDefault="00AD678F" w:rsidP="00AD678F">
            <w:pPr>
              <w:spacing w:before="0" w:line="240" w:lineRule="auto"/>
              <w:rPr>
                <w:rFonts w:cs="Arial"/>
                <w:b/>
                <w:sz w:val="20"/>
                <w:szCs w:val="20"/>
              </w:rPr>
            </w:pPr>
            <w:r w:rsidRPr="00AD678F">
              <w:rPr>
                <w:rFonts w:cs="Arial"/>
                <w:b/>
                <w:sz w:val="20"/>
                <w:szCs w:val="20"/>
              </w:rPr>
              <w:t>Leading Sektor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p w:rsidR="00AD678F" w:rsidRPr="00AD678F" w:rsidRDefault="00AD678F" w:rsidP="00AD678F">
            <w:pPr>
              <w:spacing w:before="0" w:line="240" w:lineRule="auto"/>
              <w:rPr>
                <w:rFonts w:cs="Arial"/>
                <w:b/>
                <w:sz w:val="20"/>
                <w:szCs w:val="20"/>
              </w:rPr>
            </w:pPr>
            <w:r w:rsidRPr="00AD678F">
              <w:rPr>
                <w:rFonts w:cs="Arial"/>
                <w:b/>
                <w:sz w:val="20"/>
                <w:szCs w:val="20"/>
              </w:rPr>
              <w:t>Instansi Terkait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p w:rsidR="00AD678F" w:rsidRPr="00AD678F" w:rsidRDefault="00AD678F" w:rsidP="00AD678F">
            <w:pPr>
              <w:spacing w:before="0" w:line="240" w:lineRule="auto"/>
              <w:rPr>
                <w:rFonts w:cs="Arial"/>
                <w:b/>
                <w:sz w:val="20"/>
                <w:szCs w:val="20"/>
              </w:rPr>
            </w:pPr>
            <w:r w:rsidRPr="00AD678F">
              <w:rPr>
                <w:rFonts w:cs="Arial"/>
                <w:b/>
                <w:sz w:val="20"/>
                <w:szCs w:val="20"/>
              </w:rPr>
              <w:t>Pelaporan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tc>
        <w:tc>
          <w:tcPr>
            <w:tcW w:w="1361" w:type="dxa"/>
            <w:gridSpan w:val="2"/>
            <w:shd w:val="clear" w:color="auto" w:fill="auto"/>
          </w:tcPr>
          <w:p w:rsidR="00AD678F" w:rsidRPr="00AD678F" w:rsidRDefault="00AD678F" w:rsidP="00AD678F">
            <w:pPr>
              <w:spacing w:before="0" w:line="240" w:lineRule="auto"/>
              <w:rPr>
                <w:rFonts w:cs="Arial"/>
                <w:sz w:val="20"/>
                <w:szCs w:val="20"/>
              </w:rPr>
            </w:pPr>
          </w:p>
        </w:tc>
      </w:tr>
      <w:tr w:rsidR="00AD678F" w:rsidRPr="00AD678F" w:rsidTr="00AD678F">
        <w:trPr>
          <w:jc w:val="center"/>
        </w:trPr>
        <w:tc>
          <w:tcPr>
            <w:tcW w:w="1221"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lastRenderedPageBreak/>
              <w:t>Kegiatan Pemeliharaan Bangunan</w:t>
            </w:r>
          </w:p>
        </w:tc>
        <w:tc>
          <w:tcPr>
            <w:tcW w:w="1232"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Peningkatan kebisingan</w:t>
            </w:r>
          </w:p>
        </w:tc>
        <w:tc>
          <w:tcPr>
            <w:tcW w:w="1677" w:type="dxa"/>
            <w:shd w:val="clear" w:color="auto" w:fill="auto"/>
          </w:tcPr>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Jumlah</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masyarakat</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yang mengeluh</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karena adanya</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gangguan</w:t>
            </w:r>
          </w:p>
          <w:p w:rsidR="00AD678F" w:rsidRPr="00AD678F" w:rsidRDefault="00AD678F" w:rsidP="00AD678F">
            <w:pPr>
              <w:pStyle w:val="Default"/>
              <w:rPr>
                <w:rFonts w:ascii="Arial" w:hAnsi="Arial" w:cs="Arial"/>
                <w:sz w:val="20"/>
                <w:szCs w:val="20"/>
              </w:rPr>
            </w:pPr>
            <w:r w:rsidRPr="00AD678F">
              <w:rPr>
                <w:rFonts w:ascii="Arial" w:hAnsi="Arial" w:cs="Arial"/>
                <w:sz w:val="20"/>
                <w:szCs w:val="20"/>
              </w:rPr>
              <w:t>kebisingan</w:t>
            </w:r>
          </w:p>
        </w:tc>
        <w:tc>
          <w:tcPr>
            <w:tcW w:w="2478" w:type="dxa"/>
            <w:gridSpan w:val="2"/>
            <w:shd w:val="clear" w:color="auto" w:fill="auto"/>
          </w:tcPr>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Pengaturan waktu kegiatan pemeliharaan bangunan yang tidak dilakukan diluar jam operasional dari kegiatan usaha</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Menggunakan alat yang memiliki kebisingan rendah sehingga tidak menimbulkan kebisingan di sekitar kegiatan usaha</w:t>
            </w:r>
          </w:p>
        </w:tc>
        <w:tc>
          <w:tcPr>
            <w:tcW w:w="1446" w:type="dxa"/>
            <w:gridSpan w:val="2"/>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Lokasi kegiatan usaha</w:t>
            </w:r>
          </w:p>
        </w:tc>
        <w:tc>
          <w:tcPr>
            <w:tcW w:w="1418" w:type="dxa"/>
            <w:gridSpan w:val="3"/>
            <w:shd w:val="clear" w:color="auto" w:fill="auto"/>
          </w:tcPr>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Setiap hari selama</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kegiatan</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berlangsung</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pada tahap</w:t>
            </w:r>
          </w:p>
          <w:p w:rsidR="00AD678F" w:rsidRPr="00AD678F" w:rsidRDefault="00AD678F" w:rsidP="00AD678F">
            <w:pPr>
              <w:pStyle w:val="Default"/>
              <w:rPr>
                <w:rFonts w:ascii="Arial" w:hAnsi="Arial" w:cs="Arial"/>
                <w:sz w:val="20"/>
                <w:szCs w:val="20"/>
              </w:rPr>
            </w:pPr>
            <w:r w:rsidRPr="00AD678F">
              <w:rPr>
                <w:rFonts w:ascii="Arial" w:hAnsi="Arial" w:cs="Arial"/>
                <w:sz w:val="20"/>
                <w:szCs w:val="20"/>
              </w:rPr>
              <w:t>operasional</w:t>
            </w:r>
          </w:p>
        </w:tc>
        <w:tc>
          <w:tcPr>
            <w:tcW w:w="2152" w:type="dxa"/>
            <w:shd w:val="clear" w:color="auto" w:fill="auto"/>
          </w:tcPr>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Melakukan pengukuran lapangan dengan</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 xml:space="preserve">menggunakan </w:t>
            </w:r>
            <w:r w:rsidRPr="00AD678F">
              <w:rPr>
                <w:rFonts w:cs="Arial"/>
                <w:i/>
                <w:iCs/>
                <w:sz w:val="20"/>
                <w:szCs w:val="20"/>
              </w:rPr>
              <w:t>Sound Level Meter</w:t>
            </w:r>
          </w:p>
        </w:tc>
        <w:tc>
          <w:tcPr>
            <w:tcW w:w="1516" w:type="dxa"/>
            <w:shd w:val="clear" w:color="auto" w:fill="auto"/>
          </w:tcPr>
          <w:p w:rsidR="00AD678F" w:rsidRPr="00AD678F" w:rsidRDefault="00AD678F" w:rsidP="00AD678F">
            <w:pPr>
              <w:pStyle w:val="Default"/>
              <w:rPr>
                <w:rFonts w:ascii="Arial" w:hAnsi="Arial" w:cs="Arial"/>
                <w:sz w:val="20"/>
                <w:szCs w:val="20"/>
              </w:rPr>
            </w:pPr>
            <w:r w:rsidRPr="00AD678F">
              <w:rPr>
                <w:rFonts w:ascii="Arial" w:hAnsi="Arial" w:cs="Arial"/>
                <w:sz w:val="20"/>
                <w:szCs w:val="20"/>
              </w:rPr>
              <w:t>Lokasi kegiatan usaha</w:t>
            </w:r>
          </w:p>
        </w:tc>
        <w:tc>
          <w:tcPr>
            <w:tcW w:w="1390" w:type="dxa"/>
            <w:shd w:val="clear" w:color="auto" w:fill="auto"/>
          </w:tcPr>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Setiap 6</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bulan sekali selama</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kegiatan</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berlangsung</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pada tahap</w:t>
            </w:r>
          </w:p>
          <w:p w:rsidR="00AD678F" w:rsidRPr="00AD678F" w:rsidRDefault="00AD678F" w:rsidP="00AD678F">
            <w:pPr>
              <w:pStyle w:val="Default"/>
              <w:rPr>
                <w:rFonts w:ascii="Arial" w:hAnsi="Arial" w:cs="Arial"/>
                <w:sz w:val="20"/>
                <w:szCs w:val="20"/>
              </w:rPr>
            </w:pPr>
            <w:r w:rsidRPr="00AD678F">
              <w:rPr>
                <w:rFonts w:ascii="Arial" w:hAnsi="Arial" w:cs="Arial"/>
                <w:sz w:val="20"/>
                <w:szCs w:val="20"/>
              </w:rPr>
              <w:t>operasional</w:t>
            </w:r>
          </w:p>
        </w:tc>
        <w:tc>
          <w:tcPr>
            <w:tcW w:w="2105" w:type="dxa"/>
            <w:gridSpan w:val="2"/>
            <w:shd w:val="clear" w:color="auto" w:fill="auto"/>
          </w:tcPr>
          <w:p w:rsidR="00AD678F" w:rsidRPr="00AD678F" w:rsidRDefault="00AD678F" w:rsidP="00AD678F">
            <w:pPr>
              <w:spacing w:before="0" w:line="240" w:lineRule="auto"/>
              <w:rPr>
                <w:rFonts w:cs="Arial"/>
                <w:b/>
                <w:sz w:val="20"/>
                <w:szCs w:val="20"/>
              </w:rPr>
            </w:pPr>
            <w:r w:rsidRPr="00AD678F">
              <w:rPr>
                <w:rFonts w:cs="Arial"/>
                <w:b/>
                <w:sz w:val="20"/>
                <w:szCs w:val="20"/>
              </w:rPr>
              <w:t>Pelaksana :</w:t>
            </w:r>
          </w:p>
          <w:p w:rsidR="00AD678F" w:rsidRPr="00AD678F" w:rsidRDefault="00AD678F" w:rsidP="00AD678F">
            <w:pPr>
              <w:spacing w:before="0" w:line="240" w:lineRule="auto"/>
              <w:rPr>
                <w:rFonts w:cs="Arial"/>
                <w:sz w:val="20"/>
                <w:szCs w:val="20"/>
              </w:rPr>
            </w:pPr>
            <w:r w:rsidRPr="00AD678F">
              <w:rPr>
                <w:rFonts w:cs="Arial"/>
                <w:sz w:val="20"/>
                <w:szCs w:val="20"/>
              </w:rPr>
              <w:t>Pemrakarsa</w:t>
            </w:r>
          </w:p>
          <w:p w:rsidR="00AD678F" w:rsidRPr="00AD678F" w:rsidRDefault="00AD678F" w:rsidP="00AD678F">
            <w:pPr>
              <w:spacing w:before="0" w:line="240" w:lineRule="auto"/>
              <w:rPr>
                <w:rFonts w:cs="Arial"/>
                <w:sz w:val="20"/>
                <w:szCs w:val="20"/>
              </w:rPr>
            </w:pPr>
            <w:r w:rsidRPr="00AD678F">
              <w:rPr>
                <w:rFonts w:cs="Arial"/>
                <w:sz w:val="20"/>
                <w:szCs w:val="20"/>
              </w:rPr>
              <w:t xml:space="preserve">Pengawas </w:t>
            </w:r>
          </w:p>
          <w:p w:rsidR="00AD678F" w:rsidRPr="00AD678F" w:rsidRDefault="00AD678F" w:rsidP="00AD678F">
            <w:pPr>
              <w:spacing w:before="0" w:line="240" w:lineRule="auto"/>
              <w:rPr>
                <w:rFonts w:cs="Arial"/>
                <w:b/>
                <w:sz w:val="20"/>
                <w:szCs w:val="20"/>
              </w:rPr>
            </w:pPr>
            <w:r w:rsidRPr="00AD678F">
              <w:rPr>
                <w:rFonts w:cs="Arial"/>
                <w:b/>
                <w:sz w:val="20"/>
                <w:szCs w:val="20"/>
              </w:rPr>
              <w:t>Leading Sektor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p w:rsidR="00AD678F" w:rsidRPr="00AD678F" w:rsidRDefault="00AD678F" w:rsidP="00AD678F">
            <w:pPr>
              <w:spacing w:before="0" w:line="240" w:lineRule="auto"/>
              <w:rPr>
                <w:rFonts w:cs="Arial"/>
                <w:b/>
                <w:sz w:val="20"/>
                <w:szCs w:val="20"/>
              </w:rPr>
            </w:pPr>
            <w:r w:rsidRPr="00AD678F">
              <w:rPr>
                <w:rFonts w:cs="Arial"/>
                <w:b/>
                <w:sz w:val="20"/>
                <w:szCs w:val="20"/>
              </w:rPr>
              <w:t>Instansi Terkait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p w:rsidR="00AD678F" w:rsidRPr="00AD678F" w:rsidRDefault="00AD678F" w:rsidP="00AD678F">
            <w:pPr>
              <w:spacing w:before="0" w:line="240" w:lineRule="auto"/>
              <w:rPr>
                <w:rFonts w:cs="Arial"/>
                <w:b/>
                <w:sz w:val="20"/>
                <w:szCs w:val="20"/>
              </w:rPr>
            </w:pPr>
            <w:r w:rsidRPr="00AD678F">
              <w:rPr>
                <w:rFonts w:cs="Arial"/>
                <w:b/>
                <w:sz w:val="20"/>
                <w:szCs w:val="20"/>
              </w:rPr>
              <w:t>Pelaporan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tc>
        <w:tc>
          <w:tcPr>
            <w:tcW w:w="1361" w:type="dxa"/>
            <w:gridSpan w:val="2"/>
            <w:shd w:val="clear" w:color="auto" w:fill="auto"/>
          </w:tcPr>
          <w:p w:rsidR="00AD678F" w:rsidRPr="00AD678F" w:rsidRDefault="00AD678F" w:rsidP="00AD678F">
            <w:pPr>
              <w:spacing w:before="0" w:line="240" w:lineRule="auto"/>
              <w:rPr>
                <w:rFonts w:cs="Arial"/>
                <w:sz w:val="20"/>
                <w:szCs w:val="20"/>
              </w:rPr>
            </w:pPr>
          </w:p>
        </w:tc>
      </w:tr>
      <w:tr w:rsidR="00AD678F" w:rsidRPr="00AD678F" w:rsidTr="00AD678F">
        <w:trPr>
          <w:jc w:val="center"/>
        </w:trPr>
        <w:tc>
          <w:tcPr>
            <w:tcW w:w="1221"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Kegiatan Pemeliharaan Bangunan</w:t>
            </w:r>
          </w:p>
        </w:tc>
        <w:tc>
          <w:tcPr>
            <w:tcW w:w="1232"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Peningkatan kesehatan lingkungan</w:t>
            </w:r>
          </w:p>
        </w:tc>
        <w:tc>
          <w:tcPr>
            <w:tcW w:w="1677" w:type="dxa"/>
            <w:shd w:val="clear" w:color="auto" w:fill="auto"/>
          </w:tcPr>
          <w:p w:rsidR="00AD678F" w:rsidRPr="00AD678F" w:rsidRDefault="00AD678F" w:rsidP="00AD678F">
            <w:pPr>
              <w:spacing w:before="0" w:line="240" w:lineRule="auto"/>
              <w:rPr>
                <w:rFonts w:cs="Arial"/>
                <w:bCs/>
                <w:iCs/>
                <w:sz w:val="20"/>
                <w:szCs w:val="20"/>
              </w:rPr>
            </w:pPr>
            <w:r w:rsidRPr="00AD678F">
              <w:rPr>
                <w:rFonts w:cs="Arial"/>
                <w:bCs/>
                <w:iCs/>
                <w:sz w:val="20"/>
                <w:szCs w:val="20"/>
              </w:rPr>
              <w:t>Jumlah gangguan kesehatan karyawan</w:t>
            </w:r>
          </w:p>
        </w:tc>
        <w:tc>
          <w:tcPr>
            <w:tcW w:w="2478" w:type="dxa"/>
            <w:gridSpan w:val="2"/>
            <w:shd w:val="clear" w:color="auto" w:fill="auto"/>
          </w:tcPr>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Penyediaan air bersih yang memenuhi syarat kualitas, kuantitas dan kontinuitas.</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Melakukan pemeliharaan secara rutin terhadap bangunan, sarana sanitasi (KM/ Toilet/ IPAL, tandon air bersih), mekanikal elektrikal dan fasilitas pemadam kebakaran.</w:t>
            </w:r>
          </w:p>
        </w:tc>
        <w:tc>
          <w:tcPr>
            <w:tcW w:w="1446" w:type="dxa"/>
            <w:gridSpan w:val="2"/>
            <w:shd w:val="clear" w:color="auto" w:fill="auto"/>
          </w:tcPr>
          <w:p w:rsidR="00AD678F" w:rsidRPr="00AD678F" w:rsidRDefault="00AD678F" w:rsidP="00AD678F">
            <w:pPr>
              <w:spacing w:before="0" w:line="240" w:lineRule="auto"/>
              <w:rPr>
                <w:rFonts w:cs="Arial"/>
                <w:bCs/>
                <w:iCs/>
                <w:sz w:val="20"/>
                <w:szCs w:val="20"/>
              </w:rPr>
            </w:pPr>
            <w:r w:rsidRPr="00AD678F">
              <w:rPr>
                <w:rFonts w:cs="Arial"/>
                <w:sz w:val="20"/>
                <w:szCs w:val="20"/>
              </w:rPr>
              <w:t>Lokasi kegiatan usaha</w:t>
            </w:r>
          </w:p>
        </w:tc>
        <w:tc>
          <w:tcPr>
            <w:tcW w:w="1418" w:type="dxa"/>
            <w:gridSpan w:val="3"/>
            <w:shd w:val="clear" w:color="auto" w:fill="auto"/>
          </w:tcPr>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Setiap hari selama</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kegiatan</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berlangsung</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pada tahap</w:t>
            </w:r>
          </w:p>
          <w:p w:rsidR="00AD678F" w:rsidRPr="00AD678F" w:rsidRDefault="00AD678F" w:rsidP="00AD678F">
            <w:pPr>
              <w:spacing w:before="0" w:line="240" w:lineRule="auto"/>
              <w:rPr>
                <w:rFonts w:cs="Arial"/>
                <w:bCs/>
                <w:iCs/>
                <w:sz w:val="20"/>
                <w:szCs w:val="20"/>
              </w:rPr>
            </w:pPr>
            <w:r w:rsidRPr="00AD678F">
              <w:rPr>
                <w:rFonts w:cs="Arial"/>
                <w:sz w:val="20"/>
                <w:szCs w:val="20"/>
              </w:rPr>
              <w:t>operasional</w:t>
            </w:r>
          </w:p>
        </w:tc>
        <w:tc>
          <w:tcPr>
            <w:tcW w:w="2152" w:type="dxa"/>
            <w:shd w:val="clear" w:color="auto" w:fill="auto"/>
          </w:tcPr>
          <w:p w:rsidR="00AD678F" w:rsidRPr="00AD678F" w:rsidRDefault="00AD678F" w:rsidP="00AD678F">
            <w:pPr>
              <w:overflowPunct w:val="0"/>
              <w:autoSpaceDE w:val="0"/>
              <w:autoSpaceDN w:val="0"/>
              <w:adjustRightInd w:val="0"/>
              <w:spacing w:before="0" w:line="240" w:lineRule="auto"/>
              <w:textAlignment w:val="baseline"/>
              <w:rPr>
                <w:rFonts w:cs="Arial"/>
                <w:sz w:val="20"/>
                <w:szCs w:val="20"/>
              </w:rPr>
            </w:pPr>
            <w:r w:rsidRPr="00AD678F">
              <w:rPr>
                <w:rFonts w:cs="Arial"/>
                <w:sz w:val="20"/>
                <w:szCs w:val="20"/>
              </w:rPr>
              <w:t>Melakukan pemantauan dilakukan dengan pengamatan secara langsung dilapangan</w:t>
            </w:r>
          </w:p>
        </w:tc>
        <w:tc>
          <w:tcPr>
            <w:tcW w:w="1516" w:type="dxa"/>
            <w:shd w:val="clear" w:color="auto" w:fill="auto"/>
          </w:tcPr>
          <w:p w:rsidR="00AD678F" w:rsidRPr="00AD678F" w:rsidRDefault="00AD678F" w:rsidP="00AD678F">
            <w:pPr>
              <w:spacing w:before="0" w:line="240" w:lineRule="auto"/>
              <w:rPr>
                <w:rFonts w:cs="Arial"/>
                <w:bCs/>
                <w:iCs/>
                <w:sz w:val="20"/>
                <w:szCs w:val="20"/>
              </w:rPr>
            </w:pPr>
            <w:r w:rsidRPr="00AD678F">
              <w:rPr>
                <w:rFonts w:cs="Arial"/>
                <w:sz w:val="20"/>
                <w:szCs w:val="20"/>
              </w:rPr>
              <w:t>Lokasi kegiatan usaha</w:t>
            </w:r>
          </w:p>
        </w:tc>
        <w:tc>
          <w:tcPr>
            <w:tcW w:w="1390" w:type="dxa"/>
            <w:shd w:val="clear" w:color="auto" w:fill="auto"/>
          </w:tcPr>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Setiap 6 bulan sekali selama</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kegiatan</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berlangsung</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pada tahap</w:t>
            </w:r>
          </w:p>
          <w:p w:rsidR="00AD678F" w:rsidRPr="00AD678F" w:rsidRDefault="00AD678F" w:rsidP="00AD678F">
            <w:pPr>
              <w:spacing w:before="0" w:line="240" w:lineRule="auto"/>
              <w:outlineLvl w:val="0"/>
              <w:rPr>
                <w:rFonts w:cs="Arial"/>
                <w:sz w:val="20"/>
                <w:szCs w:val="20"/>
              </w:rPr>
            </w:pPr>
            <w:r w:rsidRPr="00AD678F">
              <w:rPr>
                <w:rFonts w:cs="Arial"/>
                <w:sz w:val="20"/>
                <w:szCs w:val="20"/>
              </w:rPr>
              <w:t>operasional.</w:t>
            </w:r>
          </w:p>
        </w:tc>
        <w:tc>
          <w:tcPr>
            <w:tcW w:w="2105" w:type="dxa"/>
            <w:gridSpan w:val="2"/>
            <w:shd w:val="clear" w:color="auto" w:fill="auto"/>
          </w:tcPr>
          <w:p w:rsidR="00AD678F" w:rsidRPr="00AD678F" w:rsidRDefault="00AD678F" w:rsidP="00AD678F">
            <w:pPr>
              <w:spacing w:before="0" w:line="240" w:lineRule="auto"/>
              <w:rPr>
                <w:rFonts w:cs="Arial"/>
                <w:b/>
                <w:sz w:val="20"/>
                <w:szCs w:val="20"/>
              </w:rPr>
            </w:pPr>
            <w:r w:rsidRPr="00AD678F">
              <w:rPr>
                <w:rFonts w:cs="Arial"/>
                <w:b/>
                <w:sz w:val="20"/>
                <w:szCs w:val="20"/>
              </w:rPr>
              <w:t>Pelaksana :</w:t>
            </w:r>
          </w:p>
          <w:p w:rsidR="00AD678F" w:rsidRPr="00AD678F" w:rsidRDefault="00AD678F" w:rsidP="00AD678F">
            <w:pPr>
              <w:spacing w:before="0" w:line="240" w:lineRule="auto"/>
              <w:rPr>
                <w:rFonts w:cs="Arial"/>
                <w:sz w:val="20"/>
                <w:szCs w:val="20"/>
              </w:rPr>
            </w:pPr>
            <w:r w:rsidRPr="00AD678F">
              <w:rPr>
                <w:rFonts w:cs="Arial"/>
                <w:sz w:val="20"/>
                <w:szCs w:val="20"/>
              </w:rPr>
              <w:t>Pemrakarsa</w:t>
            </w:r>
          </w:p>
          <w:p w:rsidR="00AD678F" w:rsidRPr="00AD678F" w:rsidRDefault="00AD678F" w:rsidP="00AD678F">
            <w:pPr>
              <w:spacing w:before="0" w:line="240" w:lineRule="auto"/>
              <w:rPr>
                <w:rFonts w:cs="Arial"/>
                <w:sz w:val="20"/>
                <w:szCs w:val="20"/>
              </w:rPr>
            </w:pPr>
            <w:r w:rsidRPr="00AD678F">
              <w:rPr>
                <w:rFonts w:cs="Arial"/>
                <w:sz w:val="20"/>
                <w:szCs w:val="20"/>
              </w:rPr>
              <w:t xml:space="preserve">Pengawas </w:t>
            </w:r>
          </w:p>
          <w:p w:rsidR="00AD678F" w:rsidRPr="00AD678F" w:rsidRDefault="00AD678F" w:rsidP="00AD678F">
            <w:pPr>
              <w:spacing w:before="0" w:line="240" w:lineRule="auto"/>
              <w:rPr>
                <w:rFonts w:cs="Arial"/>
                <w:b/>
                <w:sz w:val="20"/>
                <w:szCs w:val="20"/>
              </w:rPr>
            </w:pPr>
            <w:r w:rsidRPr="00AD678F">
              <w:rPr>
                <w:rFonts w:cs="Arial"/>
                <w:b/>
                <w:sz w:val="20"/>
                <w:szCs w:val="20"/>
              </w:rPr>
              <w:t>Leading Sektor :</w:t>
            </w:r>
          </w:p>
          <w:p w:rsidR="00AD678F" w:rsidRPr="00AD678F" w:rsidRDefault="00AD678F" w:rsidP="00AD678F">
            <w:pPr>
              <w:spacing w:before="0" w:line="240" w:lineRule="auto"/>
              <w:rPr>
                <w:rFonts w:cs="Arial"/>
                <w:sz w:val="20"/>
                <w:szCs w:val="20"/>
              </w:rPr>
            </w:pPr>
            <w:r w:rsidRPr="00AD678F">
              <w:rPr>
                <w:rFonts w:cs="Arial"/>
                <w:sz w:val="20"/>
                <w:szCs w:val="20"/>
              </w:rPr>
              <w:t>Dinas Kesehatan Kota Surabaya</w:t>
            </w:r>
          </w:p>
          <w:p w:rsidR="00AD678F" w:rsidRPr="00AD678F" w:rsidRDefault="00AD678F" w:rsidP="00AD678F">
            <w:pPr>
              <w:spacing w:before="0" w:line="240" w:lineRule="auto"/>
              <w:rPr>
                <w:rFonts w:cs="Arial"/>
                <w:b/>
                <w:sz w:val="20"/>
                <w:szCs w:val="20"/>
              </w:rPr>
            </w:pPr>
            <w:r w:rsidRPr="00AD678F">
              <w:rPr>
                <w:rFonts w:cs="Arial"/>
                <w:b/>
                <w:sz w:val="20"/>
                <w:szCs w:val="20"/>
              </w:rPr>
              <w:t>Instansi Terkait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p w:rsidR="00AD678F" w:rsidRPr="00AD678F" w:rsidRDefault="00AD678F" w:rsidP="00AD678F">
            <w:pPr>
              <w:spacing w:before="0" w:line="240" w:lineRule="auto"/>
              <w:rPr>
                <w:rFonts w:cs="Arial"/>
                <w:b/>
                <w:sz w:val="20"/>
                <w:szCs w:val="20"/>
              </w:rPr>
            </w:pPr>
            <w:r w:rsidRPr="00AD678F">
              <w:rPr>
                <w:rFonts w:cs="Arial"/>
                <w:b/>
                <w:sz w:val="20"/>
                <w:szCs w:val="20"/>
              </w:rPr>
              <w:t>Pelaporan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tc>
        <w:tc>
          <w:tcPr>
            <w:tcW w:w="1361" w:type="dxa"/>
            <w:gridSpan w:val="2"/>
            <w:shd w:val="clear" w:color="auto" w:fill="auto"/>
          </w:tcPr>
          <w:p w:rsidR="00AD678F" w:rsidRPr="00AD678F" w:rsidRDefault="00AD678F" w:rsidP="00AD678F">
            <w:pPr>
              <w:spacing w:before="0" w:line="240" w:lineRule="auto"/>
              <w:rPr>
                <w:rFonts w:cs="Arial"/>
                <w:sz w:val="20"/>
                <w:szCs w:val="20"/>
              </w:rPr>
            </w:pPr>
          </w:p>
        </w:tc>
      </w:tr>
      <w:tr w:rsidR="00AD678F" w:rsidRPr="00AD678F" w:rsidTr="00AD678F">
        <w:trPr>
          <w:jc w:val="center"/>
        </w:trPr>
        <w:tc>
          <w:tcPr>
            <w:tcW w:w="1221" w:type="dxa"/>
            <w:shd w:val="clear" w:color="auto" w:fill="948A54"/>
          </w:tcPr>
          <w:p w:rsidR="00AD678F" w:rsidRPr="00AD678F" w:rsidRDefault="00AD678F" w:rsidP="00AD678F">
            <w:pPr>
              <w:spacing w:before="0" w:line="240" w:lineRule="auto"/>
              <w:rPr>
                <w:rFonts w:cs="Arial"/>
                <w:sz w:val="20"/>
                <w:szCs w:val="20"/>
              </w:rPr>
            </w:pPr>
          </w:p>
        </w:tc>
        <w:tc>
          <w:tcPr>
            <w:tcW w:w="1232" w:type="dxa"/>
            <w:shd w:val="clear" w:color="auto" w:fill="948A54"/>
          </w:tcPr>
          <w:p w:rsidR="00AD678F" w:rsidRPr="00AD678F" w:rsidRDefault="00AD678F" w:rsidP="00AD678F">
            <w:pPr>
              <w:spacing w:before="0" w:line="240" w:lineRule="auto"/>
              <w:rPr>
                <w:rFonts w:cs="Arial"/>
                <w:sz w:val="20"/>
                <w:szCs w:val="20"/>
              </w:rPr>
            </w:pPr>
          </w:p>
        </w:tc>
        <w:tc>
          <w:tcPr>
            <w:tcW w:w="1677" w:type="dxa"/>
            <w:shd w:val="clear" w:color="auto" w:fill="948A54"/>
          </w:tcPr>
          <w:p w:rsidR="00AD678F" w:rsidRPr="00AD678F" w:rsidRDefault="00AD678F" w:rsidP="00AD678F">
            <w:pPr>
              <w:autoSpaceDE w:val="0"/>
              <w:autoSpaceDN w:val="0"/>
              <w:adjustRightInd w:val="0"/>
              <w:spacing w:before="0" w:line="240" w:lineRule="auto"/>
              <w:rPr>
                <w:rFonts w:cs="Arial"/>
                <w:sz w:val="20"/>
                <w:szCs w:val="20"/>
              </w:rPr>
            </w:pPr>
          </w:p>
        </w:tc>
        <w:tc>
          <w:tcPr>
            <w:tcW w:w="2478" w:type="dxa"/>
            <w:gridSpan w:val="2"/>
            <w:shd w:val="clear" w:color="auto" w:fill="948A54"/>
          </w:tcPr>
          <w:p w:rsidR="00AD678F" w:rsidRPr="00AD678F" w:rsidRDefault="00AD678F" w:rsidP="00AD678F">
            <w:pPr>
              <w:pStyle w:val="ListParagraph"/>
              <w:spacing w:after="0" w:line="240" w:lineRule="auto"/>
              <w:ind w:left="101"/>
              <w:contextualSpacing w:val="0"/>
              <w:rPr>
                <w:rFonts w:ascii="Arial" w:hAnsi="Arial" w:cs="Arial"/>
              </w:rPr>
            </w:pPr>
          </w:p>
        </w:tc>
        <w:tc>
          <w:tcPr>
            <w:tcW w:w="1446" w:type="dxa"/>
            <w:gridSpan w:val="2"/>
            <w:shd w:val="clear" w:color="auto" w:fill="948A54"/>
          </w:tcPr>
          <w:p w:rsidR="00AD678F" w:rsidRPr="00AD678F" w:rsidRDefault="00AD678F" w:rsidP="00AD678F">
            <w:pPr>
              <w:tabs>
                <w:tab w:val="left" w:pos="567"/>
              </w:tabs>
              <w:spacing w:before="0" w:line="240" w:lineRule="auto"/>
              <w:rPr>
                <w:rFonts w:cs="Arial"/>
                <w:sz w:val="20"/>
                <w:szCs w:val="20"/>
              </w:rPr>
            </w:pPr>
          </w:p>
        </w:tc>
        <w:tc>
          <w:tcPr>
            <w:tcW w:w="1418" w:type="dxa"/>
            <w:gridSpan w:val="3"/>
            <w:shd w:val="clear" w:color="auto" w:fill="948A54"/>
          </w:tcPr>
          <w:p w:rsidR="00AD678F" w:rsidRPr="00AD678F" w:rsidRDefault="00AD678F" w:rsidP="00AD678F">
            <w:pPr>
              <w:autoSpaceDE w:val="0"/>
              <w:autoSpaceDN w:val="0"/>
              <w:adjustRightInd w:val="0"/>
              <w:spacing w:before="0" w:line="240" w:lineRule="auto"/>
              <w:rPr>
                <w:rFonts w:cs="Arial"/>
                <w:sz w:val="20"/>
                <w:szCs w:val="20"/>
              </w:rPr>
            </w:pPr>
          </w:p>
        </w:tc>
        <w:tc>
          <w:tcPr>
            <w:tcW w:w="2152" w:type="dxa"/>
            <w:shd w:val="clear" w:color="auto" w:fill="948A54"/>
          </w:tcPr>
          <w:p w:rsidR="00AD678F" w:rsidRPr="00AD678F" w:rsidRDefault="00AD678F" w:rsidP="00AD678F">
            <w:pPr>
              <w:spacing w:before="0" w:line="240" w:lineRule="auto"/>
              <w:rPr>
                <w:rFonts w:cs="Arial"/>
                <w:sz w:val="20"/>
                <w:szCs w:val="20"/>
              </w:rPr>
            </w:pPr>
          </w:p>
        </w:tc>
        <w:tc>
          <w:tcPr>
            <w:tcW w:w="1516" w:type="dxa"/>
            <w:shd w:val="clear" w:color="auto" w:fill="948A54"/>
          </w:tcPr>
          <w:p w:rsidR="00AD678F" w:rsidRPr="00AD678F" w:rsidRDefault="00AD678F" w:rsidP="00AD678F">
            <w:pPr>
              <w:tabs>
                <w:tab w:val="left" w:pos="567"/>
              </w:tabs>
              <w:spacing w:before="0" w:line="240" w:lineRule="auto"/>
              <w:rPr>
                <w:rFonts w:cs="Arial"/>
                <w:sz w:val="20"/>
                <w:szCs w:val="20"/>
              </w:rPr>
            </w:pPr>
          </w:p>
        </w:tc>
        <w:tc>
          <w:tcPr>
            <w:tcW w:w="1390" w:type="dxa"/>
            <w:shd w:val="clear" w:color="auto" w:fill="948A54"/>
          </w:tcPr>
          <w:p w:rsidR="00AD678F" w:rsidRPr="00AD678F" w:rsidRDefault="00AD678F" w:rsidP="00AD678F">
            <w:pPr>
              <w:autoSpaceDE w:val="0"/>
              <w:autoSpaceDN w:val="0"/>
              <w:adjustRightInd w:val="0"/>
              <w:spacing w:before="0" w:line="240" w:lineRule="auto"/>
              <w:rPr>
                <w:rFonts w:cs="Arial"/>
                <w:sz w:val="20"/>
                <w:szCs w:val="20"/>
              </w:rPr>
            </w:pPr>
          </w:p>
        </w:tc>
        <w:tc>
          <w:tcPr>
            <w:tcW w:w="2105" w:type="dxa"/>
            <w:gridSpan w:val="2"/>
            <w:shd w:val="clear" w:color="auto" w:fill="948A54"/>
          </w:tcPr>
          <w:p w:rsidR="00AD678F" w:rsidRPr="00AD678F" w:rsidRDefault="00AD678F" w:rsidP="00AD678F">
            <w:pPr>
              <w:spacing w:before="0" w:line="240" w:lineRule="auto"/>
              <w:rPr>
                <w:rFonts w:cs="Arial"/>
                <w:sz w:val="20"/>
                <w:szCs w:val="20"/>
              </w:rPr>
            </w:pPr>
          </w:p>
        </w:tc>
        <w:tc>
          <w:tcPr>
            <w:tcW w:w="1361" w:type="dxa"/>
            <w:gridSpan w:val="2"/>
            <w:shd w:val="clear" w:color="auto" w:fill="948A54"/>
          </w:tcPr>
          <w:p w:rsidR="00AD678F" w:rsidRPr="00AD678F" w:rsidRDefault="00AD678F" w:rsidP="00AD678F">
            <w:pPr>
              <w:spacing w:before="0" w:line="240" w:lineRule="auto"/>
              <w:rPr>
                <w:rFonts w:cs="Arial"/>
                <w:sz w:val="20"/>
                <w:szCs w:val="20"/>
              </w:rPr>
            </w:pPr>
          </w:p>
        </w:tc>
      </w:tr>
      <w:tr w:rsidR="00AD678F" w:rsidRPr="00AD678F" w:rsidTr="00AD678F">
        <w:trPr>
          <w:jc w:val="center"/>
        </w:trPr>
        <w:tc>
          <w:tcPr>
            <w:tcW w:w="1221"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 xml:space="preserve">Aktifitas </w:t>
            </w:r>
            <w:r w:rsidRPr="00AD678F">
              <w:rPr>
                <w:rFonts w:cs="Arial"/>
                <w:sz w:val="20"/>
                <w:szCs w:val="20"/>
              </w:rPr>
              <w:lastRenderedPageBreak/>
              <w:t>Bongkar Muat</w:t>
            </w:r>
          </w:p>
        </w:tc>
        <w:tc>
          <w:tcPr>
            <w:tcW w:w="1232"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lastRenderedPageBreak/>
              <w:t xml:space="preserve">Gangguan </w:t>
            </w:r>
            <w:r w:rsidRPr="00AD678F">
              <w:rPr>
                <w:rFonts w:cs="Arial"/>
                <w:sz w:val="20"/>
                <w:szCs w:val="20"/>
              </w:rPr>
              <w:lastRenderedPageBreak/>
              <w:t>K3</w:t>
            </w:r>
          </w:p>
        </w:tc>
        <w:tc>
          <w:tcPr>
            <w:tcW w:w="1677" w:type="dxa"/>
            <w:shd w:val="clear" w:color="auto" w:fill="auto"/>
          </w:tcPr>
          <w:p w:rsidR="00AD678F" w:rsidRPr="00AD678F" w:rsidRDefault="00AD678F" w:rsidP="00AD678F">
            <w:pPr>
              <w:pStyle w:val="Default"/>
              <w:rPr>
                <w:rFonts w:ascii="Arial" w:hAnsi="Arial" w:cs="Arial"/>
                <w:sz w:val="20"/>
                <w:szCs w:val="20"/>
              </w:rPr>
            </w:pPr>
            <w:r w:rsidRPr="00AD678F">
              <w:rPr>
                <w:rFonts w:ascii="Arial" w:hAnsi="Arial" w:cs="Arial"/>
                <w:sz w:val="20"/>
                <w:szCs w:val="20"/>
              </w:rPr>
              <w:lastRenderedPageBreak/>
              <w:t xml:space="preserve">Adanya </w:t>
            </w:r>
            <w:r w:rsidRPr="00AD678F">
              <w:rPr>
                <w:rFonts w:ascii="Arial" w:hAnsi="Arial" w:cs="Arial"/>
                <w:sz w:val="20"/>
                <w:szCs w:val="20"/>
              </w:rPr>
              <w:lastRenderedPageBreak/>
              <w:t xml:space="preserve">kecelakaan kerja yang dialami karyawan </w:t>
            </w:r>
          </w:p>
        </w:tc>
        <w:tc>
          <w:tcPr>
            <w:tcW w:w="2478" w:type="dxa"/>
            <w:gridSpan w:val="2"/>
            <w:shd w:val="clear" w:color="auto" w:fill="auto"/>
          </w:tcPr>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lastRenderedPageBreak/>
              <w:t xml:space="preserve">Menyediakan alat P3K </w:t>
            </w:r>
            <w:r w:rsidRPr="00AD678F">
              <w:rPr>
                <w:rFonts w:ascii="Arial" w:hAnsi="Arial" w:cs="Arial"/>
              </w:rPr>
              <w:lastRenderedPageBreak/>
              <w:t>sebagai pertolongan pertama sebelum dirujuk ke puskesmas/klinik/ rumah sakit terdekat</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Menerapkan sistem Manajemen K3 dan SOP tentang K3 dengan memuat penerapannya dalam RKS (Rencana Kerja dan Syarat) pada dokumen kontrak kerja dengan karyawan</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Menyediakan APD seperti helm, dsbnya</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Mengikutsertakan pegawai kegiatan usaha dengan BPJS Kesehatan dan BPJS Ketenagakerjaan</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Melakukan penanganan pertama bila ada kecelakaan kerja ke puskesmas atau rumah sakit terdekat</w:t>
            </w:r>
          </w:p>
        </w:tc>
        <w:tc>
          <w:tcPr>
            <w:tcW w:w="1446" w:type="dxa"/>
            <w:gridSpan w:val="2"/>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lastRenderedPageBreak/>
              <w:t xml:space="preserve">Area bongkar </w:t>
            </w:r>
            <w:r w:rsidRPr="00AD678F">
              <w:rPr>
                <w:rFonts w:cs="Arial"/>
                <w:sz w:val="20"/>
                <w:szCs w:val="20"/>
              </w:rPr>
              <w:lastRenderedPageBreak/>
              <w:t>muat</w:t>
            </w:r>
          </w:p>
        </w:tc>
        <w:tc>
          <w:tcPr>
            <w:tcW w:w="1418" w:type="dxa"/>
            <w:gridSpan w:val="3"/>
            <w:shd w:val="clear" w:color="auto" w:fill="auto"/>
          </w:tcPr>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lastRenderedPageBreak/>
              <w:t xml:space="preserve">Setiap hari </w:t>
            </w:r>
            <w:r w:rsidRPr="00AD678F">
              <w:rPr>
                <w:rFonts w:cs="Arial"/>
                <w:sz w:val="20"/>
                <w:szCs w:val="20"/>
              </w:rPr>
              <w:lastRenderedPageBreak/>
              <w:t>selama</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kegiatan</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berlangsung</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pada tahap</w:t>
            </w:r>
          </w:p>
          <w:p w:rsidR="00AD678F" w:rsidRPr="00AD678F" w:rsidRDefault="00AD678F" w:rsidP="00AD678F">
            <w:pPr>
              <w:pStyle w:val="Default"/>
              <w:rPr>
                <w:rFonts w:ascii="Arial" w:hAnsi="Arial" w:cs="Arial"/>
                <w:sz w:val="20"/>
                <w:szCs w:val="20"/>
              </w:rPr>
            </w:pPr>
            <w:r w:rsidRPr="00AD678F">
              <w:rPr>
                <w:rFonts w:ascii="Arial" w:hAnsi="Arial" w:cs="Arial"/>
                <w:sz w:val="20"/>
                <w:szCs w:val="20"/>
              </w:rPr>
              <w:t>operasional</w:t>
            </w:r>
          </w:p>
        </w:tc>
        <w:tc>
          <w:tcPr>
            <w:tcW w:w="2152" w:type="dxa"/>
            <w:shd w:val="clear" w:color="auto" w:fill="auto"/>
          </w:tcPr>
          <w:p w:rsidR="00AD678F" w:rsidRPr="00AD678F" w:rsidRDefault="00AD678F" w:rsidP="00AD678F">
            <w:pPr>
              <w:pStyle w:val="Default"/>
              <w:jc w:val="both"/>
              <w:rPr>
                <w:rFonts w:ascii="Arial" w:hAnsi="Arial" w:cs="Arial"/>
                <w:sz w:val="20"/>
                <w:szCs w:val="20"/>
              </w:rPr>
            </w:pPr>
            <w:r w:rsidRPr="00AD678F">
              <w:rPr>
                <w:rFonts w:ascii="Arial" w:hAnsi="Arial" w:cs="Arial"/>
                <w:sz w:val="20"/>
                <w:szCs w:val="20"/>
              </w:rPr>
              <w:lastRenderedPageBreak/>
              <w:t xml:space="preserve">Melakukan </w:t>
            </w:r>
            <w:r w:rsidRPr="00AD678F">
              <w:rPr>
                <w:rFonts w:ascii="Arial" w:hAnsi="Arial" w:cs="Arial"/>
                <w:sz w:val="20"/>
                <w:szCs w:val="20"/>
              </w:rPr>
              <w:lastRenderedPageBreak/>
              <w:t xml:space="preserve">pemantauan terhadap cara kerja karyawan dengan cara melakukan wawancara serta pengamatan lapangan pada saat jam kerja </w:t>
            </w:r>
          </w:p>
          <w:p w:rsidR="00AD678F" w:rsidRPr="00AD678F" w:rsidRDefault="00AD678F" w:rsidP="00AD678F">
            <w:pPr>
              <w:pStyle w:val="Default"/>
              <w:rPr>
                <w:rFonts w:ascii="Arial" w:hAnsi="Arial" w:cs="Arial"/>
                <w:sz w:val="20"/>
                <w:szCs w:val="20"/>
              </w:rPr>
            </w:pPr>
          </w:p>
        </w:tc>
        <w:tc>
          <w:tcPr>
            <w:tcW w:w="1516" w:type="dxa"/>
            <w:shd w:val="clear" w:color="auto" w:fill="auto"/>
          </w:tcPr>
          <w:p w:rsidR="00AD678F" w:rsidRPr="00AD678F" w:rsidRDefault="00AD678F" w:rsidP="00AD678F">
            <w:pPr>
              <w:pStyle w:val="Default"/>
              <w:rPr>
                <w:rFonts w:ascii="Arial" w:hAnsi="Arial" w:cs="Arial"/>
                <w:sz w:val="20"/>
                <w:szCs w:val="20"/>
              </w:rPr>
            </w:pPr>
            <w:r w:rsidRPr="00AD678F">
              <w:rPr>
                <w:rFonts w:ascii="Arial" w:hAnsi="Arial" w:cs="Arial"/>
                <w:sz w:val="20"/>
                <w:szCs w:val="20"/>
              </w:rPr>
              <w:lastRenderedPageBreak/>
              <w:t xml:space="preserve">Area bongkar </w:t>
            </w:r>
            <w:r w:rsidRPr="00AD678F">
              <w:rPr>
                <w:rFonts w:ascii="Arial" w:hAnsi="Arial" w:cs="Arial"/>
                <w:sz w:val="20"/>
                <w:szCs w:val="20"/>
              </w:rPr>
              <w:lastRenderedPageBreak/>
              <w:t>muat</w:t>
            </w:r>
          </w:p>
        </w:tc>
        <w:tc>
          <w:tcPr>
            <w:tcW w:w="1390" w:type="dxa"/>
            <w:shd w:val="clear" w:color="auto" w:fill="auto"/>
          </w:tcPr>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lastRenderedPageBreak/>
              <w:t xml:space="preserve">Setiap hari </w:t>
            </w:r>
            <w:r w:rsidRPr="00AD678F">
              <w:rPr>
                <w:rFonts w:cs="Arial"/>
                <w:sz w:val="20"/>
                <w:szCs w:val="20"/>
              </w:rPr>
              <w:lastRenderedPageBreak/>
              <w:t>selama</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kegiatan</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berlangsung</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pada tahap</w:t>
            </w:r>
          </w:p>
          <w:p w:rsidR="00AD678F" w:rsidRPr="00AD678F" w:rsidRDefault="00AD678F" w:rsidP="00AD678F">
            <w:pPr>
              <w:pStyle w:val="Default"/>
              <w:rPr>
                <w:rFonts w:ascii="Arial" w:hAnsi="Arial" w:cs="Arial"/>
                <w:sz w:val="20"/>
                <w:szCs w:val="20"/>
              </w:rPr>
            </w:pPr>
            <w:r w:rsidRPr="00AD678F">
              <w:rPr>
                <w:rFonts w:ascii="Arial" w:hAnsi="Arial" w:cs="Arial"/>
                <w:sz w:val="20"/>
                <w:szCs w:val="20"/>
              </w:rPr>
              <w:t>operasional</w:t>
            </w:r>
          </w:p>
        </w:tc>
        <w:tc>
          <w:tcPr>
            <w:tcW w:w="2105" w:type="dxa"/>
            <w:gridSpan w:val="2"/>
            <w:shd w:val="clear" w:color="auto" w:fill="auto"/>
          </w:tcPr>
          <w:p w:rsidR="00AD678F" w:rsidRPr="00AD678F" w:rsidRDefault="00AD678F" w:rsidP="00AD678F">
            <w:pPr>
              <w:spacing w:before="0" w:line="240" w:lineRule="auto"/>
              <w:rPr>
                <w:rFonts w:cs="Arial"/>
                <w:b/>
                <w:sz w:val="20"/>
                <w:szCs w:val="20"/>
              </w:rPr>
            </w:pPr>
            <w:r w:rsidRPr="00AD678F">
              <w:rPr>
                <w:rFonts w:cs="Arial"/>
                <w:b/>
                <w:sz w:val="20"/>
                <w:szCs w:val="20"/>
              </w:rPr>
              <w:lastRenderedPageBreak/>
              <w:t>Pelaksana :</w:t>
            </w:r>
          </w:p>
          <w:p w:rsidR="00AD678F" w:rsidRPr="00AD678F" w:rsidRDefault="00AD678F" w:rsidP="00AD678F">
            <w:pPr>
              <w:spacing w:before="0" w:line="240" w:lineRule="auto"/>
              <w:rPr>
                <w:rFonts w:cs="Arial"/>
                <w:sz w:val="20"/>
                <w:szCs w:val="20"/>
              </w:rPr>
            </w:pPr>
            <w:r w:rsidRPr="00AD678F">
              <w:rPr>
                <w:rFonts w:cs="Arial"/>
                <w:sz w:val="20"/>
                <w:szCs w:val="20"/>
              </w:rPr>
              <w:lastRenderedPageBreak/>
              <w:t>Pemrakarsa</w:t>
            </w:r>
          </w:p>
          <w:p w:rsidR="00AD678F" w:rsidRPr="00AD678F" w:rsidRDefault="00AD678F" w:rsidP="00AD678F">
            <w:pPr>
              <w:spacing w:before="0" w:line="240" w:lineRule="auto"/>
              <w:rPr>
                <w:rFonts w:cs="Arial"/>
                <w:sz w:val="20"/>
                <w:szCs w:val="20"/>
              </w:rPr>
            </w:pPr>
            <w:r w:rsidRPr="00AD678F">
              <w:rPr>
                <w:rFonts w:cs="Arial"/>
                <w:sz w:val="20"/>
                <w:szCs w:val="20"/>
              </w:rPr>
              <w:t xml:space="preserve">Pengawas </w:t>
            </w:r>
          </w:p>
          <w:p w:rsidR="00AD678F" w:rsidRPr="00AD678F" w:rsidRDefault="00AD678F" w:rsidP="00AD678F">
            <w:pPr>
              <w:spacing w:before="0" w:line="240" w:lineRule="auto"/>
              <w:rPr>
                <w:rFonts w:cs="Arial"/>
                <w:b/>
                <w:sz w:val="20"/>
                <w:szCs w:val="20"/>
              </w:rPr>
            </w:pPr>
            <w:r w:rsidRPr="00AD678F">
              <w:rPr>
                <w:rFonts w:cs="Arial"/>
                <w:b/>
                <w:sz w:val="20"/>
                <w:szCs w:val="20"/>
              </w:rPr>
              <w:t>Leading Sektor :</w:t>
            </w:r>
          </w:p>
          <w:p w:rsidR="00AD678F" w:rsidRPr="00AD678F" w:rsidRDefault="00AD678F" w:rsidP="00AD678F">
            <w:pPr>
              <w:spacing w:before="0" w:line="240" w:lineRule="auto"/>
              <w:rPr>
                <w:rFonts w:cs="Arial"/>
                <w:sz w:val="20"/>
                <w:szCs w:val="20"/>
              </w:rPr>
            </w:pPr>
            <w:r w:rsidRPr="00AD678F">
              <w:rPr>
                <w:rFonts w:cs="Arial"/>
                <w:sz w:val="20"/>
                <w:szCs w:val="20"/>
              </w:rPr>
              <w:t>Dinas Tenaga Kerja Kota Surabaya</w:t>
            </w:r>
          </w:p>
          <w:p w:rsidR="00AD678F" w:rsidRPr="00AD678F" w:rsidRDefault="00AD678F" w:rsidP="00AD678F">
            <w:pPr>
              <w:spacing w:before="0" w:line="240" w:lineRule="auto"/>
              <w:rPr>
                <w:rFonts w:cs="Arial"/>
                <w:b/>
                <w:sz w:val="20"/>
                <w:szCs w:val="20"/>
              </w:rPr>
            </w:pPr>
            <w:r w:rsidRPr="00AD678F">
              <w:rPr>
                <w:rFonts w:cs="Arial"/>
                <w:b/>
                <w:sz w:val="20"/>
                <w:szCs w:val="20"/>
              </w:rPr>
              <w:t>Instansi Terkait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p w:rsidR="00AD678F" w:rsidRPr="00AD678F" w:rsidRDefault="00AD678F" w:rsidP="00AD678F">
            <w:pPr>
              <w:spacing w:before="0" w:line="240" w:lineRule="auto"/>
              <w:rPr>
                <w:rFonts w:cs="Arial"/>
                <w:b/>
                <w:sz w:val="20"/>
                <w:szCs w:val="20"/>
              </w:rPr>
            </w:pPr>
            <w:r w:rsidRPr="00AD678F">
              <w:rPr>
                <w:rFonts w:cs="Arial"/>
                <w:b/>
                <w:sz w:val="20"/>
                <w:szCs w:val="20"/>
              </w:rPr>
              <w:t>Pelaporan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tc>
        <w:tc>
          <w:tcPr>
            <w:tcW w:w="1361" w:type="dxa"/>
            <w:gridSpan w:val="2"/>
            <w:shd w:val="clear" w:color="auto" w:fill="auto"/>
          </w:tcPr>
          <w:p w:rsidR="00AD678F" w:rsidRPr="00AD678F" w:rsidRDefault="00AD678F" w:rsidP="00AD678F">
            <w:pPr>
              <w:spacing w:before="0" w:line="240" w:lineRule="auto"/>
              <w:rPr>
                <w:rFonts w:cs="Arial"/>
                <w:sz w:val="20"/>
                <w:szCs w:val="20"/>
              </w:rPr>
            </w:pPr>
          </w:p>
        </w:tc>
      </w:tr>
      <w:tr w:rsidR="00AD678F" w:rsidRPr="00AD678F" w:rsidTr="00AD678F">
        <w:trPr>
          <w:jc w:val="center"/>
        </w:trPr>
        <w:tc>
          <w:tcPr>
            <w:tcW w:w="1221"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lastRenderedPageBreak/>
              <w:t>Aktifitas Bongkar Muat</w:t>
            </w:r>
          </w:p>
        </w:tc>
        <w:tc>
          <w:tcPr>
            <w:tcW w:w="1232"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Penurunan kualitas udara ambien</w:t>
            </w:r>
          </w:p>
        </w:tc>
        <w:tc>
          <w:tcPr>
            <w:tcW w:w="1677" w:type="dxa"/>
            <w:shd w:val="clear" w:color="auto" w:fill="auto"/>
          </w:tcPr>
          <w:p w:rsidR="00AD678F" w:rsidRPr="00AD678F" w:rsidRDefault="00AD678F" w:rsidP="00AD678F">
            <w:pPr>
              <w:pStyle w:val="ListParagraph"/>
              <w:spacing w:after="0" w:line="240" w:lineRule="auto"/>
              <w:ind w:left="0"/>
              <w:contextualSpacing w:val="0"/>
              <w:rPr>
                <w:rFonts w:ascii="Arial" w:hAnsi="Arial" w:cs="Arial"/>
                <w:lang w:eastAsia="id-ID"/>
              </w:rPr>
            </w:pPr>
            <w:r w:rsidRPr="00AD678F">
              <w:rPr>
                <w:rFonts w:ascii="Arial" w:hAnsi="Arial" w:cs="Arial"/>
              </w:rPr>
              <w:t>Parameter debu, SOx, COx, dan NOx</w:t>
            </w:r>
          </w:p>
        </w:tc>
        <w:tc>
          <w:tcPr>
            <w:tcW w:w="2478" w:type="dxa"/>
            <w:gridSpan w:val="2"/>
            <w:shd w:val="clear" w:color="auto" w:fill="auto"/>
          </w:tcPr>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 xml:space="preserve">Penghijauan dengan pohon/tanaman yang mampu mereduksi kadar debu, CO, NOX, SOx sejumlah </w:t>
            </w:r>
            <w:r w:rsidRPr="00AD678F">
              <w:rPr>
                <w:rFonts w:ascii="Arial" w:hAnsi="Arial" w:cs="Arial"/>
                <w:color w:val="FF0000"/>
              </w:rPr>
              <w:t>.... m</w:t>
            </w:r>
            <w:r w:rsidRPr="00AD678F">
              <w:rPr>
                <w:rFonts w:ascii="Arial" w:hAnsi="Arial" w:cs="Arial"/>
                <w:color w:val="FF0000"/>
                <w:vertAlign w:val="superscript"/>
              </w:rPr>
              <w:t>2</w:t>
            </w:r>
            <w:r w:rsidRPr="00AD678F">
              <w:rPr>
                <w:rFonts w:ascii="Arial" w:hAnsi="Arial" w:cs="Arial"/>
              </w:rPr>
              <w:t xml:space="preserve"> yang mampu ditanam pohon sebanyak </w:t>
            </w:r>
            <w:r w:rsidRPr="00AD678F">
              <w:rPr>
                <w:rFonts w:ascii="Arial" w:hAnsi="Arial" w:cs="Arial"/>
                <w:color w:val="FF0000"/>
              </w:rPr>
              <w:t>.....</w:t>
            </w:r>
            <w:r w:rsidRPr="00AD678F">
              <w:rPr>
                <w:rFonts w:ascii="Arial" w:hAnsi="Arial" w:cs="Arial"/>
              </w:rPr>
              <w:t xml:space="preserve"> (Luas lahan &lt; 240 m</w:t>
            </w:r>
            <w:r w:rsidRPr="00AD678F">
              <w:rPr>
                <w:rFonts w:ascii="Arial" w:hAnsi="Arial" w:cs="Arial"/>
                <w:vertAlign w:val="superscript"/>
              </w:rPr>
              <w:t>2</w:t>
            </w:r>
            <w:r w:rsidRPr="00AD678F">
              <w:rPr>
                <w:rFonts w:ascii="Arial" w:hAnsi="Arial" w:cs="Arial"/>
              </w:rPr>
              <w:t xml:space="preserve"> minimal menanam 1 pohon, luas lahan &gt; 240 </w:t>
            </w:r>
            <w:r w:rsidRPr="00AD678F">
              <w:rPr>
                <w:rFonts w:ascii="Arial" w:hAnsi="Arial" w:cs="Arial"/>
              </w:rPr>
              <w:lastRenderedPageBreak/>
              <w:t>m</w:t>
            </w:r>
            <w:r w:rsidRPr="00AD678F">
              <w:rPr>
                <w:rFonts w:ascii="Arial" w:hAnsi="Arial" w:cs="Arial"/>
                <w:vertAlign w:val="superscript"/>
              </w:rPr>
              <w:t>2</w:t>
            </w:r>
            <w:r w:rsidRPr="00AD678F">
              <w:rPr>
                <w:rFonts w:ascii="Arial" w:hAnsi="Arial" w:cs="Arial"/>
              </w:rPr>
              <w:t xml:space="preserve"> minimal menanam 3 pohon) </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Melakukan pembasahan tanah pada area bongkar muat barang setiap dua kali sehari (pagi dan sore hari)</w:t>
            </w:r>
          </w:p>
        </w:tc>
        <w:tc>
          <w:tcPr>
            <w:tcW w:w="1446" w:type="dxa"/>
            <w:gridSpan w:val="2"/>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lastRenderedPageBreak/>
              <w:t>Area bongkar muat dan ruang terbuka hijau</w:t>
            </w:r>
          </w:p>
        </w:tc>
        <w:tc>
          <w:tcPr>
            <w:tcW w:w="1418" w:type="dxa"/>
            <w:gridSpan w:val="3"/>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Setiap hari selama tahap operasional</w:t>
            </w:r>
          </w:p>
        </w:tc>
        <w:tc>
          <w:tcPr>
            <w:tcW w:w="2152"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Memantau kualitas udara dengan melakukan analisis laboratorium</w:t>
            </w:r>
          </w:p>
        </w:tc>
        <w:tc>
          <w:tcPr>
            <w:tcW w:w="1516"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Area bongkar muat dan ruang terbuka hijau</w:t>
            </w:r>
          </w:p>
        </w:tc>
        <w:tc>
          <w:tcPr>
            <w:tcW w:w="1390" w:type="dxa"/>
            <w:shd w:val="clear" w:color="auto" w:fill="auto"/>
          </w:tcPr>
          <w:p w:rsidR="00AD678F" w:rsidRPr="00AD678F" w:rsidRDefault="00AD678F" w:rsidP="00AD678F">
            <w:pPr>
              <w:autoSpaceDE w:val="0"/>
              <w:autoSpaceDN w:val="0"/>
              <w:adjustRightInd w:val="0"/>
              <w:spacing w:before="0" w:line="240" w:lineRule="auto"/>
              <w:rPr>
                <w:rFonts w:cs="Arial"/>
                <w:sz w:val="20"/>
                <w:szCs w:val="20"/>
              </w:rPr>
            </w:pPr>
            <w:r w:rsidRPr="00AD678F">
              <w:rPr>
                <w:rFonts w:eastAsia="Times New Roman" w:cs="Arial"/>
                <w:color w:val="000000"/>
                <w:sz w:val="20"/>
                <w:szCs w:val="20"/>
                <w:lang w:eastAsia="id-ID"/>
              </w:rPr>
              <w:t xml:space="preserve">Setiap 6 bulan sekali </w:t>
            </w:r>
            <w:r w:rsidRPr="00AD678F">
              <w:rPr>
                <w:rFonts w:cs="Arial"/>
                <w:sz w:val="20"/>
                <w:szCs w:val="20"/>
              </w:rPr>
              <w:t>selama</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kegiatan</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berlangsung</w:t>
            </w:r>
          </w:p>
          <w:p w:rsidR="00AD678F" w:rsidRPr="00AD678F" w:rsidRDefault="00AD678F" w:rsidP="00AD678F">
            <w:pPr>
              <w:spacing w:before="0" w:line="240" w:lineRule="auto"/>
              <w:outlineLvl w:val="0"/>
              <w:rPr>
                <w:rFonts w:cs="Arial"/>
                <w:sz w:val="20"/>
                <w:szCs w:val="20"/>
              </w:rPr>
            </w:pPr>
          </w:p>
        </w:tc>
        <w:tc>
          <w:tcPr>
            <w:tcW w:w="2105" w:type="dxa"/>
            <w:gridSpan w:val="2"/>
            <w:shd w:val="clear" w:color="auto" w:fill="auto"/>
          </w:tcPr>
          <w:p w:rsidR="00AD678F" w:rsidRPr="00AD678F" w:rsidRDefault="00AD678F" w:rsidP="00AD678F">
            <w:pPr>
              <w:spacing w:before="0" w:line="240" w:lineRule="auto"/>
              <w:rPr>
                <w:rFonts w:cs="Arial"/>
                <w:b/>
                <w:sz w:val="20"/>
                <w:szCs w:val="20"/>
              </w:rPr>
            </w:pPr>
            <w:r w:rsidRPr="00AD678F">
              <w:rPr>
                <w:rFonts w:cs="Arial"/>
                <w:b/>
                <w:sz w:val="20"/>
                <w:szCs w:val="20"/>
              </w:rPr>
              <w:t>Pelaksana :</w:t>
            </w:r>
          </w:p>
          <w:p w:rsidR="00AD678F" w:rsidRPr="00AD678F" w:rsidRDefault="00AD678F" w:rsidP="00AD678F">
            <w:pPr>
              <w:spacing w:before="0" w:line="240" w:lineRule="auto"/>
              <w:rPr>
                <w:rFonts w:cs="Arial"/>
                <w:sz w:val="20"/>
                <w:szCs w:val="20"/>
              </w:rPr>
            </w:pPr>
            <w:r w:rsidRPr="00AD678F">
              <w:rPr>
                <w:rFonts w:cs="Arial"/>
                <w:sz w:val="20"/>
                <w:szCs w:val="20"/>
              </w:rPr>
              <w:t>Pemrakarsa</w:t>
            </w:r>
          </w:p>
          <w:p w:rsidR="00AD678F" w:rsidRPr="00AD678F" w:rsidRDefault="00AD678F" w:rsidP="00AD678F">
            <w:pPr>
              <w:spacing w:before="0" w:line="240" w:lineRule="auto"/>
              <w:rPr>
                <w:rFonts w:cs="Arial"/>
                <w:sz w:val="20"/>
                <w:szCs w:val="20"/>
              </w:rPr>
            </w:pPr>
            <w:r w:rsidRPr="00AD678F">
              <w:rPr>
                <w:rFonts w:cs="Arial"/>
                <w:sz w:val="20"/>
                <w:szCs w:val="20"/>
              </w:rPr>
              <w:t xml:space="preserve">Pengawas </w:t>
            </w:r>
          </w:p>
          <w:p w:rsidR="00AD678F" w:rsidRPr="00AD678F" w:rsidRDefault="00AD678F" w:rsidP="00AD678F">
            <w:pPr>
              <w:spacing w:before="0" w:line="240" w:lineRule="auto"/>
              <w:rPr>
                <w:rFonts w:cs="Arial"/>
                <w:b/>
                <w:sz w:val="20"/>
                <w:szCs w:val="20"/>
              </w:rPr>
            </w:pPr>
            <w:r w:rsidRPr="00AD678F">
              <w:rPr>
                <w:rFonts w:cs="Arial"/>
                <w:b/>
                <w:sz w:val="20"/>
                <w:szCs w:val="20"/>
              </w:rPr>
              <w:t>Leading Sektor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p w:rsidR="00AD678F" w:rsidRPr="00AD678F" w:rsidRDefault="00AD678F" w:rsidP="00AD678F">
            <w:pPr>
              <w:spacing w:before="0" w:line="240" w:lineRule="auto"/>
              <w:rPr>
                <w:rFonts w:cs="Arial"/>
                <w:b/>
                <w:sz w:val="20"/>
                <w:szCs w:val="20"/>
              </w:rPr>
            </w:pPr>
            <w:r w:rsidRPr="00AD678F">
              <w:rPr>
                <w:rFonts w:cs="Arial"/>
                <w:b/>
                <w:sz w:val="20"/>
                <w:szCs w:val="20"/>
              </w:rPr>
              <w:t>Instansi Terkait :</w:t>
            </w:r>
          </w:p>
          <w:p w:rsidR="00AD678F" w:rsidRPr="00AD678F" w:rsidRDefault="00AD678F" w:rsidP="00AD678F">
            <w:pPr>
              <w:spacing w:before="0" w:line="240" w:lineRule="auto"/>
              <w:rPr>
                <w:rFonts w:cs="Arial"/>
                <w:sz w:val="20"/>
                <w:szCs w:val="20"/>
              </w:rPr>
            </w:pPr>
            <w:r w:rsidRPr="00AD678F">
              <w:rPr>
                <w:rFonts w:cs="Arial"/>
                <w:sz w:val="20"/>
                <w:szCs w:val="20"/>
              </w:rPr>
              <w:t xml:space="preserve">Dinas Lingkungan Hidup Kota </w:t>
            </w:r>
            <w:r w:rsidRPr="00AD678F">
              <w:rPr>
                <w:rFonts w:cs="Arial"/>
                <w:sz w:val="20"/>
                <w:szCs w:val="20"/>
              </w:rPr>
              <w:lastRenderedPageBreak/>
              <w:t>Surabaya</w:t>
            </w:r>
          </w:p>
          <w:p w:rsidR="00AD678F" w:rsidRPr="00AD678F" w:rsidRDefault="00AD678F" w:rsidP="00AD678F">
            <w:pPr>
              <w:spacing w:before="0" w:line="240" w:lineRule="auto"/>
              <w:rPr>
                <w:rFonts w:cs="Arial"/>
                <w:b/>
                <w:sz w:val="20"/>
                <w:szCs w:val="20"/>
              </w:rPr>
            </w:pPr>
            <w:r w:rsidRPr="00AD678F">
              <w:rPr>
                <w:rFonts w:cs="Arial"/>
                <w:b/>
                <w:sz w:val="20"/>
                <w:szCs w:val="20"/>
              </w:rPr>
              <w:t>Pelaporan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tc>
        <w:tc>
          <w:tcPr>
            <w:tcW w:w="1361" w:type="dxa"/>
            <w:gridSpan w:val="2"/>
            <w:shd w:val="clear" w:color="auto" w:fill="auto"/>
          </w:tcPr>
          <w:p w:rsidR="00AD678F" w:rsidRPr="00AD678F" w:rsidRDefault="00AD678F" w:rsidP="00AD678F">
            <w:pPr>
              <w:spacing w:before="0" w:line="240" w:lineRule="auto"/>
              <w:rPr>
                <w:rFonts w:cs="Arial"/>
                <w:sz w:val="20"/>
                <w:szCs w:val="20"/>
              </w:rPr>
            </w:pPr>
          </w:p>
        </w:tc>
      </w:tr>
      <w:tr w:rsidR="00AD678F" w:rsidRPr="00AD678F" w:rsidTr="00AD678F">
        <w:trPr>
          <w:jc w:val="center"/>
        </w:trPr>
        <w:tc>
          <w:tcPr>
            <w:tcW w:w="1221"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lastRenderedPageBreak/>
              <w:t>Aktifitas Bongkar Muat</w:t>
            </w:r>
          </w:p>
        </w:tc>
        <w:tc>
          <w:tcPr>
            <w:tcW w:w="1232"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Penurunan kinerja jalan</w:t>
            </w:r>
          </w:p>
        </w:tc>
        <w:tc>
          <w:tcPr>
            <w:tcW w:w="1677"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Jumlah antrian kendaraan di ruas jalan sekitar tempat usaha</w:t>
            </w:r>
          </w:p>
        </w:tc>
        <w:tc>
          <w:tcPr>
            <w:tcW w:w="2478" w:type="dxa"/>
            <w:gridSpan w:val="2"/>
            <w:shd w:val="clear" w:color="auto" w:fill="auto"/>
          </w:tcPr>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color w:val="FF0000"/>
              </w:rPr>
            </w:pPr>
            <w:r w:rsidRPr="00AD678F">
              <w:rPr>
                <w:rFonts w:ascii="Arial" w:hAnsi="Arial" w:cs="Arial"/>
              </w:rPr>
              <w:t xml:space="preserve">Menyediakan lahan parkir  seluas </w:t>
            </w:r>
            <w:r w:rsidRPr="00AD678F">
              <w:rPr>
                <w:rFonts w:ascii="Arial" w:hAnsi="Arial" w:cs="Arial"/>
                <w:color w:val="FF0000"/>
              </w:rPr>
              <w:t>...  m</w:t>
            </w:r>
            <w:r w:rsidRPr="00AD678F">
              <w:rPr>
                <w:rFonts w:ascii="Arial" w:hAnsi="Arial" w:cs="Arial"/>
                <w:color w:val="FF0000"/>
                <w:vertAlign w:val="superscript"/>
              </w:rPr>
              <w:t>2</w:t>
            </w:r>
            <w:r w:rsidRPr="00AD678F">
              <w:rPr>
                <w:rFonts w:ascii="Arial" w:hAnsi="Arial" w:cs="Arial"/>
                <w:vertAlign w:val="superscript"/>
              </w:rPr>
              <w:t xml:space="preserve"> </w:t>
            </w:r>
            <w:r w:rsidRPr="00AD678F">
              <w:rPr>
                <w:rFonts w:ascii="Arial" w:hAnsi="Arial" w:cs="Arial"/>
              </w:rPr>
              <w:t xml:space="preserve">yang mampu menampung kendaraan sebanyak </w:t>
            </w:r>
            <w:r w:rsidRPr="00AD678F">
              <w:rPr>
                <w:rFonts w:ascii="Arial" w:hAnsi="Arial" w:cs="Arial"/>
                <w:color w:val="FF0000"/>
              </w:rPr>
              <w:t>..... unit mobil, ..... unit motor dan truck .... unit</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Menempatkan petugas pada pintu masuk dan luar untuk mengatur kendaraan yang keluar dan masuk persil</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Tidak mengubah fungsi trotoar untuk lahan parkir</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Menambahkan papan infomasi adanya ketersediaan lahan parkir</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Tidak melakukan parkir pada bahu jalan</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Menaati rambu lalu lintas dan marka jalan yang terdapat pada dalam dan luar persil</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 xml:space="preserve">Memberikan petunjuk untuk sirkulasi keluar masuk kendaraan di </w:t>
            </w:r>
            <w:r w:rsidRPr="00AD678F">
              <w:rPr>
                <w:rFonts w:ascii="Arial" w:hAnsi="Arial" w:cs="Arial"/>
              </w:rPr>
              <w:lastRenderedPageBreak/>
              <w:t>dalam dan luar persil</w:t>
            </w:r>
          </w:p>
        </w:tc>
        <w:tc>
          <w:tcPr>
            <w:tcW w:w="1446" w:type="dxa"/>
            <w:gridSpan w:val="2"/>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lastRenderedPageBreak/>
              <w:t xml:space="preserve">Area bongkar muat dan pintu masuk keluar persil </w:t>
            </w:r>
          </w:p>
        </w:tc>
        <w:tc>
          <w:tcPr>
            <w:tcW w:w="1418" w:type="dxa"/>
            <w:gridSpan w:val="3"/>
            <w:shd w:val="clear" w:color="auto" w:fill="auto"/>
          </w:tcPr>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Setiap hari selama</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kegiatan</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berlangsung</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pada tahap</w:t>
            </w:r>
          </w:p>
          <w:p w:rsidR="00AD678F" w:rsidRPr="00AD678F" w:rsidRDefault="00AD678F" w:rsidP="00AD678F">
            <w:pPr>
              <w:spacing w:before="0" w:line="240" w:lineRule="auto"/>
              <w:rPr>
                <w:rFonts w:cs="Arial"/>
                <w:sz w:val="20"/>
                <w:szCs w:val="20"/>
              </w:rPr>
            </w:pPr>
            <w:r w:rsidRPr="00AD678F">
              <w:rPr>
                <w:rFonts w:cs="Arial"/>
                <w:sz w:val="20"/>
                <w:szCs w:val="20"/>
              </w:rPr>
              <w:t>operasional</w:t>
            </w:r>
          </w:p>
        </w:tc>
        <w:tc>
          <w:tcPr>
            <w:tcW w:w="2152" w:type="dxa"/>
            <w:shd w:val="clear" w:color="auto" w:fill="auto"/>
          </w:tcPr>
          <w:p w:rsidR="00AD678F" w:rsidRPr="00AD678F" w:rsidRDefault="00AD678F" w:rsidP="00AD678F">
            <w:pPr>
              <w:pStyle w:val="Default"/>
              <w:jc w:val="both"/>
              <w:rPr>
                <w:rFonts w:ascii="Arial" w:hAnsi="Arial" w:cs="Arial"/>
                <w:color w:val="auto"/>
                <w:sz w:val="20"/>
                <w:szCs w:val="20"/>
              </w:rPr>
            </w:pPr>
            <w:r w:rsidRPr="00AD678F">
              <w:rPr>
                <w:rFonts w:ascii="Arial" w:hAnsi="Arial" w:cs="Arial"/>
                <w:sz w:val="20"/>
                <w:szCs w:val="20"/>
              </w:rPr>
              <w:t xml:space="preserve">Melakukan pengamatan visual dan perhitungan terhadap jumlah antrian kendaraan </w:t>
            </w:r>
            <w:r w:rsidRPr="00AD678F">
              <w:rPr>
                <w:rFonts w:ascii="Arial" w:hAnsi="Arial" w:cs="Arial"/>
                <w:sz w:val="20"/>
                <w:szCs w:val="20"/>
                <w:lang w:val="en-US"/>
              </w:rPr>
              <w:t xml:space="preserve">                 </w:t>
            </w:r>
            <w:r w:rsidRPr="00AD678F">
              <w:rPr>
                <w:rFonts w:ascii="Arial" w:hAnsi="Arial" w:cs="Arial"/>
                <w:sz w:val="20"/>
                <w:szCs w:val="20"/>
              </w:rPr>
              <w:t>(±3 kendaraan) di pintu masuk dan keluar pada kegiatan usaha</w:t>
            </w:r>
          </w:p>
        </w:tc>
        <w:tc>
          <w:tcPr>
            <w:tcW w:w="1516" w:type="dxa"/>
            <w:shd w:val="clear" w:color="auto" w:fill="auto"/>
          </w:tcPr>
          <w:p w:rsidR="00AD678F" w:rsidRPr="00AD678F" w:rsidRDefault="00AD678F" w:rsidP="00AD678F">
            <w:pPr>
              <w:pStyle w:val="Default"/>
              <w:rPr>
                <w:rFonts w:ascii="Arial" w:hAnsi="Arial" w:cs="Arial"/>
                <w:color w:val="auto"/>
                <w:sz w:val="20"/>
                <w:szCs w:val="20"/>
              </w:rPr>
            </w:pPr>
            <w:r w:rsidRPr="00AD678F">
              <w:rPr>
                <w:rFonts w:ascii="Arial" w:hAnsi="Arial" w:cs="Arial"/>
                <w:sz w:val="20"/>
                <w:szCs w:val="20"/>
              </w:rPr>
              <w:t>Area bongkar muat dan pintu masuk keluar persil</w:t>
            </w:r>
          </w:p>
        </w:tc>
        <w:tc>
          <w:tcPr>
            <w:tcW w:w="1390" w:type="dxa"/>
            <w:shd w:val="clear" w:color="auto" w:fill="auto"/>
          </w:tcPr>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Setiap 6 bulan sekali selama</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kegiatan</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berlangsung</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pada tahap</w:t>
            </w:r>
          </w:p>
          <w:p w:rsidR="00AD678F" w:rsidRPr="00AD678F" w:rsidRDefault="00AD678F" w:rsidP="00AD678F">
            <w:pPr>
              <w:spacing w:before="0" w:line="240" w:lineRule="auto"/>
              <w:rPr>
                <w:rFonts w:cs="Arial"/>
                <w:sz w:val="20"/>
                <w:szCs w:val="20"/>
              </w:rPr>
            </w:pPr>
            <w:r w:rsidRPr="00AD678F">
              <w:rPr>
                <w:rFonts w:cs="Arial"/>
                <w:sz w:val="20"/>
                <w:szCs w:val="20"/>
              </w:rPr>
              <w:t>operasional</w:t>
            </w:r>
          </w:p>
        </w:tc>
        <w:tc>
          <w:tcPr>
            <w:tcW w:w="2105" w:type="dxa"/>
            <w:gridSpan w:val="2"/>
            <w:shd w:val="clear" w:color="auto" w:fill="auto"/>
          </w:tcPr>
          <w:p w:rsidR="00AD678F" w:rsidRPr="00AD678F" w:rsidRDefault="00AD678F" w:rsidP="00AD678F">
            <w:pPr>
              <w:spacing w:before="0" w:line="240" w:lineRule="auto"/>
              <w:rPr>
                <w:rFonts w:cs="Arial"/>
                <w:b/>
                <w:sz w:val="20"/>
                <w:szCs w:val="20"/>
              </w:rPr>
            </w:pPr>
            <w:r w:rsidRPr="00AD678F">
              <w:rPr>
                <w:rFonts w:cs="Arial"/>
                <w:b/>
                <w:sz w:val="20"/>
                <w:szCs w:val="20"/>
              </w:rPr>
              <w:t>Pelaksana :</w:t>
            </w:r>
          </w:p>
          <w:p w:rsidR="00AD678F" w:rsidRPr="00AD678F" w:rsidRDefault="00AD678F" w:rsidP="00AD678F">
            <w:pPr>
              <w:spacing w:before="0" w:line="240" w:lineRule="auto"/>
              <w:rPr>
                <w:rFonts w:cs="Arial"/>
                <w:sz w:val="20"/>
                <w:szCs w:val="20"/>
              </w:rPr>
            </w:pPr>
            <w:r w:rsidRPr="00AD678F">
              <w:rPr>
                <w:rFonts w:cs="Arial"/>
                <w:sz w:val="20"/>
                <w:szCs w:val="20"/>
              </w:rPr>
              <w:t>Pemrakarsa</w:t>
            </w:r>
          </w:p>
          <w:p w:rsidR="00AD678F" w:rsidRPr="00AD678F" w:rsidRDefault="00AD678F" w:rsidP="00AD678F">
            <w:pPr>
              <w:spacing w:before="0" w:line="240" w:lineRule="auto"/>
              <w:rPr>
                <w:rFonts w:cs="Arial"/>
                <w:sz w:val="20"/>
                <w:szCs w:val="20"/>
              </w:rPr>
            </w:pPr>
            <w:r w:rsidRPr="00AD678F">
              <w:rPr>
                <w:rFonts w:cs="Arial"/>
                <w:sz w:val="20"/>
                <w:szCs w:val="20"/>
              </w:rPr>
              <w:t xml:space="preserve">Pengawas </w:t>
            </w:r>
          </w:p>
          <w:p w:rsidR="00AD678F" w:rsidRPr="00AD678F" w:rsidRDefault="00AD678F" w:rsidP="00AD678F">
            <w:pPr>
              <w:spacing w:before="0" w:line="240" w:lineRule="auto"/>
              <w:rPr>
                <w:rFonts w:cs="Arial"/>
                <w:b/>
                <w:sz w:val="20"/>
                <w:szCs w:val="20"/>
              </w:rPr>
            </w:pPr>
            <w:r w:rsidRPr="00AD678F">
              <w:rPr>
                <w:rFonts w:cs="Arial"/>
                <w:b/>
                <w:sz w:val="20"/>
                <w:szCs w:val="20"/>
              </w:rPr>
              <w:t>Leading Sektor :</w:t>
            </w:r>
          </w:p>
          <w:p w:rsidR="00AD678F" w:rsidRPr="00AD678F" w:rsidRDefault="00AD678F" w:rsidP="00AD678F">
            <w:pPr>
              <w:spacing w:before="0" w:line="240" w:lineRule="auto"/>
              <w:rPr>
                <w:rFonts w:cs="Arial"/>
                <w:sz w:val="20"/>
                <w:szCs w:val="20"/>
              </w:rPr>
            </w:pPr>
            <w:r w:rsidRPr="00AD678F">
              <w:rPr>
                <w:rFonts w:cs="Arial"/>
                <w:sz w:val="20"/>
                <w:szCs w:val="20"/>
              </w:rPr>
              <w:t>Dinas Perhubungan Kota Surabaya</w:t>
            </w:r>
          </w:p>
          <w:p w:rsidR="00AD678F" w:rsidRPr="00AD678F" w:rsidRDefault="00AD678F" w:rsidP="00AD678F">
            <w:pPr>
              <w:spacing w:before="0" w:line="240" w:lineRule="auto"/>
              <w:rPr>
                <w:rFonts w:cs="Arial"/>
                <w:b/>
                <w:sz w:val="20"/>
                <w:szCs w:val="20"/>
              </w:rPr>
            </w:pPr>
            <w:r w:rsidRPr="00AD678F">
              <w:rPr>
                <w:rFonts w:cs="Arial"/>
                <w:b/>
                <w:sz w:val="20"/>
                <w:szCs w:val="20"/>
              </w:rPr>
              <w:t>Instansi Terkait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p w:rsidR="00AD678F" w:rsidRPr="00AD678F" w:rsidRDefault="00AD678F" w:rsidP="00AD678F">
            <w:pPr>
              <w:spacing w:before="0" w:line="240" w:lineRule="auto"/>
              <w:rPr>
                <w:rFonts w:cs="Arial"/>
                <w:b/>
                <w:sz w:val="20"/>
                <w:szCs w:val="20"/>
              </w:rPr>
            </w:pPr>
            <w:r w:rsidRPr="00AD678F">
              <w:rPr>
                <w:rFonts w:cs="Arial"/>
                <w:b/>
                <w:sz w:val="20"/>
                <w:szCs w:val="20"/>
              </w:rPr>
              <w:t>Pelaporan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tc>
        <w:tc>
          <w:tcPr>
            <w:tcW w:w="1361" w:type="dxa"/>
            <w:gridSpan w:val="2"/>
            <w:shd w:val="clear" w:color="auto" w:fill="auto"/>
          </w:tcPr>
          <w:p w:rsidR="00AD678F" w:rsidRPr="00AD678F" w:rsidRDefault="00AD678F" w:rsidP="00AD678F">
            <w:pPr>
              <w:spacing w:before="0" w:line="240" w:lineRule="auto"/>
              <w:rPr>
                <w:rFonts w:cs="Arial"/>
                <w:sz w:val="20"/>
                <w:szCs w:val="20"/>
              </w:rPr>
            </w:pPr>
          </w:p>
        </w:tc>
      </w:tr>
      <w:tr w:rsidR="00AD678F" w:rsidRPr="00AD678F" w:rsidTr="00AD678F">
        <w:trPr>
          <w:jc w:val="center"/>
        </w:trPr>
        <w:tc>
          <w:tcPr>
            <w:tcW w:w="1221"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lastRenderedPageBreak/>
              <w:t>Aktifitas Bongkar Muat</w:t>
            </w:r>
          </w:p>
        </w:tc>
        <w:tc>
          <w:tcPr>
            <w:tcW w:w="1232"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Peningkatan kebisingan</w:t>
            </w:r>
          </w:p>
        </w:tc>
        <w:tc>
          <w:tcPr>
            <w:tcW w:w="1677" w:type="dxa"/>
            <w:shd w:val="clear" w:color="auto" w:fill="auto"/>
          </w:tcPr>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Jumlah</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masyarakat</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yang mengeluh</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karena adanya</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gangguan kebisingan</w:t>
            </w:r>
          </w:p>
        </w:tc>
        <w:tc>
          <w:tcPr>
            <w:tcW w:w="2478" w:type="dxa"/>
            <w:gridSpan w:val="2"/>
            <w:shd w:val="clear" w:color="auto" w:fill="auto"/>
          </w:tcPr>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Pengaturan waktu kegiatan bongkar muat yang tidak dilakukan diluar jam operasional dari kegiatan usaha</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Menggunakan alat yang memiliki kebisingan rendah sehingga tidak menimbulkan kebisingan di sekitar kegiatan usaha</w:t>
            </w:r>
          </w:p>
        </w:tc>
        <w:tc>
          <w:tcPr>
            <w:tcW w:w="1446" w:type="dxa"/>
            <w:gridSpan w:val="2"/>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Area bongkar muat</w:t>
            </w:r>
          </w:p>
        </w:tc>
        <w:tc>
          <w:tcPr>
            <w:tcW w:w="1418" w:type="dxa"/>
            <w:gridSpan w:val="3"/>
            <w:shd w:val="clear" w:color="auto" w:fill="auto"/>
          </w:tcPr>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Setiap hari selama</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kegiatan</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berlangsung</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pada tahap</w:t>
            </w:r>
          </w:p>
          <w:p w:rsidR="00AD678F" w:rsidRPr="00AD678F" w:rsidRDefault="00AD678F" w:rsidP="00AD678F">
            <w:pPr>
              <w:pStyle w:val="Default"/>
              <w:rPr>
                <w:rFonts w:ascii="Arial" w:hAnsi="Arial" w:cs="Arial"/>
                <w:sz w:val="20"/>
                <w:szCs w:val="20"/>
              </w:rPr>
            </w:pPr>
            <w:r w:rsidRPr="00AD678F">
              <w:rPr>
                <w:rFonts w:ascii="Arial" w:hAnsi="Arial" w:cs="Arial"/>
                <w:sz w:val="20"/>
                <w:szCs w:val="20"/>
              </w:rPr>
              <w:t>operasional</w:t>
            </w:r>
          </w:p>
        </w:tc>
        <w:tc>
          <w:tcPr>
            <w:tcW w:w="2152" w:type="dxa"/>
            <w:shd w:val="clear" w:color="auto" w:fill="auto"/>
          </w:tcPr>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Melakukan pengukuran</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lapangan dengan</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 xml:space="preserve">menggunakan </w:t>
            </w:r>
            <w:r w:rsidRPr="00AD678F">
              <w:rPr>
                <w:rFonts w:cs="Arial"/>
                <w:i/>
                <w:iCs/>
                <w:sz w:val="20"/>
                <w:szCs w:val="20"/>
              </w:rPr>
              <w:t>Sound Level Meter</w:t>
            </w:r>
          </w:p>
        </w:tc>
        <w:tc>
          <w:tcPr>
            <w:tcW w:w="1516" w:type="dxa"/>
            <w:shd w:val="clear" w:color="auto" w:fill="auto"/>
          </w:tcPr>
          <w:p w:rsidR="00AD678F" w:rsidRPr="00AD678F" w:rsidRDefault="00AD678F" w:rsidP="00AD678F">
            <w:pPr>
              <w:pStyle w:val="Default"/>
              <w:rPr>
                <w:rFonts w:ascii="Arial" w:hAnsi="Arial" w:cs="Arial"/>
                <w:sz w:val="20"/>
                <w:szCs w:val="20"/>
              </w:rPr>
            </w:pPr>
            <w:r w:rsidRPr="00AD678F">
              <w:rPr>
                <w:rFonts w:ascii="Arial" w:hAnsi="Arial" w:cs="Arial"/>
                <w:sz w:val="20"/>
                <w:szCs w:val="20"/>
              </w:rPr>
              <w:t>Area bongkar muat</w:t>
            </w:r>
          </w:p>
        </w:tc>
        <w:tc>
          <w:tcPr>
            <w:tcW w:w="1390" w:type="dxa"/>
            <w:shd w:val="clear" w:color="auto" w:fill="auto"/>
          </w:tcPr>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Setiap 6</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bulan sekali selama</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kegiatan</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berlangsung</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pada tahap</w:t>
            </w:r>
          </w:p>
          <w:p w:rsidR="00AD678F" w:rsidRPr="00AD678F" w:rsidRDefault="00AD678F" w:rsidP="00AD678F">
            <w:pPr>
              <w:pStyle w:val="Default"/>
              <w:rPr>
                <w:rFonts w:ascii="Arial" w:hAnsi="Arial" w:cs="Arial"/>
                <w:sz w:val="20"/>
                <w:szCs w:val="20"/>
              </w:rPr>
            </w:pPr>
            <w:r w:rsidRPr="00AD678F">
              <w:rPr>
                <w:rFonts w:ascii="Arial" w:hAnsi="Arial" w:cs="Arial"/>
                <w:sz w:val="20"/>
                <w:szCs w:val="20"/>
              </w:rPr>
              <w:t>operasional</w:t>
            </w:r>
          </w:p>
        </w:tc>
        <w:tc>
          <w:tcPr>
            <w:tcW w:w="2105" w:type="dxa"/>
            <w:gridSpan w:val="2"/>
            <w:shd w:val="clear" w:color="auto" w:fill="auto"/>
          </w:tcPr>
          <w:p w:rsidR="00AD678F" w:rsidRPr="00AD678F" w:rsidRDefault="00AD678F" w:rsidP="00AD678F">
            <w:pPr>
              <w:spacing w:before="0" w:line="240" w:lineRule="auto"/>
              <w:rPr>
                <w:rFonts w:cs="Arial"/>
                <w:b/>
                <w:sz w:val="20"/>
                <w:szCs w:val="20"/>
              </w:rPr>
            </w:pPr>
            <w:r w:rsidRPr="00AD678F">
              <w:rPr>
                <w:rFonts w:cs="Arial"/>
                <w:b/>
                <w:sz w:val="20"/>
                <w:szCs w:val="20"/>
              </w:rPr>
              <w:t>Pelaksana :</w:t>
            </w:r>
          </w:p>
          <w:p w:rsidR="00AD678F" w:rsidRPr="00AD678F" w:rsidRDefault="00AD678F" w:rsidP="00AD678F">
            <w:pPr>
              <w:spacing w:before="0" w:line="240" w:lineRule="auto"/>
              <w:rPr>
                <w:rFonts w:cs="Arial"/>
                <w:sz w:val="20"/>
                <w:szCs w:val="20"/>
              </w:rPr>
            </w:pPr>
            <w:r w:rsidRPr="00AD678F">
              <w:rPr>
                <w:rFonts w:cs="Arial"/>
                <w:sz w:val="20"/>
                <w:szCs w:val="20"/>
              </w:rPr>
              <w:t>Pemrakarsa</w:t>
            </w:r>
          </w:p>
          <w:p w:rsidR="00AD678F" w:rsidRPr="00AD678F" w:rsidRDefault="00AD678F" w:rsidP="00AD678F">
            <w:pPr>
              <w:spacing w:before="0" w:line="240" w:lineRule="auto"/>
              <w:rPr>
                <w:rFonts w:cs="Arial"/>
                <w:b/>
                <w:sz w:val="20"/>
                <w:szCs w:val="20"/>
              </w:rPr>
            </w:pPr>
            <w:r w:rsidRPr="00AD678F">
              <w:rPr>
                <w:rFonts w:cs="Arial"/>
                <w:b/>
                <w:sz w:val="20"/>
                <w:szCs w:val="20"/>
              </w:rPr>
              <w:t xml:space="preserve">Pengawas </w:t>
            </w:r>
          </w:p>
          <w:p w:rsidR="00AD678F" w:rsidRPr="00AD678F" w:rsidRDefault="00AD678F" w:rsidP="00AD678F">
            <w:pPr>
              <w:spacing w:before="0" w:line="240" w:lineRule="auto"/>
              <w:rPr>
                <w:rFonts w:cs="Arial"/>
                <w:b/>
                <w:sz w:val="20"/>
                <w:szCs w:val="20"/>
              </w:rPr>
            </w:pPr>
            <w:r w:rsidRPr="00AD678F">
              <w:rPr>
                <w:rFonts w:cs="Arial"/>
                <w:b/>
                <w:sz w:val="20"/>
                <w:szCs w:val="20"/>
              </w:rPr>
              <w:t>Leading Sektor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p w:rsidR="00AD678F" w:rsidRPr="00AD678F" w:rsidRDefault="00AD678F" w:rsidP="00AD678F">
            <w:pPr>
              <w:spacing w:before="0" w:line="240" w:lineRule="auto"/>
              <w:rPr>
                <w:rFonts w:cs="Arial"/>
                <w:b/>
                <w:sz w:val="20"/>
                <w:szCs w:val="20"/>
              </w:rPr>
            </w:pPr>
            <w:r w:rsidRPr="00AD678F">
              <w:rPr>
                <w:rFonts w:cs="Arial"/>
                <w:b/>
                <w:sz w:val="20"/>
                <w:szCs w:val="20"/>
              </w:rPr>
              <w:t>Instansi Terkait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p w:rsidR="00AD678F" w:rsidRPr="00AD678F" w:rsidRDefault="00AD678F" w:rsidP="00AD678F">
            <w:pPr>
              <w:spacing w:before="0" w:line="240" w:lineRule="auto"/>
              <w:rPr>
                <w:rFonts w:cs="Arial"/>
                <w:b/>
                <w:sz w:val="20"/>
                <w:szCs w:val="20"/>
              </w:rPr>
            </w:pPr>
            <w:r w:rsidRPr="00AD678F">
              <w:rPr>
                <w:rFonts w:cs="Arial"/>
                <w:b/>
                <w:sz w:val="20"/>
                <w:szCs w:val="20"/>
              </w:rPr>
              <w:t>Pelaporan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tc>
        <w:tc>
          <w:tcPr>
            <w:tcW w:w="1361" w:type="dxa"/>
            <w:gridSpan w:val="2"/>
            <w:shd w:val="clear" w:color="auto" w:fill="auto"/>
          </w:tcPr>
          <w:p w:rsidR="00AD678F" w:rsidRPr="00AD678F" w:rsidRDefault="00AD678F" w:rsidP="00AD678F">
            <w:pPr>
              <w:spacing w:before="0" w:line="240" w:lineRule="auto"/>
              <w:rPr>
                <w:rFonts w:cs="Arial"/>
                <w:sz w:val="20"/>
                <w:szCs w:val="20"/>
              </w:rPr>
            </w:pPr>
          </w:p>
        </w:tc>
      </w:tr>
      <w:tr w:rsidR="00AD678F" w:rsidRPr="00AD678F" w:rsidTr="00AD678F">
        <w:trPr>
          <w:jc w:val="center"/>
        </w:trPr>
        <w:tc>
          <w:tcPr>
            <w:tcW w:w="1221" w:type="dxa"/>
            <w:shd w:val="clear" w:color="auto" w:fill="365F91"/>
          </w:tcPr>
          <w:p w:rsidR="00AD678F" w:rsidRPr="00AD678F" w:rsidRDefault="00AD678F" w:rsidP="00AD678F">
            <w:pPr>
              <w:spacing w:before="0" w:line="240" w:lineRule="auto"/>
              <w:rPr>
                <w:rFonts w:cs="Arial"/>
                <w:sz w:val="20"/>
                <w:szCs w:val="20"/>
              </w:rPr>
            </w:pPr>
          </w:p>
        </w:tc>
        <w:tc>
          <w:tcPr>
            <w:tcW w:w="1232" w:type="dxa"/>
            <w:shd w:val="clear" w:color="auto" w:fill="365F91"/>
          </w:tcPr>
          <w:p w:rsidR="00AD678F" w:rsidRPr="00AD678F" w:rsidRDefault="00AD678F" w:rsidP="00AD678F">
            <w:pPr>
              <w:spacing w:before="0" w:line="240" w:lineRule="auto"/>
              <w:rPr>
                <w:rFonts w:cs="Arial"/>
                <w:sz w:val="20"/>
                <w:szCs w:val="20"/>
              </w:rPr>
            </w:pPr>
          </w:p>
        </w:tc>
        <w:tc>
          <w:tcPr>
            <w:tcW w:w="1677" w:type="dxa"/>
            <w:shd w:val="clear" w:color="auto" w:fill="365F91"/>
          </w:tcPr>
          <w:p w:rsidR="00AD678F" w:rsidRPr="00AD678F" w:rsidRDefault="00AD678F" w:rsidP="00AD678F">
            <w:pPr>
              <w:autoSpaceDE w:val="0"/>
              <w:autoSpaceDN w:val="0"/>
              <w:adjustRightInd w:val="0"/>
              <w:spacing w:before="0" w:line="240" w:lineRule="auto"/>
              <w:rPr>
                <w:rFonts w:cs="Arial"/>
                <w:sz w:val="20"/>
                <w:szCs w:val="20"/>
              </w:rPr>
            </w:pPr>
          </w:p>
        </w:tc>
        <w:tc>
          <w:tcPr>
            <w:tcW w:w="2478" w:type="dxa"/>
            <w:gridSpan w:val="2"/>
            <w:shd w:val="clear" w:color="auto" w:fill="365F91"/>
          </w:tcPr>
          <w:p w:rsidR="00AD678F" w:rsidRPr="00AD678F" w:rsidRDefault="00AD678F" w:rsidP="00AD678F">
            <w:pPr>
              <w:autoSpaceDE w:val="0"/>
              <w:autoSpaceDN w:val="0"/>
              <w:adjustRightInd w:val="0"/>
              <w:spacing w:before="0" w:line="240" w:lineRule="auto"/>
              <w:rPr>
                <w:rFonts w:cs="Arial"/>
                <w:sz w:val="20"/>
                <w:szCs w:val="20"/>
              </w:rPr>
            </w:pPr>
          </w:p>
        </w:tc>
        <w:tc>
          <w:tcPr>
            <w:tcW w:w="1446" w:type="dxa"/>
            <w:gridSpan w:val="2"/>
            <w:shd w:val="clear" w:color="auto" w:fill="365F91"/>
          </w:tcPr>
          <w:p w:rsidR="00AD678F" w:rsidRPr="00AD678F" w:rsidRDefault="00AD678F" w:rsidP="00AD678F">
            <w:pPr>
              <w:tabs>
                <w:tab w:val="left" w:pos="567"/>
              </w:tabs>
              <w:spacing w:before="0" w:line="240" w:lineRule="auto"/>
              <w:rPr>
                <w:rFonts w:cs="Arial"/>
                <w:sz w:val="20"/>
                <w:szCs w:val="20"/>
              </w:rPr>
            </w:pPr>
          </w:p>
        </w:tc>
        <w:tc>
          <w:tcPr>
            <w:tcW w:w="1418" w:type="dxa"/>
            <w:gridSpan w:val="3"/>
            <w:shd w:val="clear" w:color="auto" w:fill="365F91"/>
          </w:tcPr>
          <w:p w:rsidR="00AD678F" w:rsidRPr="00AD678F" w:rsidRDefault="00AD678F" w:rsidP="00AD678F">
            <w:pPr>
              <w:autoSpaceDE w:val="0"/>
              <w:autoSpaceDN w:val="0"/>
              <w:adjustRightInd w:val="0"/>
              <w:spacing w:before="0" w:line="240" w:lineRule="auto"/>
              <w:rPr>
                <w:rFonts w:cs="Arial"/>
                <w:sz w:val="20"/>
                <w:szCs w:val="20"/>
              </w:rPr>
            </w:pPr>
          </w:p>
        </w:tc>
        <w:tc>
          <w:tcPr>
            <w:tcW w:w="2152" w:type="dxa"/>
            <w:shd w:val="clear" w:color="auto" w:fill="365F91"/>
          </w:tcPr>
          <w:p w:rsidR="00AD678F" w:rsidRPr="00AD678F" w:rsidRDefault="00AD678F" w:rsidP="00AD678F">
            <w:pPr>
              <w:spacing w:before="0" w:line="240" w:lineRule="auto"/>
              <w:rPr>
                <w:rFonts w:cs="Arial"/>
                <w:sz w:val="20"/>
                <w:szCs w:val="20"/>
              </w:rPr>
            </w:pPr>
          </w:p>
        </w:tc>
        <w:tc>
          <w:tcPr>
            <w:tcW w:w="1516" w:type="dxa"/>
            <w:shd w:val="clear" w:color="auto" w:fill="365F91"/>
          </w:tcPr>
          <w:p w:rsidR="00AD678F" w:rsidRPr="00AD678F" w:rsidRDefault="00AD678F" w:rsidP="00AD678F">
            <w:pPr>
              <w:tabs>
                <w:tab w:val="left" w:pos="567"/>
              </w:tabs>
              <w:spacing w:before="0" w:line="240" w:lineRule="auto"/>
              <w:rPr>
                <w:rFonts w:cs="Arial"/>
                <w:sz w:val="20"/>
                <w:szCs w:val="20"/>
              </w:rPr>
            </w:pPr>
          </w:p>
        </w:tc>
        <w:tc>
          <w:tcPr>
            <w:tcW w:w="1390" w:type="dxa"/>
            <w:shd w:val="clear" w:color="auto" w:fill="365F91"/>
          </w:tcPr>
          <w:p w:rsidR="00AD678F" w:rsidRPr="00AD678F" w:rsidRDefault="00AD678F" w:rsidP="00AD678F">
            <w:pPr>
              <w:autoSpaceDE w:val="0"/>
              <w:autoSpaceDN w:val="0"/>
              <w:adjustRightInd w:val="0"/>
              <w:spacing w:before="0" w:line="240" w:lineRule="auto"/>
              <w:rPr>
                <w:rFonts w:cs="Arial"/>
                <w:sz w:val="20"/>
                <w:szCs w:val="20"/>
              </w:rPr>
            </w:pPr>
          </w:p>
        </w:tc>
        <w:tc>
          <w:tcPr>
            <w:tcW w:w="2105" w:type="dxa"/>
            <w:gridSpan w:val="2"/>
            <w:shd w:val="clear" w:color="auto" w:fill="365F91"/>
          </w:tcPr>
          <w:p w:rsidR="00AD678F" w:rsidRPr="00AD678F" w:rsidRDefault="00AD678F" w:rsidP="00AD678F">
            <w:pPr>
              <w:spacing w:before="0" w:line="240" w:lineRule="auto"/>
              <w:rPr>
                <w:rFonts w:cs="Arial"/>
                <w:sz w:val="20"/>
                <w:szCs w:val="20"/>
              </w:rPr>
            </w:pPr>
          </w:p>
        </w:tc>
        <w:tc>
          <w:tcPr>
            <w:tcW w:w="1361" w:type="dxa"/>
            <w:gridSpan w:val="2"/>
            <w:shd w:val="clear" w:color="auto" w:fill="365F91"/>
          </w:tcPr>
          <w:p w:rsidR="00AD678F" w:rsidRPr="00AD678F" w:rsidRDefault="00AD678F" w:rsidP="00AD678F">
            <w:pPr>
              <w:spacing w:before="0" w:line="240" w:lineRule="auto"/>
              <w:rPr>
                <w:rFonts w:cs="Arial"/>
                <w:sz w:val="20"/>
                <w:szCs w:val="20"/>
              </w:rPr>
            </w:pPr>
          </w:p>
        </w:tc>
      </w:tr>
      <w:tr w:rsidR="00AD678F" w:rsidRPr="00AD678F" w:rsidTr="00AD678F">
        <w:trPr>
          <w:jc w:val="center"/>
        </w:trPr>
        <w:tc>
          <w:tcPr>
            <w:tcW w:w="1221"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Kegiatan Genset</w:t>
            </w:r>
          </w:p>
        </w:tc>
        <w:tc>
          <w:tcPr>
            <w:tcW w:w="1232"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Timbulnya limbah B3</w:t>
            </w:r>
          </w:p>
        </w:tc>
        <w:tc>
          <w:tcPr>
            <w:tcW w:w="1677" w:type="dxa"/>
            <w:shd w:val="clear" w:color="auto" w:fill="auto"/>
          </w:tcPr>
          <w:p w:rsidR="00AD678F" w:rsidRPr="00AD678F" w:rsidRDefault="00AD678F" w:rsidP="00AD678F">
            <w:pPr>
              <w:spacing w:before="0" w:line="240" w:lineRule="auto"/>
              <w:rPr>
                <w:rFonts w:cs="Arial"/>
                <w:spacing w:val="2"/>
                <w:sz w:val="20"/>
                <w:szCs w:val="20"/>
              </w:rPr>
            </w:pPr>
            <w:r w:rsidRPr="00AD678F">
              <w:rPr>
                <w:rFonts w:cs="Arial"/>
                <w:sz w:val="20"/>
                <w:szCs w:val="20"/>
              </w:rPr>
              <w:t xml:space="preserve">Jumlah timbulan limbah B3 padat  sebesar </w:t>
            </w:r>
            <w:r w:rsidRPr="00AD678F">
              <w:rPr>
                <w:rFonts w:cs="Arial"/>
                <w:color w:val="FF0000"/>
                <w:spacing w:val="2"/>
                <w:sz w:val="20"/>
                <w:szCs w:val="20"/>
              </w:rPr>
              <w:t xml:space="preserve">..... </w:t>
            </w:r>
            <w:r w:rsidRPr="00AD678F">
              <w:rPr>
                <w:rFonts w:cs="Arial"/>
                <w:b/>
                <w:color w:val="FF0000"/>
                <w:spacing w:val="2"/>
                <w:sz w:val="20"/>
                <w:szCs w:val="20"/>
              </w:rPr>
              <w:t>kg/hari/bulan</w:t>
            </w:r>
          </w:p>
          <w:p w:rsidR="00AD678F" w:rsidRPr="00AD678F" w:rsidRDefault="00AD678F" w:rsidP="00AD678F">
            <w:pPr>
              <w:spacing w:before="0" w:line="240" w:lineRule="auto"/>
              <w:rPr>
                <w:rFonts w:cs="Arial"/>
                <w:spacing w:val="2"/>
                <w:sz w:val="20"/>
                <w:szCs w:val="20"/>
              </w:rPr>
            </w:pPr>
          </w:p>
          <w:p w:rsidR="00AD678F" w:rsidRPr="00AD678F" w:rsidRDefault="00AD678F" w:rsidP="00AD678F">
            <w:pPr>
              <w:spacing w:before="0" w:line="240" w:lineRule="auto"/>
              <w:rPr>
                <w:rFonts w:cs="Arial"/>
                <w:spacing w:val="2"/>
                <w:sz w:val="20"/>
                <w:szCs w:val="20"/>
              </w:rPr>
            </w:pPr>
            <w:r w:rsidRPr="00AD678F">
              <w:rPr>
                <w:rFonts w:cs="Arial"/>
                <w:sz w:val="20"/>
                <w:szCs w:val="20"/>
              </w:rPr>
              <w:t xml:space="preserve">Jumlah timbulan limbah B3 cair  sebesar </w:t>
            </w:r>
            <w:r w:rsidRPr="00AD678F">
              <w:rPr>
                <w:rFonts w:cs="Arial"/>
                <w:b/>
                <w:color w:val="FF0000"/>
                <w:spacing w:val="2"/>
                <w:sz w:val="20"/>
                <w:szCs w:val="20"/>
              </w:rPr>
              <w:t>..... liter/hari/bulan</w:t>
            </w:r>
          </w:p>
          <w:p w:rsidR="00AD678F" w:rsidRPr="00AD678F" w:rsidRDefault="00AD678F" w:rsidP="00AD678F">
            <w:pPr>
              <w:spacing w:before="0" w:line="240" w:lineRule="auto"/>
              <w:rPr>
                <w:rFonts w:cs="Arial"/>
                <w:sz w:val="20"/>
                <w:szCs w:val="20"/>
              </w:rPr>
            </w:pPr>
          </w:p>
          <w:p w:rsidR="00AD678F" w:rsidRPr="00AD678F" w:rsidRDefault="00AD678F" w:rsidP="00AD678F">
            <w:pPr>
              <w:spacing w:before="0" w:line="240" w:lineRule="auto"/>
              <w:rPr>
                <w:rFonts w:cs="Arial"/>
                <w:b/>
                <w:color w:val="FF0000"/>
                <w:sz w:val="20"/>
                <w:szCs w:val="20"/>
              </w:rPr>
            </w:pPr>
            <w:r w:rsidRPr="00AD678F">
              <w:rPr>
                <w:rFonts w:cs="Arial"/>
                <w:b/>
                <w:color w:val="FF0000"/>
                <w:sz w:val="20"/>
                <w:szCs w:val="20"/>
                <w:lang w:bidi="en-US"/>
              </w:rPr>
              <w:t>(jelaskan untuk masing-masing sesuai bab 2)</w:t>
            </w:r>
          </w:p>
          <w:p w:rsidR="00AD678F" w:rsidRPr="00AD678F" w:rsidRDefault="00AD678F" w:rsidP="00AD678F">
            <w:pPr>
              <w:spacing w:before="0" w:line="240" w:lineRule="auto"/>
              <w:rPr>
                <w:rFonts w:cs="Arial"/>
                <w:sz w:val="20"/>
                <w:szCs w:val="20"/>
              </w:rPr>
            </w:pPr>
          </w:p>
        </w:tc>
        <w:tc>
          <w:tcPr>
            <w:tcW w:w="2478" w:type="dxa"/>
            <w:gridSpan w:val="2"/>
            <w:shd w:val="clear" w:color="auto" w:fill="auto"/>
          </w:tcPr>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 xml:space="preserve">Menyediakan TPS B3 baik untuk limbah cair maupun padat sesuai dengan ketentuan perundangan yang berlaku </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Melakukan perizinan terkait penyimpanan sementara B3 kepada Dinas Lingkungan Hidup Kota Surabaya</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color w:val="000000"/>
                <w:lang w:eastAsia="id-ID"/>
              </w:rPr>
            </w:pPr>
            <w:r w:rsidRPr="00AD678F">
              <w:rPr>
                <w:rFonts w:ascii="Arial" w:hAnsi="Arial" w:cs="Arial"/>
              </w:rPr>
              <w:t xml:space="preserve">Menyimpan limbah B3 yang dikumpulkan di TPS B3 dengan waktu penyimpanan sesuai dengan PP No. 101 Tahun 2014 serta diserahkan kepada pihak ketiga yang telah </w:t>
            </w:r>
            <w:r w:rsidRPr="00AD678F">
              <w:rPr>
                <w:rFonts w:ascii="Arial" w:hAnsi="Arial" w:cs="Arial"/>
              </w:rPr>
              <w:lastRenderedPageBreak/>
              <w:t>memiliki izin dalam pengelolaan limbah B3 dari KLH</w:t>
            </w:r>
          </w:p>
        </w:tc>
        <w:tc>
          <w:tcPr>
            <w:tcW w:w="1446" w:type="dxa"/>
            <w:gridSpan w:val="2"/>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lastRenderedPageBreak/>
              <w:t>Tempat Penampungan Sampah B3</w:t>
            </w:r>
          </w:p>
        </w:tc>
        <w:tc>
          <w:tcPr>
            <w:tcW w:w="1418" w:type="dxa"/>
            <w:gridSpan w:val="3"/>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Setiap hari selama tahap operasional</w:t>
            </w:r>
          </w:p>
        </w:tc>
        <w:tc>
          <w:tcPr>
            <w:tcW w:w="2152" w:type="dxa"/>
            <w:shd w:val="clear" w:color="auto" w:fill="auto"/>
          </w:tcPr>
          <w:p w:rsidR="00AD678F" w:rsidRPr="00AD678F" w:rsidRDefault="00AD678F" w:rsidP="00AD678F">
            <w:pPr>
              <w:pStyle w:val="Default"/>
              <w:jc w:val="both"/>
              <w:rPr>
                <w:rFonts w:ascii="Arial" w:hAnsi="Arial" w:cs="Arial"/>
                <w:sz w:val="20"/>
                <w:szCs w:val="20"/>
              </w:rPr>
            </w:pPr>
            <w:r w:rsidRPr="00AD678F">
              <w:rPr>
                <w:rFonts w:ascii="Arial" w:hAnsi="Arial" w:cs="Arial"/>
                <w:sz w:val="20"/>
                <w:szCs w:val="20"/>
              </w:rPr>
              <w:t>Melakukan pemantauan terhadap penangangan limbah B3</w:t>
            </w:r>
          </w:p>
        </w:tc>
        <w:tc>
          <w:tcPr>
            <w:tcW w:w="1516" w:type="dxa"/>
            <w:shd w:val="clear" w:color="auto" w:fill="auto"/>
          </w:tcPr>
          <w:p w:rsidR="00AD678F" w:rsidRPr="00AD678F" w:rsidRDefault="00AD678F" w:rsidP="00AD678F">
            <w:pPr>
              <w:overflowPunct w:val="0"/>
              <w:autoSpaceDE w:val="0"/>
              <w:autoSpaceDN w:val="0"/>
              <w:adjustRightInd w:val="0"/>
              <w:spacing w:before="0" w:line="240" w:lineRule="auto"/>
              <w:textAlignment w:val="baseline"/>
              <w:rPr>
                <w:rFonts w:cs="Arial"/>
                <w:sz w:val="20"/>
                <w:szCs w:val="20"/>
              </w:rPr>
            </w:pPr>
            <w:r w:rsidRPr="00AD678F">
              <w:rPr>
                <w:rFonts w:cs="Arial"/>
                <w:sz w:val="20"/>
                <w:szCs w:val="20"/>
              </w:rPr>
              <w:t>Tempat Penampungan Sampah B3</w:t>
            </w:r>
          </w:p>
        </w:tc>
        <w:tc>
          <w:tcPr>
            <w:tcW w:w="1390" w:type="dxa"/>
            <w:shd w:val="clear" w:color="auto" w:fill="auto"/>
          </w:tcPr>
          <w:p w:rsidR="00AD678F" w:rsidRPr="00AD678F" w:rsidRDefault="00AD678F" w:rsidP="00AD678F">
            <w:pPr>
              <w:spacing w:before="0" w:line="240" w:lineRule="auto"/>
              <w:outlineLvl w:val="0"/>
              <w:rPr>
                <w:rFonts w:cs="Arial"/>
                <w:sz w:val="20"/>
                <w:szCs w:val="20"/>
              </w:rPr>
            </w:pPr>
            <w:r w:rsidRPr="00AD678F">
              <w:rPr>
                <w:rFonts w:cs="Arial"/>
                <w:sz w:val="20"/>
                <w:szCs w:val="20"/>
              </w:rPr>
              <w:t>Satu bulan sekali selama tahap operasional</w:t>
            </w:r>
          </w:p>
          <w:p w:rsidR="00AD678F" w:rsidRPr="00AD678F" w:rsidRDefault="00AD678F" w:rsidP="00AD678F">
            <w:pPr>
              <w:spacing w:before="0" w:line="240" w:lineRule="auto"/>
              <w:rPr>
                <w:rFonts w:cs="Arial"/>
                <w:sz w:val="20"/>
                <w:szCs w:val="20"/>
              </w:rPr>
            </w:pPr>
          </w:p>
        </w:tc>
        <w:tc>
          <w:tcPr>
            <w:tcW w:w="2105" w:type="dxa"/>
            <w:gridSpan w:val="2"/>
            <w:shd w:val="clear" w:color="auto" w:fill="auto"/>
          </w:tcPr>
          <w:p w:rsidR="00AD678F" w:rsidRPr="00AD678F" w:rsidRDefault="00AD678F" w:rsidP="00AD678F">
            <w:pPr>
              <w:spacing w:before="0" w:line="240" w:lineRule="auto"/>
              <w:rPr>
                <w:rFonts w:cs="Arial"/>
                <w:b/>
                <w:sz w:val="20"/>
                <w:szCs w:val="20"/>
              </w:rPr>
            </w:pPr>
            <w:r w:rsidRPr="00AD678F">
              <w:rPr>
                <w:rFonts w:cs="Arial"/>
                <w:b/>
                <w:sz w:val="20"/>
                <w:szCs w:val="20"/>
              </w:rPr>
              <w:t>Pelaksana :</w:t>
            </w:r>
          </w:p>
          <w:p w:rsidR="00AD678F" w:rsidRPr="00AD678F" w:rsidRDefault="00AD678F" w:rsidP="00AD678F">
            <w:pPr>
              <w:spacing w:before="0" w:line="240" w:lineRule="auto"/>
              <w:rPr>
                <w:rFonts w:cs="Arial"/>
                <w:sz w:val="20"/>
                <w:szCs w:val="20"/>
              </w:rPr>
            </w:pPr>
            <w:r w:rsidRPr="00AD678F">
              <w:rPr>
                <w:rFonts w:cs="Arial"/>
                <w:sz w:val="20"/>
                <w:szCs w:val="20"/>
              </w:rPr>
              <w:t>Pemrakarsa</w:t>
            </w:r>
          </w:p>
          <w:p w:rsidR="00AD678F" w:rsidRPr="00AD678F" w:rsidRDefault="00AD678F" w:rsidP="00AD678F">
            <w:pPr>
              <w:spacing w:before="0" w:line="240" w:lineRule="auto"/>
              <w:rPr>
                <w:rFonts w:cs="Arial"/>
                <w:sz w:val="20"/>
                <w:szCs w:val="20"/>
              </w:rPr>
            </w:pPr>
            <w:r w:rsidRPr="00AD678F">
              <w:rPr>
                <w:rFonts w:cs="Arial"/>
                <w:sz w:val="20"/>
                <w:szCs w:val="20"/>
              </w:rPr>
              <w:t xml:space="preserve">Pengawas </w:t>
            </w:r>
          </w:p>
          <w:p w:rsidR="00AD678F" w:rsidRPr="00AD678F" w:rsidRDefault="00AD678F" w:rsidP="00AD678F">
            <w:pPr>
              <w:spacing w:before="0" w:line="240" w:lineRule="auto"/>
              <w:rPr>
                <w:rFonts w:cs="Arial"/>
                <w:b/>
                <w:sz w:val="20"/>
                <w:szCs w:val="20"/>
              </w:rPr>
            </w:pPr>
            <w:r w:rsidRPr="00AD678F">
              <w:rPr>
                <w:rFonts w:cs="Arial"/>
                <w:b/>
                <w:sz w:val="20"/>
                <w:szCs w:val="20"/>
              </w:rPr>
              <w:t>Leading Sektor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p w:rsidR="00AD678F" w:rsidRPr="00AD678F" w:rsidRDefault="00AD678F" w:rsidP="00AD678F">
            <w:pPr>
              <w:spacing w:before="0" w:line="240" w:lineRule="auto"/>
              <w:rPr>
                <w:rFonts w:cs="Arial"/>
                <w:b/>
                <w:sz w:val="20"/>
                <w:szCs w:val="20"/>
              </w:rPr>
            </w:pPr>
            <w:r w:rsidRPr="00AD678F">
              <w:rPr>
                <w:rFonts w:cs="Arial"/>
                <w:b/>
                <w:sz w:val="20"/>
                <w:szCs w:val="20"/>
              </w:rPr>
              <w:t>Instansi Terkait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p w:rsidR="00AD678F" w:rsidRPr="00AD678F" w:rsidRDefault="00AD678F" w:rsidP="00AD678F">
            <w:pPr>
              <w:spacing w:before="0" w:line="240" w:lineRule="auto"/>
              <w:rPr>
                <w:rFonts w:cs="Arial"/>
                <w:b/>
                <w:sz w:val="20"/>
                <w:szCs w:val="20"/>
              </w:rPr>
            </w:pPr>
            <w:r w:rsidRPr="00AD678F">
              <w:rPr>
                <w:rFonts w:cs="Arial"/>
                <w:b/>
                <w:sz w:val="20"/>
                <w:szCs w:val="20"/>
              </w:rPr>
              <w:t>Pelaporan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tc>
        <w:tc>
          <w:tcPr>
            <w:tcW w:w="1361" w:type="dxa"/>
            <w:gridSpan w:val="2"/>
            <w:shd w:val="clear" w:color="auto" w:fill="auto"/>
          </w:tcPr>
          <w:p w:rsidR="00AD678F" w:rsidRPr="00AD678F" w:rsidRDefault="00AD678F" w:rsidP="00AD678F">
            <w:pPr>
              <w:spacing w:before="0" w:line="240" w:lineRule="auto"/>
              <w:rPr>
                <w:rFonts w:cs="Arial"/>
                <w:sz w:val="20"/>
                <w:szCs w:val="20"/>
              </w:rPr>
            </w:pPr>
          </w:p>
        </w:tc>
      </w:tr>
      <w:tr w:rsidR="00AD678F" w:rsidRPr="00AD678F" w:rsidTr="00AD678F">
        <w:trPr>
          <w:jc w:val="center"/>
        </w:trPr>
        <w:tc>
          <w:tcPr>
            <w:tcW w:w="1221"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lastRenderedPageBreak/>
              <w:t>Kegiatan Genset</w:t>
            </w:r>
          </w:p>
        </w:tc>
        <w:tc>
          <w:tcPr>
            <w:tcW w:w="1232"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Peningkatan kebisingan</w:t>
            </w:r>
          </w:p>
        </w:tc>
        <w:tc>
          <w:tcPr>
            <w:tcW w:w="1677" w:type="dxa"/>
            <w:shd w:val="clear" w:color="auto" w:fill="auto"/>
          </w:tcPr>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Jumlah masyarakat</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yang mengeluh</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karena adanya</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gangguan kebisingan</w:t>
            </w:r>
          </w:p>
        </w:tc>
        <w:tc>
          <w:tcPr>
            <w:tcW w:w="2478" w:type="dxa"/>
            <w:gridSpan w:val="2"/>
            <w:shd w:val="clear" w:color="auto" w:fill="auto"/>
          </w:tcPr>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Menyediakan genset yang memiliki tingkat kebisingan rendah</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Menyediakan peredam di sekitar penempatan genset</w:t>
            </w:r>
          </w:p>
          <w:p w:rsidR="00AD678F" w:rsidRPr="00AD678F" w:rsidRDefault="00AD678F" w:rsidP="00AD678F">
            <w:pPr>
              <w:autoSpaceDE w:val="0"/>
              <w:autoSpaceDN w:val="0"/>
              <w:adjustRightInd w:val="0"/>
              <w:spacing w:before="0" w:line="240" w:lineRule="auto"/>
              <w:rPr>
                <w:rFonts w:cs="Arial"/>
                <w:sz w:val="20"/>
                <w:szCs w:val="20"/>
              </w:rPr>
            </w:pPr>
          </w:p>
          <w:p w:rsidR="00AD678F" w:rsidRPr="00AD678F" w:rsidRDefault="00AD678F" w:rsidP="00AD678F">
            <w:pPr>
              <w:autoSpaceDE w:val="0"/>
              <w:autoSpaceDN w:val="0"/>
              <w:adjustRightInd w:val="0"/>
              <w:spacing w:before="0" w:line="240" w:lineRule="auto"/>
              <w:rPr>
                <w:rFonts w:cs="Arial"/>
                <w:sz w:val="20"/>
                <w:szCs w:val="20"/>
              </w:rPr>
            </w:pPr>
          </w:p>
        </w:tc>
        <w:tc>
          <w:tcPr>
            <w:tcW w:w="1446" w:type="dxa"/>
            <w:gridSpan w:val="2"/>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Sekitar genset</w:t>
            </w:r>
          </w:p>
        </w:tc>
        <w:tc>
          <w:tcPr>
            <w:tcW w:w="1418" w:type="dxa"/>
            <w:gridSpan w:val="3"/>
            <w:shd w:val="clear" w:color="auto" w:fill="auto"/>
          </w:tcPr>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Setiap hari selama</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kegiatan</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berlangsung</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pada tahap</w:t>
            </w:r>
          </w:p>
          <w:p w:rsidR="00AD678F" w:rsidRPr="00AD678F" w:rsidRDefault="00AD678F" w:rsidP="00AD678F">
            <w:pPr>
              <w:pStyle w:val="Default"/>
              <w:rPr>
                <w:rFonts w:ascii="Arial" w:hAnsi="Arial" w:cs="Arial"/>
                <w:sz w:val="20"/>
                <w:szCs w:val="20"/>
              </w:rPr>
            </w:pPr>
            <w:r w:rsidRPr="00AD678F">
              <w:rPr>
                <w:rFonts w:ascii="Arial" w:hAnsi="Arial" w:cs="Arial"/>
                <w:sz w:val="20"/>
                <w:szCs w:val="20"/>
              </w:rPr>
              <w:t>operasional</w:t>
            </w:r>
          </w:p>
        </w:tc>
        <w:tc>
          <w:tcPr>
            <w:tcW w:w="2152" w:type="dxa"/>
            <w:shd w:val="clear" w:color="auto" w:fill="auto"/>
          </w:tcPr>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Melakukan pengukuran</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lapangan dengan</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 xml:space="preserve">menggunakan </w:t>
            </w:r>
            <w:r w:rsidRPr="00AD678F">
              <w:rPr>
                <w:rFonts w:cs="Arial"/>
                <w:i/>
                <w:iCs/>
                <w:sz w:val="20"/>
                <w:szCs w:val="20"/>
              </w:rPr>
              <w:t>SoundLevel Meter</w:t>
            </w:r>
          </w:p>
        </w:tc>
        <w:tc>
          <w:tcPr>
            <w:tcW w:w="1516" w:type="dxa"/>
            <w:shd w:val="clear" w:color="auto" w:fill="auto"/>
          </w:tcPr>
          <w:p w:rsidR="00AD678F" w:rsidRPr="00AD678F" w:rsidRDefault="00AD678F" w:rsidP="00AD678F">
            <w:pPr>
              <w:pStyle w:val="Default"/>
              <w:rPr>
                <w:rFonts w:ascii="Arial" w:hAnsi="Arial" w:cs="Arial"/>
                <w:sz w:val="20"/>
                <w:szCs w:val="20"/>
              </w:rPr>
            </w:pPr>
            <w:r w:rsidRPr="00AD678F">
              <w:rPr>
                <w:rFonts w:ascii="Arial" w:hAnsi="Arial" w:cs="Arial"/>
                <w:sz w:val="20"/>
                <w:szCs w:val="20"/>
              </w:rPr>
              <w:t>Sekitar genset</w:t>
            </w:r>
          </w:p>
        </w:tc>
        <w:tc>
          <w:tcPr>
            <w:tcW w:w="1390" w:type="dxa"/>
            <w:shd w:val="clear" w:color="auto" w:fill="auto"/>
          </w:tcPr>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Setiap 6</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bulan sekali selama</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kegiatan</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berlangsung</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pada tahap</w:t>
            </w:r>
          </w:p>
          <w:p w:rsidR="00AD678F" w:rsidRPr="00AD678F" w:rsidRDefault="00AD678F" w:rsidP="00AD678F">
            <w:pPr>
              <w:pStyle w:val="Default"/>
              <w:rPr>
                <w:rFonts w:ascii="Arial" w:hAnsi="Arial" w:cs="Arial"/>
                <w:sz w:val="20"/>
                <w:szCs w:val="20"/>
              </w:rPr>
            </w:pPr>
            <w:r w:rsidRPr="00AD678F">
              <w:rPr>
                <w:rFonts w:ascii="Arial" w:hAnsi="Arial" w:cs="Arial"/>
                <w:sz w:val="20"/>
                <w:szCs w:val="20"/>
              </w:rPr>
              <w:t>operasional</w:t>
            </w:r>
          </w:p>
        </w:tc>
        <w:tc>
          <w:tcPr>
            <w:tcW w:w="2105" w:type="dxa"/>
            <w:gridSpan w:val="2"/>
            <w:shd w:val="clear" w:color="auto" w:fill="auto"/>
          </w:tcPr>
          <w:p w:rsidR="00AD678F" w:rsidRPr="00AD678F" w:rsidRDefault="00AD678F" w:rsidP="00AD678F">
            <w:pPr>
              <w:spacing w:before="0" w:line="240" w:lineRule="auto"/>
              <w:rPr>
                <w:rFonts w:cs="Arial"/>
                <w:b/>
                <w:sz w:val="20"/>
                <w:szCs w:val="20"/>
              </w:rPr>
            </w:pPr>
            <w:r w:rsidRPr="00AD678F">
              <w:rPr>
                <w:rFonts w:cs="Arial"/>
                <w:b/>
                <w:sz w:val="20"/>
                <w:szCs w:val="20"/>
              </w:rPr>
              <w:t>Pelaksana :</w:t>
            </w:r>
          </w:p>
          <w:p w:rsidR="00AD678F" w:rsidRPr="00AD678F" w:rsidRDefault="00AD678F" w:rsidP="00AD678F">
            <w:pPr>
              <w:spacing w:before="0" w:line="240" w:lineRule="auto"/>
              <w:rPr>
                <w:rFonts w:cs="Arial"/>
                <w:sz w:val="20"/>
                <w:szCs w:val="20"/>
              </w:rPr>
            </w:pPr>
            <w:r w:rsidRPr="00AD678F">
              <w:rPr>
                <w:rFonts w:cs="Arial"/>
                <w:sz w:val="20"/>
                <w:szCs w:val="20"/>
              </w:rPr>
              <w:t>Pemrakarsa</w:t>
            </w:r>
          </w:p>
          <w:p w:rsidR="00AD678F" w:rsidRPr="00AD678F" w:rsidRDefault="00AD678F" w:rsidP="00AD678F">
            <w:pPr>
              <w:spacing w:before="0" w:line="240" w:lineRule="auto"/>
              <w:rPr>
                <w:rFonts w:cs="Arial"/>
                <w:sz w:val="20"/>
                <w:szCs w:val="20"/>
              </w:rPr>
            </w:pPr>
            <w:r w:rsidRPr="00AD678F">
              <w:rPr>
                <w:rFonts w:cs="Arial"/>
                <w:sz w:val="20"/>
                <w:szCs w:val="20"/>
              </w:rPr>
              <w:t xml:space="preserve">Pengawas </w:t>
            </w:r>
          </w:p>
          <w:p w:rsidR="00AD678F" w:rsidRPr="00AD678F" w:rsidRDefault="00AD678F" w:rsidP="00AD678F">
            <w:pPr>
              <w:spacing w:before="0" w:line="240" w:lineRule="auto"/>
              <w:rPr>
                <w:rFonts w:cs="Arial"/>
                <w:b/>
                <w:sz w:val="20"/>
                <w:szCs w:val="20"/>
              </w:rPr>
            </w:pPr>
            <w:r w:rsidRPr="00AD678F">
              <w:rPr>
                <w:rFonts w:cs="Arial"/>
                <w:b/>
                <w:sz w:val="20"/>
                <w:szCs w:val="20"/>
              </w:rPr>
              <w:t>Leading Sektor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p w:rsidR="00AD678F" w:rsidRPr="00AD678F" w:rsidRDefault="00AD678F" w:rsidP="00AD678F">
            <w:pPr>
              <w:spacing w:before="0" w:line="240" w:lineRule="auto"/>
              <w:rPr>
                <w:rFonts w:cs="Arial"/>
                <w:b/>
                <w:sz w:val="20"/>
                <w:szCs w:val="20"/>
              </w:rPr>
            </w:pPr>
            <w:r w:rsidRPr="00AD678F">
              <w:rPr>
                <w:rFonts w:cs="Arial"/>
                <w:b/>
                <w:sz w:val="20"/>
                <w:szCs w:val="20"/>
              </w:rPr>
              <w:t>Instansi Terkait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p w:rsidR="00AD678F" w:rsidRPr="00AD678F" w:rsidRDefault="00AD678F" w:rsidP="00AD678F">
            <w:pPr>
              <w:spacing w:before="0" w:line="240" w:lineRule="auto"/>
              <w:rPr>
                <w:rFonts w:cs="Arial"/>
                <w:b/>
                <w:sz w:val="20"/>
                <w:szCs w:val="20"/>
              </w:rPr>
            </w:pPr>
            <w:r w:rsidRPr="00AD678F">
              <w:rPr>
                <w:rFonts w:cs="Arial"/>
                <w:b/>
                <w:sz w:val="20"/>
                <w:szCs w:val="20"/>
              </w:rPr>
              <w:t>Pelaporan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tc>
        <w:tc>
          <w:tcPr>
            <w:tcW w:w="1361" w:type="dxa"/>
            <w:gridSpan w:val="2"/>
            <w:shd w:val="clear" w:color="auto" w:fill="auto"/>
          </w:tcPr>
          <w:p w:rsidR="00AD678F" w:rsidRPr="00AD678F" w:rsidRDefault="00AD678F" w:rsidP="00AD678F">
            <w:pPr>
              <w:spacing w:before="0" w:line="240" w:lineRule="auto"/>
              <w:rPr>
                <w:rFonts w:cs="Arial"/>
                <w:sz w:val="20"/>
                <w:szCs w:val="20"/>
              </w:rPr>
            </w:pPr>
          </w:p>
        </w:tc>
      </w:tr>
      <w:tr w:rsidR="00AD678F" w:rsidRPr="00AD678F" w:rsidTr="00AD678F">
        <w:trPr>
          <w:jc w:val="center"/>
        </w:trPr>
        <w:tc>
          <w:tcPr>
            <w:tcW w:w="1221"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Kegiatan Genset</w:t>
            </w:r>
          </w:p>
        </w:tc>
        <w:tc>
          <w:tcPr>
            <w:tcW w:w="1232"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Gangguan K3</w:t>
            </w:r>
          </w:p>
        </w:tc>
        <w:tc>
          <w:tcPr>
            <w:tcW w:w="1677" w:type="dxa"/>
            <w:shd w:val="clear" w:color="auto" w:fill="auto"/>
          </w:tcPr>
          <w:p w:rsidR="00AD678F" w:rsidRPr="00AD678F" w:rsidRDefault="00AD678F" w:rsidP="00AD678F">
            <w:pPr>
              <w:pStyle w:val="Default"/>
              <w:rPr>
                <w:rFonts w:ascii="Arial" w:hAnsi="Arial" w:cs="Arial"/>
                <w:sz w:val="20"/>
                <w:szCs w:val="20"/>
              </w:rPr>
            </w:pPr>
            <w:r w:rsidRPr="00AD678F">
              <w:rPr>
                <w:rFonts w:ascii="Arial" w:hAnsi="Arial" w:cs="Arial"/>
                <w:sz w:val="20"/>
                <w:szCs w:val="20"/>
              </w:rPr>
              <w:t xml:space="preserve">Adanya kecelakaan kerja yang dialami karyawan </w:t>
            </w:r>
          </w:p>
        </w:tc>
        <w:tc>
          <w:tcPr>
            <w:tcW w:w="2478" w:type="dxa"/>
            <w:gridSpan w:val="2"/>
            <w:shd w:val="clear" w:color="auto" w:fill="auto"/>
          </w:tcPr>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Menyediakan alat P3K sebagai pertolongan pertama sebelum dirujuk ke puskesmas/klinik/ rumah sakit terdekat</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Menerapkan sistem Manajemen K3 dan SOP tentang K3 dengan memuat penerapannya dalam RKS (Rencana Kerja dan Syarat) pada dokumen kontrak kerja dengan karyawan</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Menyediakan APD seperti helm, dsbnya</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 xml:space="preserve">Mengikutsertakan </w:t>
            </w:r>
            <w:r w:rsidRPr="00AD678F">
              <w:rPr>
                <w:rFonts w:ascii="Arial" w:hAnsi="Arial" w:cs="Arial"/>
              </w:rPr>
              <w:lastRenderedPageBreak/>
              <w:t>pegawai kegiatan usaha dengan BPJS Kesehatan dan BPJS Ketenagakerjaan</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Melakukan penanganan pertama bila ada kecelakaan kerja ke puskesmas atau rumah sakit terdekat</w:t>
            </w:r>
          </w:p>
        </w:tc>
        <w:tc>
          <w:tcPr>
            <w:tcW w:w="1446" w:type="dxa"/>
            <w:gridSpan w:val="2"/>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lastRenderedPageBreak/>
              <w:t>Area bongkar muat</w:t>
            </w:r>
          </w:p>
        </w:tc>
        <w:tc>
          <w:tcPr>
            <w:tcW w:w="1418" w:type="dxa"/>
            <w:gridSpan w:val="3"/>
            <w:shd w:val="clear" w:color="auto" w:fill="auto"/>
          </w:tcPr>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Setiap hari selama</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kegiatan</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berlangsung</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pada tahap</w:t>
            </w:r>
          </w:p>
          <w:p w:rsidR="00AD678F" w:rsidRPr="00AD678F" w:rsidRDefault="00AD678F" w:rsidP="00AD678F">
            <w:pPr>
              <w:pStyle w:val="Default"/>
              <w:rPr>
                <w:rFonts w:ascii="Arial" w:hAnsi="Arial" w:cs="Arial"/>
                <w:sz w:val="20"/>
                <w:szCs w:val="20"/>
              </w:rPr>
            </w:pPr>
            <w:r w:rsidRPr="00AD678F">
              <w:rPr>
                <w:rFonts w:ascii="Arial" w:hAnsi="Arial" w:cs="Arial"/>
                <w:sz w:val="20"/>
                <w:szCs w:val="20"/>
              </w:rPr>
              <w:t>operasional</w:t>
            </w:r>
          </w:p>
        </w:tc>
        <w:tc>
          <w:tcPr>
            <w:tcW w:w="2152" w:type="dxa"/>
            <w:shd w:val="clear" w:color="auto" w:fill="auto"/>
          </w:tcPr>
          <w:p w:rsidR="00AD678F" w:rsidRPr="00AD678F" w:rsidRDefault="00AD678F" w:rsidP="00AD678F">
            <w:pPr>
              <w:pStyle w:val="Default"/>
              <w:jc w:val="both"/>
              <w:rPr>
                <w:rFonts w:ascii="Arial" w:hAnsi="Arial" w:cs="Arial"/>
                <w:sz w:val="20"/>
                <w:szCs w:val="20"/>
              </w:rPr>
            </w:pPr>
            <w:r w:rsidRPr="00AD678F">
              <w:rPr>
                <w:rFonts w:ascii="Arial" w:hAnsi="Arial" w:cs="Arial"/>
                <w:sz w:val="20"/>
                <w:szCs w:val="20"/>
              </w:rPr>
              <w:t xml:space="preserve">Melakukan pemantauan terhadap cara kerja karyawan dengan cara melakukan wawancara serta pengamatan lapangan pada saat jam kerja </w:t>
            </w:r>
          </w:p>
          <w:p w:rsidR="00AD678F" w:rsidRPr="00AD678F" w:rsidRDefault="00AD678F" w:rsidP="00AD678F">
            <w:pPr>
              <w:pStyle w:val="Default"/>
              <w:rPr>
                <w:rFonts w:ascii="Arial" w:hAnsi="Arial" w:cs="Arial"/>
                <w:sz w:val="20"/>
                <w:szCs w:val="20"/>
              </w:rPr>
            </w:pPr>
          </w:p>
        </w:tc>
        <w:tc>
          <w:tcPr>
            <w:tcW w:w="1516" w:type="dxa"/>
            <w:shd w:val="clear" w:color="auto" w:fill="auto"/>
          </w:tcPr>
          <w:p w:rsidR="00AD678F" w:rsidRPr="00AD678F" w:rsidRDefault="00AD678F" w:rsidP="00AD678F">
            <w:pPr>
              <w:pStyle w:val="Default"/>
              <w:rPr>
                <w:rFonts w:ascii="Arial" w:hAnsi="Arial" w:cs="Arial"/>
                <w:sz w:val="20"/>
                <w:szCs w:val="20"/>
              </w:rPr>
            </w:pPr>
            <w:r w:rsidRPr="00AD678F">
              <w:rPr>
                <w:rFonts w:ascii="Arial" w:hAnsi="Arial" w:cs="Arial"/>
                <w:sz w:val="20"/>
                <w:szCs w:val="20"/>
              </w:rPr>
              <w:t>Area bongkar muat</w:t>
            </w:r>
          </w:p>
        </w:tc>
        <w:tc>
          <w:tcPr>
            <w:tcW w:w="1390" w:type="dxa"/>
            <w:shd w:val="clear" w:color="auto" w:fill="auto"/>
          </w:tcPr>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Setiap hari selama</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kegiatan</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berlangsung</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pada tahap</w:t>
            </w:r>
          </w:p>
          <w:p w:rsidR="00AD678F" w:rsidRPr="00AD678F" w:rsidRDefault="00AD678F" w:rsidP="00AD678F">
            <w:pPr>
              <w:pStyle w:val="Default"/>
              <w:rPr>
                <w:rFonts w:ascii="Arial" w:hAnsi="Arial" w:cs="Arial"/>
                <w:sz w:val="20"/>
                <w:szCs w:val="20"/>
              </w:rPr>
            </w:pPr>
            <w:r w:rsidRPr="00AD678F">
              <w:rPr>
                <w:rFonts w:ascii="Arial" w:hAnsi="Arial" w:cs="Arial"/>
                <w:sz w:val="20"/>
                <w:szCs w:val="20"/>
              </w:rPr>
              <w:t>operasional</w:t>
            </w:r>
          </w:p>
        </w:tc>
        <w:tc>
          <w:tcPr>
            <w:tcW w:w="2105" w:type="dxa"/>
            <w:gridSpan w:val="2"/>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Pelaksana :</w:t>
            </w:r>
          </w:p>
          <w:p w:rsidR="00AD678F" w:rsidRPr="00AD678F" w:rsidRDefault="00AD678F" w:rsidP="00AD678F">
            <w:pPr>
              <w:spacing w:before="0" w:line="240" w:lineRule="auto"/>
              <w:rPr>
                <w:rFonts w:cs="Arial"/>
                <w:sz w:val="20"/>
                <w:szCs w:val="20"/>
              </w:rPr>
            </w:pPr>
            <w:r w:rsidRPr="00AD678F">
              <w:rPr>
                <w:rFonts w:cs="Arial"/>
                <w:sz w:val="20"/>
                <w:szCs w:val="20"/>
              </w:rPr>
              <w:t>Pemrakarsa</w:t>
            </w:r>
          </w:p>
          <w:p w:rsidR="00AD678F" w:rsidRPr="00AD678F" w:rsidRDefault="00AD678F" w:rsidP="00AD678F">
            <w:pPr>
              <w:spacing w:before="0" w:line="240" w:lineRule="auto"/>
              <w:rPr>
                <w:rFonts w:cs="Arial"/>
                <w:sz w:val="20"/>
                <w:szCs w:val="20"/>
              </w:rPr>
            </w:pPr>
          </w:p>
          <w:p w:rsidR="00AD678F" w:rsidRPr="00AD678F" w:rsidRDefault="00AD678F" w:rsidP="00AD678F">
            <w:pPr>
              <w:spacing w:before="0" w:line="240" w:lineRule="auto"/>
              <w:rPr>
                <w:rFonts w:cs="Arial"/>
                <w:sz w:val="20"/>
                <w:szCs w:val="20"/>
              </w:rPr>
            </w:pPr>
            <w:r w:rsidRPr="00AD678F">
              <w:rPr>
                <w:rFonts w:cs="Arial"/>
                <w:sz w:val="20"/>
                <w:szCs w:val="20"/>
              </w:rPr>
              <w:t xml:space="preserve">Pengawas </w:t>
            </w:r>
          </w:p>
          <w:p w:rsidR="00AD678F" w:rsidRPr="00AD678F" w:rsidRDefault="00AD678F" w:rsidP="00AD678F">
            <w:pPr>
              <w:spacing w:before="0" w:line="240" w:lineRule="auto"/>
              <w:rPr>
                <w:rFonts w:cs="Arial"/>
                <w:sz w:val="20"/>
                <w:szCs w:val="20"/>
              </w:rPr>
            </w:pPr>
            <w:r w:rsidRPr="00AD678F">
              <w:rPr>
                <w:rFonts w:cs="Arial"/>
                <w:sz w:val="20"/>
                <w:szCs w:val="20"/>
              </w:rPr>
              <w:t>Leading Sektor :</w:t>
            </w:r>
          </w:p>
          <w:p w:rsidR="00AD678F" w:rsidRPr="00AD678F" w:rsidRDefault="00AD678F" w:rsidP="00AD678F">
            <w:pPr>
              <w:spacing w:before="0" w:line="240" w:lineRule="auto"/>
              <w:rPr>
                <w:rFonts w:cs="Arial"/>
                <w:sz w:val="20"/>
                <w:szCs w:val="20"/>
              </w:rPr>
            </w:pPr>
            <w:r w:rsidRPr="00AD678F">
              <w:rPr>
                <w:rFonts w:cs="Arial"/>
                <w:sz w:val="20"/>
                <w:szCs w:val="20"/>
              </w:rPr>
              <w:t>Dinas Tenaga Kerja Kota Surabaya</w:t>
            </w:r>
          </w:p>
          <w:p w:rsidR="00AD678F" w:rsidRPr="00AD678F" w:rsidRDefault="00AD678F" w:rsidP="00AD678F">
            <w:pPr>
              <w:spacing w:before="0" w:line="240" w:lineRule="auto"/>
              <w:rPr>
                <w:rFonts w:cs="Arial"/>
                <w:sz w:val="20"/>
                <w:szCs w:val="20"/>
              </w:rPr>
            </w:pPr>
          </w:p>
          <w:p w:rsidR="00AD678F" w:rsidRPr="00AD678F" w:rsidRDefault="00AD678F" w:rsidP="00AD678F">
            <w:pPr>
              <w:spacing w:before="0" w:line="240" w:lineRule="auto"/>
              <w:rPr>
                <w:rFonts w:cs="Arial"/>
                <w:sz w:val="20"/>
                <w:szCs w:val="20"/>
              </w:rPr>
            </w:pPr>
            <w:r w:rsidRPr="00AD678F">
              <w:rPr>
                <w:rFonts w:cs="Arial"/>
                <w:sz w:val="20"/>
                <w:szCs w:val="20"/>
              </w:rPr>
              <w:t>Instansi Terkait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p w:rsidR="00AD678F" w:rsidRPr="00AD678F" w:rsidRDefault="00AD678F" w:rsidP="00AD678F">
            <w:pPr>
              <w:spacing w:before="0" w:line="240" w:lineRule="auto"/>
              <w:rPr>
                <w:rFonts w:cs="Arial"/>
                <w:sz w:val="20"/>
                <w:szCs w:val="20"/>
              </w:rPr>
            </w:pPr>
          </w:p>
          <w:p w:rsidR="00AD678F" w:rsidRPr="00AD678F" w:rsidRDefault="00AD678F" w:rsidP="00AD678F">
            <w:pPr>
              <w:spacing w:before="0" w:line="240" w:lineRule="auto"/>
              <w:rPr>
                <w:rFonts w:cs="Arial"/>
                <w:sz w:val="20"/>
                <w:szCs w:val="20"/>
              </w:rPr>
            </w:pPr>
            <w:r w:rsidRPr="00AD678F">
              <w:rPr>
                <w:rFonts w:cs="Arial"/>
                <w:sz w:val="20"/>
                <w:szCs w:val="20"/>
              </w:rPr>
              <w:t>Pelaporan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tc>
        <w:tc>
          <w:tcPr>
            <w:tcW w:w="1361" w:type="dxa"/>
            <w:gridSpan w:val="2"/>
            <w:shd w:val="clear" w:color="auto" w:fill="auto"/>
          </w:tcPr>
          <w:p w:rsidR="00AD678F" w:rsidRPr="00AD678F" w:rsidRDefault="00AD678F" w:rsidP="00AD678F">
            <w:pPr>
              <w:spacing w:before="0" w:line="240" w:lineRule="auto"/>
              <w:rPr>
                <w:rFonts w:cs="Arial"/>
                <w:sz w:val="20"/>
                <w:szCs w:val="20"/>
              </w:rPr>
            </w:pPr>
          </w:p>
        </w:tc>
      </w:tr>
      <w:tr w:rsidR="00AD678F" w:rsidRPr="00AD678F" w:rsidTr="00AD678F">
        <w:trPr>
          <w:jc w:val="center"/>
        </w:trPr>
        <w:tc>
          <w:tcPr>
            <w:tcW w:w="1221"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lastRenderedPageBreak/>
              <w:t>Kegiatan Genset</w:t>
            </w:r>
          </w:p>
        </w:tc>
        <w:tc>
          <w:tcPr>
            <w:tcW w:w="1232"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Potensi kebakaran</w:t>
            </w:r>
          </w:p>
        </w:tc>
        <w:tc>
          <w:tcPr>
            <w:tcW w:w="1677" w:type="dxa"/>
            <w:shd w:val="clear" w:color="auto" w:fill="auto"/>
          </w:tcPr>
          <w:p w:rsidR="00AD678F" w:rsidRPr="00AD678F" w:rsidRDefault="00AD678F" w:rsidP="00AD678F">
            <w:pPr>
              <w:pStyle w:val="Default"/>
              <w:rPr>
                <w:rFonts w:ascii="Arial" w:hAnsi="Arial" w:cs="Arial"/>
                <w:sz w:val="20"/>
                <w:szCs w:val="20"/>
              </w:rPr>
            </w:pPr>
            <w:r w:rsidRPr="00AD678F">
              <w:rPr>
                <w:rFonts w:ascii="Arial" w:hAnsi="Arial" w:cs="Arial"/>
                <w:sz w:val="20"/>
                <w:szCs w:val="20"/>
              </w:rPr>
              <w:t xml:space="preserve">Jumlah kebakaran akibat hubungan arus pendek </w:t>
            </w:r>
          </w:p>
        </w:tc>
        <w:tc>
          <w:tcPr>
            <w:tcW w:w="2478" w:type="dxa"/>
            <w:gridSpan w:val="2"/>
            <w:shd w:val="clear" w:color="auto" w:fill="auto"/>
          </w:tcPr>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Menyediakan sistem proteksi bangunan terhadap bahaya kebakaran tiap lantai dan ruangan di dalam serta luar persil yang mudah dilihat dan terjangkau.</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 xml:space="preserve">Menyediakan </w:t>
            </w:r>
            <w:r w:rsidRPr="00AD678F">
              <w:rPr>
                <w:rFonts w:ascii="Arial" w:hAnsi="Arial" w:cs="Arial"/>
                <w:color w:val="FF0000"/>
              </w:rPr>
              <w:t>..... unit tabung  APAR</w:t>
            </w:r>
            <w:r w:rsidRPr="00AD678F">
              <w:rPr>
                <w:rFonts w:ascii="Arial" w:hAnsi="Arial" w:cs="Arial"/>
              </w:rPr>
              <w:t xml:space="preserve"> dengan kapasitas 3 kg jenis Dry Chemical Powder</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Membuat SOP terkait kebakaran</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 xml:space="preserve">Memasang penangkal petir pada atap bangunan </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Melengkapi bangunan dengan tangga darurat kebakaran, jalur evakuasi kebakaran, dan titik kumpul evakuasi kebakaran</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 xml:space="preserve">Menyediakan jalur akses kendaraan pemadam kebakaran yang tidak terhalang </w:t>
            </w:r>
            <w:r w:rsidRPr="00AD678F">
              <w:rPr>
                <w:rFonts w:ascii="Arial" w:hAnsi="Arial" w:cs="Arial"/>
              </w:rPr>
              <w:lastRenderedPageBreak/>
              <w:t>oleh apapun</w:t>
            </w:r>
          </w:p>
        </w:tc>
        <w:tc>
          <w:tcPr>
            <w:tcW w:w="1446" w:type="dxa"/>
            <w:gridSpan w:val="2"/>
            <w:shd w:val="clear" w:color="auto" w:fill="auto"/>
          </w:tcPr>
          <w:p w:rsidR="00AD678F" w:rsidRPr="00AD678F" w:rsidRDefault="00AD678F" w:rsidP="00AD678F">
            <w:pPr>
              <w:pStyle w:val="Default"/>
              <w:jc w:val="both"/>
              <w:rPr>
                <w:rFonts w:ascii="Arial" w:hAnsi="Arial" w:cs="Arial"/>
                <w:sz w:val="20"/>
                <w:szCs w:val="20"/>
              </w:rPr>
            </w:pPr>
            <w:r w:rsidRPr="00AD678F">
              <w:rPr>
                <w:rFonts w:ascii="Arial" w:hAnsi="Arial" w:cs="Arial"/>
                <w:sz w:val="20"/>
                <w:szCs w:val="20"/>
              </w:rPr>
              <w:lastRenderedPageBreak/>
              <w:t xml:space="preserve">Titik penempatan APAR dan instalasi jaringan listrik </w:t>
            </w:r>
          </w:p>
          <w:p w:rsidR="00AD678F" w:rsidRPr="00AD678F" w:rsidRDefault="00AD678F" w:rsidP="00AD678F">
            <w:pPr>
              <w:spacing w:before="0" w:line="240" w:lineRule="auto"/>
              <w:rPr>
                <w:rFonts w:cs="Arial"/>
                <w:sz w:val="20"/>
                <w:szCs w:val="20"/>
              </w:rPr>
            </w:pPr>
          </w:p>
        </w:tc>
        <w:tc>
          <w:tcPr>
            <w:tcW w:w="1418" w:type="dxa"/>
            <w:gridSpan w:val="3"/>
            <w:shd w:val="clear" w:color="auto" w:fill="auto"/>
          </w:tcPr>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Setiap hari selama</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kegiatan</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berlangsung</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pada tahap</w:t>
            </w:r>
          </w:p>
          <w:p w:rsidR="00AD678F" w:rsidRPr="00AD678F" w:rsidRDefault="00AD678F" w:rsidP="00AD678F">
            <w:pPr>
              <w:pStyle w:val="Default"/>
              <w:rPr>
                <w:rFonts w:ascii="Arial" w:hAnsi="Arial" w:cs="Arial"/>
                <w:sz w:val="20"/>
                <w:szCs w:val="20"/>
              </w:rPr>
            </w:pPr>
            <w:r w:rsidRPr="00AD678F">
              <w:rPr>
                <w:rFonts w:ascii="Arial" w:hAnsi="Arial" w:cs="Arial"/>
                <w:sz w:val="20"/>
                <w:szCs w:val="20"/>
              </w:rPr>
              <w:t>operasional</w:t>
            </w:r>
          </w:p>
          <w:p w:rsidR="00AD678F" w:rsidRPr="00AD678F" w:rsidRDefault="00AD678F" w:rsidP="00AD678F">
            <w:pPr>
              <w:spacing w:before="0" w:line="240" w:lineRule="auto"/>
              <w:rPr>
                <w:rFonts w:cs="Arial"/>
                <w:sz w:val="20"/>
                <w:szCs w:val="20"/>
              </w:rPr>
            </w:pPr>
          </w:p>
        </w:tc>
        <w:tc>
          <w:tcPr>
            <w:tcW w:w="2152"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 xml:space="preserve">Melakukan </w:t>
            </w:r>
            <w:r w:rsidRPr="00AD678F">
              <w:rPr>
                <w:rFonts w:cs="Arial"/>
                <w:i/>
                <w:sz w:val="20"/>
                <w:szCs w:val="20"/>
              </w:rPr>
              <w:t>check list</w:t>
            </w:r>
            <w:r w:rsidRPr="00AD678F">
              <w:rPr>
                <w:rFonts w:cs="Arial"/>
                <w:sz w:val="20"/>
                <w:szCs w:val="20"/>
              </w:rPr>
              <w:t xml:space="preserve"> terhadap fungsi APAR dan pengecekan terhadap instalasi jaringan lisrik</w:t>
            </w:r>
          </w:p>
        </w:tc>
        <w:tc>
          <w:tcPr>
            <w:tcW w:w="1516" w:type="dxa"/>
            <w:shd w:val="clear" w:color="auto" w:fill="auto"/>
          </w:tcPr>
          <w:p w:rsidR="00AD678F" w:rsidRPr="00AD678F" w:rsidRDefault="00AD678F" w:rsidP="00AD678F">
            <w:pPr>
              <w:pStyle w:val="Default"/>
              <w:jc w:val="both"/>
              <w:rPr>
                <w:rFonts w:ascii="Arial" w:hAnsi="Arial" w:cs="Arial"/>
                <w:sz w:val="20"/>
                <w:szCs w:val="20"/>
              </w:rPr>
            </w:pPr>
            <w:r w:rsidRPr="00AD678F">
              <w:rPr>
                <w:rFonts w:ascii="Arial" w:hAnsi="Arial" w:cs="Arial"/>
                <w:sz w:val="20"/>
                <w:szCs w:val="20"/>
              </w:rPr>
              <w:t xml:space="preserve">Titik penempatan APAR dan instalasi jaringan listrik </w:t>
            </w:r>
          </w:p>
          <w:p w:rsidR="00AD678F" w:rsidRPr="00AD678F" w:rsidRDefault="00AD678F" w:rsidP="00AD678F">
            <w:pPr>
              <w:pStyle w:val="Default"/>
              <w:rPr>
                <w:rFonts w:ascii="Arial" w:hAnsi="Arial" w:cs="Arial"/>
                <w:sz w:val="20"/>
                <w:szCs w:val="20"/>
              </w:rPr>
            </w:pPr>
          </w:p>
          <w:p w:rsidR="00AD678F" w:rsidRPr="00AD678F" w:rsidRDefault="00AD678F" w:rsidP="00AD678F">
            <w:pPr>
              <w:spacing w:before="0" w:line="240" w:lineRule="auto"/>
              <w:rPr>
                <w:rFonts w:cs="Arial"/>
                <w:sz w:val="20"/>
                <w:szCs w:val="20"/>
              </w:rPr>
            </w:pPr>
          </w:p>
        </w:tc>
        <w:tc>
          <w:tcPr>
            <w:tcW w:w="1390" w:type="dxa"/>
            <w:shd w:val="clear" w:color="auto" w:fill="auto"/>
          </w:tcPr>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Setiap 6 bulan sekali selama</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kegiatan</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berlangsung</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pada tahap</w:t>
            </w:r>
          </w:p>
          <w:p w:rsidR="00AD678F" w:rsidRPr="00AD678F" w:rsidRDefault="00AD678F" w:rsidP="00AD678F">
            <w:pPr>
              <w:pStyle w:val="Default"/>
              <w:rPr>
                <w:rFonts w:ascii="Arial" w:hAnsi="Arial" w:cs="Arial"/>
                <w:sz w:val="20"/>
                <w:szCs w:val="20"/>
              </w:rPr>
            </w:pPr>
            <w:r w:rsidRPr="00AD678F">
              <w:rPr>
                <w:rFonts w:ascii="Arial" w:hAnsi="Arial" w:cs="Arial"/>
                <w:sz w:val="20"/>
                <w:szCs w:val="20"/>
              </w:rPr>
              <w:t>operasional</w:t>
            </w:r>
          </w:p>
          <w:p w:rsidR="00AD678F" w:rsidRPr="00AD678F" w:rsidRDefault="00AD678F" w:rsidP="00AD678F">
            <w:pPr>
              <w:spacing w:before="0" w:line="240" w:lineRule="auto"/>
              <w:rPr>
                <w:rFonts w:cs="Arial"/>
                <w:sz w:val="20"/>
                <w:szCs w:val="20"/>
              </w:rPr>
            </w:pPr>
          </w:p>
        </w:tc>
        <w:tc>
          <w:tcPr>
            <w:tcW w:w="2105" w:type="dxa"/>
            <w:gridSpan w:val="2"/>
            <w:shd w:val="clear" w:color="auto" w:fill="auto"/>
          </w:tcPr>
          <w:p w:rsidR="00AD678F" w:rsidRPr="00AD678F" w:rsidRDefault="00AD678F" w:rsidP="00AD678F">
            <w:pPr>
              <w:spacing w:before="0" w:line="240" w:lineRule="auto"/>
              <w:rPr>
                <w:rFonts w:cs="Arial"/>
                <w:b/>
                <w:sz w:val="20"/>
                <w:szCs w:val="20"/>
              </w:rPr>
            </w:pPr>
            <w:r w:rsidRPr="00AD678F">
              <w:rPr>
                <w:rFonts w:cs="Arial"/>
                <w:b/>
                <w:sz w:val="20"/>
                <w:szCs w:val="20"/>
              </w:rPr>
              <w:t>Pelaksana :</w:t>
            </w:r>
          </w:p>
          <w:p w:rsidR="00AD678F" w:rsidRPr="00AD678F" w:rsidRDefault="00AD678F" w:rsidP="00AD678F">
            <w:pPr>
              <w:spacing w:before="0" w:line="240" w:lineRule="auto"/>
              <w:rPr>
                <w:rFonts w:cs="Arial"/>
                <w:sz w:val="20"/>
                <w:szCs w:val="20"/>
              </w:rPr>
            </w:pPr>
            <w:r w:rsidRPr="00AD678F">
              <w:rPr>
                <w:rFonts w:cs="Arial"/>
                <w:sz w:val="20"/>
                <w:szCs w:val="20"/>
              </w:rPr>
              <w:t>Pemrakarsa</w:t>
            </w:r>
          </w:p>
          <w:p w:rsidR="00AD678F" w:rsidRPr="00AD678F" w:rsidRDefault="00AD678F" w:rsidP="00AD678F">
            <w:pPr>
              <w:spacing w:before="0" w:line="240" w:lineRule="auto"/>
              <w:rPr>
                <w:rFonts w:cs="Arial"/>
                <w:sz w:val="20"/>
                <w:szCs w:val="20"/>
              </w:rPr>
            </w:pPr>
            <w:r w:rsidRPr="00AD678F">
              <w:rPr>
                <w:rFonts w:cs="Arial"/>
                <w:sz w:val="20"/>
                <w:szCs w:val="20"/>
              </w:rPr>
              <w:t xml:space="preserve">Pengawas </w:t>
            </w:r>
          </w:p>
          <w:p w:rsidR="00AD678F" w:rsidRPr="00AD678F" w:rsidRDefault="00AD678F" w:rsidP="00AD678F">
            <w:pPr>
              <w:spacing w:before="0" w:line="240" w:lineRule="auto"/>
              <w:rPr>
                <w:rFonts w:cs="Arial"/>
                <w:b/>
                <w:sz w:val="20"/>
                <w:szCs w:val="20"/>
              </w:rPr>
            </w:pPr>
            <w:r w:rsidRPr="00AD678F">
              <w:rPr>
                <w:rFonts w:cs="Arial"/>
                <w:b/>
                <w:sz w:val="20"/>
                <w:szCs w:val="20"/>
              </w:rPr>
              <w:t>Leading Sektor :</w:t>
            </w:r>
          </w:p>
          <w:p w:rsidR="00AD678F" w:rsidRPr="00AD678F" w:rsidRDefault="00AD678F" w:rsidP="00AD678F">
            <w:pPr>
              <w:spacing w:before="0" w:line="240" w:lineRule="auto"/>
              <w:rPr>
                <w:rFonts w:cs="Arial"/>
                <w:sz w:val="20"/>
                <w:szCs w:val="20"/>
              </w:rPr>
            </w:pPr>
            <w:r w:rsidRPr="00AD678F">
              <w:rPr>
                <w:rFonts w:cs="Arial"/>
                <w:sz w:val="20"/>
                <w:szCs w:val="20"/>
              </w:rPr>
              <w:t>Dinas Pemadam Kebakaran Kota Surabaya</w:t>
            </w:r>
          </w:p>
          <w:p w:rsidR="00AD678F" w:rsidRPr="00AD678F" w:rsidRDefault="00AD678F" w:rsidP="00AD678F">
            <w:pPr>
              <w:spacing w:before="0" w:line="240" w:lineRule="auto"/>
              <w:rPr>
                <w:rFonts w:cs="Arial"/>
                <w:b/>
                <w:sz w:val="20"/>
                <w:szCs w:val="20"/>
              </w:rPr>
            </w:pPr>
            <w:r w:rsidRPr="00AD678F">
              <w:rPr>
                <w:rFonts w:cs="Arial"/>
                <w:b/>
                <w:sz w:val="20"/>
                <w:szCs w:val="20"/>
              </w:rPr>
              <w:t>Instansi Terkait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p w:rsidR="00AD678F" w:rsidRPr="00AD678F" w:rsidRDefault="00AD678F" w:rsidP="00AD678F">
            <w:pPr>
              <w:spacing w:before="0" w:line="240" w:lineRule="auto"/>
              <w:rPr>
                <w:rFonts w:cs="Arial"/>
                <w:b/>
                <w:sz w:val="20"/>
                <w:szCs w:val="20"/>
              </w:rPr>
            </w:pPr>
            <w:r w:rsidRPr="00AD678F">
              <w:rPr>
                <w:rFonts w:cs="Arial"/>
                <w:b/>
                <w:sz w:val="20"/>
                <w:szCs w:val="20"/>
              </w:rPr>
              <w:t>Pelaporan :</w:t>
            </w:r>
          </w:p>
          <w:p w:rsidR="00AD678F" w:rsidRPr="00AD678F" w:rsidRDefault="00AD678F" w:rsidP="00AD678F">
            <w:pPr>
              <w:pStyle w:val="Default"/>
              <w:rPr>
                <w:rFonts w:ascii="Arial" w:hAnsi="Arial" w:cs="Arial"/>
                <w:sz w:val="20"/>
                <w:szCs w:val="20"/>
              </w:rPr>
            </w:pPr>
            <w:r w:rsidRPr="00AD678F">
              <w:rPr>
                <w:rFonts w:ascii="Arial" w:hAnsi="Arial" w:cs="Arial"/>
                <w:sz w:val="20"/>
                <w:szCs w:val="20"/>
              </w:rPr>
              <w:t>Dinas Lingkungan Hidup Kota Surabaya</w:t>
            </w:r>
          </w:p>
        </w:tc>
        <w:tc>
          <w:tcPr>
            <w:tcW w:w="1361" w:type="dxa"/>
            <w:gridSpan w:val="2"/>
            <w:shd w:val="clear" w:color="auto" w:fill="auto"/>
          </w:tcPr>
          <w:p w:rsidR="00AD678F" w:rsidRPr="00AD678F" w:rsidRDefault="00AD678F" w:rsidP="00AD678F">
            <w:pPr>
              <w:spacing w:before="0" w:line="240" w:lineRule="auto"/>
              <w:rPr>
                <w:rFonts w:cs="Arial"/>
                <w:sz w:val="20"/>
                <w:szCs w:val="20"/>
              </w:rPr>
            </w:pPr>
          </w:p>
        </w:tc>
      </w:tr>
      <w:tr w:rsidR="00AD678F" w:rsidRPr="00AD678F" w:rsidTr="00AD678F">
        <w:trPr>
          <w:jc w:val="center"/>
        </w:trPr>
        <w:tc>
          <w:tcPr>
            <w:tcW w:w="1221"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lastRenderedPageBreak/>
              <w:t>Kegiatan Genset</w:t>
            </w:r>
          </w:p>
        </w:tc>
        <w:tc>
          <w:tcPr>
            <w:tcW w:w="1232"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Penurunan kualitas udara ambien</w:t>
            </w:r>
          </w:p>
        </w:tc>
        <w:tc>
          <w:tcPr>
            <w:tcW w:w="1677" w:type="dxa"/>
            <w:shd w:val="clear" w:color="auto" w:fill="auto"/>
          </w:tcPr>
          <w:p w:rsidR="00AD678F" w:rsidRPr="00AD678F" w:rsidRDefault="00AD678F" w:rsidP="00AD678F">
            <w:pPr>
              <w:pStyle w:val="ListParagraph"/>
              <w:spacing w:after="0" w:line="240" w:lineRule="auto"/>
              <w:ind w:left="0"/>
              <w:contextualSpacing w:val="0"/>
              <w:rPr>
                <w:rFonts w:ascii="Arial" w:hAnsi="Arial" w:cs="Arial"/>
                <w:lang w:eastAsia="id-ID"/>
              </w:rPr>
            </w:pPr>
            <w:r w:rsidRPr="00AD678F">
              <w:rPr>
                <w:rFonts w:ascii="Arial" w:hAnsi="Arial" w:cs="Arial"/>
              </w:rPr>
              <w:t>Parameter debu, SOx, COx, dan NOx</w:t>
            </w:r>
          </w:p>
        </w:tc>
        <w:tc>
          <w:tcPr>
            <w:tcW w:w="2478" w:type="dxa"/>
            <w:gridSpan w:val="2"/>
            <w:shd w:val="clear" w:color="auto" w:fill="auto"/>
          </w:tcPr>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 xml:space="preserve">Penghijauan dengan pohon/tanaman yang mampu mereduksi kadar debu, CO, NOX, SOx sejumlah </w:t>
            </w:r>
            <w:r w:rsidRPr="00AD678F">
              <w:rPr>
                <w:rFonts w:ascii="Arial" w:hAnsi="Arial" w:cs="Arial"/>
                <w:color w:val="FF0000"/>
              </w:rPr>
              <w:t>.... m</w:t>
            </w:r>
            <w:r w:rsidRPr="00AD678F">
              <w:rPr>
                <w:rFonts w:ascii="Arial" w:hAnsi="Arial" w:cs="Arial"/>
                <w:color w:val="FF0000"/>
                <w:vertAlign w:val="superscript"/>
              </w:rPr>
              <w:t>2</w:t>
            </w:r>
            <w:r w:rsidRPr="00AD678F">
              <w:rPr>
                <w:rFonts w:ascii="Arial" w:hAnsi="Arial" w:cs="Arial"/>
              </w:rPr>
              <w:t xml:space="preserve"> yang mampu ditanam pohon sebanyak </w:t>
            </w:r>
            <w:r w:rsidRPr="00AD678F">
              <w:rPr>
                <w:rFonts w:ascii="Arial" w:hAnsi="Arial" w:cs="Arial"/>
                <w:color w:val="FF0000"/>
              </w:rPr>
              <w:t>.....</w:t>
            </w:r>
            <w:r w:rsidRPr="00AD678F">
              <w:rPr>
                <w:rFonts w:ascii="Arial" w:hAnsi="Arial" w:cs="Arial"/>
              </w:rPr>
              <w:t xml:space="preserve"> (Luas lahan &lt; 240 m</w:t>
            </w:r>
            <w:r w:rsidRPr="00AD678F">
              <w:rPr>
                <w:rFonts w:ascii="Arial" w:hAnsi="Arial" w:cs="Arial"/>
                <w:vertAlign w:val="superscript"/>
              </w:rPr>
              <w:t>2</w:t>
            </w:r>
            <w:r w:rsidRPr="00AD678F">
              <w:rPr>
                <w:rFonts w:ascii="Arial" w:hAnsi="Arial" w:cs="Arial"/>
              </w:rPr>
              <w:t xml:space="preserve"> minimal menanam 1 pohon, luas lahan &gt; 240 m</w:t>
            </w:r>
            <w:r w:rsidRPr="00AD678F">
              <w:rPr>
                <w:rFonts w:ascii="Arial" w:hAnsi="Arial" w:cs="Arial"/>
                <w:vertAlign w:val="superscript"/>
              </w:rPr>
              <w:t>2</w:t>
            </w:r>
            <w:r w:rsidRPr="00AD678F">
              <w:rPr>
                <w:rFonts w:ascii="Arial" w:hAnsi="Arial" w:cs="Arial"/>
              </w:rPr>
              <w:t xml:space="preserve"> minimal menanam 3 pohon) </w:t>
            </w:r>
          </w:p>
        </w:tc>
        <w:tc>
          <w:tcPr>
            <w:tcW w:w="1446" w:type="dxa"/>
            <w:gridSpan w:val="2"/>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Sekitar genset dan ruang terbuka hijau</w:t>
            </w:r>
          </w:p>
        </w:tc>
        <w:tc>
          <w:tcPr>
            <w:tcW w:w="1418" w:type="dxa"/>
            <w:gridSpan w:val="3"/>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Setiap hari selama tahap operasional</w:t>
            </w:r>
          </w:p>
        </w:tc>
        <w:tc>
          <w:tcPr>
            <w:tcW w:w="2152"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Memantau kualitas udara dengan melakukan analisis laboratorium</w:t>
            </w:r>
          </w:p>
        </w:tc>
        <w:tc>
          <w:tcPr>
            <w:tcW w:w="1516"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Sekitar genset dan ruang terbuka hijau</w:t>
            </w:r>
          </w:p>
        </w:tc>
        <w:tc>
          <w:tcPr>
            <w:tcW w:w="1390" w:type="dxa"/>
            <w:shd w:val="clear" w:color="auto" w:fill="auto"/>
          </w:tcPr>
          <w:p w:rsidR="00AD678F" w:rsidRPr="00AD678F" w:rsidRDefault="00AD678F" w:rsidP="00AD678F">
            <w:pPr>
              <w:autoSpaceDE w:val="0"/>
              <w:autoSpaceDN w:val="0"/>
              <w:adjustRightInd w:val="0"/>
              <w:spacing w:before="0" w:line="240" w:lineRule="auto"/>
              <w:rPr>
                <w:rFonts w:cs="Arial"/>
                <w:sz w:val="20"/>
                <w:szCs w:val="20"/>
              </w:rPr>
            </w:pPr>
            <w:r w:rsidRPr="00AD678F">
              <w:rPr>
                <w:rFonts w:eastAsia="Times New Roman" w:cs="Arial"/>
                <w:color w:val="000000"/>
                <w:sz w:val="20"/>
                <w:szCs w:val="20"/>
                <w:lang w:eastAsia="id-ID"/>
              </w:rPr>
              <w:t xml:space="preserve">Setiap 6 bulan sekali </w:t>
            </w:r>
            <w:r w:rsidRPr="00AD678F">
              <w:rPr>
                <w:rFonts w:cs="Arial"/>
                <w:sz w:val="20"/>
                <w:szCs w:val="20"/>
              </w:rPr>
              <w:t>selama</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kegiatan</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berlangsung</w:t>
            </w:r>
          </w:p>
          <w:p w:rsidR="00AD678F" w:rsidRPr="00AD678F" w:rsidRDefault="00AD678F" w:rsidP="00AD678F">
            <w:pPr>
              <w:spacing w:before="0" w:line="240" w:lineRule="auto"/>
              <w:outlineLvl w:val="0"/>
              <w:rPr>
                <w:rFonts w:cs="Arial"/>
                <w:sz w:val="20"/>
                <w:szCs w:val="20"/>
              </w:rPr>
            </w:pPr>
          </w:p>
        </w:tc>
        <w:tc>
          <w:tcPr>
            <w:tcW w:w="2105" w:type="dxa"/>
            <w:gridSpan w:val="2"/>
            <w:shd w:val="clear" w:color="auto" w:fill="auto"/>
          </w:tcPr>
          <w:p w:rsidR="00AD678F" w:rsidRPr="00AD678F" w:rsidRDefault="00AD678F" w:rsidP="00AD678F">
            <w:pPr>
              <w:spacing w:before="0" w:line="240" w:lineRule="auto"/>
              <w:rPr>
                <w:rFonts w:cs="Arial"/>
                <w:b/>
                <w:sz w:val="20"/>
                <w:szCs w:val="20"/>
              </w:rPr>
            </w:pPr>
            <w:r w:rsidRPr="00AD678F">
              <w:rPr>
                <w:rFonts w:cs="Arial"/>
                <w:b/>
                <w:sz w:val="20"/>
                <w:szCs w:val="20"/>
              </w:rPr>
              <w:t>Pelaksana :</w:t>
            </w:r>
          </w:p>
          <w:p w:rsidR="00AD678F" w:rsidRPr="00AD678F" w:rsidRDefault="00AD678F" w:rsidP="00AD678F">
            <w:pPr>
              <w:spacing w:before="0" w:line="240" w:lineRule="auto"/>
              <w:rPr>
                <w:rFonts w:cs="Arial"/>
                <w:sz w:val="20"/>
                <w:szCs w:val="20"/>
              </w:rPr>
            </w:pPr>
            <w:r w:rsidRPr="00AD678F">
              <w:rPr>
                <w:rFonts w:cs="Arial"/>
                <w:sz w:val="20"/>
                <w:szCs w:val="20"/>
              </w:rPr>
              <w:t>Pemrakarsa</w:t>
            </w:r>
          </w:p>
          <w:p w:rsidR="00AD678F" w:rsidRPr="00AD678F" w:rsidRDefault="00AD678F" w:rsidP="00AD678F">
            <w:pPr>
              <w:spacing w:before="0" w:line="240" w:lineRule="auto"/>
              <w:rPr>
                <w:rFonts w:cs="Arial"/>
                <w:sz w:val="20"/>
                <w:szCs w:val="20"/>
              </w:rPr>
            </w:pPr>
            <w:r w:rsidRPr="00AD678F">
              <w:rPr>
                <w:rFonts w:cs="Arial"/>
                <w:sz w:val="20"/>
                <w:szCs w:val="20"/>
              </w:rPr>
              <w:t xml:space="preserve">Pengawas </w:t>
            </w:r>
          </w:p>
          <w:p w:rsidR="00AD678F" w:rsidRPr="00AD678F" w:rsidRDefault="00AD678F" w:rsidP="00AD678F">
            <w:pPr>
              <w:spacing w:before="0" w:line="240" w:lineRule="auto"/>
              <w:rPr>
                <w:rFonts w:cs="Arial"/>
                <w:b/>
                <w:sz w:val="20"/>
                <w:szCs w:val="20"/>
              </w:rPr>
            </w:pPr>
            <w:r w:rsidRPr="00AD678F">
              <w:rPr>
                <w:rFonts w:cs="Arial"/>
                <w:b/>
                <w:sz w:val="20"/>
                <w:szCs w:val="20"/>
              </w:rPr>
              <w:t>Leading Sektor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p w:rsidR="00AD678F" w:rsidRPr="00AD678F" w:rsidRDefault="00AD678F" w:rsidP="00AD678F">
            <w:pPr>
              <w:spacing w:before="0" w:line="240" w:lineRule="auto"/>
              <w:rPr>
                <w:rFonts w:cs="Arial"/>
                <w:b/>
                <w:sz w:val="20"/>
                <w:szCs w:val="20"/>
              </w:rPr>
            </w:pPr>
            <w:r w:rsidRPr="00AD678F">
              <w:rPr>
                <w:rFonts w:cs="Arial"/>
                <w:b/>
                <w:sz w:val="20"/>
                <w:szCs w:val="20"/>
              </w:rPr>
              <w:t>Instansi Terkait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p w:rsidR="00AD678F" w:rsidRPr="00AD678F" w:rsidRDefault="00AD678F" w:rsidP="00AD678F">
            <w:pPr>
              <w:spacing w:before="0" w:line="240" w:lineRule="auto"/>
              <w:rPr>
                <w:rFonts w:cs="Arial"/>
                <w:b/>
                <w:sz w:val="20"/>
                <w:szCs w:val="20"/>
              </w:rPr>
            </w:pPr>
            <w:r w:rsidRPr="00AD678F">
              <w:rPr>
                <w:rFonts w:cs="Arial"/>
                <w:b/>
                <w:sz w:val="20"/>
                <w:szCs w:val="20"/>
              </w:rPr>
              <w:t>Pelaporan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tc>
        <w:tc>
          <w:tcPr>
            <w:tcW w:w="1361" w:type="dxa"/>
            <w:gridSpan w:val="2"/>
            <w:shd w:val="clear" w:color="auto" w:fill="auto"/>
          </w:tcPr>
          <w:p w:rsidR="00AD678F" w:rsidRPr="00AD678F" w:rsidRDefault="00AD678F" w:rsidP="00AD678F">
            <w:pPr>
              <w:spacing w:before="0" w:line="240" w:lineRule="auto"/>
              <w:rPr>
                <w:rFonts w:cs="Arial"/>
                <w:sz w:val="20"/>
                <w:szCs w:val="20"/>
              </w:rPr>
            </w:pPr>
          </w:p>
        </w:tc>
      </w:tr>
      <w:tr w:rsidR="00AD678F" w:rsidRPr="00AD678F" w:rsidTr="00AD678F">
        <w:trPr>
          <w:jc w:val="center"/>
        </w:trPr>
        <w:tc>
          <w:tcPr>
            <w:tcW w:w="1221" w:type="dxa"/>
            <w:shd w:val="clear" w:color="auto" w:fill="943634"/>
          </w:tcPr>
          <w:p w:rsidR="00AD678F" w:rsidRPr="00AD678F" w:rsidRDefault="00AD678F" w:rsidP="00AD678F">
            <w:pPr>
              <w:spacing w:before="0" w:line="240" w:lineRule="auto"/>
              <w:rPr>
                <w:rFonts w:cs="Arial"/>
                <w:sz w:val="20"/>
                <w:szCs w:val="20"/>
              </w:rPr>
            </w:pPr>
          </w:p>
        </w:tc>
        <w:tc>
          <w:tcPr>
            <w:tcW w:w="1232" w:type="dxa"/>
            <w:shd w:val="clear" w:color="auto" w:fill="943634"/>
          </w:tcPr>
          <w:p w:rsidR="00AD678F" w:rsidRPr="00AD678F" w:rsidRDefault="00AD678F" w:rsidP="00AD678F">
            <w:pPr>
              <w:spacing w:before="0" w:line="240" w:lineRule="auto"/>
              <w:rPr>
                <w:rFonts w:cs="Arial"/>
                <w:sz w:val="20"/>
                <w:szCs w:val="20"/>
              </w:rPr>
            </w:pPr>
          </w:p>
        </w:tc>
        <w:tc>
          <w:tcPr>
            <w:tcW w:w="1677" w:type="dxa"/>
            <w:shd w:val="clear" w:color="auto" w:fill="943634"/>
          </w:tcPr>
          <w:p w:rsidR="00AD678F" w:rsidRPr="00AD678F" w:rsidRDefault="00AD678F" w:rsidP="00AD678F">
            <w:pPr>
              <w:spacing w:before="0" w:line="240" w:lineRule="auto"/>
              <w:rPr>
                <w:rFonts w:cs="Arial"/>
                <w:sz w:val="20"/>
                <w:szCs w:val="20"/>
              </w:rPr>
            </w:pPr>
          </w:p>
        </w:tc>
        <w:tc>
          <w:tcPr>
            <w:tcW w:w="2478" w:type="dxa"/>
            <w:gridSpan w:val="2"/>
            <w:shd w:val="clear" w:color="auto" w:fill="943634"/>
          </w:tcPr>
          <w:p w:rsidR="00AD678F" w:rsidRPr="00AD678F" w:rsidRDefault="00AD678F" w:rsidP="00AD678F">
            <w:pPr>
              <w:pStyle w:val="ListParagraph"/>
              <w:spacing w:after="0" w:line="240" w:lineRule="auto"/>
              <w:ind w:left="0"/>
              <w:contextualSpacing w:val="0"/>
              <w:rPr>
                <w:rFonts w:ascii="Arial" w:hAnsi="Arial" w:cs="Arial"/>
              </w:rPr>
            </w:pPr>
          </w:p>
        </w:tc>
        <w:tc>
          <w:tcPr>
            <w:tcW w:w="1446" w:type="dxa"/>
            <w:gridSpan w:val="2"/>
            <w:shd w:val="clear" w:color="auto" w:fill="943634"/>
          </w:tcPr>
          <w:p w:rsidR="00AD678F" w:rsidRPr="00AD678F" w:rsidRDefault="00AD678F" w:rsidP="00AD678F">
            <w:pPr>
              <w:spacing w:before="0" w:line="240" w:lineRule="auto"/>
              <w:rPr>
                <w:rFonts w:cs="Arial"/>
                <w:sz w:val="20"/>
                <w:szCs w:val="20"/>
              </w:rPr>
            </w:pPr>
          </w:p>
        </w:tc>
        <w:tc>
          <w:tcPr>
            <w:tcW w:w="1418" w:type="dxa"/>
            <w:gridSpan w:val="3"/>
            <w:shd w:val="clear" w:color="auto" w:fill="943634"/>
          </w:tcPr>
          <w:p w:rsidR="00AD678F" w:rsidRPr="00AD678F" w:rsidRDefault="00AD678F" w:rsidP="00AD678F">
            <w:pPr>
              <w:spacing w:before="0" w:line="240" w:lineRule="auto"/>
              <w:rPr>
                <w:rFonts w:cs="Arial"/>
                <w:sz w:val="20"/>
                <w:szCs w:val="20"/>
              </w:rPr>
            </w:pPr>
          </w:p>
        </w:tc>
        <w:tc>
          <w:tcPr>
            <w:tcW w:w="2152" w:type="dxa"/>
            <w:shd w:val="clear" w:color="auto" w:fill="943634"/>
          </w:tcPr>
          <w:p w:rsidR="00AD678F" w:rsidRPr="00AD678F" w:rsidRDefault="00AD678F" w:rsidP="00AD678F">
            <w:pPr>
              <w:pStyle w:val="Default"/>
              <w:rPr>
                <w:rFonts w:ascii="Arial" w:hAnsi="Arial" w:cs="Arial"/>
                <w:color w:val="auto"/>
                <w:sz w:val="20"/>
                <w:szCs w:val="20"/>
              </w:rPr>
            </w:pPr>
          </w:p>
        </w:tc>
        <w:tc>
          <w:tcPr>
            <w:tcW w:w="1516" w:type="dxa"/>
            <w:shd w:val="clear" w:color="auto" w:fill="943634"/>
          </w:tcPr>
          <w:p w:rsidR="00AD678F" w:rsidRPr="00AD678F" w:rsidRDefault="00AD678F" w:rsidP="00AD678F">
            <w:pPr>
              <w:overflowPunct w:val="0"/>
              <w:autoSpaceDE w:val="0"/>
              <w:autoSpaceDN w:val="0"/>
              <w:adjustRightInd w:val="0"/>
              <w:spacing w:before="0" w:line="240" w:lineRule="auto"/>
              <w:textAlignment w:val="baseline"/>
              <w:rPr>
                <w:rFonts w:cs="Arial"/>
                <w:sz w:val="20"/>
                <w:szCs w:val="20"/>
              </w:rPr>
            </w:pPr>
          </w:p>
        </w:tc>
        <w:tc>
          <w:tcPr>
            <w:tcW w:w="1390" w:type="dxa"/>
            <w:shd w:val="clear" w:color="auto" w:fill="943634"/>
          </w:tcPr>
          <w:p w:rsidR="00AD678F" w:rsidRPr="00AD678F" w:rsidRDefault="00AD678F" w:rsidP="00AD678F">
            <w:pPr>
              <w:spacing w:before="0" w:line="240" w:lineRule="auto"/>
              <w:rPr>
                <w:rFonts w:cs="Arial"/>
                <w:sz w:val="20"/>
                <w:szCs w:val="20"/>
              </w:rPr>
            </w:pPr>
          </w:p>
        </w:tc>
        <w:tc>
          <w:tcPr>
            <w:tcW w:w="2105" w:type="dxa"/>
            <w:gridSpan w:val="2"/>
            <w:shd w:val="clear" w:color="auto" w:fill="943634"/>
          </w:tcPr>
          <w:p w:rsidR="00AD678F" w:rsidRPr="00AD678F" w:rsidRDefault="00AD678F" w:rsidP="00AD678F">
            <w:pPr>
              <w:spacing w:before="0" w:line="240" w:lineRule="auto"/>
              <w:rPr>
                <w:rFonts w:cs="Arial"/>
                <w:sz w:val="20"/>
                <w:szCs w:val="20"/>
              </w:rPr>
            </w:pPr>
          </w:p>
        </w:tc>
        <w:tc>
          <w:tcPr>
            <w:tcW w:w="1361" w:type="dxa"/>
            <w:gridSpan w:val="2"/>
            <w:shd w:val="clear" w:color="auto" w:fill="943634"/>
          </w:tcPr>
          <w:p w:rsidR="00AD678F" w:rsidRPr="00AD678F" w:rsidRDefault="00AD678F" w:rsidP="00AD678F">
            <w:pPr>
              <w:spacing w:before="0" w:line="240" w:lineRule="auto"/>
              <w:rPr>
                <w:rFonts w:cs="Arial"/>
                <w:sz w:val="20"/>
                <w:szCs w:val="20"/>
              </w:rPr>
            </w:pPr>
          </w:p>
        </w:tc>
      </w:tr>
      <w:tr w:rsidR="00AD678F" w:rsidRPr="00AD678F" w:rsidTr="00AD678F">
        <w:trPr>
          <w:jc w:val="center"/>
        </w:trPr>
        <w:tc>
          <w:tcPr>
            <w:tcW w:w="1221"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Kegiatan Indsutri</w:t>
            </w:r>
          </w:p>
          <w:p w:rsidR="00AD678F" w:rsidRPr="00AD678F" w:rsidRDefault="00AD678F" w:rsidP="00AD678F">
            <w:pPr>
              <w:spacing w:before="0" w:line="240" w:lineRule="auto"/>
              <w:rPr>
                <w:rFonts w:cs="Arial"/>
                <w:sz w:val="20"/>
                <w:szCs w:val="20"/>
              </w:rPr>
            </w:pPr>
            <w:r w:rsidRPr="00AD678F">
              <w:rPr>
                <w:rFonts w:cs="Arial"/>
                <w:sz w:val="20"/>
                <w:szCs w:val="20"/>
              </w:rPr>
              <w:t>Gudang</w:t>
            </w:r>
          </w:p>
          <w:p w:rsidR="00AD678F" w:rsidRPr="00AD678F" w:rsidRDefault="00AD678F" w:rsidP="00AD678F">
            <w:pPr>
              <w:spacing w:before="0" w:line="240" w:lineRule="auto"/>
              <w:rPr>
                <w:rFonts w:cs="Arial"/>
                <w:sz w:val="20"/>
                <w:szCs w:val="20"/>
              </w:rPr>
            </w:pPr>
            <w:r w:rsidRPr="00AD678F">
              <w:rPr>
                <w:rFonts w:cs="Arial"/>
                <w:sz w:val="20"/>
                <w:szCs w:val="20"/>
              </w:rPr>
              <w:t>Tempat Usaha Workshop</w:t>
            </w:r>
          </w:p>
          <w:p w:rsidR="00AD678F" w:rsidRPr="00AD678F" w:rsidRDefault="00AD678F" w:rsidP="00AD678F">
            <w:pPr>
              <w:spacing w:before="0" w:line="240" w:lineRule="auto"/>
              <w:rPr>
                <w:rFonts w:cs="Arial"/>
                <w:sz w:val="20"/>
                <w:szCs w:val="20"/>
              </w:rPr>
            </w:pPr>
            <w:r w:rsidRPr="00AD678F">
              <w:rPr>
                <w:rFonts w:cs="Arial"/>
                <w:sz w:val="20"/>
                <w:szCs w:val="20"/>
              </w:rPr>
              <w:t>Spa</w:t>
            </w:r>
          </w:p>
          <w:p w:rsidR="00AD678F" w:rsidRPr="00AD678F" w:rsidRDefault="00AD678F" w:rsidP="00AD678F">
            <w:pPr>
              <w:spacing w:before="0" w:line="240" w:lineRule="auto"/>
              <w:rPr>
                <w:rFonts w:cs="Arial"/>
                <w:sz w:val="20"/>
                <w:szCs w:val="20"/>
              </w:rPr>
            </w:pPr>
            <w:r w:rsidRPr="00AD678F">
              <w:rPr>
                <w:rFonts w:cs="Arial"/>
                <w:sz w:val="20"/>
                <w:szCs w:val="20"/>
              </w:rPr>
              <w:t>Salon</w:t>
            </w:r>
          </w:p>
          <w:p w:rsidR="00AD678F" w:rsidRPr="00AD678F" w:rsidRDefault="00AD678F" w:rsidP="00AD678F">
            <w:pPr>
              <w:spacing w:before="0" w:line="240" w:lineRule="auto"/>
              <w:rPr>
                <w:rFonts w:cs="Arial"/>
                <w:sz w:val="20"/>
                <w:szCs w:val="20"/>
              </w:rPr>
            </w:pPr>
            <w:r w:rsidRPr="00AD678F">
              <w:rPr>
                <w:rFonts w:cs="Arial"/>
                <w:sz w:val="20"/>
                <w:szCs w:val="20"/>
              </w:rPr>
              <w:t>Laundry</w:t>
            </w:r>
          </w:p>
        </w:tc>
        <w:tc>
          <w:tcPr>
            <w:tcW w:w="1232" w:type="dxa"/>
            <w:shd w:val="clear" w:color="auto" w:fill="auto"/>
          </w:tcPr>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Penurunan kualitas udara ambien</w:t>
            </w:r>
          </w:p>
        </w:tc>
        <w:tc>
          <w:tcPr>
            <w:tcW w:w="1677" w:type="dxa"/>
            <w:shd w:val="clear" w:color="auto" w:fill="auto"/>
          </w:tcPr>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Parameter debu, SOx, COx, dan NOx</w:t>
            </w:r>
          </w:p>
        </w:tc>
        <w:tc>
          <w:tcPr>
            <w:tcW w:w="2478" w:type="dxa"/>
            <w:gridSpan w:val="2"/>
            <w:shd w:val="clear" w:color="auto" w:fill="auto"/>
          </w:tcPr>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Menyediakan bangunan yang cukup untuk sirkulasi udara</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 xml:space="preserve">Melakukan permbersihan di dalam dan luar ruangan secara berkala </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Menyediakan ventilasi, jendela yang cukup dan pendingin ruangan pada bangunan</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Menyediakan exhaust fan untuk mengurangi kelembapan pada ruangan dan WC</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 xml:space="preserve">Mengurangi penggunaan kaca pada bangunan </w:t>
            </w:r>
          </w:p>
        </w:tc>
        <w:tc>
          <w:tcPr>
            <w:tcW w:w="1446" w:type="dxa"/>
            <w:gridSpan w:val="2"/>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Di dalam ruangan pada kegiatan usaha</w:t>
            </w:r>
          </w:p>
        </w:tc>
        <w:tc>
          <w:tcPr>
            <w:tcW w:w="1418" w:type="dxa"/>
            <w:gridSpan w:val="3"/>
            <w:shd w:val="clear" w:color="auto" w:fill="auto"/>
          </w:tcPr>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Setiap hari selama</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kegiatan</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berlangsung</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pada tahap</w:t>
            </w:r>
          </w:p>
          <w:p w:rsidR="00AD678F" w:rsidRPr="00AD678F" w:rsidRDefault="00AD678F" w:rsidP="00AD678F">
            <w:pPr>
              <w:pStyle w:val="Default"/>
              <w:rPr>
                <w:rFonts w:ascii="Arial" w:hAnsi="Arial" w:cs="Arial"/>
                <w:sz w:val="20"/>
                <w:szCs w:val="20"/>
              </w:rPr>
            </w:pPr>
            <w:r w:rsidRPr="00AD678F">
              <w:rPr>
                <w:rFonts w:ascii="Arial" w:hAnsi="Arial" w:cs="Arial"/>
                <w:sz w:val="20"/>
                <w:szCs w:val="20"/>
              </w:rPr>
              <w:t>operasional</w:t>
            </w:r>
          </w:p>
          <w:p w:rsidR="00AD678F" w:rsidRPr="00AD678F" w:rsidRDefault="00AD678F" w:rsidP="00AD678F">
            <w:pPr>
              <w:spacing w:before="0" w:line="240" w:lineRule="auto"/>
              <w:rPr>
                <w:rFonts w:cs="Arial"/>
                <w:sz w:val="20"/>
                <w:szCs w:val="20"/>
              </w:rPr>
            </w:pPr>
          </w:p>
        </w:tc>
        <w:tc>
          <w:tcPr>
            <w:tcW w:w="2152"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 xml:space="preserve">Melakukan </w:t>
            </w:r>
            <w:r w:rsidRPr="00AD678F">
              <w:rPr>
                <w:rFonts w:cs="Arial"/>
                <w:i/>
                <w:sz w:val="20"/>
                <w:szCs w:val="20"/>
              </w:rPr>
              <w:t>sampling</w:t>
            </w:r>
            <w:r w:rsidRPr="00AD678F">
              <w:rPr>
                <w:rFonts w:cs="Arial"/>
                <w:sz w:val="20"/>
                <w:szCs w:val="20"/>
              </w:rPr>
              <w:t xml:space="preserve"> udara ambien dan membandingkan dengan baku mutu Peraturan Gubernur Jawa Timur No. 10 Tahun 2009</w:t>
            </w:r>
          </w:p>
        </w:tc>
        <w:tc>
          <w:tcPr>
            <w:tcW w:w="1516"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Di dalam ruangan pada kegiatan usaha</w:t>
            </w:r>
          </w:p>
        </w:tc>
        <w:tc>
          <w:tcPr>
            <w:tcW w:w="1390" w:type="dxa"/>
            <w:shd w:val="clear" w:color="auto" w:fill="auto"/>
          </w:tcPr>
          <w:p w:rsidR="00AD678F" w:rsidRPr="00AD678F" w:rsidRDefault="00AD678F" w:rsidP="00AD678F">
            <w:pPr>
              <w:autoSpaceDE w:val="0"/>
              <w:autoSpaceDN w:val="0"/>
              <w:adjustRightInd w:val="0"/>
              <w:spacing w:before="0" w:line="240" w:lineRule="auto"/>
              <w:rPr>
                <w:rFonts w:cs="Arial"/>
                <w:sz w:val="20"/>
                <w:szCs w:val="20"/>
              </w:rPr>
            </w:pPr>
            <w:r w:rsidRPr="00AD678F">
              <w:rPr>
                <w:rFonts w:eastAsia="Times New Roman" w:cs="Arial"/>
                <w:color w:val="000000"/>
                <w:sz w:val="20"/>
                <w:szCs w:val="20"/>
                <w:lang w:eastAsia="id-ID"/>
              </w:rPr>
              <w:t xml:space="preserve">Setiap 6 bulan sekali </w:t>
            </w:r>
            <w:r w:rsidRPr="00AD678F">
              <w:rPr>
                <w:rFonts w:cs="Arial"/>
                <w:sz w:val="20"/>
                <w:szCs w:val="20"/>
              </w:rPr>
              <w:t>selama</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kegiatan</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berlangsung</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pada tahap</w:t>
            </w:r>
          </w:p>
          <w:p w:rsidR="00AD678F" w:rsidRPr="00AD678F" w:rsidRDefault="00AD678F" w:rsidP="00AD678F">
            <w:pPr>
              <w:pStyle w:val="Default"/>
              <w:rPr>
                <w:rFonts w:ascii="Arial" w:hAnsi="Arial" w:cs="Arial"/>
                <w:sz w:val="20"/>
                <w:szCs w:val="20"/>
              </w:rPr>
            </w:pPr>
            <w:r w:rsidRPr="00AD678F">
              <w:rPr>
                <w:rFonts w:ascii="Arial" w:hAnsi="Arial" w:cs="Arial"/>
                <w:sz w:val="20"/>
                <w:szCs w:val="20"/>
              </w:rPr>
              <w:t>operasional</w:t>
            </w:r>
          </w:p>
          <w:p w:rsidR="00AD678F" w:rsidRPr="00AD678F" w:rsidRDefault="00AD678F" w:rsidP="00AD678F">
            <w:pPr>
              <w:autoSpaceDE w:val="0"/>
              <w:autoSpaceDN w:val="0"/>
              <w:adjustRightInd w:val="0"/>
              <w:spacing w:before="0" w:line="240" w:lineRule="auto"/>
              <w:rPr>
                <w:rFonts w:cs="Arial"/>
                <w:sz w:val="20"/>
                <w:szCs w:val="20"/>
              </w:rPr>
            </w:pPr>
          </w:p>
          <w:p w:rsidR="00AD678F" w:rsidRPr="00AD678F" w:rsidRDefault="00AD678F" w:rsidP="00AD678F">
            <w:pPr>
              <w:spacing w:before="0" w:line="240" w:lineRule="auto"/>
              <w:outlineLvl w:val="0"/>
              <w:rPr>
                <w:rFonts w:cs="Arial"/>
                <w:sz w:val="20"/>
                <w:szCs w:val="20"/>
              </w:rPr>
            </w:pPr>
          </w:p>
        </w:tc>
        <w:tc>
          <w:tcPr>
            <w:tcW w:w="2105" w:type="dxa"/>
            <w:gridSpan w:val="2"/>
            <w:shd w:val="clear" w:color="auto" w:fill="auto"/>
          </w:tcPr>
          <w:p w:rsidR="00AD678F" w:rsidRPr="00AD678F" w:rsidRDefault="00AD678F" w:rsidP="00AD678F">
            <w:pPr>
              <w:spacing w:before="0" w:line="240" w:lineRule="auto"/>
              <w:rPr>
                <w:rFonts w:cs="Arial"/>
                <w:b/>
                <w:sz w:val="20"/>
                <w:szCs w:val="20"/>
              </w:rPr>
            </w:pPr>
            <w:r w:rsidRPr="00AD678F">
              <w:rPr>
                <w:rFonts w:cs="Arial"/>
                <w:b/>
                <w:sz w:val="20"/>
                <w:szCs w:val="20"/>
              </w:rPr>
              <w:t>Pelaksana :</w:t>
            </w:r>
          </w:p>
          <w:p w:rsidR="00AD678F" w:rsidRPr="00AD678F" w:rsidRDefault="00AD678F" w:rsidP="00AD678F">
            <w:pPr>
              <w:spacing w:before="0" w:line="240" w:lineRule="auto"/>
              <w:rPr>
                <w:rFonts w:cs="Arial"/>
                <w:sz w:val="20"/>
                <w:szCs w:val="20"/>
              </w:rPr>
            </w:pPr>
            <w:r w:rsidRPr="00AD678F">
              <w:rPr>
                <w:rFonts w:cs="Arial"/>
                <w:sz w:val="20"/>
                <w:szCs w:val="20"/>
              </w:rPr>
              <w:t>Pemrakarsa</w:t>
            </w:r>
          </w:p>
          <w:p w:rsidR="00AD678F" w:rsidRPr="00AD678F" w:rsidRDefault="00AD678F" w:rsidP="00AD678F">
            <w:pPr>
              <w:spacing w:before="0" w:line="240" w:lineRule="auto"/>
              <w:rPr>
                <w:rFonts w:cs="Arial"/>
                <w:b/>
                <w:sz w:val="20"/>
                <w:szCs w:val="20"/>
              </w:rPr>
            </w:pPr>
            <w:r w:rsidRPr="00AD678F">
              <w:rPr>
                <w:rFonts w:cs="Arial"/>
                <w:b/>
                <w:sz w:val="20"/>
                <w:szCs w:val="20"/>
              </w:rPr>
              <w:t xml:space="preserve">Pengawas </w:t>
            </w:r>
          </w:p>
          <w:p w:rsidR="00AD678F" w:rsidRPr="00AD678F" w:rsidRDefault="00AD678F" w:rsidP="00AD678F">
            <w:pPr>
              <w:spacing w:before="0" w:line="240" w:lineRule="auto"/>
              <w:rPr>
                <w:rFonts w:cs="Arial"/>
                <w:b/>
                <w:sz w:val="20"/>
                <w:szCs w:val="20"/>
              </w:rPr>
            </w:pPr>
            <w:r w:rsidRPr="00AD678F">
              <w:rPr>
                <w:rFonts w:cs="Arial"/>
                <w:b/>
                <w:sz w:val="20"/>
                <w:szCs w:val="20"/>
              </w:rPr>
              <w:t>Leading Sektor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p w:rsidR="00AD678F" w:rsidRPr="00AD678F" w:rsidRDefault="00AD678F" w:rsidP="00AD678F">
            <w:pPr>
              <w:spacing w:before="0" w:line="240" w:lineRule="auto"/>
              <w:rPr>
                <w:rFonts w:cs="Arial"/>
                <w:b/>
                <w:sz w:val="20"/>
                <w:szCs w:val="20"/>
              </w:rPr>
            </w:pPr>
            <w:r w:rsidRPr="00AD678F">
              <w:rPr>
                <w:rFonts w:cs="Arial"/>
                <w:b/>
                <w:sz w:val="20"/>
                <w:szCs w:val="20"/>
              </w:rPr>
              <w:t>Instansi Terkait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p w:rsidR="00AD678F" w:rsidRPr="00AD678F" w:rsidRDefault="00AD678F" w:rsidP="00AD678F">
            <w:pPr>
              <w:spacing w:before="0" w:line="240" w:lineRule="auto"/>
              <w:rPr>
                <w:rFonts w:cs="Arial"/>
                <w:b/>
                <w:sz w:val="20"/>
                <w:szCs w:val="20"/>
              </w:rPr>
            </w:pPr>
            <w:r w:rsidRPr="00AD678F">
              <w:rPr>
                <w:rFonts w:cs="Arial"/>
                <w:b/>
                <w:sz w:val="20"/>
                <w:szCs w:val="20"/>
              </w:rPr>
              <w:t>Pelaporan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tc>
        <w:tc>
          <w:tcPr>
            <w:tcW w:w="1361" w:type="dxa"/>
            <w:gridSpan w:val="2"/>
            <w:shd w:val="clear" w:color="auto" w:fill="auto"/>
          </w:tcPr>
          <w:p w:rsidR="00AD678F" w:rsidRPr="00AD678F" w:rsidRDefault="00AD678F" w:rsidP="00AD678F">
            <w:pPr>
              <w:spacing w:before="0" w:line="240" w:lineRule="auto"/>
              <w:rPr>
                <w:rFonts w:cs="Arial"/>
                <w:sz w:val="20"/>
                <w:szCs w:val="20"/>
              </w:rPr>
            </w:pPr>
          </w:p>
        </w:tc>
      </w:tr>
      <w:tr w:rsidR="00AD678F" w:rsidRPr="00AD678F" w:rsidTr="00AD678F">
        <w:trPr>
          <w:jc w:val="center"/>
        </w:trPr>
        <w:tc>
          <w:tcPr>
            <w:tcW w:w="1221"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 xml:space="preserve">Kegiatan </w:t>
            </w:r>
            <w:r w:rsidRPr="00AD678F">
              <w:rPr>
                <w:rFonts w:cs="Arial"/>
                <w:sz w:val="20"/>
                <w:szCs w:val="20"/>
              </w:rPr>
              <w:lastRenderedPageBreak/>
              <w:t>Indsutri</w:t>
            </w:r>
          </w:p>
          <w:p w:rsidR="00AD678F" w:rsidRPr="00AD678F" w:rsidRDefault="00AD678F" w:rsidP="00AD678F">
            <w:pPr>
              <w:spacing w:before="0" w:line="240" w:lineRule="auto"/>
              <w:rPr>
                <w:rFonts w:cs="Arial"/>
                <w:sz w:val="20"/>
                <w:szCs w:val="20"/>
              </w:rPr>
            </w:pPr>
            <w:r w:rsidRPr="00AD678F">
              <w:rPr>
                <w:rFonts w:cs="Arial"/>
                <w:sz w:val="20"/>
                <w:szCs w:val="20"/>
              </w:rPr>
              <w:t>Gudang</w:t>
            </w:r>
          </w:p>
          <w:p w:rsidR="00AD678F" w:rsidRPr="00AD678F" w:rsidRDefault="00AD678F" w:rsidP="00AD678F">
            <w:pPr>
              <w:spacing w:before="0" w:line="240" w:lineRule="auto"/>
              <w:rPr>
                <w:rFonts w:cs="Arial"/>
                <w:sz w:val="20"/>
                <w:szCs w:val="20"/>
              </w:rPr>
            </w:pPr>
            <w:r w:rsidRPr="00AD678F">
              <w:rPr>
                <w:rFonts w:cs="Arial"/>
                <w:sz w:val="20"/>
                <w:szCs w:val="20"/>
              </w:rPr>
              <w:t>Tempat Usaha Workshop</w:t>
            </w:r>
          </w:p>
          <w:p w:rsidR="00AD678F" w:rsidRPr="00AD678F" w:rsidRDefault="00AD678F" w:rsidP="00AD678F">
            <w:pPr>
              <w:spacing w:before="0" w:line="240" w:lineRule="auto"/>
              <w:rPr>
                <w:rFonts w:cs="Arial"/>
                <w:sz w:val="20"/>
                <w:szCs w:val="20"/>
              </w:rPr>
            </w:pPr>
            <w:r w:rsidRPr="00AD678F">
              <w:rPr>
                <w:rFonts w:cs="Arial"/>
                <w:sz w:val="20"/>
                <w:szCs w:val="20"/>
              </w:rPr>
              <w:t>Spa</w:t>
            </w:r>
          </w:p>
          <w:p w:rsidR="00AD678F" w:rsidRPr="00AD678F" w:rsidRDefault="00AD678F" w:rsidP="00AD678F">
            <w:pPr>
              <w:spacing w:before="0" w:line="240" w:lineRule="auto"/>
              <w:rPr>
                <w:rFonts w:cs="Arial"/>
                <w:sz w:val="20"/>
                <w:szCs w:val="20"/>
              </w:rPr>
            </w:pPr>
            <w:r w:rsidRPr="00AD678F">
              <w:rPr>
                <w:rFonts w:cs="Arial"/>
                <w:sz w:val="20"/>
                <w:szCs w:val="20"/>
              </w:rPr>
              <w:t>Salon</w:t>
            </w:r>
          </w:p>
          <w:p w:rsidR="00AD678F" w:rsidRPr="00AD678F" w:rsidRDefault="00AD678F" w:rsidP="00AD678F">
            <w:pPr>
              <w:spacing w:before="0" w:line="240" w:lineRule="auto"/>
              <w:rPr>
                <w:rFonts w:cs="Arial"/>
                <w:sz w:val="20"/>
                <w:szCs w:val="20"/>
              </w:rPr>
            </w:pPr>
            <w:r w:rsidRPr="00AD678F">
              <w:rPr>
                <w:rFonts w:cs="Arial"/>
                <w:sz w:val="20"/>
                <w:szCs w:val="20"/>
              </w:rPr>
              <w:t>Laundry</w:t>
            </w:r>
          </w:p>
        </w:tc>
        <w:tc>
          <w:tcPr>
            <w:tcW w:w="1232"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lastRenderedPageBreak/>
              <w:t xml:space="preserve">Timbulnya </w:t>
            </w:r>
            <w:r w:rsidRPr="00AD678F">
              <w:rPr>
                <w:rFonts w:cs="Arial"/>
                <w:sz w:val="20"/>
                <w:szCs w:val="20"/>
              </w:rPr>
              <w:lastRenderedPageBreak/>
              <w:t>genangan atau banjir</w:t>
            </w:r>
          </w:p>
        </w:tc>
        <w:tc>
          <w:tcPr>
            <w:tcW w:w="1677"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lastRenderedPageBreak/>
              <w:t xml:space="preserve">Tinggi dan </w:t>
            </w:r>
            <w:r w:rsidRPr="00AD678F">
              <w:rPr>
                <w:rFonts w:cs="Arial"/>
                <w:sz w:val="20"/>
                <w:szCs w:val="20"/>
              </w:rPr>
              <w:lastRenderedPageBreak/>
              <w:t>lamanya genangan air hujan di lokasi kegiatan</w:t>
            </w:r>
          </w:p>
        </w:tc>
        <w:tc>
          <w:tcPr>
            <w:tcW w:w="2478" w:type="dxa"/>
            <w:gridSpan w:val="2"/>
            <w:shd w:val="clear" w:color="auto" w:fill="auto"/>
          </w:tcPr>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lastRenderedPageBreak/>
              <w:t xml:space="preserve">Melakukan perawatan </w:t>
            </w:r>
            <w:r w:rsidRPr="00AD678F">
              <w:rPr>
                <w:rFonts w:ascii="Arial" w:hAnsi="Arial" w:cs="Arial"/>
              </w:rPr>
              <w:lastRenderedPageBreak/>
              <w:t>secara berkala terhadap saluran drainase di dalam dan luar persil kegiatan usaha yang telah terbangun, agar saluran drainase dapat berfungsi optimal</w:t>
            </w:r>
          </w:p>
        </w:tc>
        <w:tc>
          <w:tcPr>
            <w:tcW w:w="1446" w:type="dxa"/>
            <w:gridSpan w:val="2"/>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lastRenderedPageBreak/>
              <w:t xml:space="preserve">Saluran </w:t>
            </w:r>
            <w:r w:rsidRPr="00AD678F">
              <w:rPr>
                <w:rFonts w:cs="Arial"/>
                <w:sz w:val="20"/>
                <w:szCs w:val="20"/>
              </w:rPr>
              <w:lastRenderedPageBreak/>
              <w:t xml:space="preserve">drainase </w:t>
            </w:r>
            <w:r w:rsidRPr="00AD678F">
              <w:rPr>
                <w:rFonts w:cs="Arial"/>
                <w:sz w:val="20"/>
                <w:szCs w:val="20"/>
                <w:lang w:eastAsia="ja-JP"/>
              </w:rPr>
              <w:t>di dalam dan luar persil kegiatan usaha yang telah terbangun</w:t>
            </w:r>
          </w:p>
        </w:tc>
        <w:tc>
          <w:tcPr>
            <w:tcW w:w="1418" w:type="dxa"/>
            <w:gridSpan w:val="3"/>
            <w:shd w:val="clear" w:color="auto" w:fill="auto"/>
          </w:tcPr>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lastRenderedPageBreak/>
              <w:t xml:space="preserve">Setiap hari </w:t>
            </w:r>
            <w:r w:rsidRPr="00AD678F">
              <w:rPr>
                <w:rFonts w:cs="Arial"/>
                <w:sz w:val="20"/>
                <w:szCs w:val="20"/>
              </w:rPr>
              <w:lastRenderedPageBreak/>
              <w:t>selama</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kegiatan</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berlangsung</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pada tahap</w:t>
            </w:r>
          </w:p>
          <w:p w:rsidR="00AD678F" w:rsidRPr="00AD678F" w:rsidRDefault="00AD678F" w:rsidP="00AD678F">
            <w:pPr>
              <w:pStyle w:val="Default"/>
              <w:rPr>
                <w:rFonts w:ascii="Arial" w:hAnsi="Arial" w:cs="Arial"/>
                <w:sz w:val="20"/>
                <w:szCs w:val="20"/>
              </w:rPr>
            </w:pPr>
            <w:r w:rsidRPr="00AD678F">
              <w:rPr>
                <w:rFonts w:ascii="Arial" w:hAnsi="Arial" w:cs="Arial"/>
                <w:sz w:val="20"/>
                <w:szCs w:val="20"/>
              </w:rPr>
              <w:t>operasional</w:t>
            </w:r>
          </w:p>
          <w:p w:rsidR="00AD678F" w:rsidRPr="00AD678F" w:rsidRDefault="00AD678F" w:rsidP="00AD678F">
            <w:pPr>
              <w:spacing w:before="0" w:line="240" w:lineRule="auto"/>
              <w:rPr>
                <w:rFonts w:cs="Arial"/>
                <w:sz w:val="20"/>
                <w:szCs w:val="20"/>
              </w:rPr>
            </w:pPr>
          </w:p>
        </w:tc>
        <w:tc>
          <w:tcPr>
            <w:tcW w:w="2152"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lastRenderedPageBreak/>
              <w:t xml:space="preserve">Melakukan </w:t>
            </w:r>
            <w:r w:rsidRPr="00AD678F">
              <w:rPr>
                <w:rFonts w:cs="Arial"/>
                <w:sz w:val="20"/>
                <w:szCs w:val="20"/>
              </w:rPr>
              <w:lastRenderedPageBreak/>
              <w:t>pengamatan visual terhadap tinggi genangan pada saluran drainase</w:t>
            </w:r>
          </w:p>
        </w:tc>
        <w:tc>
          <w:tcPr>
            <w:tcW w:w="1516"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lastRenderedPageBreak/>
              <w:t xml:space="preserve">Saluran </w:t>
            </w:r>
            <w:r w:rsidRPr="00AD678F">
              <w:rPr>
                <w:rFonts w:cs="Arial"/>
                <w:sz w:val="20"/>
                <w:szCs w:val="20"/>
              </w:rPr>
              <w:lastRenderedPageBreak/>
              <w:t xml:space="preserve">drainase </w:t>
            </w:r>
            <w:r w:rsidRPr="00AD678F">
              <w:rPr>
                <w:rFonts w:cs="Arial"/>
                <w:sz w:val="20"/>
                <w:szCs w:val="20"/>
                <w:lang w:eastAsia="ja-JP"/>
              </w:rPr>
              <w:t>di dalam dan luar persil kegiatan usaha yang telah terbangun</w:t>
            </w:r>
          </w:p>
        </w:tc>
        <w:tc>
          <w:tcPr>
            <w:tcW w:w="1390" w:type="dxa"/>
            <w:shd w:val="clear" w:color="auto" w:fill="auto"/>
          </w:tcPr>
          <w:p w:rsidR="00AD678F" w:rsidRPr="00AD678F" w:rsidRDefault="00AD678F" w:rsidP="00AD678F">
            <w:pPr>
              <w:autoSpaceDE w:val="0"/>
              <w:autoSpaceDN w:val="0"/>
              <w:adjustRightInd w:val="0"/>
              <w:spacing w:before="0" w:line="240" w:lineRule="auto"/>
              <w:rPr>
                <w:rFonts w:cs="Arial"/>
                <w:sz w:val="20"/>
                <w:szCs w:val="20"/>
              </w:rPr>
            </w:pPr>
            <w:r w:rsidRPr="00AD678F">
              <w:rPr>
                <w:rFonts w:eastAsia="Times New Roman" w:cs="Arial"/>
                <w:color w:val="000000"/>
                <w:sz w:val="20"/>
                <w:szCs w:val="20"/>
                <w:lang w:eastAsia="id-ID"/>
              </w:rPr>
              <w:lastRenderedPageBreak/>
              <w:t xml:space="preserve">Setiap 6 </w:t>
            </w:r>
            <w:r w:rsidRPr="00AD678F">
              <w:rPr>
                <w:rFonts w:eastAsia="Times New Roman" w:cs="Arial"/>
                <w:color w:val="000000"/>
                <w:sz w:val="20"/>
                <w:szCs w:val="20"/>
                <w:lang w:eastAsia="id-ID"/>
              </w:rPr>
              <w:lastRenderedPageBreak/>
              <w:t xml:space="preserve">bulan sekali </w:t>
            </w:r>
            <w:r w:rsidRPr="00AD678F">
              <w:rPr>
                <w:rFonts w:cs="Arial"/>
                <w:sz w:val="20"/>
                <w:szCs w:val="20"/>
              </w:rPr>
              <w:t>selama</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kegiatan</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berlangsung</w:t>
            </w:r>
          </w:p>
          <w:p w:rsidR="00AD678F" w:rsidRPr="00AD678F" w:rsidRDefault="00AD678F" w:rsidP="00AD678F">
            <w:pPr>
              <w:spacing w:before="0" w:line="240" w:lineRule="auto"/>
              <w:outlineLvl w:val="0"/>
              <w:rPr>
                <w:rFonts w:cs="Arial"/>
                <w:sz w:val="20"/>
                <w:szCs w:val="20"/>
              </w:rPr>
            </w:pPr>
          </w:p>
        </w:tc>
        <w:tc>
          <w:tcPr>
            <w:tcW w:w="2105" w:type="dxa"/>
            <w:gridSpan w:val="2"/>
            <w:shd w:val="clear" w:color="auto" w:fill="auto"/>
          </w:tcPr>
          <w:p w:rsidR="00AD678F" w:rsidRPr="00AD678F" w:rsidRDefault="00AD678F" w:rsidP="00AD678F">
            <w:pPr>
              <w:spacing w:before="0" w:line="240" w:lineRule="auto"/>
              <w:rPr>
                <w:rFonts w:cs="Arial"/>
                <w:b/>
                <w:sz w:val="20"/>
                <w:szCs w:val="20"/>
              </w:rPr>
            </w:pPr>
            <w:r w:rsidRPr="00AD678F">
              <w:rPr>
                <w:rFonts w:cs="Arial"/>
                <w:b/>
                <w:sz w:val="20"/>
                <w:szCs w:val="20"/>
              </w:rPr>
              <w:lastRenderedPageBreak/>
              <w:t>Pelaksana :</w:t>
            </w:r>
          </w:p>
          <w:p w:rsidR="00AD678F" w:rsidRPr="00AD678F" w:rsidRDefault="00AD678F" w:rsidP="00AD678F">
            <w:pPr>
              <w:spacing w:before="0" w:line="240" w:lineRule="auto"/>
              <w:rPr>
                <w:rFonts w:cs="Arial"/>
                <w:sz w:val="20"/>
                <w:szCs w:val="20"/>
              </w:rPr>
            </w:pPr>
            <w:r w:rsidRPr="00AD678F">
              <w:rPr>
                <w:rFonts w:cs="Arial"/>
                <w:sz w:val="20"/>
                <w:szCs w:val="20"/>
              </w:rPr>
              <w:lastRenderedPageBreak/>
              <w:t>Pemrakarsa</w:t>
            </w:r>
          </w:p>
          <w:p w:rsidR="00AD678F" w:rsidRPr="00AD678F" w:rsidRDefault="00AD678F" w:rsidP="00AD678F">
            <w:pPr>
              <w:spacing w:before="0" w:line="240" w:lineRule="auto"/>
              <w:rPr>
                <w:rFonts w:cs="Arial"/>
                <w:b/>
                <w:sz w:val="20"/>
                <w:szCs w:val="20"/>
              </w:rPr>
            </w:pPr>
            <w:r w:rsidRPr="00AD678F">
              <w:rPr>
                <w:rFonts w:cs="Arial"/>
                <w:b/>
                <w:sz w:val="20"/>
                <w:szCs w:val="20"/>
              </w:rPr>
              <w:t xml:space="preserve">Pengawas </w:t>
            </w:r>
          </w:p>
          <w:p w:rsidR="00AD678F" w:rsidRPr="00AD678F" w:rsidRDefault="00AD678F" w:rsidP="00AD678F">
            <w:pPr>
              <w:spacing w:before="0" w:line="240" w:lineRule="auto"/>
              <w:rPr>
                <w:rFonts w:cs="Arial"/>
                <w:b/>
                <w:sz w:val="20"/>
                <w:szCs w:val="20"/>
              </w:rPr>
            </w:pPr>
            <w:r w:rsidRPr="00AD678F">
              <w:rPr>
                <w:rFonts w:cs="Arial"/>
                <w:b/>
                <w:sz w:val="20"/>
                <w:szCs w:val="20"/>
              </w:rPr>
              <w:t>Leading Sektor :</w:t>
            </w:r>
          </w:p>
          <w:p w:rsidR="00AD678F" w:rsidRPr="00AD678F" w:rsidRDefault="00AD678F" w:rsidP="00AD678F">
            <w:pPr>
              <w:spacing w:before="0" w:line="240" w:lineRule="auto"/>
              <w:rPr>
                <w:rFonts w:cs="Arial"/>
                <w:sz w:val="20"/>
                <w:szCs w:val="20"/>
              </w:rPr>
            </w:pPr>
            <w:r w:rsidRPr="00AD678F">
              <w:rPr>
                <w:rFonts w:cs="Arial"/>
                <w:sz w:val="20"/>
                <w:szCs w:val="20"/>
              </w:rPr>
              <w:t>Dinas PU Bina Marga dan Pematusan Kota Surabaya</w:t>
            </w:r>
          </w:p>
          <w:p w:rsidR="00AD678F" w:rsidRPr="00AD678F" w:rsidRDefault="00AD678F" w:rsidP="00AD678F">
            <w:pPr>
              <w:spacing w:before="0" w:line="240" w:lineRule="auto"/>
              <w:rPr>
                <w:rFonts w:cs="Arial"/>
                <w:b/>
                <w:sz w:val="20"/>
                <w:szCs w:val="20"/>
              </w:rPr>
            </w:pPr>
            <w:r w:rsidRPr="00AD678F">
              <w:rPr>
                <w:rFonts w:cs="Arial"/>
                <w:b/>
                <w:sz w:val="20"/>
                <w:szCs w:val="20"/>
              </w:rPr>
              <w:t>Instansi Terkait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p w:rsidR="00AD678F" w:rsidRPr="00AD678F" w:rsidRDefault="00AD678F" w:rsidP="00AD678F">
            <w:pPr>
              <w:spacing w:before="0" w:line="240" w:lineRule="auto"/>
              <w:rPr>
                <w:rFonts w:cs="Arial"/>
                <w:b/>
                <w:sz w:val="20"/>
                <w:szCs w:val="20"/>
              </w:rPr>
            </w:pPr>
            <w:r w:rsidRPr="00AD678F">
              <w:rPr>
                <w:rFonts w:cs="Arial"/>
                <w:b/>
                <w:sz w:val="20"/>
                <w:szCs w:val="20"/>
              </w:rPr>
              <w:t>Pelaporan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tc>
        <w:tc>
          <w:tcPr>
            <w:tcW w:w="1361" w:type="dxa"/>
            <w:gridSpan w:val="2"/>
            <w:shd w:val="clear" w:color="auto" w:fill="auto"/>
          </w:tcPr>
          <w:p w:rsidR="00AD678F" w:rsidRPr="00AD678F" w:rsidRDefault="00AD678F" w:rsidP="00AD678F">
            <w:pPr>
              <w:spacing w:before="0" w:line="240" w:lineRule="auto"/>
              <w:rPr>
                <w:rFonts w:cs="Arial"/>
                <w:sz w:val="20"/>
                <w:szCs w:val="20"/>
              </w:rPr>
            </w:pPr>
          </w:p>
        </w:tc>
      </w:tr>
      <w:tr w:rsidR="00AD678F" w:rsidRPr="00AD678F" w:rsidTr="00AD678F">
        <w:trPr>
          <w:jc w:val="center"/>
        </w:trPr>
        <w:tc>
          <w:tcPr>
            <w:tcW w:w="1221"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lastRenderedPageBreak/>
              <w:t>Kegiatan Indsutri</w:t>
            </w:r>
          </w:p>
          <w:p w:rsidR="00AD678F" w:rsidRPr="00AD678F" w:rsidRDefault="00AD678F" w:rsidP="00AD678F">
            <w:pPr>
              <w:spacing w:before="0" w:line="240" w:lineRule="auto"/>
              <w:rPr>
                <w:rFonts w:cs="Arial"/>
                <w:sz w:val="20"/>
                <w:szCs w:val="20"/>
              </w:rPr>
            </w:pPr>
            <w:r w:rsidRPr="00AD678F">
              <w:rPr>
                <w:rFonts w:cs="Arial"/>
                <w:sz w:val="20"/>
                <w:szCs w:val="20"/>
              </w:rPr>
              <w:t>Gudang</w:t>
            </w:r>
          </w:p>
          <w:p w:rsidR="00AD678F" w:rsidRPr="00AD678F" w:rsidRDefault="00AD678F" w:rsidP="00AD678F">
            <w:pPr>
              <w:spacing w:before="0" w:line="240" w:lineRule="auto"/>
              <w:rPr>
                <w:rFonts w:cs="Arial"/>
                <w:sz w:val="20"/>
                <w:szCs w:val="20"/>
              </w:rPr>
            </w:pPr>
            <w:r w:rsidRPr="00AD678F">
              <w:rPr>
                <w:rFonts w:cs="Arial"/>
                <w:sz w:val="20"/>
                <w:szCs w:val="20"/>
              </w:rPr>
              <w:t>Tempat Usaha Workshop</w:t>
            </w:r>
          </w:p>
          <w:p w:rsidR="00AD678F" w:rsidRPr="00AD678F" w:rsidRDefault="00AD678F" w:rsidP="00AD678F">
            <w:pPr>
              <w:spacing w:before="0" w:line="240" w:lineRule="auto"/>
              <w:rPr>
                <w:rFonts w:cs="Arial"/>
                <w:sz w:val="20"/>
                <w:szCs w:val="20"/>
              </w:rPr>
            </w:pPr>
            <w:r w:rsidRPr="00AD678F">
              <w:rPr>
                <w:rFonts w:cs="Arial"/>
                <w:sz w:val="20"/>
                <w:szCs w:val="20"/>
              </w:rPr>
              <w:t>Spa</w:t>
            </w:r>
          </w:p>
          <w:p w:rsidR="00AD678F" w:rsidRPr="00AD678F" w:rsidRDefault="00AD678F" w:rsidP="00AD678F">
            <w:pPr>
              <w:spacing w:before="0" w:line="240" w:lineRule="auto"/>
              <w:rPr>
                <w:rFonts w:cs="Arial"/>
                <w:sz w:val="20"/>
                <w:szCs w:val="20"/>
              </w:rPr>
            </w:pPr>
            <w:r w:rsidRPr="00AD678F">
              <w:rPr>
                <w:rFonts w:cs="Arial"/>
                <w:sz w:val="20"/>
                <w:szCs w:val="20"/>
              </w:rPr>
              <w:t>Salon</w:t>
            </w:r>
          </w:p>
          <w:p w:rsidR="00AD678F" w:rsidRPr="00AD678F" w:rsidRDefault="00AD678F" w:rsidP="00AD678F">
            <w:pPr>
              <w:spacing w:before="0" w:line="240" w:lineRule="auto"/>
              <w:rPr>
                <w:rFonts w:cs="Arial"/>
                <w:sz w:val="20"/>
                <w:szCs w:val="20"/>
              </w:rPr>
            </w:pPr>
            <w:r w:rsidRPr="00AD678F">
              <w:rPr>
                <w:rFonts w:cs="Arial"/>
                <w:sz w:val="20"/>
                <w:szCs w:val="20"/>
              </w:rPr>
              <w:t>Laundry</w:t>
            </w:r>
          </w:p>
        </w:tc>
        <w:tc>
          <w:tcPr>
            <w:tcW w:w="1232"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Potensi kebakaran</w:t>
            </w:r>
          </w:p>
        </w:tc>
        <w:tc>
          <w:tcPr>
            <w:tcW w:w="1677" w:type="dxa"/>
            <w:shd w:val="clear" w:color="auto" w:fill="auto"/>
          </w:tcPr>
          <w:p w:rsidR="00AD678F" w:rsidRPr="00AD678F" w:rsidRDefault="00AD678F" w:rsidP="00AD678F">
            <w:pPr>
              <w:pStyle w:val="Default"/>
              <w:rPr>
                <w:rFonts w:ascii="Arial" w:hAnsi="Arial" w:cs="Arial"/>
                <w:sz w:val="20"/>
                <w:szCs w:val="20"/>
              </w:rPr>
            </w:pPr>
            <w:r w:rsidRPr="00AD678F">
              <w:rPr>
                <w:rFonts w:ascii="Arial" w:hAnsi="Arial" w:cs="Arial"/>
                <w:sz w:val="20"/>
                <w:szCs w:val="20"/>
              </w:rPr>
              <w:t>Jumlah</w:t>
            </w:r>
            <w:r w:rsidRPr="00AD678F">
              <w:rPr>
                <w:rFonts w:ascii="Arial" w:hAnsi="Arial" w:cs="Arial"/>
                <w:sz w:val="20"/>
                <w:szCs w:val="20"/>
                <w:lang w:val="en-US"/>
              </w:rPr>
              <w:t xml:space="preserve"> </w:t>
            </w:r>
            <w:r w:rsidRPr="00AD678F">
              <w:rPr>
                <w:rFonts w:ascii="Arial" w:hAnsi="Arial" w:cs="Arial"/>
                <w:sz w:val="20"/>
                <w:szCs w:val="20"/>
              </w:rPr>
              <w:t>kebakaran akibat meledaknya gas elpiji dan instalasi jaringan listrik</w:t>
            </w:r>
          </w:p>
        </w:tc>
        <w:tc>
          <w:tcPr>
            <w:tcW w:w="2478" w:type="dxa"/>
            <w:gridSpan w:val="2"/>
            <w:shd w:val="clear" w:color="auto" w:fill="auto"/>
          </w:tcPr>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Menyediakan sistem proteksi bangunan terhadap bahaya kebakaran tiap lantai dan ruangan di dalam serta luar persil yang mudah dilihat dan terjangkau.</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 xml:space="preserve">Menyediakan </w:t>
            </w:r>
            <w:r w:rsidRPr="00AD678F">
              <w:rPr>
                <w:rFonts w:ascii="Arial" w:hAnsi="Arial" w:cs="Arial"/>
                <w:color w:val="FF0000"/>
              </w:rPr>
              <w:t>…. unit</w:t>
            </w:r>
            <w:r w:rsidRPr="00AD678F">
              <w:rPr>
                <w:rFonts w:ascii="Arial" w:hAnsi="Arial" w:cs="Arial"/>
              </w:rPr>
              <w:t xml:space="preserve"> tabung  APAR dengan kapasitas 3 kg jenis Dry Chemical Powder</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Membuat SOP terkait kebakaran</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Mengecek dan merawat kondisi perangkat gas elpiji dan instalasi jaringan listrik pada dapur</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 xml:space="preserve">Mengganti perangkat gas elpiji dan instalasi </w:t>
            </w:r>
            <w:r w:rsidRPr="00AD678F">
              <w:rPr>
                <w:rFonts w:ascii="Arial" w:hAnsi="Arial" w:cs="Arial"/>
              </w:rPr>
              <w:lastRenderedPageBreak/>
              <w:t>jaringan listrik pada dapur yang telah rusak</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Melengkapi bangunan dengan tangga darurat kebakaran, jalur evakuasi kebakaran, dan titik kumpul evakuasi kebakaran</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Menyediakan jalur akses kendaraan pemadam kebakaran yang tidak terhalang oleh apapun</w:t>
            </w:r>
          </w:p>
        </w:tc>
        <w:tc>
          <w:tcPr>
            <w:tcW w:w="1446" w:type="dxa"/>
            <w:gridSpan w:val="2"/>
            <w:shd w:val="clear" w:color="auto" w:fill="auto"/>
          </w:tcPr>
          <w:p w:rsidR="00AD678F" w:rsidRPr="00AD678F" w:rsidRDefault="00AD678F" w:rsidP="00AD678F">
            <w:pPr>
              <w:pStyle w:val="Default"/>
              <w:jc w:val="both"/>
              <w:rPr>
                <w:rFonts w:ascii="Arial" w:hAnsi="Arial" w:cs="Arial"/>
                <w:sz w:val="20"/>
                <w:szCs w:val="20"/>
              </w:rPr>
            </w:pPr>
            <w:r w:rsidRPr="00AD678F">
              <w:rPr>
                <w:rFonts w:ascii="Arial" w:hAnsi="Arial" w:cs="Arial"/>
                <w:sz w:val="20"/>
                <w:szCs w:val="20"/>
              </w:rPr>
              <w:lastRenderedPageBreak/>
              <w:t xml:space="preserve">Titik penempatan APAR, perangkat gas elpiji dan instalasi jaringan listrik pada dapur </w:t>
            </w:r>
          </w:p>
          <w:p w:rsidR="00AD678F" w:rsidRPr="00AD678F" w:rsidRDefault="00AD678F" w:rsidP="00AD678F">
            <w:pPr>
              <w:spacing w:before="0" w:line="240" w:lineRule="auto"/>
              <w:rPr>
                <w:rFonts w:cs="Arial"/>
                <w:sz w:val="20"/>
                <w:szCs w:val="20"/>
              </w:rPr>
            </w:pPr>
          </w:p>
        </w:tc>
        <w:tc>
          <w:tcPr>
            <w:tcW w:w="1418" w:type="dxa"/>
            <w:gridSpan w:val="3"/>
            <w:shd w:val="clear" w:color="auto" w:fill="auto"/>
          </w:tcPr>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Setiap hari selama</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kegiatan</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berlangsung</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pada tahap</w:t>
            </w:r>
          </w:p>
          <w:p w:rsidR="00AD678F" w:rsidRPr="00AD678F" w:rsidRDefault="00AD678F" w:rsidP="00AD678F">
            <w:pPr>
              <w:pStyle w:val="Default"/>
              <w:rPr>
                <w:rFonts w:ascii="Arial" w:hAnsi="Arial" w:cs="Arial"/>
                <w:sz w:val="20"/>
                <w:szCs w:val="20"/>
              </w:rPr>
            </w:pPr>
            <w:r w:rsidRPr="00AD678F">
              <w:rPr>
                <w:rFonts w:ascii="Arial" w:hAnsi="Arial" w:cs="Arial"/>
                <w:sz w:val="20"/>
                <w:szCs w:val="20"/>
              </w:rPr>
              <w:t>operasional</w:t>
            </w:r>
          </w:p>
          <w:p w:rsidR="00AD678F" w:rsidRPr="00AD678F" w:rsidRDefault="00AD678F" w:rsidP="00AD678F">
            <w:pPr>
              <w:spacing w:before="0" w:line="240" w:lineRule="auto"/>
              <w:rPr>
                <w:rFonts w:cs="Arial"/>
                <w:sz w:val="20"/>
                <w:szCs w:val="20"/>
              </w:rPr>
            </w:pPr>
          </w:p>
        </w:tc>
        <w:tc>
          <w:tcPr>
            <w:tcW w:w="2152"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 xml:space="preserve">Melakukan </w:t>
            </w:r>
            <w:r w:rsidRPr="00AD678F">
              <w:rPr>
                <w:rFonts w:cs="Arial"/>
                <w:i/>
                <w:sz w:val="20"/>
                <w:szCs w:val="20"/>
              </w:rPr>
              <w:t>check list</w:t>
            </w:r>
            <w:r w:rsidRPr="00AD678F">
              <w:rPr>
                <w:rFonts w:cs="Arial"/>
                <w:sz w:val="20"/>
                <w:szCs w:val="20"/>
              </w:rPr>
              <w:t xml:space="preserve"> terhadap fungsi APAR , pengecekan terhadap instalasi jaringan lisrik dan gas elpiji</w:t>
            </w:r>
          </w:p>
        </w:tc>
        <w:tc>
          <w:tcPr>
            <w:tcW w:w="1516" w:type="dxa"/>
            <w:shd w:val="clear" w:color="auto" w:fill="auto"/>
          </w:tcPr>
          <w:p w:rsidR="00AD678F" w:rsidRPr="00AD678F" w:rsidRDefault="00AD678F" w:rsidP="00AD678F">
            <w:pPr>
              <w:pStyle w:val="Default"/>
              <w:jc w:val="both"/>
              <w:rPr>
                <w:rFonts w:ascii="Arial" w:hAnsi="Arial" w:cs="Arial"/>
                <w:sz w:val="20"/>
                <w:szCs w:val="20"/>
              </w:rPr>
            </w:pPr>
            <w:r w:rsidRPr="00AD678F">
              <w:rPr>
                <w:rFonts w:ascii="Arial" w:hAnsi="Arial" w:cs="Arial"/>
                <w:sz w:val="20"/>
                <w:szCs w:val="20"/>
              </w:rPr>
              <w:t xml:space="preserve">Titik penempatan APAR, perangkat gas elpiji dan dan instalasi jaringan listrik pada dapur </w:t>
            </w:r>
          </w:p>
          <w:p w:rsidR="00AD678F" w:rsidRPr="00AD678F" w:rsidRDefault="00AD678F" w:rsidP="00AD678F">
            <w:pPr>
              <w:pStyle w:val="Default"/>
              <w:rPr>
                <w:rFonts w:ascii="Arial" w:hAnsi="Arial" w:cs="Arial"/>
                <w:sz w:val="20"/>
                <w:szCs w:val="20"/>
              </w:rPr>
            </w:pPr>
          </w:p>
          <w:p w:rsidR="00AD678F" w:rsidRPr="00AD678F" w:rsidRDefault="00AD678F" w:rsidP="00AD678F">
            <w:pPr>
              <w:pStyle w:val="Default"/>
              <w:rPr>
                <w:rFonts w:ascii="Arial" w:hAnsi="Arial" w:cs="Arial"/>
                <w:sz w:val="20"/>
                <w:szCs w:val="20"/>
              </w:rPr>
            </w:pPr>
          </w:p>
          <w:p w:rsidR="00AD678F" w:rsidRPr="00AD678F" w:rsidRDefault="00AD678F" w:rsidP="00AD678F">
            <w:pPr>
              <w:spacing w:before="0" w:line="240" w:lineRule="auto"/>
              <w:rPr>
                <w:rFonts w:cs="Arial"/>
                <w:sz w:val="20"/>
                <w:szCs w:val="20"/>
              </w:rPr>
            </w:pPr>
          </w:p>
        </w:tc>
        <w:tc>
          <w:tcPr>
            <w:tcW w:w="1390" w:type="dxa"/>
            <w:shd w:val="clear" w:color="auto" w:fill="auto"/>
          </w:tcPr>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Setiap 6 bulan sekali selama</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kegiatan</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berlangsung</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pada tahap</w:t>
            </w:r>
          </w:p>
          <w:p w:rsidR="00AD678F" w:rsidRPr="00AD678F" w:rsidRDefault="00AD678F" w:rsidP="00AD678F">
            <w:pPr>
              <w:pStyle w:val="Default"/>
              <w:rPr>
                <w:rFonts w:ascii="Arial" w:hAnsi="Arial" w:cs="Arial"/>
                <w:sz w:val="20"/>
                <w:szCs w:val="20"/>
              </w:rPr>
            </w:pPr>
            <w:r w:rsidRPr="00AD678F">
              <w:rPr>
                <w:rFonts w:ascii="Arial" w:hAnsi="Arial" w:cs="Arial"/>
                <w:sz w:val="20"/>
                <w:szCs w:val="20"/>
              </w:rPr>
              <w:t>operasional</w:t>
            </w:r>
          </w:p>
          <w:p w:rsidR="00AD678F" w:rsidRPr="00AD678F" w:rsidRDefault="00AD678F" w:rsidP="00AD678F">
            <w:pPr>
              <w:spacing w:before="0" w:line="240" w:lineRule="auto"/>
              <w:rPr>
                <w:rFonts w:cs="Arial"/>
                <w:sz w:val="20"/>
                <w:szCs w:val="20"/>
              </w:rPr>
            </w:pPr>
          </w:p>
        </w:tc>
        <w:tc>
          <w:tcPr>
            <w:tcW w:w="2105" w:type="dxa"/>
            <w:gridSpan w:val="2"/>
            <w:shd w:val="clear" w:color="auto" w:fill="auto"/>
          </w:tcPr>
          <w:p w:rsidR="00AD678F" w:rsidRPr="00AD678F" w:rsidRDefault="00AD678F" w:rsidP="00AD678F">
            <w:pPr>
              <w:spacing w:before="0" w:line="240" w:lineRule="auto"/>
              <w:rPr>
                <w:rFonts w:cs="Arial"/>
                <w:b/>
                <w:sz w:val="20"/>
                <w:szCs w:val="20"/>
              </w:rPr>
            </w:pPr>
            <w:r w:rsidRPr="00AD678F">
              <w:rPr>
                <w:rFonts w:cs="Arial"/>
                <w:b/>
                <w:sz w:val="20"/>
                <w:szCs w:val="20"/>
              </w:rPr>
              <w:t>Pelaksana :</w:t>
            </w:r>
          </w:p>
          <w:p w:rsidR="00AD678F" w:rsidRPr="00AD678F" w:rsidRDefault="00AD678F" w:rsidP="00AD678F">
            <w:pPr>
              <w:spacing w:before="0" w:line="240" w:lineRule="auto"/>
              <w:rPr>
                <w:rFonts w:cs="Arial"/>
                <w:sz w:val="20"/>
                <w:szCs w:val="20"/>
              </w:rPr>
            </w:pPr>
            <w:r w:rsidRPr="00AD678F">
              <w:rPr>
                <w:rFonts w:cs="Arial"/>
                <w:sz w:val="20"/>
                <w:szCs w:val="20"/>
              </w:rPr>
              <w:t>Pemrakarsa</w:t>
            </w:r>
          </w:p>
          <w:p w:rsidR="00AD678F" w:rsidRPr="00AD678F" w:rsidRDefault="00AD678F" w:rsidP="00AD678F">
            <w:pPr>
              <w:spacing w:before="0" w:line="240" w:lineRule="auto"/>
              <w:rPr>
                <w:rFonts w:cs="Arial"/>
                <w:b/>
                <w:sz w:val="20"/>
                <w:szCs w:val="20"/>
              </w:rPr>
            </w:pPr>
            <w:r w:rsidRPr="00AD678F">
              <w:rPr>
                <w:rFonts w:cs="Arial"/>
                <w:b/>
                <w:sz w:val="20"/>
                <w:szCs w:val="20"/>
              </w:rPr>
              <w:t xml:space="preserve">Pengawas </w:t>
            </w:r>
          </w:p>
          <w:p w:rsidR="00AD678F" w:rsidRPr="00AD678F" w:rsidRDefault="00AD678F" w:rsidP="00AD678F">
            <w:pPr>
              <w:spacing w:before="0" w:line="240" w:lineRule="auto"/>
              <w:rPr>
                <w:rFonts w:cs="Arial"/>
                <w:b/>
                <w:sz w:val="20"/>
                <w:szCs w:val="20"/>
              </w:rPr>
            </w:pPr>
            <w:r w:rsidRPr="00AD678F">
              <w:rPr>
                <w:rFonts w:cs="Arial"/>
                <w:b/>
                <w:sz w:val="20"/>
                <w:szCs w:val="20"/>
              </w:rPr>
              <w:t>Leading Sektor :</w:t>
            </w:r>
          </w:p>
          <w:p w:rsidR="00AD678F" w:rsidRPr="00AD678F" w:rsidRDefault="00AD678F" w:rsidP="00AD678F">
            <w:pPr>
              <w:spacing w:before="0" w:line="240" w:lineRule="auto"/>
              <w:rPr>
                <w:rFonts w:cs="Arial"/>
                <w:sz w:val="20"/>
                <w:szCs w:val="20"/>
              </w:rPr>
            </w:pPr>
            <w:r w:rsidRPr="00AD678F">
              <w:rPr>
                <w:rFonts w:cs="Arial"/>
                <w:sz w:val="20"/>
                <w:szCs w:val="20"/>
              </w:rPr>
              <w:t>Dinas Pemadam Kebakaran Kota Surabaya</w:t>
            </w:r>
          </w:p>
          <w:p w:rsidR="00AD678F" w:rsidRPr="00AD678F" w:rsidRDefault="00AD678F" w:rsidP="00AD678F">
            <w:pPr>
              <w:spacing w:before="0" w:line="240" w:lineRule="auto"/>
              <w:rPr>
                <w:rFonts w:cs="Arial"/>
                <w:b/>
                <w:sz w:val="20"/>
                <w:szCs w:val="20"/>
              </w:rPr>
            </w:pPr>
            <w:r w:rsidRPr="00AD678F">
              <w:rPr>
                <w:rFonts w:cs="Arial"/>
                <w:b/>
                <w:sz w:val="20"/>
                <w:szCs w:val="20"/>
              </w:rPr>
              <w:t>Instansi Terkait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p w:rsidR="00AD678F" w:rsidRPr="00AD678F" w:rsidRDefault="00AD678F" w:rsidP="00AD678F">
            <w:pPr>
              <w:spacing w:before="0" w:line="240" w:lineRule="auto"/>
              <w:rPr>
                <w:rFonts w:cs="Arial"/>
                <w:b/>
                <w:sz w:val="20"/>
                <w:szCs w:val="20"/>
              </w:rPr>
            </w:pPr>
            <w:r w:rsidRPr="00AD678F">
              <w:rPr>
                <w:rFonts w:cs="Arial"/>
                <w:b/>
                <w:sz w:val="20"/>
                <w:szCs w:val="20"/>
              </w:rPr>
              <w:t>Pelaporan :</w:t>
            </w:r>
          </w:p>
          <w:p w:rsidR="00AD678F" w:rsidRPr="00AD678F" w:rsidRDefault="00AD678F" w:rsidP="00AD678F">
            <w:pPr>
              <w:pStyle w:val="Default"/>
              <w:rPr>
                <w:rFonts w:ascii="Arial" w:hAnsi="Arial" w:cs="Arial"/>
                <w:sz w:val="20"/>
                <w:szCs w:val="20"/>
              </w:rPr>
            </w:pPr>
            <w:r w:rsidRPr="00AD678F">
              <w:rPr>
                <w:rFonts w:ascii="Arial" w:hAnsi="Arial" w:cs="Arial"/>
                <w:sz w:val="20"/>
                <w:szCs w:val="20"/>
              </w:rPr>
              <w:t>Dinas Lingkungan Hidup Kota Surabaya</w:t>
            </w:r>
          </w:p>
        </w:tc>
        <w:tc>
          <w:tcPr>
            <w:tcW w:w="1361" w:type="dxa"/>
            <w:gridSpan w:val="2"/>
            <w:shd w:val="clear" w:color="auto" w:fill="auto"/>
          </w:tcPr>
          <w:p w:rsidR="00AD678F" w:rsidRPr="00AD678F" w:rsidRDefault="00AD678F" w:rsidP="00AD678F">
            <w:pPr>
              <w:spacing w:before="0" w:line="240" w:lineRule="auto"/>
              <w:rPr>
                <w:rFonts w:cs="Arial"/>
                <w:sz w:val="20"/>
                <w:szCs w:val="20"/>
              </w:rPr>
            </w:pPr>
          </w:p>
        </w:tc>
      </w:tr>
      <w:tr w:rsidR="00AD678F" w:rsidRPr="00AD678F" w:rsidTr="00AD678F">
        <w:trPr>
          <w:jc w:val="center"/>
        </w:trPr>
        <w:tc>
          <w:tcPr>
            <w:tcW w:w="1221"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lastRenderedPageBreak/>
              <w:t>Kegiatan Indsutri</w:t>
            </w:r>
          </w:p>
          <w:p w:rsidR="00AD678F" w:rsidRPr="00AD678F" w:rsidRDefault="00AD678F" w:rsidP="00AD678F">
            <w:pPr>
              <w:spacing w:before="0" w:line="240" w:lineRule="auto"/>
              <w:rPr>
                <w:rFonts w:cs="Arial"/>
                <w:sz w:val="20"/>
                <w:szCs w:val="20"/>
              </w:rPr>
            </w:pPr>
            <w:r w:rsidRPr="00AD678F">
              <w:rPr>
                <w:rFonts w:cs="Arial"/>
                <w:sz w:val="20"/>
                <w:szCs w:val="20"/>
              </w:rPr>
              <w:t>Gudang</w:t>
            </w:r>
          </w:p>
          <w:p w:rsidR="00AD678F" w:rsidRPr="00AD678F" w:rsidRDefault="00AD678F" w:rsidP="00AD678F">
            <w:pPr>
              <w:spacing w:before="0" w:line="240" w:lineRule="auto"/>
              <w:rPr>
                <w:rFonts w:cs="Arial"/>
                <w:sz w:val="20"/>
                <w:szCs w:val="20"/>
              </w:rPr>
            </w:pPr>
            <w:r w:rsidRPr="00AD678F">
              <w:rPr>
                <w:rFonts w:cs="Arial"/>
                <w:sz w:val="20"/>
                <w:szCs w:val="20"/>
              </w:rPr>
              <w:t>Tempat Usaha Workshop</w:t>
            </w:r>
          </w:p>
          <w:p w:rsidR="00AD678F" w:rsidRPr="00AD678F" w:rsidRDefault="00AD678F" w:rsidP="00AD678F">
            <w:pPr>
              <w:spacing w:before="0" w:line="240" w:lineRule="auto"/>
              <w:rPr>
                <w:rFonts w:cs="Arial"/>
                <w:sz w:val="20"/>
                <w:szCs w:val="20"/>
              </w:rPr>
            </w:pPr>
            <w:r w:rsidRPr="00AD678F">
              <w:rPr>
                <w:rFonts w:cs="Arial"/>
                <w:sz w:val="20"/>
                <w:szCs w:val="20"/>
              </w:rPr>
              <w:t>Spa</w:t>
            </w:r>
          </w:p>
          <w:p w:rsidR="00AD678F" w:rsidRPr="00AD678F" w:rsidRDefault="00AD678F" w:rsidP="00AD678F">
            <w:pPr>
              <w:spacing w:before="0" w:line="240" w:lineRule="auto"/>
              <w:rPr>
                <w:rFonts w:cs="Arial"/>
                <w:sz w:val="20"/>
                <w:szCs w:val="20"/>
              </w:rPr>
            </w:pPr>
            <w:r w:rsidRPr="00AD678F">
              <w:rPr>
                <w:rFonts w:cs="Arial"/>
                <w:sz w:val="20"/>
                <w:szCs w:val="20"/>
              </w:rPr>
              <w:t>Salon</w:t>
            </w:r>
          </w:p>
          <w:p w:rsidR="00AD678F" w:rsidRPr="00AD678F" w:rsidRDefault="00AD678F" w:rsidP="00AD678F">
            <w:pPr>
              <w:spacing w:before="0" w:line="240" w:lineRule="auto"/>
              <w:rPr>
                <w:rFonts w:cs="Arial"/>
                <w:sz w:val="20"/>
                <w:szCs w:val="20"/>
              </w:rPr>
            </w:pPr>
            <w:r w:rsidRPr="00AD678F">
              <w:rPr>
                <w:rFonts w:cs="Arial"/>
                <w:sz w:val="20"/>
                <w:szCs w:val="20"/>
              </w:rPr>
              <w:t>Laundry</w:t>
            </w:r>
          </w:p>
        </w:tc>
        <w:tc>
          <w:tcPr>
            <w:tcW w:w="1232"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Gangguan distribusi air PDAM</w:t>
            </w:r>
          </w:p>
        </w:tc>
        <w:tc>
          <w:tcPr>
            <w:tcW w:w="1677" w:type="dxa"/>
            <w:shd w:val="clear" w:color="auto" w:fill="auto"/>
          </w:tcPr>
          <w:p w:rsidR="00AD678F" w:rsidRPr="00AD678F" w:rsidRDefault="00AD678F" w:rsidP="00AD678F">
            <w:pPr>
              <w:pStyle w:val="Default"/>
              <w:jc w:val="both"/>
              <w:rPr>
                <w:rFonts w:ascii="Arial" w:hAnsi="Arial" w:cs="Arial"/>
                <w:color w:val="auto"/>
                <w:sz w:val="20"/>
                <w:szCs w:val="20"/>
              </w:rPr>
            </w:pPr>
            <w:r w:rsidRPr="00AD678F">
              <w:rPr>
                <w:rFonts w:ascii="Arial" w:hAnsi="Arial" w:cs="Arial"/>
                <w:sz w:val="20"/>
                <w:szCs w:val="20"/>
              </w:rPr>
              <w:t>Apabila terjadi gangguan suplai PDAM namun kebutuhan air dapat dipenuhi dengan baik.</w:t>
            </w:r>
          </w:p>
        </w:tc>
        <w:tc>
          <w:tcPr>
            <w:tcW w:w="2478" w:type="dxa"/>
            <w:gridSpan w:val="2"/>
            <w:shd w:val="clear" w:color="auto" w:fill="auto"/>
          </w:tcPr>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Membuat, mengoperasikan, dan merawat Ground Water Tank (GWT) atau Roof Top Tank (RTF) untuk menampung air PDAM dengan kapasitas yang memadai</w:t>
            </w:r>
          </w:p>
        </w:tc>
        <w:tc>
          <w:tcPr>
            <w:tcW w:w="1446" w:type="dxa"/>
            <w:gridSpan w:val="2"/>
            <w:shd w:val="clear" w:color="auto" w:fill="auto"/>
          </w:tcPr>
          <w:p w:rsidR="00AD678F" w:rsidRPr="00AD678F" w:rsidRDefault="00AD678F" w:rsidP="00AD678F">
            <w:pPr>
              <w:spacing w:before="0" w:line="240" w:lineRule="auto"/>
              <w:rPr>
                <w:rFonts w:cs="Arial"/>
                <w:sz w:val="20"/>
                <w:szCs w:val="20"/>
              </w:rPr>
            </w:pPr>
            <w:r w:rsidRPr="00AD678F">
              <w:rPr>
                <w:rFonts w:cs="Arial"/>
                <w:i/>
                <w:sz w:val="20"/>
                <w:szCs w:val="20"/>
              </w:rPr>
              <w:t>Ground Water Tank</w:t>
            </w:r>
            <w:r w:rsidRPr="00AD678F">
              <w:rPr>
                <w:rFonts w:cs="Arial"/>
                <w:sz w:val="20"/>
                <w:szCs w:val="20"/>
              </w:rPr>
              <w:t xml:space="preserve"> (GWT) atau </w:t>
            </w:r>
            <w:r w:rsidRPr="00AD678F">
              <w:rPr>
                <w:rFonts w:cs="Arial"/>
                <w:i/>
                <w:sz w:val="20"/>
                <w:szCs w:val="20"/>
              </w:rPr>
              <w:t>Roof Top Tank</w:t>
            </w:r>
            <w:r w:rsidRPr="00AD678F">
              <w:rPr>
                <w:rFonts w:cs="Arial"/>
                <w:sz w:val="20"/>
                <w:szCs w:val="20"/>
              </w:rPr>
              <w:t xml:space="preserve"> (RTF) pada kegiatan usaha</w:t>
            </w:r>
          </w:p>
        </w:tc>
        <w:tc>
          <w:tcPr>
            <w:tcW w:w="1418" w:type="dxa"/>
            <w:gridSpan w:val="3"/>
            <w:shd w:val="clear" w:color="auto" w:fill="auto"/>
          </w:tcPr>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Setiap hari selama</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kegiatan</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berlangsung</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pada tahap</w:t>
            </w:r>
          </w:p>
          <w:p w:rsidR="00AD678F" w:rsidRPr="00AD678F" w:rsidRDefault="00AD678F" w:rsidP="00AD678F">
            <w:pPr>
              <w:spacing w:before="0" w:line="240" w:lineRule="auto"/>
              <w:rPr>
                <w:rFonts w:cs="Arial"/>
                <w:sz w:val="20"/>
                <w:szCs w:val="20"/>
              </w:rPr>
            </w:pPr>
            <w:r w:rsidRPr="00AD678F">
              <w:rPr>
                <w:rFonts w:cs="Arial"/>
                <w:sz w:val="20"/>
                <w:szCs w:val="20"/>
              </w:rPr>
              <w:t>operasional</w:t>
            </w:r>
          </w:p>
        </w:tc>
        <w:tc>
          <w:tcPr>
            <w:tcW w:w="2152"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 xml:space="preserve">Melakukan </w:t>
            </w:r>
            <w:r w:rsidRPr="00AD678F">
              <w:rPr>
                <w:rFonts w:cs="Arial"/>
                <w:i/>
                <w:sz w:val="20"/>
                <w:szCs w:val="20"/>
              </w:rPr>
              <w:t>checklist</w:t>
            </w:r>
            <w:r w:rsidRPr="00AD678F">
              <w:rPr>
                <w:rFonts w:cs="Arial"/>
                <w:sz w:val="20"/>
                <w:szCs w:val="20"/>
              </w:rPr>
              <w:t xml:space="preserve"> terhadap fungsi alat </w:t>
            </w:r>
            <w:r w:rsidRPr="00AD678F">
              <w:rPr>
                <w:rFonts w:cs="Arial"/>
                <w:i/>
                <w:sz w:val="20"/>
                <w:szCs w:val="20"/>
              </w:rPr>
              <w:t>Ground Water Tank</w:t>
            </w:r>
            <w:r w:rsidRPr="00AD678F">
              <w:rPr>
                <w:rFonts w:cs="Arial"/>
                <w:sz w:val="20"/>
                <w:szCs w:val="20"/>
              </w:rPr>
              <w:t xml:space="preserve"> (GWT) atau </w:t>
            </w:r>
            <w:r w:rsidRPr="00AD678F">
              <w:rPr>
                <w:rFonts w:cs="Arial"/>
                <w:i/>
                <w:sz w:val="20"/>
                <w:szCs w:val="20"/>
              </w:rPr>
              <w:t>Roof Top Tank</w:t>
            </w:r>
            <w:r w:rsidRPr="00AD678F">
              <w:rPr>
                <w:rFonts w:cs="Arial"/>
                <w:sz w:val="20"/>
                <w:szCs w:val="20"/>
              </w:rPr>
              <w:t xml:space="preserve"> (RTF)  beserta kelengkapannya</w:t>
            </w:r>
          </w:p>
        </w:tc>
        <w:tc>
          <w:tcPr>
            <w:tcW w:w="1516" w:type="dxa"/>
            <w:shd w:val="clear" w:color="auto" w:fill="auto"/>
          </w:tcPr>
          <w:p w:rsidR="00AD678F" w:rsidRPr="00AD678F" w:rsidRDefault="00AD678F" w:rsidP="00AD678F">
            <w:pPr>
              <w:spacing w:before="0" w:line="240" w:lineRule="auto"/>
              <w:rPr>
                <w:rFonts w:cs="Arial"/>
                <w:sz w:val="20"/>
                <w:szCs w:val="20"/>
              </w:rPr>
            </w:pPr>
            <w:r w:rsidRPr="00AD678F">
              <w:rPr>
                <w:rFonts w:cs="Arial"/>
                <w:i/>
                <w:sz w:val="20"/>
                <w:szCs w:val="20"/>
              </w:rPr>
              <w:t>Ground Water Tank</w:t>
            </w:r>
            <w:r w:rsidRPr="00AD678F">
              <w:rPr>
                <w:rFonts w:cs="Arial"/>
                <w:sz w:val="20"/>
                <w:szCs w:val="20"/>
              </w:rPr>
              <w:t xml:space="preserve"> (GWT) atau </w:t>
            </w:r>
            <w:r w:rsidRPr="00AD678F">
              <w:rPr>
                <w:rFonts w:cs="Arial"/>
                <w:i/>
                <w:sz w:val="20"/>
                <w:szCs w:val="20"/>
              </w:rPr>
              <w:t>Roof Top Tank</w:t>
            </w:r>
            <w:r w:rsidRPr="00AD678F">
              <w:rPr>
                <w:rFonts w:cs="Arial"/>
                <w:sz w:val="20"/>
                <w:szCs w:val="20"/>
              </w:rPr>
              <w:t xml:space="preserve"> (RTF) pada kegiatan usaha</w:t>
            </w:r>
          </w:p>
        </w:tc>
        <w:tc>
          <w:tcPr>
            <w:tcW w:w="1390" w:type="dxa"/>
            <w:shd w:val="clear" w:color="auto" w:fill="auto"/>
          </w:tcPr>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Setiap 6 bulan sekali selama</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kegiatan</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berlangsung</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pada tahap</w:t>
            </w:r>
          </w:p>
          <w:p w:rsidR="00AD678F" w:rsidRPr="00AD678F" w:rsidRDefault="00AD678F" w:rsidP="00AD678F">
            <w:pPr>
              <w:spacing w:before="0" w:line="240" w:lineRule="auto"/>
              <w:rPr>
                <w:rFonts w:cs="Arial"/>
                <w:sz w:val="20"/>
                <w:szCs w:val="20"/>
              </w:rPr>
            </w:pPr>
            <w:r w:rsidRPr="00AD678F">
              <w:rPr>
                <w:rFonts w:cs="Arial"/>
                <w:sz w:val="20"/>
                <w:szCs w:val="20"/>
              </w:rPr>
              <w:t>operasional</w:t>
            </w:r>
          </w:p>
        </w:tc>
        <w:tc>
          <w:tcPr>
            <w:tcW w:w="2105" w:type="dxa"/>
            <w:gridSpan w:val="2"/>
            <w:shd w:val="clear" w:color="auto" w:fill="auto"/>
          </w:tcPr>
          <w:p w:rsidR="00AD678F" w:rsidRPr="00AD678F" w:rsidRDefault="00AD678F" w:rsidP="00AD678F">
            <w:pPr>
              <w:spacing w:before="0" w:line="240" w:lineRule="auto"/>
              <w:rPr>
                <w:rFonts w:cs="Arial"/>
                <w:b/>
                <w:sz w:val="20"/>
                <w:szCs w:val="20"/>
              </w:rPr>
            </w:pPr>
            <w:r w:rsidRPr="00AD678F">
              <w:rPr>
                <w:rFonts w:cs="Arial"/>
                <w:b/>
                <w:sz w:val="20"/>
                <w:szCs w:val="20"/>
              </w:rPr>
              <w:t>Pelaksana :</w:t>
            </w:r>
          </w:p>
          <w:p w:rsidR="00AD678F" w:rsidRPr="00AD678F" w:rsidRDefault="00AD678F" w:rsidP="00AD678F">
            <w:pPr>
              <w:spacing w:before="0" w:line="240" w:lineRule="auto"/>
              <w:rPr>
                <w:rFonts w:cs="Arial"/>
                <w:sz w:val="20"/>
                <w:szCs w:val="20"/>
              </w:rPr>
            </w:pPr>
            <w:r w:rsidRPr="00AD678F">
              <w:rPr>
                <w:rFonts w:cs="Arial"/>
                <w:sz w:val="20"/>
                <w:szCs w:val="20"/>
              </w:rPr>
              <w:t>Pemrakarsa</w:t>
            </w:r>
          </w:p>
          <w:p w:rsidR="00AD678F" w:rsidRPr="00AD678F" w:rsidRDefault="00AD678F" w:rsidP="00AD678F">
            <w:pPr>
              <w:spacing w:before="0" w:line="240" w:lineRule="auto"/>
              <w:rPr>
                <w:rFonts w:cs="Arial"/>
                <w:b/>
                <w:sz w:val="20"/>
                <w:szCs w:val="20"/>
              </w:rPr>
            </w:pPr>
            <w:r w:rsidRPr="00AD678F">
              <w:rPr>
                <w:rFonts w:cs="Arial"/>
                <w:b/>
                <w:sz w:val="20"/>
                <w:szCs w:val="20"/>
              </w:rPr>
              <w:t xml:space="preserve">Pengawas </w:t>
            </w:r>
          </w:p>
          <w:p w:rsidR="00AD678F" w:rsidRPr="00AD678F" w:rsidRDefault="00AD678F" w:rsidP="00AD678F">
            <w:pPr>
              <w:spacing w:before="0" w:line="240" w:lineRule="auto"/>
              <w:rPr>
                <w:rFonts w:cs="Arial"/>
                <w:b/>
                <w:sz w:val="20"/>
                <w:szCs w:val="20"/>
              </w:rPr>
            </w:pPr>
            <w:r w:rsidRPr="00AD678F">
              <w:rPr>
                <w:rFonts w:cs="Arial"/>
                <w:b/>
                <w:sz w:val="20"/>
                <w:szCs w:val="20"/>
              </w:rPr>
              <w:t>Leading Sektor :</w:t>
            </w:r>
          </w:p>
          <w:p w:rsidR="00AD678F" w:rsidRPr="00AD678F" w:rsidRDefault="00AD678F" w:rsidP="00AD678F">
            <w:pPr>
              <w:spacing w:before="0" w:line="240" w:lineRule="auto"/>
              <w:rPr>
                <w:rFonts w:cs="Arial"/>
                <w:sz w:val="20"/>
                <w:szCs w:val="20"/>
              </w:rPr>
            </w:pPr>
            <w:r w:rsidRPr="00AD678F">
              <w:rPr>
                <w:rFonts w:cs="Arial"/>
                <w:sz w:val="20"/>
                <w:szCs w:val="20"/>
              </w:rPr>
              <w:t>PDAM Kota Surabaya</w:t>
            </w:r>
          </w:p>
          <w:p w:rsidR="00AD678F" w:rsidRPr="00AD678F" w:rsidRDefault="00AD678F" w:rsidP="00AD678F">
            <w:pPr>
              <w:spacing w:before="0" w:line="240" w:lineRule="auto"/>
              <w:rPr>
                <w:rFonts w:cs="Arial"/>
                <w:b/>
                <w:sz w:val="20"/>
                <w:szCs w:val="20"/>
              </w:rPr>
            </w:pPr>
            <w:r w:rsidRPr="00AD678F">
              <w:rPr>
                <w:rFonts w:cs="Arial"/>
                <w:b/>
                <w:sz w:val="20"/>
                <w:szCs w:val="20"/>
              </w:rPr>
              <w:t>Instansi Terkait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p w:rsidR="00AD678F" w:rsidRPr="00AD678F" w:rsidRDefault="00AD678F" w:rsidP="00AD678F">
            <w:pPr>
              <w:spacing w:before="0" w:line="240" w:lineRule="auto"/>
              <w:rPr>
                <w:rFonts w:cs="Arial"/>
                <w:b/>
                <w:sz w:val="20"/>
                <w:szCs w:val="20"/>
              </w:rPr>
            </w:pPr>
            <w:r w:rsidRPr="00AD678F">
              <w:rPr>
                <w:rFonts w:cs="Arial"/>
                <w:b/>
                <w:sz w:val="20"/>
                <w:szCs w:val="20"/>
              </w:rPr>
              <w:t>Pelaporan :</w:t>
            </w:r>
          </w:p>
          <w:p w:rsidR="00AD678F" w:rsidRPr="00AD678F" w:rsidRDefault="00AD678F" w:rsidP="00AD678F">
            <w:pPr>
              <w:pStyle w:val="Default"/>
              <w:rPr>
                <w:rFonts w:ascii="Arial" w:hAnsi="Arial" w:cs="Arial"/>
                <w:sz w:val="20"/>
                <w:szCs w:val="20"/>
              </w:rPr>
            </w:pPr>
            <w:r w:rsidRPr="00AD678F">
              <w:rPr>
                <w:rFonts w:ascii="Arial" w:hAnsi="Arial" w:cs="Arial"/>
                <w:sz w:val="20"/>
                <w:szCs w:val="20"/>
              </w:rPr>
              <w:t>Dinas Lingkungan Hidup Kota Surabaya</w:t>
            </w:r>
          </w:p>
        </w:tc>
        <w:tc>
          <w:tcPr>
            <w:tcW w:w="1361" w:type="dxa"/>
            <w:gridSpan w:val="2"/>
            <w:shd w:val="clear" w:color="auto" w:fill="auto"/>
          </w:tcPr>
          <w:p w:rsidR="00AD678F" w:rsidRPr="00AD678F" w:rsidRDefault="00AD678F" w:rsidP="00AD678F">
            <w:pPr>
              <w:spacing w:before="0" w:line="240" w:lineRule="auto"/>
              <w:rPr>
                <w:rFonts w:cs="Arial"/>
                <w:sz w:val="20"/>
                <w:szCs w:val="20"/>
              </w:rPr>
            </w:pPr>
          </w:p>
        </w:tc>
      </w:tr>
      <w:tr w:rsidR="00AD678F" w:rsidRPr="00AD678F" w:rsidTr="00AD678F">
        <w:trPr>
          <w:jc w:val="center"/>
        </w:trPr>
        <w:tc>
          <w:tcPr>
            <w:tcW w:w="1221"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Kegiatan Indsutri</w:t>
            </w:r>
          </w:p>
          <w:p w:rsidR="00AD678F" w:rsidRPr="00AD678F" w:rsidRDefault="00AD678F" w:rsidP="00AD678F">
            <w:pPr>
              <w:spacing w:before="0" w:line="240" w:lineRule="auto"/>
              <w:rPr>
                <w:rFonts w:cs="Arial"/>
                <w:sz w:val="20"/>
                <w:szCs w:val="20"/>
              </w:rPr>
            </w:pPr>
            <w:r w:rsidRPr="00AD678F">
              <w:rPr>
                <w:rFonts w:cs="Arial"/>
                <w:sz w:val="20"/>
                <w:szCs w:val="20"/>
              </w:rPr>
              <w:t>Gudang</w:t>
            </w:r>
          </w:p>
          <w:p w:rsidR="00AD678F" w:rsidRPr="00AD678F" w:rsidRDefault="00AD678F" w:rsidP="00AD678F">
            <w:pPr>
              <w:spacing w:before="0" w:line="240" w:lineRule="auto"/>
              <w:rPr>
                <w:rFonts w:cs="Arial"/>
                <w:sz w:val="20"/>
                <w:szCs w:val="20"/>
              </w:rPr>
            </w:pPr>
            <w:r w:rsidRPr="00AD678F">
              <w:rPr>
                <w:rFonts w:cs="Arial"/>
                <w:sz w:val="20"/>
                <w:szCs w:val="20"/>
              </w:rPr>
              <w:t>Tempat Usaha Workshop</w:t>
            </w:r>
          </w:p>
          <w:p w:rsidR="00AD678F" w:rsidRPr="00AD678F" w:rsidRDefault="00AD678F" w:rsidP="00AD678F">
            <w:pPr>
              <w:spacing w:before="0" w:line="240" w:lineRule="auto"/>
              <w:rPr>
                <w:rFonts w:cs="Arial"/>
                <w:sz w:val="20"/>
                <w:szCs w:val="20"/>
              </w:rPr>
            </w:pPr>
            <w:r w:rsidRPr="00AD678F">
              <w:rPr>
                <w:rFonts w:cs="Arial"/>
                <w:sz w:val="20"/>
                <w:szCs w:val="20"/>
              </w:rPr>
              <w:t>Spa</w:t>
            </w:r>
          </w:p>
          <w:p w:rsidR="00AD678F" w:rsidRPr="00AD678F" w:rsidRDefault="00AD678F" w:rsidP="00AD678F">
            <w:pPr>
              <w:spacing w:before="0" w:line="240" w:lineRule="auto"/>
              <w:rPr>
                <w:rFonts w:cs="Arial"/>
                <w:sz w:val="20"/>
                <w:szCs w:val="20"/>
              </w:rPr>
            </w:pPr>
            <w:r w:rsidRPr="00AD678F">
              <w:rPr>
                <w:rFonts w:cs="Arial"/>
                <w:sz w:val="20"/>
                <w:szCs w:val="20"/>
              </w:rPr>
              <w:t>Salon</w:t>
            </w:r>
          </w:p>
          <w:p w:rsidR="00AD678F" w:rsidRPr="00AD678F" w:rsidRDefault="00AD678F" w:rsidP="00AD678F">
            <w:pPr>
              <w:spacing w:before="0" w:line="240" w:lineRule="auto"/>
              <w:rPr>
                <w:rFonts w:cs="Arial"/>
                <w:sz w:val="20"/>
                <w:szCs w:val="20"/>
              </w:rPr>
            </w:pPr>
            <w:r w:rsidRPr="00AD678F">
              <w:rPr>
                <w:rFonts w:cs="Arial"/>
                <w:sz w:val="20"/>
                <w:szCs w:val="20"/>
              </w:rPr>
              <w:t>Laundry</w:t>
            </w:r>
          </w:p>
        </w:tc>
        <w:tc>
          <w:tcPr>
            <w:tcW w:w="1232"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Keresahan masyarakat</w:t>
            </w:r>
          </w:p>
        </w:tc>
        <w:tc>
          <w:tcPr>
            <w:tcW w:w="1677" w:type="dxa"/>
            <w:shd w:val="clear" w:color="auto" w:fill="auto"/>
          </w:tcPr>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Terjadi keluhan masyarakat akibat kegiatan usaha</w:t>
            </w:r>
          </w:p>
        </w:tc>
        <w:tc>
          <w:tcPr>
            <w:tcW w:w="2478" w:type="dxa"/>
            <w:gridSpan w:val="2"/>
            <w:shd w:val="clear" w:color="auto" w:fill="auto"/>
          </w:tcPr>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Melakukan pembatasan kegiatan usaha sesuai dengan kesepakatan pada kontrak kerja</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Menyediakan petugas dan sarana keamanan yang memadai</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 xml:space="preserve">Membuat kotak saran pengaduan di lokasi </w:t>
            </w:r>
            <w:r w:rsidRPr="00AD678F">
              <w:rPr>
                <w:rFonts w:ascii="Arial" w:hAnsi="Arial" w:cs="Arial"/>
              </w:rPr>
              <w:lastRenderedPageBreak/>
              <w:t xml:space="preserve">kegiatan dan </w:t>
            </w:r>
            <w:r w:rsidRPr="00AD678F">
              <w:rPr>
                <w:rFonts w:ascii="Arial" w:hAnsi="Arial" w:cs="Arial"/>
                <w:color w:val="FF0000"/>
              </w:rPr>
              <w:t>Kelurahan ......</w:t>
            </w:r>
            <w:r w:rsidRPr="00AD678F">
              <w:rPr>
                <w:rFonts w:ascii="Arial" w:hAnsi="Arial" w:cs="Arial"/>
              </w:rPr>
              <w:t xml:space="preserve"> untuk menampung keluhan dan saran masyarakat</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 xml:space="preserve">Menyampaikan dan melaporkan copy kartu identitas penjaga dan karyawan ke  RT, RW, </w:t>
            </w:r>
            <w:r w:rsidRPr="00AD678F">
              <w:rPr>
                <w:rFonts w:ascii="Arial" w:hAnsi="Arial" w:cs="Arial"/>
                <w:color w:val="FF0000"/>
              </w:rPr>
              <w:t>Kelurahan .......,</w:t>
            </w:r>
            <w:r w:rsidRPr="00AD678F">
              <w:rPr>
                <w:rFonts w:ascii="Arial" w:hAnsi="Arial" w:cs="Arial"/>
              </w:rPr>
              <w:t xml:space="preserve"> setempat serta menerapkan tata tertib pada penjaga, pengunjung maupun karyawan </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Melakukan penyelesaian secara cepat apabila terjadi pengaduan oleh warga sekitar sesuai dengan SOP yang telah disepakati bersama. Maksimal 7 hari setelah adanya pengaduan dari warga</w:t>
            </w:r>
          </w:p>
        </w:tc>
        <w:tc>
          <w:tcPr>
            <w:tcW w:w="1446" w:type="dxa"/>
            <w:gridSpan w:val="2"/>
            <w:shd w:val="clear" w:color="auto" w:fill="auto"/>
          </w:tcPr>
          <w:p w:rsidR="00AD678F" w:rsidRPr="00AD678F" w:rsidRDefault="00AD678F" w:rsidP="00AD678F">
            <w:pPr>
              <w:tabs>
                <w:tab w:val="left" w:pos="567"/>
              </w:tabs>
              <w:spacing w:before="0" w:line="240" w:lineRule="auto"/>
              <w:rPr>
                <w:rFonts w:cs="Arial"/>
                <w:b/>
                <w:color w:val="FF0000"/>
                <w:sz w:val="20"/>
                <w:szCs w:val="20"/>
              </w:rPr>
            </w:pPr>
            <w:r w:rsidRPr="00AD678F">
              <w:rPr>
                <w:rFonts w:cs="Arial"/>
                <w:sz w:val="20"/>
                <w:szCs w:val="20"/>
              </w:rPr>
              <w:lastRenderedPageBreak/>
              <w:t xml:space="preserve">Kotak saran di lokasi kegiatan usaha dan </w:t>
            </w:r>
            <w:r w:rsidRPr="00AD678F">
              <w:rPr>
                <w:rFonts w:cs="Arial"/>
                <w:b/>
                <w:color w:val="FF0000"/>
                <w:sz w:val="20"/>
                <w:szCs w:val="20"/>
              </w:rPr>
              <w:t>Kelurahan .....</w:t>
            </w:r>
          </w:p>
          <w:p w:rsidR="00AD678F" w:rsidRPr="00AD678F" w:rsidRDefault="00AD678F" w:rsidP="00AD678F">
            <w:pPr>
              <w:tabs>
                <w:tab w:val="left" w:pos="567"/>
              </w:tabs>
              <w:spacing w:before="0" w:line="240" w:lineRule="auto"/>
              <w:rPr>
                <w:rFonts w:cs="Arial"/>
                <w:b/>
                <w:color w:val="FF0000"/>
                <w:sz w:val="20"/>
                <w:szCs w:val="20"/>
              </w:rPr>
            </w:pPr>
            <w:r w:rsidRPr="00AD678F">
              <w:rPr>
                <w:rFonts w:cs="Arial"/>
                <w:b/>
                <w:color w:val="FF0000"/>
                <w:sz w:val="20"/>
                <w:szCs w:val="20"/>
              </w:rPr>
              <w:t>Kecamatan .....</w:t>
            </w:r>
          </w:p>
          <w:p w:rsidR="00AD678F" w:rsidRPr="00AD678F" w:rsidRDefault="00AD678F" w:rsidP="00AD678F">
            <w:pPr>
              <w:spacing w:before="0" w:line="240" w:lineRule="auto"/>
              <w:rPr>
                <w:rFonts w:cs="Arial"/>
                <w:sz w:val="20"/>
                <w:szCs w:val="20"/>
              </w:rPr>
            </w:pPr>
          </w:p>
        </w:tc>
        <w:tc>
          <w:tcPr>
            <w:tcW w:w="1418" w:type="dxa"/>
            <w:gridSpan w:val="3"/>
            <w:shd w:val="clear" w:color="auto" w:fill="auto"/>
          </w:tcPr>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Setiap hari selama</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kegiatan</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berlangsung</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pada tahap</w:t>
            </w:r>
          </w:p>
          <w:p w:rsidR="00AD678F" w:rsidRPr="00AD678F" w:rsidRDefault="00AD678F" w:rsidP="00AD678F">
            <w:pPr>
              <w:pStyle w:val="Default"/>
              <w:rPr>
                <w:rFonts w:ascii="Arial" w:hAnsi="Arial" w:cs="Arial"/>
                <w:sz w:val="20"/>
                <w:szCs w:val="20"/>
              </w:rPr>
            </w:pPr>
            <w:r w:rsidRPr="00AD678F">
              <w:rPr>
                <w:rFonts w:ascii="Arial" w:hAnsi="Arial" w:cs="Arial"/>
                <w:sz w:val="20"/>
                <w:szCs w:val="20"/>
              </w:rPr>
              <w:t>operasional</w:t>
            </w:r>
          </w:p>
          <w:p w:rsidR="00AD678F" w:rsidRPr="00AD678F" w:rsidRDefault="00AD678F" w:rsidP="00AD678F">
            <w:pPr>
              <w:spacing w:before="0" w:line="240" w:lineRule="auto"/>
              <w:rPr>
                <w:rFonts w:cs="Arial"/>
                <w:sz w:val="20"/>
                <w:szCs w:val="20"/>
              </w:rPr>
            </w:pPr>
          </w:p>
        </w:tc>
        <w:tc>
          <w:tcPr>
            <w:tcW w:w="2152" w:type="dxa"/>
            <w:shd w:val="clear" w:color="auto" w:fill="auto"/>
          </w:tcPr>
          <w:p w:rsidR="00AD678F" w:rsidRPr="00AD678F" w:rsidRDefault="00AD678F" w:rsidP="00AD678F">
            <w:pPr>
              <w:spacing w:before="0" w:line="240" w:lineRule="auto"/>
              <w:rPr>
                <w:rFonts w:cs="Arial"/>
                <w:b/>
                <w:color w:val="FF0000"/>
                <w:sz w:val="20"/>
                <w:szCs w:val="20"/>
              </w:rPr>
            </w:pPr>
            <w:r w:rsidRPr="00AD678F">
              <w:rPr>
                <w:rFonts w:cs="Arial"/>
                <w:sz w:val="20"/>
                <w:szCs w:val="20"/>
              </w:rPr>
              <w:t xml:space="preserve">Melakukan pengamatan visual terhadap jumlah keluhan yang ada di lokasi kegiatan pada </w:t>
            </w:r>
            <w:r w:rsidRPr="00AD678F">
              <w:rPr>
                <w:rFonts w:cs="Arial"/>
                <w:b/>
                <w:color w:val="FF0000"/>
                <w:sz w:val="20"/>
                <w:szCs w:val="20"/>
              </w:rPr>
              <w:t>Kelurahan ...</w:t>
            </w:r>
          </w:p>
          <w:p w:rsidR="00AD678F" w:rsidRPr="00AD678F" w:rsidRDefault="00AD678F" w:rsidP="00AD678F">
            <w:pPr>
              <w:spacing w:before="0" w:line="240" w:lineRule="auto"/>
              <w:rPr>
                <w:rFonts w:cs="Arial"/>
                <w:sz w:val="20"/>
                <w:szCs w:val="20"/>
              </w:rPr>
            </w:pPr>
            <w:r w:rsidRPr="00AD678F">
              <w:rPr>
                <w:rFonts w:cs="Arial"/>
                <w:b/>
                <w:color w:val="FF0000"/>
                <w:sz w:val="20"/>
                <w:szCs w:val="20"/>
              </w:rPr>
              <w:t>Kecamatan ...</w:t>
            </w:r>
          </w:p>
        </w:tc>
        <w:tc>
          <w:tcPr>
            <w:tcW w:w="1516" w:type="dxa"/>
            <w:shd w:val="clear" w:color="auto" w:fill="auto"/>
          </w:tcPr>
          <w:p w:rsidR="00AD678F" w:rsidRPr="00AD678F" w:rsidRDefault="00AD678F" w:rsidP="00AD678F">
            <w:pPr>
              <w:tabs>
                <w:tab w:val="left" w:pos="567"/>
              </w:tabs>
              <w:spacing w:before="0" w:line="240" w:lineRule="auto"/>
              <w:rPr>
                <w:rFonts w:cs="Arial"/>
                <w:b/>
                <w:color w:val="FF0000"/>
                <w:sz w:val="20"/>
                <w:szCs w:val="20"/>
              </w:rPr>
            </w:pPr>
            <w:r w:rsidRPr="00AD678F">
              <w:rPr>
                <w:rFonts w:cs="Arial"/>
                <w:sz w:val="20"/>
                <w:szCs w:val="20"/>
              </w:rPr>
              <w:t xml:space="preserve">Kotak saran di lokasi kegiatan usaha dan </w:t>
            </w:r>
            <w:r w:rsidRPr="00AD678F">
              <w:rPr>
                <w:rFonts w:cs="Arial"/>
                <w:b/>
                <w:color w:val="FF0000"/>
                <w:sz w:val="20"/>
                <w:szCs w:val="20"/>
              </w:rPr>
              <w:t>Kelurahan .....</w:t>
            </w:r>
          </w:p>
          <w:p w:rsidR="00AD678F" w:rsidRPr="00AD678F" w:rsidRDefault="00AD678F" w:rsidP="00AD678F">
            <w:pPr>
              <w:tabs>
                <w:tab w:val="left" w:pos="567"/>
              </w:tabs>
              <w:spacing w:before="0" w:line="240" w:lineRule="auto"/>
              <w:rPr>
                <w:rFonts w:cs="Arial"/>
                <w:b/>
                <w:color w:val="FF0000"/>
                <w:sz w:val="20"/>
                <w:szCs w:val="20"/>
              </w:rPr>
            </w:pPr>
            <w:r w:rsidRPr="00AD678F">
              <w:rPr>
                <w:rFonts w:cs="Arial"/>
                <w:b/>
                <w:color w:val="FF0000"/>
                <w:sz w:val="20"/>
                <w:szCs w:val="20"/>
              </w:rPr>
              <w:t>Kecamatan .....</w:t>
            </w:r>
          </w:p>
          <w:p w:rsidR="00AD678F" w:rsidRPr="00AD678F" w:rsidRDefault="00AD678F" w:rsidP="00AD678F">
            <w:pPr>
              <w:autoSpaceDE w:val="0"/>
              <w:autoSpaceDN w:val="0"/>
              <w:adjustRightInd w:val="0"/>
              <w:spacing w:before="0" w:line="240" w:lineRule="auto"/>
              <w:rPr>
                <w:rFonts w:cs="Arial"/>
                <w:sz w:val="20"/>
                <w:szCs w:val="20"/>
              </w:rPr>
            </w:pPr>
          </w:p>
        </w:tc>
        <w:tc>
          <w:tcPr>
            <w:tcW w:w="1390" w:type="dxa"/>
            <w:shd w:val="clear" w:color="auto" w:fill="auto"/>
          </w:tcPr>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Setiap 6 bulan sekali selama</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kegiatan</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berlangsung</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pada tahap</w:t>
            </w:r>
          </w:p>
          <w:p w:rsidR="00AD678F" w:rsidRPr="00AD678F" w:rsidRDefault="00AD678F" w:rsidP="00AD678F">
            <w:pPr>
              <w:pStyle w:val="Default"/>
              <w:rPr>
                <w:rFonts w:ascii="Arial" w:hAnsi="Arial" w:cs="Arial"/>
                <w:sz w:val="20"/>
                <w:szCs w:val="20"/>
              </w:rPr>
            </w:pPr>
            <w:r w:rsidRPr="00AD678F">
              <w:rPr>
                <w:rFonts w:ascii="Arial" w:hAnsi="Arial" w:cs="Arial"/>
                <w:sz w:val="20"/>
                <w:szCs w:val="20"/>
              </w:rPr>
              <w:t>operasional</w:t>
            </w:r>
          </w:p>
          <w:p w:rsidR="00AD678F" w:rsidRPr="00AD678F" w:rsidRDefault="00AD678F" w:rsidP="00AD678F">
            <w:pPr>
              <w:spacing w:before="0" w:line="240" w:lineRule="auto"/>
              <w:rPr>
                <w:rFonts w:cs="Arial"/>
                <w:sz w:val="20"/>
                <w:szCs w:val="20"/>
              </w:rPr>
            </w:pPr>
          </w:p>
        </w:tc>
        <w:tc>
          <w:tcPr>
            <w:tcW w:w="2105" w:type="dxa"/>
            <w:gridSpan w:val="2"/>
            <w:shd w:val="clear" w:color="auto" w:fill="auto"/>
          </w:tcPr>
          <w:p w:rsidR="00AD678F" w:rsidRPr="00AD678F" w:rsidRDefault="00AD678F" w:rsidP="00AD678F">
            <w:pPr>
              <w:spacing w:before="0" w:line="240" w:lineRule="auto"/>
              <w:rPr>
                <w:rFonts w:cs="Arial"/>
                <w:b/>
                <w:sz w:val="20"/>
                <w:szCs w:val="20"/>
              </w:rPr>
            </w:pPr>
            <w:r w:rsidRPr="00AD678F">
              <w:rPr>
                <w:rFonts w:cs="Arial"/>
                <w:b/>
                <w:sz w:val="20"/>
                <w:szCs w:val="20"/>
              </w:rPr>
              <w:t>Pelaksana :</w:t>
            </w:r>
          </w:p>
          <w:p w:rsidR="00AD678F" w:rsidRPr="00AD678F" w:rsidRDefault="00AD678F" w:rsidP="00AD678F">
            <w:pPr>
              <w:spacing w:before="0" w:line="240" w:lineRule="auto"/>
              <w:rPr>
                <w:rFonts w:cs="Arial"/>
                <w:sz w:val="20"/>
                <w:szCs w:val="20"/>
              </w:rPr>
            </w:pPr>
            <w:r w:rsidRPr="00AD678F">
              <w:rPr>
                <w:rFonts w:cs="Arial"/>
                <w:sz w:val="20"/>
                <w:szCs w:val="20"/>
              </w:rPr>
              <w:t>Pemrakarsa</w:t>
            </w:r>
          </w:p>
          <w:p w:rsidR="00AD678F" w:rsidRPr="00AD678F" w:rsidRDefault="00AD678F" w:rsidP="00AD678F">
            <w:pPr>
              <w:spacing w:before="0" w:line="240" w:lineRule="auto"/>
              <w:rPr>
                <w:rFonts w:cs="Arial"/>
                <w:b/>
                <w:sz w:val="20"/>
                <w:szCs w:val="20"/>
              </w:rPr>
            </w:pPr>
            <w:r w:rsidRPr="00AD678F">
              <w:rPr>
                <w:rFonts w:cs="Arial"/>
                <w:b/>
                <w:sz w:val="20"/>
                <w:szCs w:val="20"/>
              </w:rPr>
              <w:t xml:space="preserve">Pengawas </w:t>
            </w:r>
          </w:p>
          <w:p w:rsidR="00AD678F" w:rsidRPr="00AD678F" w:rsidRDefault="00AD678F" w:rsidP="00AD678F">
            <w:pPr>
              <w:spacing w:before="0" w:line="240" w:lineRule="auto"/>
              <w:rPr>
                <w:rFonts w:cs="Arial"/>
                <w:b/>
                <w:sz w:val="20"/>
                <w:szCs w:val="20"/>
              </w:rPr>
            </w:pPr>
            <w:r w:rsidRPr="00AD678F">
              <w:rPr>
                <w:rFonts w:cs="Arial"/>
                <w:b/>
                <w:sz w:val="20"/>
                <w:szCs w:val="20"/>
              </w:rPr>
              <w:t>Leading Sektor :</w:t>
            </w:r>
          </w:p>
          <w:p w:rsidR="00AD678F" w:rsidRPr="00AD678F" w:rsidRDefault="00AD678F" w:rsidP="00AD678F">
            <w:pPr>
              <w:spacing w:before="0" w:line="240" w:lineRule="auto"/>
              <w:rPr>
                <w:rFonts w:cs="Arial"/>
                <w:b/>
                <w:color w:val="FF0000"/>
                <w:sz w:val="20"/>
                <w:szCs w:val="20"/>
              </w:rPr>
            </w:pPr>
            <w:r w:rsidRPr="00AD678F">
              <w:rPr>
                <w:rFonts w:cs="Arial"/>
                <w:b/>
                <w:color w:val="FF0000"/>
                <w:sz w:val="20"/>
                <w:szCs w:val="20"/>
              </w:rPr>
              <w:t>Kelurahan .....</w:t>
            </w:r>
          </w:p>
          <w:p w:rsidR="00AD678F" w:rsidRPr="00AD678F" w:rsidRDefault="00AD678F" w:rsidP="00AD678F">
            <w:pPr>
              <w:spacing w:before="0" w:line="240" w:lineRule="auto"/>
              <w:rPr>
                <w:rFonts w:cs="Arial"/>
                <w:b/>
                <w:color w:val="FF0000"/>
                <w:sz w:val="20"/>
                <w:szCs w:val="20"/>
              </w:rPr>
            </w:pPr>
            <w:r w:rsidRPr="00AD678F">
              <w:rPr>
                <w:rFonts w:cs="Arial"/>
                <w:b/>
                <w:color w:val="FF0000"/>
                <w:sz w:val="20"/>
                <w:szCs w:val="20"/>
              </w:rPr>
              <w:t>Kecamatan .....</w:t>
            </w:r>
          </w:p>
          <w:p w:rsidR="00AD678F" w:rsidRPr="00AD678F" w:rsidRDefault="00AD678F" w:rsidP="00AD678F">
            <w:pPr>
              <w:spacing w:before="0" w:line="240" w:lineRule="auto"/>
              <w:rPr>
                <w:rFonts w:cs="Arial"/>
                <w:b/>
                <w:sz w:val="20"/>
                <w:szCs w:val="20"/>
              </w:rPr>
            </w:pPr>
            <w:r w:rsidRPr="00AD678F">
              <w:rPr>
                <w:rFonts w:cs="Arial"/>
                <w:b/>
                <w:sz w:val="20"/>
                <w:szCs w:val="20"/>
              </w:rPr>
              <w:t>Instansi Terkait :</w:t>
            </w:r>
          </w:p>
          <w:p w:rsidR="00AD678F" w:rsidRPr="00AD678F" w:rsidRDefault="00AD678F" w:rsidP="00AD678F">
            <w:pPr>
              <w:spacing w:before="0" w:line="240" w:lineRule="auto"/>
              <w:rPr>
                <w:rFonts w:cs="Arial"/>
                <w:sz w:val="20"/>
                <w:szCs w:val="20"/>
              </w:rPr>
            </w:pPr>
            <w:r w:rsidRPr="00AD678F">
              <w:rPr>
                <w:rFonts w:cs="Arial"/>
                <w:sz w:val="20"/>
                <w:szCs w:val="20"/>
              </w:rPr>
              <w:t xml:space="preserve">Dinas Lingkungan Hidup Kota </w:t>
            </w:r>
            <w:r w:rsidRPr="00AD678F">
              <w:rPr>
                <w:rFonts w:cs="Arial"/>
                <w:sz w:val="20"/>
                <w:szCs w:val="20"/>
              </w:rPr>
              <w:lastRenderedPageBreak/>
              <w:t>Surabaya</w:t>
            </w:r>
          </w:p>
          <w:p w:rsidR="00AD678F" w:rsidRPr="00AD678F" w:rsidRDefault="00AD678F" w:rsidP="00AD678F">
            <w:pPr>
              <w:spacing w:before="0" w:line="240" w:lineRule="auto"/>
              <w:rPr>
                <w:rFonts w:cs="Arial"/>
                <w:b/>
                <w:sz w:val="20"/>
                <w:szCs w:val="20"/>
              </w:rPr>
            </w:pPr>
            <w:r w:rsidRPr="00AD678F">
              <w:rPr>
                <w:rFonts w:cs="Arial"/>
                <w:b/>
                <w:sz w:val="20"/>
                <w:szCs w:val="20"/>
              </w:rPr>
              <w:t>Pelaporan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tc>
        <w:tc>
          <w:tcPr>
            <w:tcW w:w="1361" w:type="dxa"/>
            <w:gridSpan w:val="2"/>
            <w:shd w:val="clear" w:color="auto" w:fill="auto"/>
          </w:tcPr>
          <w:p w:rsidR="00AD678F" w:rsidRPr="00AD678F" w:rsidRDefault="00AD678F" w:rsidP="00AD678F">
            <w:pPr>
              <w:spacing w:before="0" w:line="240" w:lineRule="auto"/>
              <w:rPr>
                <w:rFonts w:cs="Arial"/>
                <w:sz w:val="20"/>
                <w:szCs w:val="20"/>
              </w:rPr>
            </w:pPr>
          </w:p>
        </w:tc>
      </w:tr>
      <w:tr w:rsidR="00AD678F" w:rsidRPr="00AD678F" w:rsidTr="00AD678F">
        <w:trPr>
          <w:jc w:val="center"/>
        </w:trPr>
        <w:tc>
          <w:tcPr>
            <w:tcW w:w="1221"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lastRenderedPageBreak/>
              <w:t>Kegiatan Indsutri</w:t>
            </w:r>
          </w:p>
          <w:p w:rsidR="00AD678F" w:rsidRPr="00AD678F" w:rsidRDefault="00AD678F" w:rsidP="00AD678F">
            <w:pPr>
              <w:spacing w:before="0" w:line="240" w:lineRule="auto"/>
              <w:rPr>
                <w:rFonts w:cs="Arial"/>
                <w:sz w:val="20"/>
                <w:szCs w:val="20"/>
              </w:rPr>
            </w:pPr>
            <w:r w:rsidRPr="00AD678F">
              <w:rPr>
                <w:rFonts w:cs="Arial"/>
                <w:sz w:val="20"/>
                <w:szCs w:val="20"/>
              </w:rPr>
              <w:t>Gudang</w:t>
            </w:r>
          </w:p>
          <w:p w:rsidR="00AD678F" w:rsidRPr="00AD678F" w:rsidRDefault="00AD678F" w:rsidP="00AD678F">
            <w:pPr>
              <w:spacing w:before="0" w:line="240" w:lineRule="auto"/>
              <w:rPr>
                <w:rFonts w:cs="Arial"/>
                <w:sz w:val="20"/>
                <w:szCs w:val="20"/>
              </w:rPr>
            </w:pPr>
            <w:r w:rsidRPr="00AD678F">
              <w:rPr>
                <w:rFonts w:cs="Arial"/>
                <w:sz w:val="20"/>
                <w:szCs w:val="20"/>
              </w:rPr>
              <w:t>Tempat Usaha Workshop</w:t>
            </w:r>
          </w:p>
          <w:p w:rsidR="00AD678F" w:rsidRPr="00AD678F" w:rsidRDefault="00AD678F" w:rsidP="00AD678F">
            <w:pPr>
              <w:spacing w:before="0" w:line="240" w:lineRule="auto"/>
              <w:rPr>
                <w:rFonts w:cs="Arial"/>
                <w:sz w:val="20"/>
                <w:szCs w:val="20"/>
              </w:rPr>
            </w:pPr>
            <w:r w:rsidRPr="00AD678F">
              <w:rPr>
                <w:rFonts w:cs="Arial"/>
                <w:sz w:val="20"/>
                <w:szCs w:val="20"/>
              </w:rPr>
              <w:t>Spa</w:t>
            </w:r>
          </w:p>
          <w:p w:rsidR="00AD678F" w:rsidRPr="00AD678F" w:rsidRDefault="00AD678F" w:rsidP="00AD678F">
            <w:pPr>
              <w:spacing w:before="0" w:line="240" w:lineRule="auto"/>
              <w:rPr>
                <w:rFonts w:cs="Arial"/>
                <w:sz w:val="20"/>
                <w:szCs w:val="20"/>
              </w:rPr>
            </w:pPr>
            <w:r w:rsidRPr="00AD678F">
              <w:rPr>
                <w:rFonts w:cs="Arial"/>
                <w:sz w:val="20"/>
                <w:szCs w:val="20"/>
              </w:rPr>
              <w:t>Salon</w:t>
            </w:r>
          </w:p>
          <w:p w:rsidR="00AD678F" w:rsidRPr="00AD678F" w:rsidRDefault="00AD678F" w:rsidP="00AD678F">
            <w:pPr>
              <w:spacing w:before="0" w:line="240" w:lineRule="auto"/>
              <w:rPr>
                <w:rFonts w:cs="Arial"/>
                <w:sz w:val="20"/>
                <w:szCs w:val="20"/>
              </w:rPr>
            </w:pPr>
            <w:r w:rsidRPr="00AD678F">
              <w:rPr>
                <w:rFonts w:cs="Arial"/>
                <w:sz w:val="20"/>
                <w:szCs w:val="20"/>
              </w:rPr>
              <w:t>Laundry</w:t>
            </w:r>
          </w:p>
        </w:tc>
        <w:tc>
          <w:tcPr>
            <w:tcW w:w="1232"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Peningkatan limbah cair produksi</w:t>
            </w:r>
          </w:p>
        </w:tc>
        <w:tc>
          <w:tcPr>
            <w:tcW w:w="1677" w:type="dxa"/>
            <w:shd w:val="clear" w:color="auto" w:fill="auto"/>
          </w:tcPr>
          <w:p w:rsidR="00AD678F" w:rsidRPr="00AD678F" w:rsidRDefault="00AD678F" w:rsidP="00AD678F">
            <w:pPr>
              <w:spacing w:before="0" w:line="240" w:lineRule="auto"/>
              <w:rPr>
                <w:rFonts w:cs="Arial"/>
                <w:b/>
                <w:color w:val="FF0000"/>
                <w:sz w:val="20"/>
                <w:szCs w:val="20"/>
                <w:lang w:bidi="en-US"/>
              </w:rPr>
            </w:pPr>
            <w:r w:rsidRPr="00AD678F">
              <w:rPr>
                <w:rFonts w:cs="Arial"/>
                <w:sz w:val="20"/>
                <w:szCs w:val="20"/>
              </w:rPr>
              <w:t xml:space="preserve">Jumlah timbulan limbah cair produksi sebesar </w:t>
            </w:r>
            <w:r w:rsidRPr="00AD678F">
              <w:rPr>
                <w:rFonts w:cs="Arial"/>
                <w:b/>
                <w:color w:val="FF0000"/>
                <w:sz w:val="20"/>
                <w:szCs w:val="20"/>
              </w:rPr>
              <w:t xml:space="preserve">..... </w:t>
            </w:r>
            <w:r w:rsidRPr="00AD678F">
              <w:rPr>
                <w:rFonts w:cs="Arial"/>
                <w:b/>
                <w:color w:val="FF0000"/>
                <w:sz w:val="20"/>
                <w:szCs w:val="20"/>
                <w:lang w:bidi="en-US"/>
              </w:rPr>
              <w:t>m</w:t>
            </w:r>
            <w:r w:rsidRPr="00AD678F">
              <w:rPr>
                <w:rFonts w:cs="Arial"/>
                <w:b/>
                <w:color w:val="FF0000"/>
                <w:sz w:val="20"/>
                <w:szCs w:val="20"/>
                <w:vertAlign w:val="superscript"/>
                <w:lang w:bidi="en-US"/>
              </w:rPr>
              <w:t>3</w:t>
            </w:r>
            <w:r w:rsidRPr="00AD678F">
              <w:rPr>
                <w:rFonts w:cs="Arial"/>
                <w:b/>
                <w:color w:val="FF0000"/>
                <w:sz w:val="20"/>
                <w:szCs w:val="20"/>
                <w:lang w:bidi="en-US"/>
              </w:rPr>
              <w:t>/liter/hari</w:t>
            </w:r>
          </w:p>
          <w:p w:rsidR="00AD678F" w:rsidRPr="00AD678F" w:rsidRDefault="00AD678F" w:rsidP="00AD678F">
            <w:pPr>
              <w:spacing w:before="0" w:line="240" w:lineRule="auto"/>
              <w:rPr>
                <w:rFonts w:cs="Arial"/>
                <w:b/>
                <w:color w:val="FF0000"/>
                <w:sz w:val="20"/>
                <w:szCs w:val="20"/>
                <w:lang w:bidi="en-US"/>
              </w:rPr>
            </w:pPr>
          </w:p>
          <w:p w:rsidR="00AD678F" w:rsidRPr="00AD678F" w:rsidRDefault="00AD678F" w:rsidP="00AD678F">
            <w:pPr>
              <w:spacing w:before="0" w:line="240" w:lineRule="auto"/>
              <w:rPr>
                <w:rFonts w:cs="Arial"/>
                <w:b/>
                <w:color w:val="FF0000"/>
                <w:sz w:val="20"/>
                <w:szCs w:val="20"/>
              </w:rPr>
            </w:pPr>
            <w:r w:rsidRPr="00AD678F">
              <w:rPr>
                <w:rFonts w:cs="Arial"/>
                <w:b/>
                <w:color w:val="FF0000"/>
                <w:sz w:val="20"/>
                <w:szCs w:val="20"/>
                <w:lang w:bidi="en-US"/>
              </w:rPr>
              <w:t>(jelaskan untuk masing-masing sesuai bab 2)</w:t>
            </w:r>
          </w:p>
          <w:p w:rsidR="00AD678F" w:rsidRPr="00AD678F" w:rsidRDefault="00AD678F" w:rsidP="00AD678F">
            <w:pPr>
              <w:spacing w:before="0" w:line="240" w:lineRule="auto"/>
              <w:rPr>
                <w:rFonts w:cs="Arial"/>
                <w:sz w:val="20"/>
                <w:szCs w:val="20"/>
              </w:rPr>
            </w:pPr>
          </w:p>
        </w:tc>
        <w:tc>
          <w:tcPr>
            <w:tcW w:w="2478" w:type="dxa"/>
            <w:gridSpan w:val="2"/>
            <w:shd w:val="clear" w:color="auto" w:fill="auto"/>
          </w:tcPr>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Mengolah limbah cair industri degan dengan IPAL yang disediakan oleh pemrakarsa</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Melakukan pengurasan sebanyak 5 tahun sekali</w:t>
            </w:r>
          </w:p>
        </w:tc>
        <w:tc>
          <w:tcPr>
            <w:tcW w:w="1446" w:type="dxa"/>
            <w:gridSpan w:val="2"/>
            <w:shd w:val="clear" w:color="auto" w:fill="auto"/>
          </w:tcPr>
          <w:p w:rsidR="00AD678F" w:rsidRPr="00AD678F" w:rsidRDefault="00AD678F" w:rsidP="00AD678F">
            <w:pPr>
              <w:spacing w:before="0" w:line="240" w:lineRule="auto"/>
              <w:rPr>
                <w:rFonts w:cs="Arial"/>
                <w:color w:val="FF0000"/>
                <w:sz w:val="20"/>
                <w:szCs w:val="20"/>
              </w:rPr>
            </w:pPr>
            <w:r w:rsidRPr="00AD678F">
              <w:rPr>
                <w:rFonts w:cs="Arial"/>
                <w:color w:val="FF0000"/>
                <w:sz w:val="20"/>
                <w:szCs w:val="20"/>
              </w:rPr>
              <w:t>IPAL</w:t>
            </w:r>
          </w:p>
        </w:tc>
        <w:tc>
          <w:tcPr>
            <w:tcW w:w="1418" w:type="dxa"/>
            <w:gridSpan w:val="3"/>
            <w:shd w:val="clear" w:color="auto" w:fill="auto"/>
          </w:tcPr>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Satu minggu sekali</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selama</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kegiatan</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berlangsung</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pada tahap</w:t>
            </w:r>
          </w:p>
          <w:p w:rsidR="00AD678F" w:rsidRPr="00AD678F" w:rsidRDefault="00AD678F" w:rsidP="00AD678F">
            <w:pPr>
              <w:spacing w:before="0" w:line="240" w:lineRule="auto"/>
              <w:rPr>
                <w:rFonts w:cs="Arial"/>
                <w:sz w:val="20"/>
                <w:szCs w:val="20"/>
              </w:rPr>
            </w:pPr>
            <w:r w:rsidRPr="00AD678F">
              <w:rPr>
                <w:rFonts w:cs="Arial"/>
                <w:sz w:val="20"/>
                <w:szCs w:val="20"/>
              </w:rPr>
              <w:t>operasional</w:t>
            </w:r>
          </w:p>
        </w:tc>
        <w:tc>
          <w:tcPr>
            <w:tcW w:w="2152" w:type="dxa"/>
            <w:shd w:val="clear" w:color="auto" w:fill="auto"/>
          </w:tcPr>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Melakukan pemantauan terhadap limbah cair</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domestik  yang dihasilkan dengan</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melakukan analisis</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laboratorium mengenai parameter limbah cair domestik</w:t>
            </w:r>
          </w:p>
        </w:tc>
        <w:tc>
          <w:tcPr>
            <w:tcW w:w="1516" w:type="dxa"/>
            <w:shd w:val="clear" w:color="auto" w:fill="auto"/>
          </w:tcPr>
          <w:p w:rsidR="00AD678F" w:rsidRPr="00AD678F" w:rsidRDefault="00AD678F" w:rsidP="00AD678F">
            <w:pPr>
              <w:spacing w:before="0" w:line="240" w:lineRule="auto"/>
              <w:rPr>
                <w:rFonts w:cs="Arial"/>
                <w:color w:val="FF0000"/>
                <w:sz w:val="20"/>
                <w:szCs w:val="20"/>
              </w:rPr>
            </w:pPr>
            <w:r w:rsidRPr="00AD678F">
              <w:rPr>
                <w:rFonts w:cs="Arial"/>
                <w:color w:val="FF0000"/>
                <w:sz w:val="20"/>
                <w:szCs w:val="20"/>
              </w:rPr>
              <w:t>IPAL</w:t>
            </w:r>
          </w:p>
        </w:tc>
        <w:tc>
          <w:tcPr>
            <w:tcW w:w="1390" w:type="dxa"/>
            <w:shd w:val="clear" w:color="auto" w:fill="auto"/>
          </w:tcPr>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Setiap 6 bulan sekali</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bulan selama</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kegiatan</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berlangsung</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pada tahap</w:t>
            </w:r>
          </w:p>
          <w:p w:rsidR="00AD678F" w:rsidRPr="00AD678F" w:rsidRDefault="00AD678F" w:rsidP="00AD678F">
            <w:pPr>
              <w:spacing w:before="0" w:line="240" w:lineRule="auto"/>
              <w:rPr>
                <w:rFonts w:cs="Arial"/>
                <w:sz w:val="20"/>
                <w:szCs w:val="20"/>
              </w:rPr>
            </w:pPr>
            <w:r w:rsidRPr="00AD678F">
              <w:rPr>
                <w:rFonts w:cs="Arial"/>
                <w:sz w:val="20"/>
                <w:szCs w:val="20"/>
              </w:rPr>
              <w:t>operasional</w:t>
            </w:r>
          </w:p>
        </w:tc>
        <w:tc>
          <w:tcPr>
            <w:tcW w:w="2105" w:type="dxa"/>
            <w:gridSpan w:val="2"/>
            <w:shd w:val="clear" w:color="auto" w:fill="auto"/>
          </w:tcPr>
          <w:p w:rsidR="00AD678F" w:rsidRPr="00AD678F" w:rsidRDefault="00AD678F" w:rsidP="00AD678F">
            <w:pPr>
              <w:spacing w:before="0" w:line="240" w:lineRule="auto"/>
              <w:rPr>
                <w:rFonts w:cs="Arial"/>
                <w:b/>
                <w:sz w:val="20"/>
                <w:szCs w:val="20"/>
              </w:rPr>
            </w:pPr>
            <w:r w:rsidRPr="00AD678F">
              <w:rPr>
                <w:rFonts w:cs="Arial"/>
                <w:b/>
                <w:sz w:val="20"/>
                <w:szCs w:val="20"/>
              </w:rPr>
              <w:t>Pelaksana :</w:t>
            </w:r>
          </w:p>
          <w:p w:rsidR="00AD678F" w:rsidRPr="00AD678F" w:rsidRDefault="00AD678F" w:rsidP="00AD678F">
            <w:pPr>
              <w:spacing w:before="0" w:line="240" w:lineRule="auto"/>
              <w:rPr>
                <w:rFonts w:cs="Arial"/>
                <w:sz w:val="20"/>
                <w:szCs w:val="20"/>
              </w:rPr>
            </w:pPr>
            <w:r w:rsidRPr="00AD678F">
              <w:rPr>
                <w:rFonts w:cs="Arial"/>
                <w:sz w:val="20"/>
                <w:szCs w:val="20"/>
              </w:rPr>
              <w:t>Pemrakarsa</w:t>
            </w:r>
          </w:p>
          <w:p w:rsidR="00AD678F" w:rsidRPr="00AD678F" w:rsidRDefault="00AD678F" w:rsidP="00AD678F">
            <w:pPr>
              <w:spacing w:before="0" w:line="240" w:lineRule="auto"/>
              <w:rPr>
                <w:rFonts w:cs="Arial"/>
                <w:b/>
                <w:sz w:val="20"/>
                <w:szCs w:val="20"/>
              </w:rPr>
            </w:pPr>
            <w:r w:rsidRPr="00AD678F">
              <w:rPr>
                <w:rFonts w:cs="Arial"/>
                <w:b/>
                <w:sz w:val="20"/>
                <w:szCs w:val="20"/>
              </w:rPr>
              <w:t xml:space="preserve">Pengawas </w:t>
            </w:r>
          </w:p>
          <w:p w:rsidR="00AD678F" w:rsidRPr="00AD678F" w:rsidRDefault="00AD678F" w:rsidP="00AD678F">
            <w:pPr>
              <w:spacing w:before="0" w:line="240" w:lineRule="auto"/>
              <w:rPr>
                <w:rFonts w:cs="Arial"/>
                <w:b/>
                <w:sz w:val="20"/>
                <w:szCs w:val="20"/>
              </w:rPr>
            </w:pPr>
            <w:r w:rsidRPr="00AD678F">
              <w:rPr>
                <w:rFonts w:cs="Arial"/>
                <w:b/>
                <w:sz w:val="20"/>
                <w:szCs w:val="20"/>
              </w:rPr>
              <w:t>Leading Sektor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p w:rsidR="00AD678F" w:rsidRPr="00AD678F" w:rsidRDefault="00AD678F" w:rsidP="00AD678F">
            <w:pPr>
              <w:spacing w:before="0" w:line="240" w:lineRule="auto"/>
              <w:rPr>
                <w:rFonts w:cs="Arial"/>
                <w:b/>
                <w:sz w:val="20"/>
                <w:szCs w:val="20"/>
              </w:rPr>
            </w:pPr>
            <w:r w:rsidRPr="00AD678F">
              <w:rPr>
                <w:rFonts w:cs="Arial"/>
                <w:b/>
                <w:sz w:val="20"/>
                <w:szCs w:val="20"/>
              </w:rPr>
              <w:t>Instansi Terkait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p w:rsidR="00AD678F" w:rsidRPr="00AD678F" w:rsidRDefault="00AD678F" w:rsidP="00AD678F">
            <w:pPr>
              <w:spacing w:before="0" w:line="240" w:lineRule="auto"/>
              <w:rPr>
                <w:rFonts w:cs="Arial"/>
                <w:b/>
                <w:sz w:val="20"/>
                <w:szCs w:val="20"/>
              </w:rPr>
            </w:pPr>
            <w:r w:rsidRPr="00AD678F">
              <w:rPr>
                <w:rFonts w:cs="Arial"/>
                <w:b/>
                <w:sz w:val="20"/>
                <w:szCs w:val="20"/>
              </w:rPr>
              <w:t>Pelaporan :</w:t>
            </w:r>
          </w:p>
          <w:p w:rsidR="00AD678F" w:rsidRPr="00AD678F" w:rsidRDefault="00AD678F" w:rsidP="00AD678F">
            <w:pPr>
              <w:spacing w:before="0" w:line="240" w:lineRule="auto"/>
              <w:rPr>
                <w:rFonts w:cs="Arial"/>
                <w:sz w:val="20"/>
                <w:szCs w:val="20"/>
              </w:rPr>
            </w:pPr>
            <w:r w:rsidRPr="00AD678F">
              <w:rPr>
                <w:rFonts w:cs="Arial"/>
                <w:sz w:val="20"/>
                <w:szCs w:val="20"/>
              </w:rPr>
              <w:lastRenderedPageBreak/>
              <w:t>Dinas Lingkungan Hidup Kota Surabaya</w:t>
            </w:r>
          </w:p>
        </w:tc>
        <w:tc>
          <w:tcPr>
            <w:tcW w:w="1361" w:type="dxa"/>
            <w:gridSpan w:val="2"/>
            <w:shd w:val="clear" w:color="auto" w:fill="auto"/>
          </w:tcPr>
          <w:p w:rsidR="00AD678F" w:rsidRPr="00AD678F" w:rsidRDefault="00AD678F" w:rsidP="00AD678F">
            <w:pPr>
              <w:spacing w:before="0" w:line="240" w:lineRule="auto"/>
              <w:rPr>
                <w:rFonts w:cs="Arial"/>
                <w:sz w:val="20"/>
                <w:szCs w:val="20"/>
              </w:rPr>
            </w:pPr>
          </w:p>
        </w:tc>
      </w:tr>
      <w:tr w:rsidR="00AD678F" w:rsidRPr="00AD678F" w:rsidTr="00AD678F">
        <w:trPr>
          <w:jc w:val="center"/>
        </w:trPr>
        <w:tc>
          <w:tcPr>
            <w:tcW w:w="1221"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lastRenderedPageBreak/>
              <w:t>Kegiatan Indsutri</w:t>
            </w:r>
          </w:p>
          <w:p w:rsidR="00AD678F" w:rsidRPr="00AD678F" w:rsidRDefault="00AD678F" w:rsidP="00AD678F">
            <w:pPr>
              <w:spacing w:before="0" w:line="240" w:lineRule="auto"/>
              <w:rPr>
                <w:rFonts w:cs="Arial"/>
                <w:sz w:val="20"/>
                <w:szCs w:val="20"/>
              </w:rPr>
            </w:pPr>
            <w:r w:rsidRPr="00AD678F">
              <w:rPr>
                <w:rFonts w:cs="Arial"/>
                <w:sz w:val="20"/>
                <w:szCs w:val="20"/>
              </w:rPr>
              <w:t>Gudang</w:t>
            </w:r>
          </w:p>
          <w:p w:rsidR="00AD678F" w:rsidRPr="00AD678F" w:rsidRDefault="00AD678F" w:rsidP="00AD678F">
            <w:pPr>
              <w:spacing w:before="0" w:line="240" w:lineRule="auto"/>
              <w:rPr>
                <w:rFonts w:cs="Arial"/>
                <w:sz w:val="20"/>
                <w:szCs w:val="20"/>
              </w:rPr>
            </w:pPr>
            <w:r w:rsidRPr="00AD678F">
              <w:rPr>
                <w:rFonts w:cs="Arial"/>
                <w:sz w:val="20"/>
                <w:szCs w:val="20"/>
              </w:rPr>
              <w:t>Tempat Usaha Workshop</w:t>
            </w:r>
          </w:p>
          <w:p w:rsidR="00AD678F" w:rsidRPr="00AD678F" w:rsidRDefault="00AD678F" w:rsidP="00AD678F">
            <w:pPr>
              <w:spacing w:before="0" w:line="240" w:lineRule="auto"/>
              <w:rPr>
                <w:rFonts w:cs="Arial"/>
                <w:sz w:val="20"/>
                <w:szCs w:val="20"/>
              </w:rPr>
            </w:pPr>
            <w:r w:rsidRPr="00AD678F">
              <w:rPr>
                <w:rFonts w:cs="Arial"/>
                <w:sz w:val="20"/>
                <w:szCs w:val="20"/>
              </w:rPr>
              <w:t>Spa</w:t>
            </w:r>
          </w:p>
          <w:p w:rsidR="00AD678F" w:rsidRPr="00AD678F" w:rsidRDefault="00AD678F" w:rsidP="00AD678F">
            <w:pPr>
              <w:spacing w:before="0" w:line="240" w:lineRule="auto"/>
              <w:rPr>
                <w:rFonts w:cs="Arial"/>
                <w:sz w:val="20"/>
                <w:szCs w:val="20"/>
              </w:rPr>
            </w:pPr>
            <w:r w:rsidRPr="00AD678F">
              <w:rPr>
                <w:rFonts w:cs="Arial"/>
                <w:sz w:val="20"/>
                <w:szCs w:val="20"/>
              </w:rPr>
              <w:t>Salon</w:t>
            </w:r>
          </w:p>
          <w:p w:rsidR="00AD678F" w:rsidRPr="00AD678F" w:rsidRDefault="00AD678F" w:rsidP="00AD678F">
            <w:pPr>
              <w:spacing w:before="0" w:line="240" w:lineRule="auto"/>
              <w:rPr>
                <w:rFonts w:cs="Arial"/>
                <w:sz w:val="20"/>
                <w:szCs w:val="20"/>
              </w:rPr>
            </w:pPr>
            <w:r w:rsidRPr="00AD678F">
              <w:rPr>
                <w:rFonts w:cs="Arial"/>
                <w:sz w:val="20"/>
                <w:szCs w:val="20"/>
              </w:rPr>
              <w:t>Laundry</w:t>
            </w:r>
          </w:p>
        </w:tc>
        <w:tc>
          <w:tcPr>
            <w:tcW w:w="1232"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Peningkatan limbah padat produksi</w:t>
            </w:r>
          </w:p>
        </w:tc>
        <w:tc>
          <w:tcPr>
            <w:tcW w:w="1677" w:type="dxa"/>
            <w:shd w:val="clear" w:color="auto" w:fill="auto"/>
          </w:tcPr>
          <w:p w:rsidR="00AD678F" w:rsidRPr="00AD678F" w:rsidRDefault="00AD678F" w:rsidP="00AD678F">
            <w:pPr>
              <w:spacing w:before="0" w:line="240" w:lineRule="auto"/>
              <w:rPr>
                <w:rFonts w:cs="Arial"/>
                <w:b/>
                <w:color w:val="FF0000"/>
                <w:sz w:val="20"/>
                <w:szCs w:val="20"/>
                <w:lang w:bidi="en-US"/>
              </w:rPr>
            </w:pPr>
            <w:r w:rsidRPr="00AD678F">
              <w:rPr>
                <w:rFonts w:cs="Arial"/>
                <w:sz w:val="20"/>
                <w:szCs w:val="20"/>
              </w:rPr>
              <w:t xml:space="preserve">Jumlah timbulan sampah produksi sebesar </w:t>
            </w:r>
            <w:r w:rsidRPr="00AD678F">
              <w:rPr>
                <w:rFonts w:cs="Arial"/>
                <w:b/>
                <w:color w:val="FF0000"/>
                <w:sz w:val="20"/>
                <w:szCs w:val="20"/>
              </w:rPr>
              <w:t xml:space="preserve">..... </w:t>
            </w:r>
            <w:r w:rsidRPr="00AD678F">
              <w:rPr>
                <w:rFonts w:cs="Arial"/>
                <w:b/>
                <w:color w:val="FF0000"/>
                <w:sz w:val="20"/>
                <w:szCs w:val="20"/>
                <w:lang w:bidi="en-US"/>
              </w:rPr>
              <w:t>kg/liter/hari</w:t>
            </w:r>
          </w:p>
          <w:p w:rsidR="00AD678F" w:rsidRPr="00AD678F" w:rsidRDefault="00AD678F" w:rsidP="00AD678F">
            <w:pPr>
              <w:spacing w:before="0" w:line="240" w:lineRule="auto"/>
              <w:rPr>
                <w:rFonts w:cs="Arial"/>
                <w:b/>
                <w:color w:val="FF0000"/>
                <w:sz w:val="20"/>
                <w:szCs w:val="20"/>
                <w:lang w:bidi="en-US"/>
              </w:rPr>
            </w:pPr>
          </w:p>
          <w:p w:rsidR="00AD678F" w:rsidRPr="00AD678F" w:rsidRDefault="00AD678F" w:rsidP="00AD678F">
            <w:pPr>
              <w:spacing w:before="0" w:line="240" w:lineRule="auto"/>
              <w:rPr>
                <w:rFonts w:cs="Arial"/>
                <w:b/>
                <w:color w:val="FF0000"/>
                <w:sz w:val="20"/>
                <w:szCs w:val="20"/>
              </w:rPr>
            </w:pPr>
            <w:r w:rsidRPr="00AD678F">
              <w:rPr>
                <w:rFonts w:cs="Arial"/>
                <w:b/>
                <w:color w:val="FF0000"/>
                <w:sz w:val="20"/>
                <w:szCs w:val="20"/>
                <w:lang w:bidi="en-US"/>
              </w:rPr>
              <w:t>(jelaskan untuk masing-masing sesuai bab 2)</w:t>
            </w:r>
          </w:p>
          <w:p w:rsidR="00AD678F" w:rsidRPr="00AD678F" w:rsidRDefault="00AD678F" w:rsidP="00AD678F">
            <w:pPr>
              <w:spacing w:before="0" w:line="240" w:lineRule="auto"/>
              <w:rPr>
                <w:rFonts w:cs="Arial"/>
                <w:sz w:val="20"/>
                <w:szCs w:val="20"/>
              </w:rPr>
            </w:pPr>
          </w:p>
          <w:p w:rsidR="00AD678F" w:rsidRPr="00AD678F" w:rsidRDefault="00AD678F" w:rsidP="00AD678F">
            <w:pPr>
              <w:spacing w:before="0" w:line="240" w:lineRule="auto"/>
              <w:rPr>
                <w:rFonts w:cs="Arial"/>
                <w:sz w:val="20"/>
                <w:szCs w:val="20"/>
              </w:rPr>
            </w:pPr>
          </w:p>
          <w:p w:rsidR="00AD678F" w:rsidRPr="00AD678F" w:rsidRDefault="00AD678F" w:rsidP="00AD678F">
            <w:pPr>
              <w:spacing w:before="0" w:line="240" w:lineRule="auto"/>
              <w:rPr>
                <w:rFonts w:cs="Arial"/>
                <w:sz w:val="20"/>
                <w:szCs w:val="20"/>
              </w:rPr>
            </w:pPr>
          </w:p>
        </w:tc>
        <w:tc>
          <w:tcPr>
            <w:tcW w:w="2478" w:type="dxa"/>
            <w:gridSpan w:val="2"/>
            <w:shd w:val="clear" w:color="auto" w:fill="auto"/>
          </w:tcPr>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 xml:space="preserve">Di dalam ruang menyediakan </w:t>
            </w:r>
            <w:r w:rsidRPr="00AD678F">
              <w:rPr>
                <w:rFonts w:ascii="Arial" w:hAnsi="Arial" w:cs="Arial"/>
                <w:color w:val="FF0000"/>
              </w:rPr>
              <w:t>berupa ....., ….. unit</w:t>
            </w:r>
            <w:r w:rsidRPr="00AD678F">
              <w:rPr>
                <w:rFonts w:ascii="Arial" w:hAnsi="Arial" w:cs="Arial"/>
              </w:rPr>
              <w:t xml:space="preserve"> dengan kapasitas </w:t>
            </w:r>
            <w:r w:rsidRPr="00AD678F">
              <w:rPr>
                <w:rFonts w:ascii="Arial" w:hAnsi="Arial" w:cs="Arial"/>
                <w:color w:val="FF0000"/>
              </w:rPr>
              <w:t>….. liter</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Sampah produksi dijual ke pihak ketiga setiap seminggu sekali</w:t>
            </w:r>
          </w:p>
        </w:tc>
        <w:tc>
          <w:tcPr>
            <w:tcW w:w="1446" w:type="dxa"/>
            <w:gridSpan w:val="2"/>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Tempat sampah di dalam ruangan</w:t>
            </w:r>
          </w:p>
        </w:tc>
        <w:tc>
          <w:tcPr>
            <w:tcW w:w="1418" w:type="dxa"/>
            <w:gridSpan w:val="3"/>
            <w:shd w:val="clear" w:color="auto" w:fill="auto"/>
          </w:tcPr>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Setiap hari selama</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kegiatan</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berlangsung</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pada tahap</w:t>
            </w:r>
          </w:p>
          <w:p w:rsidR="00AD678F" w:rsidRPr="00AD678F" w:rsidRDefault="00AD678F" w:rsidP="00AD678F">
            <w:pPr>
              <w:pStyle w:val="Default"/>
              <w:rPr>
                <w:rFonts w:ascii="Arial" w:hAnsi="Arial" w:cs="Arial"/>
                <w:sz w:val="20"/>
                <w:szCs w:val="20"/>
              </w:rPr>
            </w:pPr>
            <w:r w:rsidRPr="00AD678F">
              <w:rPr>
                <w:rFonts w:ascii="Arial" w:hAnsi="Arial" w:cs="Arial"/>
                <w:sz w:val="20"/>
                <w:szCs w:val="20"/>
              </w:rPr>
              <w:t>operasional</w:t>
            </w:r>
          </w:p>
        </w:tc>
        <w:tc>
          <w:tcPr>
            <w:tcW w:w="2152" w:type="dxa"/>
            <w:shd w:val="clear" w:color="auto" w:fill="auto"/>
          </w:tcPr>
          <w:p w:rsidR="00AD678F" w:rsidRPr="00AD678F" w:rsidRDefault="00AD678F" w:rsidP="00AD678F">
            <w:pPr>
              <w:pStyle w:val="Default"/>
              <w:jc w:val="both"/>
              <w:rPr>
                <w:rFonts w:ascii="Arial" w:hAnsi="Arial" w:cs="Arial"/>
                <w:sz w:val="20"/>
                <w:szCs w:val="20"/>
                <w:lang w:val="en-US"/>
              </w:rPr>
            </w:pPr>
            <w:r w:rsidRPr="00AD678F">
              <w:rPr>
                <w:rFonts w:ascii="Arial" w:hAnsi="Arial" w:cs="Arial"/>
                <w:sz w:val="20"/>
                <w:szCs w:val="20"/>
              </w:rPr>
              <w:t xml:space="preserve">Melakukan koordinasi dengan petugas kebersihan lingkungan setempat untuk </w:t>
            </w:r>
            <w:r w:rsidRPr="00AD678F">
              <w:rPr>
                <w:rFonts w:ascii="Arial" w:hAnsi="Arial" w:cs="Arial"/>
                <w:color w:val="auto"/>
                <w:sz w:val="20"/>
                <w:szCs w:val="20"/>
              </w:rPr>
              <w:t xml:space="preserve">pengangkutan/ pembuangan sampah ke </w:t>
            </w:r>
            <w:r w:rsidRPr="00AD678F">
              <w:rPr>
                <w:rFonts w:ascii="Arial" w:hAnsi="Arial" w:cs="Arial"/>
                <w:color w:val="auto"/>
                <w:sz w:val="20"/>
                <w:szCs w:val="20"/>
                <w:lang w:val="en-US"/>
              </w:rPr>
              <w:t>dengan pihak ketiga</w:t>
            </w:r>
          </w:p>
        </w:tc>
        <w:tc>
          <w:tcPr>
            <w:tcW w:w="1516"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Tempat sampah di luar ruangan (di depan persil)</w:t>
            </w:r>
          </w:p>
        </w:tc>
        <w:tc>
          <w:tcPr>
            <w:tcW w:w="1390" w:type="dxa"/>
            <w:shd w:val="clear" w:color="auto" w:fill="auto"/>
          </w:tcPr>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Setiap 2 hari sekali selama</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kegiatan</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berlangsung</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pada tahap</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operasional</w:t>
            </w:r>
          </w:p>
          <w:p w:rsidR="00AD678F" w:rsidRPr="00AD678F" w:rsidRDefault="00AD678F" w:rsidP="00AD678F">
            <w:pPr>
              <w:spacing w:before="0" w:line="240" w:lineRule="auto"/>
              <w:rPr>
                <w:rFonts w:cs="Arial"/>
                <w:sz w:val="20"/>
                <w:szCs w:val="20"/>
              </w:rPr>
            </w:pPr>
          </w:p>
        </w:tc>
        <w:tc>
          <w:tcPr>
            <w:tcW w:w="2105" w:type="dxa"/>
            <w:gridSpan w:val="2"/>
            <w:shd w:val="clear" w:color="auto" w:fill="auto"/>
          </w:tcPr>
          <w:p w:rsidR="00AD678F" w:rsidRPr="00AD678F" w:rsidRDefault="00AD678F" w:rsidP="00AD678F">
            <w:pPr>
              <w:spacing w:before="0" w:line="240" w:lineRule="auto"/>
              <w:rPr>
                <w:rFonts w:cs="Arial"/>
                <w:b/>
                <w:sz w:val="20"/>
                <w:szCs w:val="20"/>
              </w:rPr>
            </w:pPr>
            <w:r w:rsidRPr="00AD678F">
              <w:rPr>
                <w:rFonts w:cs="Arial"/>
                <w:b/>
                <w:sz w:val="20"/>
                <w:szCs w:val="20"/>
              </w:rPr>
              <w:t>Pelaksana :</w:t>
            </w:r>
          </w:p>
          <w:p w:rsidR="00AD678F" w:rsidRPr="00AD678F" w:rsidRDefault="00AD678F" w:rsidP="00AD678F">
            <w:pPr>
              <w:spacing w:before="0" w:line="240" w:lineRule="auto"/>
              <w:rPr>
                <w:rFonts w:cs="Arial"/>
                <w:sz w:val="20"/>
                <w:szCs w:val="20"/>
              </w:rPr>
            </w:pPr>
            <w:r w:rsidRPr="00AD678F">
              <w:rPr>
                <w:rFonts w:cs="Arial"/>
                <w:sz w:val="20"/>
                <w:szCs w:val="20"/>
              </w:rPr>
              <w:t>Pemrakarsa</w:t>
            </w:r>
          </w:p>
          <w:p w:rsidR="00AD678F" w:rsidRPr="00AD678F" w:rsidRDefault="00AD678F" w:rsidP="00AD678F">
            <w:pPr>
              <w:spacing w:before="0" w:line="240" w:lineRule="auto"/>
              <w:rPr>
                <w:rFonts w:cs="Arial"/>
                <w:b/>
                <w:sz w:val="20"/>
                <w:szCs w:val="20"/>
              </w:rPr>
            </w:pPr>
            <w:r w:rsidRPr="00AD678F">
              <w:rPr>
                <w:rFonts w:cs="Arial"/>
                <w:b/>
                <w:sz w:val="20"/>
                <w:szCs w:val="20"/>
              </w:rPr>
              <w:t xml:space="preserve">Pengawas </w:t>
            </w:r>
          </w:p>
          <w:p w:rsidR="00AD678F" w:rsidRPr="00AD678F" w:rsidRDefault="00AD678F" w:rsidP="00AD678F">
            <w:pPr>
              <w:spacing w:before="0" w:line="240" w:lineRule="auto"/>
              <w:rPr>
                <w:rFonts w:cs="Arial"/>
                <w:b/>
                <w:sz w:val="20"/>
                <w:szCs w:val="20"/>
              </w:rPr>
            </w:pPr>
            <w:r w:rsidRPr="00AD678F">
              <w:rPr>
                <w:rFonts w:cs="Arial"/>
                <w:b/>
                <w:sz w:val="20"/>
                <w:szCs w:val="20"/>
              </w:rPr>
              <w:t>Leading Sektor :</w:t>
            </w:r>
          </w:p>
          <w:p w:rsidR="00AD678F" w:rsidRPr="00AD678F" w:rsidRDefault="00AD678F" w:rsidP="00AD678F">
            <w:pPr>
              <w:spacing w:before="0" w:line="240" w:lineRule="auto"/>
              <w:rPr>
                <w:rFonts w:cs="Arial"/>
                <w:sz w:val="20"/>
                <w:szCs w:val="20"/>
              </w:rPr>
            </w:pPr>
            <w:r w:rsidRPr="00AD678F">
              <w:rPr>
                <w:rFonts w:cs="Arial"/>
                <w:sz w:val="20"/>
                <w:szCs w:val="20"/>
              </w:rPr>
              <w:t>Dinas Kebersihan dan Ruang Terbuka Hijau Kota Surabaya</w:t>
            </w:r>
          </w:p>
          <w:p w:rsidR="00AD678F" w:rsidRPr="00AD678F" w:rsidRDefault="00AD678F" w:rsidP="00AD678F">
            <w:pPr>
              <w:spacing w:before="0" w:line="240" w:lineRule="auto"/>
              <w:rPr>
                <w:rFonts w:cs="Arial"/>
                <w:b/>
                <w:sz w:val="20"/>
                <w:szCs w:val="20"/>
              </w:rPr>
            </w:pPr>
            <w:r w:rsidRPr="00AD678F">
              <w:rPr>
                <w:rFonts w:cs="Arial"/>
                <w:b/>
                <w:sz w:val="20"/>
                <w:szCs w:val="20"/>
              </w:rPr>
              <w:t>Instansi Terkait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p w:rsidR="00AD678F" w:rsidRPr="00AD678F" w:rsidRDefault="00AD678F" w:rsidP="00AD678F">
            <w:pPr>
              <w:spacing w:before="0" w:line="240" w:lineRule="auto"/>
              <w:rPr>
                <w:rFonts w:cs="Arial"/>
                <w:b/>
                <w:sz w:val="20"/>
                <w:szCs w:val="20"/>
              </w:rPr>
            </w:pPr>
            <w:r w:rsidRPr="00AD678F">
              <w:rPr>
                <w:rFonts w:cs="Arial"/>
                <w:b/>
                <w:sz w:val="20"/>
                <w:szCs w:val="20"/>
              </w:rPr>
              <w:t>Pelaporan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tc>
        <w:tc>
          <w:tcPr>
            <w:tcW w:w="1361" w:type="dxa"/>
            <w:gridSpan w:val="2"/>
            <w:shd w:val="clear" w:color="auto" w:fill="auto"/>
          </w:tcPr>
          <w:p w:rsidR="00AD678F" w:rsidRPr="00AD678F" w:rsidRDefault="00AD678F" w:rsidP="00AD678F">
            <w:pPr>
              <w:spacing w:before="0" w:line="240" w:lineRule="auto"/>
              <w:rPr>
                <w:rFonts w:cs="Arial"/>
                <w:sz w:val="20"/>
                <w:szCs w:val="20"/>
              </w:rPr>
            </w:pPr>
          </w:p>
        </w:tc>
      </w:tr>
      <w:tr w:rsidR="00AD678F" w:rsidRPr="00AD678F" w:rsidTr="00AD678F">
        <w:trPr>
          <w:jc w:val="center"/>
        </w:trPr>
        <w:tc>
          <w:tcPr>
            <w:tcW w:w="1221"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Kegiatan Indsutri</w:t>
            </w:r>
          </w:p>
          <w:p w:rsidR="00AD678F" w:rsidRPr="00AD678F" w:rsidRDefault="00AD678F" w:rsidP="00AD678F">
            <w:pPr>
              <w:spacing w:before="0" w:line="240" w:lineRule="auto"/>
              <w:rPr>
                <w:rFonts w:cs="Arial"/>
                <w:sz w:val="20"/>
                <w:szCs w:val="20"/>
              </w:rPr>
            </w:pPr>
            <w:r w:rsidRPr="00AD678F">
              <w:rPr>
                <w:rFonts w:cs="Arial"/>
                <w:sz w:val="20"/>
                <w:szCs w:val="20"/>
              </w:rPr>
              <w:t>Gudang</w:t>
            </w:r>
          </w:p>
          <w:p w:rsidR="00AD678F" w:rsidRPr="00AD678F" w:rsidRDefault="00AD678F" w:rsidP="00AD678F">
            <w:pPr>
              <w:spacing w:before="0" w:line="240" w:lineRule="auto"/>
              <w:rPr>
                <w:rFonts w:cs="Arial"/>
                <w:sz w:val="20"/>
                <w:szCs w:val="20"/>
              </w:rPr>
            </w:pPr>
            <w:r w:rsidRPr="00AD678F">
              <w:rPr>
                <w:rFonts w:cs="Arial"/>
                <w:sz w:val="20"/>
                <w:szCs w:val="20"/>
              </w:rPr>
              <w:t>Tempat Usaha Workshop</w:t>
            </w:r>
          </w:p>
          <w:p w:rsidR="00AD678F" w:rsidRPr="00AD678F" w:rsidRDefault="00AD678F" w:rsidP="00AD678F">
            <w:pPr>
              <w:spacing w:before="0" w:line="240" w:lineRule="auto"/>
              <w:rPr>
                <w:rFonts w:cs="Arial"/>
                <w:sz w:val="20"/>
                <w:szCs w:val="20"/>
              </w:rPr>
            </w:pPr>
            <w:r w:rsidRPr="00AD678F">
              <w:rPr>
                <w:rFonts w:cs="Arial"/>
                <w:sz w:val="20"/>
                <w:szCs w:val="20"/>
              </w:rPr>
              <w:t>Spa</w:t>
            </w:r>
          </w:p>
          <w:p w:rsidR="00AD678F" w:rsidRPr="00AD678F" w:rsidRDefault="00AD678F" w:rsidP="00AD678F">
            <w:pPr>
              <w:spacing w:before="0" w:line="240" w:lineRule="auto"/>
              <w:rPr>
                <w:rFonts w:cs="Arial"/>
                <w:sz w:val="20"/>
                <w:szCs w:val="20"/>
              </w:rPr>
            </w:pPr>
            <w:r w:rsidRPr="00AD678F">
              <w:rPr>
                <w:rFonts w:cs="Arial"/>
                <w:sz w:val="20"/>
                <w:szCs w:val="20"/>
              </w:rPr>
              <w:t>Salon</w:t>
            </w:r>
          </w:p>
          <w:p w:rsidR="00AD678F" w:rsidRPr="00AD678F" w:rsidRDefault="00AD678F" w:rsidP="00AD678F">
            <w:pPr>
              <w:spacing w:before="0" w:line="240" w:lineRule="auto"/>
              <w:rPr>
                <w:rFonts w:cs="Arial"/>
                <w:sz w:val="20"/>
                <w:szCs w:val="20"/>
              </w:rPr>
            </w:pPr>
            <w:r w:rsidRPr="00AD678F">
              <w:rPr>
                <w:rFonts w:cs="Arial"/>
                <w:sz w:val="20"/>
                <w:szCs w:val="20"/>
              </w:rPr>
              <w:t>Laundry</w:t>
            </w:r>
          </w:p>
        </w:tc>
        <w:tc>
          <w:tcPr>
            <w:tcW w:w="1232"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Penurunan kinerja jalan</w:t>
            </w:r>
          </w:p>
        </w:tc>
        <w:tc>
          <w:tcPr>
            <w:tcW w:w="1677"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Jumlah antrian kendaraan di ruas jalan sekitar tempat usaha</w:t>
            </w:r>
          </w:p>
        </w:tc>
        <w:tc>
          <w:tcPr>
            <w:tcW w:w="2478" w:type="dxa"/>
            <w:gridSpan w:val="2"/>
            <w:shd w:val="clear" w:color="auto" w:fill="auto"/>
          </w:tcPr>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 xml:space="preserve">Menyediakan lahan parkir  seluas </w:t>
            </w:r>
            <w:r w:rsidRPr="00AD678F">
              <w:rPr>
                <w:rFonts w:ascii="Arial" w:hAnsi="Arial" w:cs="Arial"/>
                <w:color w:val="FF0000"/>
              </w:rPr>
              <w:t>...  m</w:t>
            </w:r>
            <w:r w:rsidRPr="00AD678F">
              <w:rPr>
                <w:rFonts w:ascii="Arial" w:hAnsi="Arial" w:cs="Arial"/>
                <w:color w:val="FF0000"/>
                <w:vertAlign w:val="superscript"/>
              </w:rPr>
              <w:t>2</w:t>
            </w:r>
            <w:r w:rsidRPr="00AD678F">
              <w:rPr>
                <w:rFonts w:ascii="Arial" w:hAnsi="Arial" w:cs="Arial"/>
                <w:vertAlign w:val="superscript"/>
              </w:rPr>
              <w:t xml:space="preserve"> </w:t>
            </w:r>
            <w:r w:rsidRPr="00AD678F">
              <w:rPr>
                <w:rFonts w:ascii="Arial" w:hAnsi="Arial" w:cs="Arial"/>
              </w:rPr>
              <w:t xml:space="preserve">yang mampu menampung kendaraan sebanyak </w:t>
            </w:r>
            <w:r w:rsidRPr="00AD678F">
              <w:rPr>
                <w:rFonts w:ascii="Arial" w:hAnsi="Arial" w:cs="Arial"/>
                <w:color w:val="FF0000"/>
              </w:rPr>
              <w:t>..... unit mobil, ..... unit motor dan truck .... unit</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Menempatkan petugas pada pintu masuk dan luar untuk mengatur kendaraan yang keluar dan masuk persil</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Tidak mengubah fungsi trotoar untuk lahan parkir</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 xml:space="preserve">Menambahkan papan infomasi adanya ketersediaan lahan </w:t>
            </w:r>
            <w:r w:rsidRPr="00AD678F">
              <w:rPr>
                <w:rFonts w:ascii="Arial" w:hAnsi="Arial" w:cs="Arial"/>
              </w:rPr>
              <w:lastRenderedPageBreak/>
              <w:t>parkir</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Tidak melakukan parkir pada bahu jalan</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Menaati rambu lalu lintas dan marka jalan yang terdapat pada dalam dan luar persil</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Memberikan petunjuk untuk sirkulasi keluar masuk kendaraan di dalam dan luar persil</w:t>
            </w:r>
          </w:p>
        </w:tc>
        <w:tc>
          <w:tcPr>
            <w:tcW w:w="1446" w:type="dxa"/>
            <w:gridSpan w:val="2"/>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lastRenderedPageBreak/>
              <w:t xml:space="preserve">Pintu masuk dan luar persil </w:t>
            </w:r>
          </w:p>
        </w:tc>
        <w:tc>
          <w:tcPr>
            <w:tcW w:w="1418" w:type="dxa"/>
            <w:gridSpan w:val="3"/>
            <w:shd w:val="clear" w:color="auto" w:fill="auto"/>
          </w:tcPr>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Setiap hari selama</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kegiatan</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berlangsung</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pada tahap</w:t>
            </w:r>
          </w:p>
          <w:p w:rsidR="00AD678F" w:rsidRPr="00AD678F" w:rsidRDefault="00AD678F" w:rsidP="00AD678F">
            <w:pPr>
              <w:spacing w:before="0" w:line="240" w:lineRule="auto"/>
              <w:rPr>
                <w:rFonts w:cs="Arial"/>
                <w:sz w:val="20"/>
                <w:szCs w:val="20"/>
              </w:rPr>
            </w:pPr>
            <w:r w:rsidRPr="00AD678F">
              <w:rPr>
                <w:rFonts w:cs="Arial"/>
                <w:sz w:val="20"/>
                <w:szCs w:val="20"/>
              </w:rPr>
              <w:t>operasional</w:t>
            </w:r>
          </w:p>
        </w:tc>
        <w:tc>
          <w:tcPr>
            <w:tcW w:w="2152" w:type="dxa"/>
            <w:shd w:val="clear" w:color="auto" w:fill="auto"/>
          </w:tcPr>
          <w:p w:rsidR="00AD678F" w:rsidRPr="00AD678F" w:rsidRDefault="00AD678F" w:rsidP="00AD678F">
            <w:pPr>
              <w:pStyle w:val="Default"/>
              <w:jc w:val="both"/>
              <w:rPr>
                <w:rFonts w:ascii="Arial" w:hAnsi="Arial" w:cs="Arial"/>
                <w:color w:val="auto"/>
                <w:sz w:val="20"/>
                <w:szCs w:val="20"/>
              </w:rPr>
            </w:pPr>
            <w:r w:rsidRPr="00AD678F">
              <w:rPr>
                <w:rFonts w:ascii="Arial" w:hAnsi="Arial" w:cs="Arial"/>
                <w:sz w:val="20"/>
                <w:szCs w:val="20"/>
              </w:rPr>
              <w:t xml:space="preserve">Melakukan pengamatan visual dan perhitungan terhadap jumlah antrian kendaraan </w:t>
            </w:r>
            <w:r w:rsidRPr="00AD678F">
              <w:rPr>
                <w:rFonts w:ascii="Arial" w:hAnsi="Arial" w:cs="Arial"/>
                <w:sz w:val="20"/>
                <w:szCs w:val="20"/>
                <w:lang w:val="en-US"/>
              </w:rPr>
              <w:t xml:space="preserve">                 </w:t>
            </w:r>
            <w:r w:rsidRPr="00AD678F">
              <w:rPr>
                <w:rFonts w:ascii="Arial" w:hAnsi="Arial" w:cs="Arial"/>
                <w:sz w:val="20"/>
                <w:szCs w:val="20"/>
              </w:rPr>
              <w:t>(±3 kendaraan) di pintu masuk dan keluar pada kegiatan usaha</w:t>
            </w:r>
          </w:p>
        </w:tc>
        <w:tc>
          <w:tcPr>
            <w:tcW w:w="1516" w:type="dxa"/>
            <w:shd w:val="clear" w:color="auto" w:fill="auto"/>
          </w:tcPr>
          <w:p w:rsidR="00AD678F" w:rsidRPr="00AD678F" w:rsidRDefault="00AD678F" w:rsidP="00AD678F">
            <w:pPr>
              <w:pStyle w:val="Default"/>
              <w:rPr>
                <w:rFonts w:ascii="Arial" w:hAnsi="Arial" w:cs="Arial"/>
                <w:color w:val="auto"/>
                <w:sz w:val="20"/>
                <w:szCs w:val="20"/>
              </w:rPr>
            </w:pPr>
            <w:r w:rsidRPr="00AD678F">
              <w:rPr>
                <w:rFonts w:ascii="Arial" w:hAnsi="Arial" w:cs="Arial"/>
                <w:sz w:val="20"/>
                <w:szCs w:val="20"/>
              </w:rPr>
              <w:t>Pintu masuk dan luar persil</w:t>
            </w:r>
          </w:p>
        </w:tc>
        <w:tc>
          <w:tcPr>
            <w:tcW w:w="1390" w:type="dxa"/>
            <w:shd w:val="clear" w:color="auto" w:fill="auto"/>
          </w:tcPr>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Setiap 6 bulan sekali selama</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kegiatan</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berlangsung</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pada tahap</w:t>
            </w:r>
          </w:p>
          <w:p w:rsidR="00AD678F" w:rsidRPr="00AD678F" w:rsidRDefault="00AD678F" w:rsidP="00AD678F">
            <w:pPr>
              <w:spacing w:before="0" w:line="240" w:lineRule="auto"/>
              <w:rPr>
                <w:rFonts w:cs="Arial"/>
                <w:sz w:val="20"/>
                <w:szCs w:val="20"/>
              </w:rPr>
            </w:pPr>
            <w:r w:rsidRPr="00AD678F">
              <w:rPr>
                <w:rFonts w:cs="Arial"/>
                <w:sz w:val="20"/>
                <w:szCs w:val="20"/>
              </w:rPr>
              <w:t>operasional</w:t>
            </w:r>
          </w:p>
        </w:tc>
        <w:tc>
          <w:tcPr>
            <w:tcW w:w="2105" w:type="dxa"/>
            <w:gridSpan w:val="2"/>
            <w:shd w:val="clear" w:color="auto" w:fill="auto"/>
          </w:tcPr>
          <w:p w:rsidR="00AD678F" w:rsidRPr="00AD678F" w:rsidRDefault="00AD678F" w:rsidP="00AD678F">
            <w:pPr>
              <w:spacing w:before="0" w:line="240" w:lineRule="auto"/>
              <w:rPr>
                <w:rFonts w:cs="Arial"/>
                <w:b/>
                <w:sz w:val="20"/>
                <w:szCs w:val="20"/>
              </w:rPr>
            </w:pPr>
            <w:r w:rsidRPr="00AD678F">
              <w:rPr>
                <w:rFonts w:cs="Arial"/>
                <w:b/>
                <w:sz w:val="20"/>
                <w:szCs w:val="20"/>
              </w:rPr>
              <w:t>Pelaksana :</w:t>
            </w:r>
          </w:p>
          <w:p w:rsidR="00AD678F" w:rsidRPr="00AD678F" w:rsidRDefault="00AD678F" w:rsidP="00AD678F">
            <w:pPr>
              <w:spacing w:before="0" w:line="240" w:lineRule="auto"/>
              <w:rPr>
                <w:rFonts w:cs="Arial"/>
                <w:sz w:val="20"/>
                <w:szCs w:val="20"/>
              </w:rPr>
            </w:pPr>
            <w:r w:rsidRPr="00AD678F">
              <w:rPr>
                <w:rFonts w:cs="Arial"/>
                <w:sz w:val="20"/>
                <w:szCs w:val="20"/>
              </w:rPr>
              <w:t>Pemrakarsa</w:t>
            </w:r>
          </w:p>
          <w:p w:rsidR="00AD678F" w:rsidRPr="00AD678F" w:rsidRDefault="00AD678F" w:rsidP="00AD678F">
            <w:pPr>
              <w:spacing w:before="0" w:line="240" w:lineRule="auto"/>
              <w:rPr>
                <w:rFonts w:cs="Arial"/>
                <w:b/>
                <w:sz w:val="20"/>
                <w:szCs w:val="20"/>
              </w:rPr>
            </w:pPr>
            <w:r w:rsidRPr="00AD678F">
              <w:rPr>
                <w:rFonts w:cs="Arial"/>
                <w:b/>
                <w:sz w:val="20"/>
                <w:szCs w:val="20"/>
              </w:rPr>
              <w:t xml:space="preserve">Pengawas </w:t>
            </w:r>
          </w:p>
          <w:p w:rsidR="00AD678F" w:rsidRPr="00AD678F" w:rsidRDefault="00AD678F" w:rsidP="00AD678F">
            <w:pPr>
              <w:spacing w:before="0" w:line="240" w:lineRule="auto"/>
              <w:rPr>
                <w:rFonts w:cs="Arial"/>
                <w:b/>
                <w:sz w:val="20"/>
                <w:szCs w:val="20"/>
              </w:rPr>
            </w:pPr>
            <w:r w:rsidRPr="00AD678F">
              <w:rPr>
                <w:rFonts w:cs="Arial"/>
                <w:b/>
                <w:sz w:val="20"/>
                <w:szCs w:val="20"/>
              </w:rPr>
              <w:t>Leading Sektor :</w:t>
            </w:r>
          </w:p>
          <w:p w:rsidR="00AD678F" w:rsidRPr="00AD678F" w:rsidRDefault="00AD678F" w:rsidP="00AD678F">
            <w:pPr>
              <w:spacing w:before="0" w:line="240" w:lineRule="auto"/>
              <w:rPr>
                <w:rFonts w:cs="Arial"/>
                <w:sz w:val="20"/>
                <w:szCs w:val="20"/>
              </w:rPr>
            </w:pPr>
            <w:r w:rsidRPr="00AD678F">
              <w:rPr>
                <w:rFonts w:cs="Arial"/>
                <w:sz w:val="20"/>
                <w:szCs w:val="20"/>
              </w:rPr>
              <w:t>Dinas Perhubungan Kota Surabaya</w:t>
            </w:r>
          </w:p>
          <w:p w:rsidR="00AD678F" w:rsidRPr="00AD678F" w:rsidRDefault="00AD678F" w:rsidP="00AD678F">
            <w:pPr>
              <w:spacing w:before="0" w:line="240" w:lineRule="auto"/>
              <w:rPr>
                <w:rFonts w:cs="Arial"/>
                <w:b/>
                <w:sz w:val="20"/>
                <w:szCs w:val="20"/>
              </w:rPr>
            </w:pPr>
            <w:r w:rsidRPr="00AD678F">
              <w:rPr>
                <w:rFonts w:cs="Arial"/>
                <w:b/>
                <w:sz w:val="20"/>
                <w:szCs w:val="20"/>
              </w:rPr>
              <w:t>Instansi Terkait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p w:rsidR="00AD678F" w:rsidRPr="00AD678F" w:rsidRDefault="00AD678F" w:rsidP="00AD678F">
            <w:pPr>
              <w:spacing w:before="0" w:line="240" w:lineRule="auto"/>
              <w:rPr>
                <w:rFonts w:cs="Arial"/>
                <w:b/>
                <w:sz w:val="20"/>
                <w:szCs w:val="20"/>
              </w:rPr>
            </w:pPr>
            <w:r w:rsidRPr="00AD678F">
              <w:rPr>
                <w:rFonts w:cs="Arial"/>
                <w:b/>
                <w:sz w:val="20"/>
                <w:szCs w:val="20"/>
              </w:rPr>
              <w:t>Pelaporan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tc>
        <w:tc>
          <w:tcPr>
            <w:tcW w:w="1361" w:type="dxa"/>
            <w:gridSpan w:val="2"/>
            <w:shd w:val="clear" w:color="auto" w:fill="auto"/>
          </w:tcPr>
          <w:p w:rsidR="00AD678F" w:rsidRPr="00AD678F" w:rsidRDefault="00AD678F" w:rsidP="00AD678F">
            <w:pPr>
              <w:spacing w:before="0" w:line="240" w:lineRule="auto"/>
              <w:rPr>
                <w:rFonts w:cs="Arial"/>
                <w:sz w:val="20"/>
                <w:szCs w:val="20"/>
              </w:rPr>
            </w:pPr>
          </w:p>
        </w:tc>
      </w:tr>
      <w:tr w:rsidR="00AD678F" w:rsidRPr="00AD678F" w:rsidTr="00AD678F">
        <w:trPr>
          <w:jc w:val="center"/>
        </w:trPr>
        <w:tc>
          <w:tcPr>
            <w:tcW w:w="1221"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lastRenderedPageBreak/>
              <w:t>Kegiatan Indsutri</w:t>
            </w:r>
          </w:p>
          <w:p w:rsidR="00AD678F" w:rsidRPr="00AD678F" w:rsidRDefault="00AD678F" w:rsidP="00AD678F">
            <w:pPr>
              <w:spacing w:before="0" w:line="240" w:lineRule="auto"/>
              <w:rPr>
                <w:rFonts w:cs="Arial"/>
                <w:sz w:val="20"/>
                <w:szCs w:val="20"/>
              </w:rPr>
            </w:pPr>
            <w:r w:rsidRPr="00AD678F">
              <w:rPr>
                <w:rFonts w:cs="Arial"/>
                <w:sz w:val="20"/>
                <w:szCs w:val="20"/>
              </w:rPr>
              <w:t>Gudang</w:t>
            </w:r>
          </w:p>
          <w:p w:rsidR="00AD678F" w:rsidRPr="00AD678F" w:rsidRDefault="00AD678F" w:rsidP="00AD678F">
            <w:pPr>
              <w:spacing w:before="0" w:line="240" w:lineRule="auto"/>
              <w:rPr>
                <w:rFonts w:cs="Arial"/>
                <w:sz w:val="20"/>
                <w:szCs w:val="20"/>
              </w:rPr>
            </w:pPr>
            <w:r w:rsidRPr="00AD678F">
              <w:rPr>
                <w:rFonts w:cs="Arial"/>
                <w:sz w:val="20"/>
                <w:szCs w:val="20"/>
              </w:rPr>
              <w:t>Tempat Usaha Workshop</w:t>
            </w:r>
          </w:p>
          <w:p w:rsidR="00AD678F" w:rsidRPr="00AD678F" w:rsidRDefault="00AD678F" w:rsidP="00AD678F">
            <w:pPr>
              <w:spacing w:before="0" w:line="240" w:lineRule="auto"/>
              <w:rPr>
                <w:rFonts w:cs="Arial"/>
                <w:sz w:val="20"/>
                <w:szCs w:val="20"/>
              </w:rPr>
            </w:pPr>
            <w:r w:rsidRPr="00AD678F">
              <w:rPr>
                <w:rFonts w:cs="Arial"/>
                <w:sz w:val="20"/>
                <w:szCs w:val="20"/>
              </w:rPr>
              <w:t>Spa</w:t>
            </w:r>
          </w:p>
          <w:p w:rsidR="00AD678F" w:rsidRPr="00AD678F" w:rsidRDefault="00AD678F" w:rsidP="00AD678F">
            <w:pPr>
              <w:spacing w:before="0" w:line="240" w:lineRule="auto"/>
              <w:rPr>
                <w:rFonts w:cs="Arial"/>
                <w:sz w:val="20"/>
                <w:szCs w:val="20"/>
              </w:rPr>
            </w:pPr>
            <w:r w:rsidRPr="00AD678F">
              <w:rPr>
                <w:rFonts w:cs="Arial"/>
                <w:sz w:val="20"/>
                <w:szCs w:val="20"/>
              </w:rPr>
              <w:t>Salon</w:t>
            </w:r>
          </w:p>
          <w:p w:rsidR="00AD678F" w:rsidRPr="00AD678F" w:rsidRDefault="00AD678F" w:rsidP="00AD678F">
            <w:pPr>
              <w:spacing w:before="0" w:line="240" w:lineRule="auto"/>
              <w:rPr>
                <w:rFonts w:cs="Arial"/>
                <w:sz w:val="20"/>
                <w:szCs w:val="20"/>
              </w:rPr>
            </w:pPr>
            <w:r w:rsidRPr="00AD678F">
              <w:rPr>
                <w:rFonts w:cs="Arial"/>
                <w:sz w:val="20"/>
                <w:szCs w:val="20"/>
              </w:rPr>
              <w:t>Laundry</w:t>
            </w:r>
          </w:p>
        </w:tc>
        <w:tc>
          <w:tcPr>
            <w:tcW w:w="1232"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Gangguan K3</w:t>
            </w:r>
          </w:p>
        </w:tc>
        <w:tc>
          <w:tcPr>
            <w:tcW w:w="1677" w:type="dxa"/>
            <w:shd w:val="clear" w:color="auto" w:fill="auto"/>
          </w:tcPr>
          <w:p w:rsidR="00AD678F" w:rsidRPr="00AD678F" w:rsidRDefault="00AD678F" w:rsidP="00AD678F">
            <w:pPr>
              <w:pStyle w:val="Default"/>
              <w:rPr>
                <w:rFonts w:ascii="Arial" w:hAnsi="Arial" w:cs="Arial"/>
                <w:sz w:val="20"/>
                <w:szCs w:val="20"/>
              </w:rPr>
            </w:pPr>
            <w:r w:rsidRPr="00AD678F">
              <w:rPr>
                <w:rFonts w:ascii="Arial" w:hAnsi="Arial" w:cs="Arial"/>
                <w:sz w:val="20"/>
                <w:szCs w:val="20"/>
              </w:rPr>
              <w:t xml:space="preserve">Adanya kecelakaan kerja yang dialami karyawan </w:t>
            </w:r>
          </w:p>
        </w:tc>
        <w:tc>
          <w:tcPr>
            <w:tcW w:w="2478" w:type="dxa"/>
            <w:gridSpan w:val="2"/>
            <w:shd w:val="clear" w:color="auto" w:fill="auto"/>
          </w:tcPr>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Menyediakan alat P3K sebagai pertolongan pertama sebelum dirujuk ke puskesmas/klinik/ rumah sakit terdekat</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Menerapkan sistem manajemen K3 dan SOP tentang K3 dengan memuat penerapannya dalam RKS (Rencana Kerja dan Syarat) pada dokumen kontrak kerja dengan karyawan</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Menyediakan APD seperti helm, masker, sarung tangan, pelindung telinga, sepatu safety dsbnya</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Mengikutsertakan pegawai kegiatan usaha dengan BPJS Kesehatan dan BPJS Ketenagakerjaan</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lastRenderedPageBreak/>
              <w:t>Melakukan penanganan pertama bila ada kecelakaan kerja ke puskesmas atau rumah sakit terdekat</w:t>
            </w:r>
          </w:p>
        </w:tc>
        <w:tc>
          <w:tcPr>
            <w:tcW w:w="1446" w:type="dxa"/>
            <w:gridSpan w:val="2"/>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lastRenderedPageBreak/>
              <w:t>Di dalam ruangan pada kegiatan usaha</w:t>
            </w:r>
          </w:p>
        </w:tc>
        <w:tc>
          <w:tcPr>
            <w:tcW w:w="1418" w:type="dxa"/>
            <w:gridSpan w:val="3"/>
            <w:shd w:val="clear" w:color="auto" w:fill="auto"/>
          </w:tcPr>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Setiap hari selama</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kegiatan</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berlangsung</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pada tahap</w:t>
            </w:r>
          </w:p>
          <w:p w:rsidR="00AD678F" w:rsidRPr="00AD678F" w:rsidRDefault="00AD678F" w:rsidP="00AD678F">
            <w:pPr>
              <w:pStyle w:val="Default"/>
              <w:rPr>
                <w:rFonts w:ascii="Arial" w:hAnsi="Arial" w:cs="Arial"/>
                <w:sz w:val="20"/>
                <w:szCs w:val="20"/>
              </w:rPr>
            </w:pPr>
            <w:r w:rsidRPr="00AD678F">
              <w:rPr>
                <w:rFonts w:ascii="Arial" w:hAnsi="Arial" w:cs="Arial"/>
                <w:sz w:val="20"/>
                <w:szCs w:val="20"/>
              </w:rPr>
              <w:t>operasional</w:t>
            </w:r>
          </w:p>
        </w:tc>
        <w:tc>
          <w:tcPr>
            <w:tcW w:w="2152" w:type="dxa"/>
            <w:shd w:val="clear" w:color="auto" w:fill="auto"/>
          </w:tcPr>
          <w:p w:rsidR="00AD678F" w:rsidRPr="00AD678F" w:rsidRDefault="00AD678F" w:rsidP="00AD678F">
            <w:pPr>
              <w:pStyle w:val="Default"/>
              <w:jc w:val="both"/>
              <w:rPr>
                <w:rFonts w:ascii="Arial" w:hAnsi="Arial" w:cs="Arial"/>
                <w:sz w:val="20"/>
                <w:szCs w:val="20"/>
              </w:rPr>
            </w:pPr>
            <w:r w:rsidRPr="00AD678F">
              <w:rPr>
                <w:rFonts w:ascii="Arial" w:hAnsi="Arial" w:cs="Arial"/>
                <w:sz w:val="20"/>
                <w:szCs w:val="20"/>
              </w:rPr>
              <w:t>Melakukan pemantauan terhadap cara kerja karyawan dengan cara melakukan wawancara serta pengamatan</w:t>
            </w:r>
            <w:r w:rsidRPr="00AD678F">
              <w:rPr>
                <w:rFonts w:ascii="Arial" w:hAnsi="Arial" w:cs="Arial"/>
                <w:sz w:val="20"/>
                <w:szCs w:val="20"/>
                <w:lang w:val="en-US"/>
              </w:rPr>
              <w:t xml:space="preserve"> </w:t>
            </w:r>
            <w:r w:rsidRPr="00AD678F">
              <w:rPr>
                <w:rFonts w:ascii="Arial" w:hAnsi="Arial" w:cs="Arial"/>
                <w:sz w:val="20"/>
                <w:szCs w:val="20"/>
              </w:rPr>
              <w:t xml:space="preserve">lapangan pada saat jam kerja </w:t>
            </w:r>
          </w:p>
          <w:p w:rsidR="00AD678F" w:rsidRPr="00AD678F" w:rsidRDefault="00AD678F" w:rsidP="00AD678F">
            <w:pPr>
              <w:pStyle w:val="Default"/>
              <w:rPr>
                <w:rFonts w:ascii="Arial" w:hAnsi="Arial" w:cs="Arial"/>
                <w:sz w:val="20"/>
                <w:szCs w:val="20"/>
              </w:rPr>
            </w:pPr>
          </w:p>
        </w:tc>
        <w:tc>
          <w:tcPr>
            <w:tcW w:w="1516" w:type="dxa"/>
            <w:shd w:val="clear" w:color="auto" w:fill="auto"/>
          </w:tcPr>
          <w:p w:rsidR="00AD678F" w:rsidRPr="00AD678F" w:rsidRDefault="00AD678F" w:rsidP="00AD678F">
            <w:pPr>
              <w:pStyle w:val="Default"/>
              <w:jc w:val="both"/>
              <w:rPr>
                <w:rFonts w:ascii="Arial" w:hAnsi="Arial" w:cs="Arial"/>
                <w:sz w:val="20"/>
                <w:szCs w:val="20"/>
              </w:rPr>
            </w:pPr>
            <w:r w:rsidRPr="00AD678F">
              <w:rPr>
                <w:rFonts w:ascii="Arial" w:hAnsi="Arial" w:cs="Arial"/>
                <w:sz w:val="20"/>
                <w:szCs w:val="20"/>
              </w:rPr>
              <w:t>Di dalam ruangan pada kegiatan usaha</w:t>
            </w:r>
          </w:p>
        </w:tc>
        <w:tc>
          <w:tcPr>
            <w:tcW w:w="1390" w:type="dxa"/>
            <w:shd w:val="clear" w:color="auto" w:fill="auto"/>
          </w:tcPr>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Setiap hari selama</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kegiatan</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berlangsung</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pada tahap</w:t>
            </w:r>
          </w:p>
          <w:p w:rsidR="00AD678F" w:rsidRPr="00AD678F" w:rsidRDefault="00AD678F" w:rsidP="00AD678F">
            <w:pPr>
              <w:pStyle w:val="Default"/>
              <w:rPr>
                <w:rFonts w:ascii="Arial" w:hAnsi="Arial" w:cs="Arial"/>
                <w:sz w:val="20"/>
                <w:szCs w:val="20"/>
              </w:rPr>
            </w:pPr>
            <w:r w:rsidRPr="00AD678F">
              <w:rPr>
                <w:rFonts w:ascii="Arial" w:hAnsi="Arial" w:cs="Arial"/>
                <w:sz w:val="20"/>
                <w:szCs w:val="20"/>
              </w:rPr>
              <w:t>operasional</w:t>
            </w:r>
          </w:p>
        </w:tc>
        <w:tc>
          <w:tcPr>
            <w:tcW w:w="2105" w:type="dxa"/>
            <w:gridSpan w:val="2"/>
            <w:shd w:val="clear" w:color="auto" w:fill="auto"/>
          </w:tcPr>
          <w:p w:rsidR="00AD678F" w:rsidRPr="00AD678F" w:rsidRDefault="00AD678F" w:rsidP="00AD678F">
            <w:pPr>
              <w:spacing w:before="0" w:line="240" w:lineRule="auto"/>
              <w:rPr>
                <w:rFonts w:cs="Arial"/>
                <w:b/>
                <w:sz w:val="20"/>
                <w:szCs w:val="20"/>
              </w:rPr>
            </w:pPr>
            <w:r w:rsidRPr="00AD678F">
              <w:rPr>
                <w:rFonts w:cs="Arial"/>
                <w:b/>
                <w:sz w:val="20"/>
                <w:szCs w:val="20"/>
              </w:rPr>
              <w:t>Pelaksana :</w:t>
            </w:r>
          </w:p>
          <w:p w:rsidR="00AD678F" w:rsidRPr="00AD678F" w:rsidRDefault="00AD678F" w:rsidP="00AD678F">
            <w:pPr>
              <w:spacing w:before="0" w:line="240" w:lineRule="auto"/>
              <w:rPr>
                <w:rFonts w:cs="Arial"/>
                <w:sz w:val="20"/>
                <w:szCs w:val="20"/>
              </w:rPr>
            </w:pPr>
            <w:r w:rsidRPr="00AD678F">
              <w:rPr>
                <w:rFonts w:cs="Arial"/>
                <w:sz w:val="20"/>
                <w:szCs w:val="20"/>
              </w:rPr>
              <w:t>Pemrakarsa</w:t>
            </w:r>
          </w:p>
          <w:p w:rsidR="00AD678F" w:rsidRPr="00AD678F" w:rsidRDefault="00AD678F" w:rsidP="00AD678F">
            <w:pPr>
              <w:spacing w:before="0" w:line="240" w:lineRule="auto"/>
              <w:rPr>
                <w:rFonts w:cs="Arial"/>
                <w:b/>
                <w:sz w:val="20"/>
                <w:szCs w:val="20"/>
              </w:rPr>
            </w:pPr>
            <w:r w:rsidRPr="00AD678F">
              <w:rPr>
                <w:rFonts w:cs="Arial"/>
                <w:b/>
                <w:sz w:val="20"/>
                <w:szCs w:val="20"/>
              </w:rPr>
              <w:t xml:space="preserve">Pengawas </w:t>
            </w:r>
          </w:p>
          <w:p w:rsidR="00AD678F" w:rsidRPr="00AD678F" w:rsidRDefault="00AD678F" w:rsidP="00AD678F">
            <w:pPr>
              <w:spacing w:before="0" w:line="240" w:lineRule="auto"/>
              <w:rPr>
                <w:rFonts w:cs="Arial"/>
                <w:b/>
                <w:sz w:val="20"/>
                <w:szCs w:val="20"/>
              </w:rPr>
            </w:pPr>
            <w:r w:rsidRPr="00AD678F">
              <w:rPr>
                <w:rFonts w:cs="Arial"/>
                <w:b/>
                <w:sz w:val="20"/>
                <w:szCs w:val="20"/>
              </w:rPr>
              <w:t>Leading Sektor :</w:t>
            </w:r>
          </w:p>
          <w:p w:rsidR="00AD678F" w:rsidRPr="00AD678F" w:rsidRDefault="00AD678F" w:rsidP="00AD678F">
            <w:pPr>
              <w:spacing w:before="0" w:line="240" w:lineRule="auto"/>
              <w:rPr>
                <w:rFonts w:cs="Arial"/>
                <w:sz w:val="20"/>
                <w:szCs w:val="20"/>
              </w:rPr>
            </w:pPr>
            <w:r w:rsidRPr="00AD678F">
              <w:rPr>
                <w:rFonts w:cs="Arial"/>
                <w:sz w:val="20"/>
                <w:szCs w:val="20"/>
              </w:rPr>
              <w:t>Dinas Tenaga Kerja Kota Surabaya</w:t>
            </w:r>
          </w:p>
          <w:p w:rsidR="00AD678F" w:rsidRPr="00AD678F" w:rsidRDefault="00AD678F" w:rsidP="00AD678F">
            <w:pPr>
              <w:spacing w:before="0" w:line="240" w:lineRule="auto"/>
              <w:rPr>
                <w:rFonts w:cs="Arial"/>
                <w:b/>
                <w:sz w:val="20"/>
                <w:szCs w:val="20"/>
              </w:rPr>
            </w:pPr>
            <w:r w:rsidRPr="00AD678F">
              <w:rPr>
                <w:rFonts w:cs="Arial"/>
                <w:b/>
                <w:sz w:val="20"/>
                <w:szCs w:val="20"/>
              </w:rPr>
              <w:t>Instansi Terkait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p w:rsidR="00AD678F" w:rsidRPr="00AD678F" w:rsidRDefault="00AD678F" w:rsidP="00AD678F">
            <w:pPr>
              <w:spacing w:before="0" w:line="240" w:lineRule="auto"/>
              <w:rPr>
                <w:rFonts w:cs="Arial"/>
                <w:b/>
                <w:sz w:val="20"/>
                <w:szCs w:val="20"/>
              </w:rPr>
            </w:pPr>
            <w:r w:rsidRPr="00AD678F">
              <w:rPr>
                <w:rFonts w:cs="Arial"/>
                <w:b/>
                <w:sz w:val="20"/>
                <w:szCs w:val="20"/>
              </w:rPr>
              <w:t>Pelaporan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tc>
        <w:tc>
          <w:tcPr>
            <w:tcW w:w="1361" w:type="dxa"/>
            <w:gridSpan w:val="2"/>
            <w:shd w:val="clear" w:color="auto" w:fill="auto"/>
          </w:tcPr>
          <w:p w:rsidR="00AD678F" w:rsidRPr="00AD678F" w:rsidRDefault="00AD678F" w:rsidP="00AD678F">
            <w:pPr>
              <w:spacing w:before="0" w:line="240" w:lineRule="auto"/>
              <w:rPr>
                <w:rFonts w:cs="Arial"/>
                <w:sz w:val="20"/>
                <w:szCs w:val="20"/>
              </w:rPr>
            </w:pPr>
          </w:p>
        </w:tc>
      </w:tr>
      <w:tr w:rsidR="00AD678F" w:rsidRPr="00AD678F" w:rsidTr="00AD678F">
        <w:trPr>
          <w:jc w:val="center"/>
        </w:trPr>
        <w:tc>
          <w:tcPr>
            <w:tcW w:w="1221"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lastRenderedPageBreak/>
              <w:t>Kegiatan Indsutri</w:t>
            </w:r>
          </w:p>
          <w:p w:rsidR="00AD678F" w:rsidRPr="00AD678F" w:rsidRDefault="00AD678F" w:rsidP="00AD678F">
            <w:pPr>
              <w:spacing w:before="0" w:line="240" w:lineRule="auto"/>
              <w:rPr>
                <w:rFonts w:cs="Arial"/>
                <w:sz w:val="20"/>
                <w:szCs w:val="20"/>
              </w:rPr>
            </w:pPr>
            <w:r w:rsidRPr="00AD678F">
              <w:rPr>
                <w:rFonts w:cs="Arial"/>
                <w:sz w:val="20"/>
                <w:szCs w:val="20"/>
              </w:rPr>
              <w:t>Gudang</w:t>
            </w:r>
          </w:p>
          <w:p w:rsidR="00AD678F" w:rsidRPr="00AD678F" w:rsidRDefault="00AD678F" w:rsidP="00AD678F">
            <w:pPr>
              <w:spacing w:before="0" w:line="240" w:lineRule="auto"/>
              <w:rPr>
                <w:rFonts w:cs="Arial"/>
                <w:sz w:val="20"/>
                <w:szCs w:val="20"/>
              </w:rPr>
            </w:pPr>
            <w:r w:rsidRPr="00AD678F">
              <w:rPr>
                <w:rFonts w:cs="Arial"/>
                <w:sz w:val="20"/>
                <w:szCs w:val="20"/>
              </w:rPr>
              <w:t>Tempat Usaha Workshop</w:t>
            </w:r>
          </w:p>
          <w:p w:rsidR="00AD678F" w:rsidRPr="00AD678F" w:rsidRDefault="00AD678F" w:rsidP="00AD678F">
            <w:pPr>
              <w:spacing w:before="0" w:line="240" w:lineRule="auto"/>
              <w:rPr>
                <w:rFonts w:cs="Arial"/>
                <w:sz w:val="20"/>
                <w:szCs w:val="20"/>
              </w:rPr>
            </w:pPr>
            <w:r w:rsidRPr="00AD678F">
              <w:rPr>
                <w:rFonts w:cs="Arial"/>
                <w:sz w:val="20"/>
                <w:szCs w:val="20"/>
              </w:rPr>
              <w:t>Spa</w:t>
            </w:r>
          </w:p>
          <w:p w:rsidR="00AD678F" w:rsidRPr="00AD678F" w:rsidRDefault="00AD678F" w:rsidP="00AD678F">
            <w:pPr>
              <w:spacing w:before="0" w:line="240" w:lineRule="auto"/>
              <w:rPr>
                <w:rFonts w:cs="Arial"/>
                <w:sz w:val="20"/>
                <w:szCs w:val="20"/>
              </w:rPr>
            </w:pPr>
            <w:r w:rsidRPr="00AD678F">
              <w:rPr>
                <w:rFonts w:cs="Arial"/>
                <w:sz w:val="20"/>
                <w:szCs w:val="20"/>
              </w:rPr>
              <w:t>Salon</w:t>
            </w:r>
          </w:p>
          <w:p w:rsidR="00AD678F" w:rsidRPr="00AD678F" w:rsidRDefault="00AD678F" w:rsidP="00AD678F">
            <w:pPr>
              <w:spacing w:before="0" w:line="240" w:lineRule="auto"/>
              <w:rPr>
                <w:rFonts w:cs="Arial"/>
                <w:sz w:val="20"/>
                <w:szCs w:val="20"/>
              </w:rPr>
            </w:pPr>
            <w:r w:rsidRPr="00AD678F">
              <w:rPr>
                <w:rFonts w:cs="Arial"/>
                <w:sz w:val="20"/>
                <w:szCs w:val="20"/>
              </w:rPr>
              <w:t>Laundry</w:t>
            </w:r>
          </w:p>
        </w:tc>
        <w:tc>
          <w:tcPr>
            <w:tcW w:w="1232"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Peningkatan kebisingan</w:t>
            </w:r>
          </w:p>
        </w:tc>
        <w:tc>
          <w:tcPr>
            <w:tcW w:w="1677" w:type="dxa"/>
            <w:shd w:val="clear" w:color="auto" w:fill="auto"/>
          </w:tcPr>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Jumlah</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masyarakat</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yang mengeluh</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karena adanya</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gangguan kebisingan</w:t>
            </w:r>
          </w:p>
        </w:tc>
        <w:tc>
          <w:tcPr>
            <w:tcW w:w="2478" w:type="dxa"/>
            <w:gridSpan w:val="2"/>
            <w:shd w:val="clear" w:color="auto" w:fill="auto"/>
          </w:tcPr>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Menyediakan alat yang memiliki tingkat kebisingan yang rendah</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Menyediakan peredam di sekitar alat yang digunakan pada kegiatan usaha</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Melakukan kegiatan yang sesuai dengan jam operasional</w:t>
            </w:r>
          </w:p>
        </w:tc>
        <w:tc>
          <w:tcPr>
            <w:tcW w:w="1446" w:type="dxa"/>
            <w:gridSpan w:val="2"/>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Di dalam ruangan pada kegiatan usaha</w:t>
            </w:r>
          </w:p>
        </w:tc>
        <w:tc>
          <w:tcPr>
            <w:tcW w:w="1418" w:type="dxa"/>
            <w:gridSpan w:val="3"/>
            <w:shd w:val="clear" w:color="auto" w:fill="auto"/>
          </w:tcPr>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Setiap hari selama</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kegiatan</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berlangsung</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pada tahap</w:t>
            </w:r>
          </w:p>
          <w:p w:rsidR="00AD678F" w:rsidRPr="00AD678F" w:rsidRDefault="00AD678F" w:rsidP="00AD678F">
            <w:pPr>
              <w:pStyle w:val="Default"/>
              <w:rPr>
                <w:rFonts w:ascii="Arial" w:hAnsi="Arial" w:cs="Arial"/>
                <w:sz w:val="20"/>
                <w:szCs w:val="20"/>
              </w:rPr>
            </w:pPr>
            <w:r w:rsidRPr="00AD678F">
              <w:rPr>
                <w:rFonts w:ascii="Arial" w:hAnsi="Arial" w:cs="Arial"/>
                <w:sz w:val="20"/>
                <w:szCs w:val="20"/>
              </w:rPr>
              <w:t>operasional</w:t>
            </w:r>
          </w:p>
        </w:tc>
        <w:tc>
          <w:tcPr>
            <w:tcW w:w="2152" w:type="dxa"/>
            <w:shd w:val="clear" w:color="auto" w:fill="auto"/>
          </w:tcPr>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Melakukan pengukuran</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lapangan dengan</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 xml:space="preserve">menggunakan </w:t>
            </w:r>
            <w:r w:rsidRPr="00AD678F">
              <w:rPr>
                <w:rFonts w:cs="Arial"/>
                <w:i/>
                <w:iCs/>
                <w:sz w:val="20"/>
                <w:szCs w:val="20"/>
              </w:rPr>
              <w:t>Sound Level Meter</w:t>
            </w:r>
          </w:p>
        </w:tc>
        <w:tc>
          <w:tcPr>
            <w:tcW w:w="1516" w:type="dxa"/>
            <w:shd w:val="clear" w:color="auto" w:fill="auto"/>
          </w:tcPr>
          <w:p w:rsidR="00AD678F" w:rsidRPr="00AD678F" w:rsidRDefault="00AD678F" w:rsidP="00AD678F">
            <w:pPr>
              <w:pStyle w:val="Default"/>
              <w:rPr>
                <w:rFonts w:ascii="Arial" w:hAnsi="Arial" w:cs="Arial"/>
                <w:sz w:val="20"/>
                <w:szCs w:val="20"/>
              </w:rPr>
            </w:pPr>
            <w:r w:rsidRPr="00AD678F">
              <w:rPr>
                <w:rFonts w:ascii="Arial" w:hAnsi="Arial" w:cs="Arial"/>
                <w:sz w:val="20"/>
                <w:szCs w:val="20"/>
              </w:rPr>
              <w:t>Di dalam ruangan pada kegiatan usaha</w:t>
            </w:r>
          </w:p>
        </w:tc>
        <w:tc>
          <w:tcPr>
            <w:tcW w:w="1390" w:type="dxa"/>
            <w:shd w:val="clear" w:color="auto" w:fill="auto"/>
          </w:tcPr>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Setiap 6</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bulan sekali selama</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kegiatan</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berlangsung</w:t>
            </w:r>
          </w:p>
          <w:p w:rsidR="00AD678F" w:rsidRPr="00AD678F" w:rsidRDefault="00AD678F" w:rsidP="00AD678F">
            <w:pPr>
              <w:autoSpaceDE w:val="0"/>
              <w:autoSpaceDN w:val="0"/>
              <w:adjustRightInd w:val="0"/>
              <w:spacing w:before="0" w:line="240" w:lineRule="auto"/>
              <w:rPr>
                <w:rFonts w:cs="Arial"/>
                <w:sz w:val="20"/>
                <w:szCs w:val="20"/>
              </w:rPr>
            </w:pPr>
            <w:r w:rsidRPr="00AD678F">
              <w:rPr>
                <w:rFonts w:cs="Arial"/>
                <w:sz w:val="20"/>
                <w:szCs w:val="20"/>
              </w:rPr>
              <w:t>pada tahap</w:t>
            </w:r>
          </w:p>
          <w:p w:rsidR="00AD678F" w:rsidRPr="00AD678F" w:rsidRDefault="00AD678F" w:rsidP="00AD678F">
            <w:pPr>
              <w:pStyle w:val="Default"/>
              <w:rPr>
                <w:rFonts w:ascii="Arial" w:hAnsi="Arial" w:cs="Arial"/>
                <w:sz w:val="20"/>
                <w:szCs w:val="20"/>
              </w:rPr>
            </w:pPr>
            <w:r w:rsidRPr="00AD678F">
              <w:rPr>
                <w:rFonts w:ascii="Arial" w:hAnsi="Arial" w:cs="Arial"/>
                <w:sz w:val="20"/>
                <w:szCs w:val="20"/>
              </w:rPr>
              <w:t>operasional</w:t>
            </w:r>
          </w:p>
        </w:tc>
        <w:tc>
          <w:tcPr>
            <w:tcW w:w="2105" w:type="dxa"/>
            <w:gridSpan w:val="2"/>
            <w:shd w:val="clear" w:color="auto" w:fill="auto"/>
          </w:tcPr>
          <w:p w:rsidR="00AD678F" w:rsidRPr="00AD678F" w:rsidRDefault="00AD678F" w:rsidP="00AD678F">
            <w:pPr>
              <w:spacing w:before="0" w:line="240" w:lineRule="auto"/>
              <w:rPr>
                <w:rFonts w:cs="Arial"/>
                <w:b/>
                <w:sz w:val="20"/>
                <w:szCs w:val="20"/>
              </w:rPr>
            </w:pPr>
            <w:r w:rsidRPr="00AD678F">
              <w:rPr>
                <w:rFonts w:cs="Arial"/>
                <w:b/>
                <w:sz w:val="20"/>
                <w:szCs w:val="20"/>
              </w:rPr>
              <w:t>Pelaksana :</w:t>
            </w:r>
          </w:p>
          <w:p w:rsidR="00AD678F" w:rsidRPr="00AD678F" w:rsidRDefault="00AD678F" w:rsidP="00AD678F">
            <w:pPr>
              <w:spacing w:before="0" w:line="240" w:lineRule="auto"/>
              <w:rPr>
                <w:rFonts w:cs="Arial"/>
                <w:sz w:val="20"/>
                <w:szCs w:val="20"/>
              </w:rPr>
            </w:pPr>
            <w:r w:rsidRPr="00AD678F">
              <w:rPr>
                <w:rFonts w:cs="Arial"/>
                <w:sz w:val="20"/>
                <w:szCs w:val="20"/>
              </w:rPr>
              <w:t>Pemrakarsa</w:t>
            </w:r>
          </w:p>
          <w:p w:rsidR="00AD678F" w:rsidRPr="00AD678F" w:rsidRDefault="00AD678F" w:rsidP="00AD678F">
            <w:pPr>
              <w:spacing w:before="0" w:line="240" w:lineRule="auto"/>
              <w:rPr>
                <w:rFonts w:cs="Arial"/>
                <w:b/>
                <w:sz w:val="20"/>
                <w:szCs w:val="20"/>
              </w:rPr>
            </w:pPr>
            <w:r w:rsidRPr="00AD678F">
              <w:rPr>
                <w:rFonts w:cs="Arial"/>
                <w:b/>
                <w:sz w:val="20"/>
                <w:szCs w:val="20"/>
              </w:rPr>
              <w:t xml:space="preserve">Pengawas </w:t>
            </w:r>
          </w:p>
          <w:p w:rsidR="00AD678F" w:rsidRPr="00AD678F" w:rsidRDefault="00AD678F" w:rsidP="00AD678F">
            <w:pPr>
              <w:spacing w:before="0" w:line="240" w:lineRule="auto"/>
              <w:rPr>
                <w:rFonts w:cs="Arial"/>
                <w:b/>
                <w:sz w:val="20"/>
                <w:szCs w:val="20"/>
              </w:rPr>
            </w:pPr>
            <w:r w:rsidRPr="00AD678F">
              <w:rPr>
                <w:rFonts w:cs="Arial"/>
                <w:b/>
                <w:sz w:val="20"/>
                <w:szCs w:val="20"/>
              </w:rPr>
              <w:t>Leading Sektor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p w:rsidR="00AD678F" w:rsidRPr="00AD678F" w:rsidRDefault="00AD678F" w:rsidP="00AD678F">
            <w:pPr>
              <w:spacing w:before="0" w:line="240" w:lineRule="auto"/>
              <w:rPr>
                <w:rFonts w:cs="Arial"/>
                <w:b/>
                <w:sz w:val="20"/>
                <w:szCs w:val="20"/>
              </w:rPr>
            </w:pPr>
            <w:r w:rsidRPr="00AD678F">
              <w:rPr>
                <w:rFonts w:cs="Arial"/>
                <w:b/>
                <w:sz w:val="20"/>
                <w:szCs w:val="20"/>
              </w:rPr>
              <w:t>Instansi Terkait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p w:rsidR="00AD678F" w:rsidRPr="00AD678F" w:rsidRDefault="00AD678F" w:rsidP="00AD678F">
            <w:pPr>
              <w:spacing w:before="0" w:line="240" w:lineRule="auto"/>
              <w:rPr>
                <w:rFonts w:cs="Arial"/>
                <w:b/>
                <w:sz w:val="20"/>
                <w:szCs w:val="20"/>
              </w:rPr>
            </w:pPr>
            <w:r w:rsidRPr="00AD678F">
              <w:rPr>
                <w:rFonts w:cs="Arial"/>
                <w:b/>
                <w:sz w:val="20"/>
                <w:szCs w:val="20"/>
              </w:rPr>
              <w:t>Pelaporan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tc>
        <w:tc>
          <w:tcPr>
            <w:tcW w:w="1361" w:type="dxa"/>
            <w:gridSpan w:val="2"/>
            <w:shd w:val="clear" w:color="auto" w:fill="auto"/>
          </w:tcPr>
          <w:p w:rsidR="00AD678F" w:rsidRPr="00AD678F" w:rsidRDefault="00AD678F" w:rsidP="00AD678F">
            <w:pPr>
              <w:spacing w:before="0" w:line="240" w:lineRule="auto"/>
              <w:rPr>
                <w:rFonts w:cs="Arial"/>
                <w:sz w:val="20"/>
                <w:szCs w:val="20"/>
              </w:rPr>
            </w:pPr>
          </w:p>
        </w:tc>
      </w:tr>
      <w:tr w:rsidR="00AD678F" w:rsidRPr="00AD678F" w:rsidTr="00AD678F">
        <w:trPr>
          <w:jc w:val="center"/>
        </w:trPr>
        <w:tc>
          <w:tcPr>
            <w:tcW w:w="1221"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Kegiatan Indsutri</w:t>
            </w:r>
          </w:p>
          <w:p w:rsidR="00AD678F" w:rsidRPr="00AD678F" w:rsidRDefault="00AD678F" w:rsidP="00AD678F">
            <w:pPr>
              <w:spacing w:before="0" w:line="240" w:lineRule="auto"/>
              <w:rPr>
                <w:rFonts w:cs="Arial"/>
                <w:sz w:val="20"/>
                <w:szCs w:val="20"/>
              </w:rPr>
            </w:pPr>
            <w:r w:rsidRPr="00AD678F">
              <w:rPr>
                <w:rFonts w:cs="Arial"/>
                <w:sz w:val="20"/>
                <w:szCs w:val="20"/>
              </w:rPr>
              <w:t>Gudang</w:t>
            </w:r>
          </w:p>
          <w:p w:rsidR="00AD678F" w:rsidRPr="00AD678F" w:rsidRDefault="00AD678F" w:rsidP="00AD678F">
            <w:pPr>
              <w:spacing w:before="0" w:line="240" w:lineRule="auto"/>
              <w:rPr>
                <w:rFonts w:cs="Arial"/>
                <w:sz w:val="20"/>
                <w:szCs w:val="20"/>
              </w:rPr>
            </w:pPr>
            <w:r w:rsidRPr="00AD678F">
              <w:rPr>
                <w:rFonts w:cs="Arial"/>
                <w:sz w:val="20"/>
                <w:szCs w:val="20"/>
              </w:rPr>
              <w:t>Tempat Usaha Workshop</w:t>
            </w:r>
          </w:p>
          <w:p w:rsidR="00AD678F" w:rsidRPr="00AD678F" w:rsidRDefault="00AD678F" w:rsidP="00AD678F">
            <w:pPr>
              <w:spacing w:before="0" w:line="240" w:lineRule="auto"/>
              <w:rPr>
                <w:rFonts w:cs="Arial"/>
                <w:sz w:val="20"/>
                <w:szCs w:val="20"/>
              </w:rPr>
            </w:pPr>
            <w:r w:rsidRPr="00AD678F">
              <w:rPr>
                <w:rFonts w:cs="Arial"/>
                <w:sz w:val="20"/>
                <w:szCs w:val="20"/>
              </w:rPr>
              <w:t>Spa</w:t>
            </w:r>
          </w:p>
          <w:p w:rsidR="00AD678F" w:rsidRPr="00AD678F" w:rsidRDefault="00AD678F" w:rsidP="00AD678F">
            <w:pPr>
              <w:spacing w:before="0" w:line="240" w:lineRule="auto"/>
              <w:rPr>
                <w:rFonts w:cs="Arial"/>
                <w:sz w:val="20"/>
                <w:szCs w:val="20"/>
              </w:rPr>
            </w:pPr>
            <w:r w:rsidRPr="00AD678F">
              <w:rPr>
                <w:rFonts w:cs="Arial"/>
                <w:sz w:val="20"/>
                <w:szCs w:val="20"/>
              </w:rPr>
              <w:t>Salon</w:t>
            </w:r>
          </w:p>
          <w:p w:rsidR="00AD678F" w:rsidRPr="00AD678F" w:rsidRDefault="00AD678F" w:rsidP="00AD678F">
            <w:pPr>
              <w:spacing w:before="0" w:line="240" w:lineRule="auto"/>
              <w:rPr>
                <w:rFonts w:cs="Arial"/>
                <w:sz w:val="20"/>
                <w:szCs w:val="20"/>
              </w:rPr>
            </w:pPr>
            <w:r w:rsidRPr="00AD678F">
              <w:rPr>
                <w:rFonts w:cs="Arial"/>
                <w:sz w:val="20"/>
                <w:szCs w:val="20"/>
              </w:rPr>
              <w:t>Laundry</w:t>
            </w:r>
          </w:p>
        </w:tc>
        <w:tc>
          <w:tcPr>
            <w:tcW w:w="1232" w:type="dxa"/>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Timbulnya limbah B3</w:t>
            </w:r>
          </w:p>
        </w:tc>
        <w:tc>
          <w:tcPr>
            <w:tcW w:w="1677" w:type="dxa"/>
            <w:shd w:val="clear" w:color="auto" w:fill="auto"/>
          </w:tcPr>
          <w:p w:rsidR="00AD678F" w:rsidRPr="00AD678F" w:rsidRDefault="00AD678F" w:rsidP="00AD678F">
            <w:pPr>
              <w:spacing w:before="0" w:line="240" w:lineRule="auto"/>
              <w:rPr>
                <w:rFonts w:cs="Arial"/>
                <w:spacing w:val="2"/>
                <w:sz w:val="20"/>
                <w:szCs w:val="20"/>
              </w:rPr>
            </w:pPr>
            <w:r w:rsidRPr="00AD678F">
              <w:rPr>
                <w:rFonts w:cs="Arial"/>
                <w:sz w:val="20"/>
                <w:szCs w:val="20"/>
              </w:rPr>
              <w:t xml:space="preserve">Jumlah timbulan limbah B3 padat  sebesar </w:t>
            </w:r>
            <w:r w:rsidRPr="00AD678F">
              <w:rPr>
                <w:rFonts w:cs="Arial"/>
                <w:color w:val="FF0000"/>
                <w:spacing w:val="2"/>
                <w:sz w:val="20"/>
                <w:szCs w:val="20"/>
              </w:rPr>
              <w:t xml:space="preserve">..... </w:t>
            </w:r>
            <w:r w:rsidRPr="00AD678F">
              <w:rPr>
                <w:rFonts w:cs="Arial"/>
                <w:b/>
                <w:color w:val="FF0000"/>
                <w:spacing w:val="2"/>
                <w:sz w:val="20"/>
                <w:szCs w:val="20"/>
              </w:rPr>
              <w:t>kg/hari/bulan</w:t>
            </w:r>
          </w:p>
          <w:p w:rsidR="00AD678F" w:rsidRPr="00AD678F" w:rsidRDefault="00AD678F" w:rsidP="00AD678F">
            <w:pPr>
              <w:spacing w:before="0" w:line="240" w:lineRule="auto"/>
              <w:rPr>
                <w:rFonts w:cs="Arial"/>
                <w:spacing w:val="2"/>
                <w:sz w:val="20"/>
                <w:szCs w:val="20"/>
              </w:rPr>
            </w:pPr>
          </w:p>
          <w:p w:rsidR="00AD678F" w:rsidRPr="00AD678F" w:rsidRDefault="00AD678F" w:rsidP="00AD678F">
            <w:pPr>
              <w:spacing w:before="0" w:line="240" w:lineRule="auto"/>
              <w:rPr>
                <w:rFonts w:cs="Arial"/>
                <w:spacing w:val="2"/>
                <w:sz w:val="20"/>
                <w:szCs w:val="20"/>
              </w:rPr>
            </w:pPr>
            <w:r w:rsidRPr="00AD678F">
              <w:rPr>
                <w:rFonts w:cs="Arial"/>
                <w:sz w:val="20"/>
                <w:szCs w:val="20"/>
              </w:rPr>
              <w:t xml:space="preserve">Jumlah timbulan limbah B3 cair  sebesar </w:t>
            </w:r>
            <w:r w:rsidRPr="00AD678F">
              <w:rPr>
                <w:rFonts w:cs="Arial"/>
                <w:b/>
                <w:color w:val="FF0000"/>
                <w:spacing w:val="2"/>
                <w:sz w:val="20"/>
                <w:szCs w:val="20"/>
              </w:rPr>
              <w:t>..... liter/hari/bulan</w:t>
            </w:r>
          </w:p>
          <w:p w:rsidR="00AD678F" w:rsidRPr="00AD678F" w:rsidRDefault="00AD678F" w:rsidP="00AD678F">
            <w:pPr>
              <w:spacing w:before="0" w:line="240" w:lineRule="auto"/>
              <w:rPr>
                <w:rFonts w:cs="Arial"/>
                <w:sz w:val="20"/>
                <w:szCs w:val="20"/>
              </w:rPr>
            </w:pPr>
          </w:p>
          <w:p w:rsidR="00AD678F" w:rsidRPr="00AD678F" w:rsidRDefault="00AD678F" w:rsidP="00AD678F">
            <w:pPr>
              <w:spacing w:before="0" w:line="240" w:lineRule="auto"/>
              <w:rPr>
                <w:rFonts w:cs="Arial"/>
                <w:b/>
                <w:color w:val="FF0000"/>
                <w:sz w:val="20"/>
                <w:szCs w:val="20"/>
              </w:rPr>
            </w:pPr>
            <w:r w:rsidRPr="00AD678F">
              <w:rPr>
                <w:rFonts w:cs="Arial"/>
                <w:b/>
                <w:color w:val="FF0000"/>
                <w:sz w:val="20"/>
                <w:szCs w:val="20"/>
                <w:lang w:bidi="en-US"/>
              </w:rPr>
              <w:t>(jelaskan untuk masing-masing sesuai bab 2)</w:t>
            </w:r>
          </w:p>
          <w:p w:rsidR="00AD678F" w:rsidRPr="00AD678F" w:rsidRDefault="00AD678F" w:rsidP="00AD678F">
            <w:pPr>
              <w:spacing w:before="0" w:line="240" w:lineRule="auto"/>
              <w:rPr>
                <w:rFonts w:cs="Arial"/>
                <w:sz w:val="20"/>
                <w:szCs w:val="20"/>
              </w:rPr>
            </w:pPr>
          </w:p>
        </w:tc>
        <w:tc>
          <w:tcPr>
            <w:tcW w:w="2478" w:type="dxa"/>
            <w:gridSpan w:val="2"/>
            <w:shd w:val="clear" w:color="auto" w:fill="auto"/>
          </w:tcPr>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 xml:space="preserve">Menyediakan TPS B3 baik untuk limbah cair maupun padat sesuai dengan ketentuan perundangan yang berlaku </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Melakukan perizinan terkait penyimpanan sementara B3 kepada Dinas Lingkungan Hidup Kota Surabaya</w:t>
            </w:r>
          </w:p>
          <w:p w:rsidR="00AD678F" w:rsidRPr="00AD678F" w:rsidRDefault="00AD678F" w:rsidP="00AD678F">
            <w:pPr>
              <w:pStyle w:val="ListParagraph"/>
              <w:numPr>
                <w:ilvl w:val="0"/>
                <w:numId w:val="19"/>
              </w:numPr>
              <w:spacing w:after="0" w:line="240" w:lineRule="auto"/>
              <w:ind w:left="101" w:hanging="101"/>
              <w:contextualSpacing w:val="0"/>
              <w:jc w:val="both"/>
              <w:rPr>
                <w:rFonts w:ascii="Arial" w:hAnsi="Arial" w:cs="Arial"/>
              </w:rPr>
            </w:pPr>
            <w:r w:rsidRPr="00AD678F">
              <w:rPr>
                <w:rFonts w:ascii="Arial" w:hAnsi="Arial" w:cs="Arial"/>
              </w:rPr>
              <w:t xml:space="preserve">Menyimpan limbah B3 yang dikumpulkan di TPS B3 dengan waktu penyimpanan sesuai dengan PP No. 101 </w:t>
            </w:r>
            <w:r w:rsidRPr="00AD678F">
              <w:rPr>
                <w:rFonts w:ascii="Arial" w:hAnsi="Arial" w:cs="Arial"/>
              </w:rPr>
              <w:lastRenderedPageBreak/>
              <w:t>Tahun 2014 serta diserahkan kepada pihak ketiga yang telah memiliki izin dalam pengelolaan limbah B3 dari KLH</w:t>
            </w:r>
          </w:p>
        </w:tc>
        <w:tc>
          <w:tcPr>
            <w:tcW w:w="1446" w:type="dxa"/>
            <w:gridSpan w:val="2"/>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lastRenderedPageBreak/>
              <w:t>Tempat Penampungan Sampah B3</w:t>
            </w:r>
          </w:p>
        </w:tc>
        <w:tc>
          <w:tcPr>
            <w:tcW w:w="1418" w:type="dxa"/>
            <w:gridSpan w:val="3"/>
            <w:shd w:val="clear" w:color="auto" w:fill="auto"/>
          </w:tcPr>
          <w:p w:rsidR="00AD678F" w:rsidRPr="00AD678F" w:rsidRDefault="00AD678F" w:rsidP="00AD678F">
            <w:pPr>
              <w:spacing w:before="0" w:line="240" w:lineRule="auto"/>
              <w:rPr>
                <w:rFonts w:cs="Arial"/>
                <w:sz w:val="20"/>
                <w:szCs w:val="20"/>
              </w:rPr>
            </w:pPr>
            <w:r w:rsidRPr="00AD678F">
              <w:rPr>
                <w:rFonts w:cs="Arial"/>
                <w:sz w:val="20"/>
                <w:szCs w:val="20"/>
              </w:rPr>
              <w:t>Setiap hari selama tahap operasional</w:t>
            </w:r>
          </w:p>
        </w:tc>
        <w:tc>
          <w:tcPr>
            <w:tcW w:w="2152" w:type="dxa"/>
            <w:shd w:val="clear" w:color="auto" w:fill="auto"/>
          </w:tcPr>
          <w:p w:rsidR="00AD678F" w:rsidRPr="00AD678F" w:rsidRDefault="00AD678F" w:rsidP="00AD678F">
            <w:pPr>
              <w:pStyle w:val="Default"/>
              <w:rPr>
                <w:rFonts w:ascii="Arial" w:hAnsi="Arial" w:cs="Arial"/>
                <w:sz w:val="20"/>
                <w:szCs w:val="20"/>
              </w:rPr>
            </w:pPr>
            <w:r w:rsidRPr="00AD678F">
              <w:rPr>
                <w:rFonts w:ascii="Arial" w:hAnsi="Arial" w:cs="Arial"/>
                <w:sz w:val="20"/>
                <w:szCs w:val="20"/>
              </w:rPr>
              <w:t>Melakukan pemantauan terhadap penangangan limbah B3</w:t>
            </w:r>
          </w:p>
        </w:tc>
        <w:tc>
          <w:tcPr>
            <w:tcW w:w="1516" w:type="dxa"/>
            <w:shd w:val="clear" w:color="auto" w:fill="auto"/>
          </w:tcPr>
          <w:p w:rsidR="00AD678F" w:rsidRPr="00AD678F" w:rsidRDefault="00AD678F" w:rsidP="00AD678F">
            <w:pPr>
              <w:overflowPunct w:val="0"/>
              <w:autoSpaceDE w:val="0"/>
              <w:autoSpaceDN w:val="0"/>
              <w:adjustRightInd w:val="0"/>
              <w:spacing w:before="0" w:line="240" w:lineRule="auto"/>
              <w:textAlignment w:val="baseline"/>
              <w:rPr>
                <w:rFonts w:cs="Arial"/>
                <w:sz w:val="20"/>
                <w:szCs w:val="20"/>
              </w:rPr>
            </w:pPr>
            <w:r w:rsidRPr="00AD678F">
              <w:rPr>
                <w:rFonts w:cs="Arial"/>
                <w:sz w:val="20"/>
                <w:szCs w:val="20"/>
              </w:rPr>
              <w:t>Tempat Penampungan Sampah B3</w:t>
            </w:r>
          </w:p>
        </w:tc>
        <w:tc>
          <w:tcPr>
            <w:tcW w:w="1390" w:type="dxa"/>
            <w:shd w:val="clear" w:color="auto" w:fill="auto"/>
          </w:tcPr>
          <w:p w:rsidR="00AD678F" w:rsidRPr="00AD678F" w:rsidRDefault="00AD678F" w:rsidP="00AD678F">
            <w:pPr>
              <w:spacing w:before="0" w:line="240" w:lineRule="auto"/>
              <w:outlineLvl w:val="0"/>
              <w:rPr>
                <w:rFonts w:cs="Arial"/>
                <w:sz w:val="20"/>
                <w:szCs w:val="20"/>
              </w:rPr>
            </w:pPr>
            <w:r w:rsidRPr="00AD678F">
              <w:rPr>
                <w:rFonts w:cs="Arial"/>
                <w:sz w:val="20"/>
                <w:szCs w:val="20"/>
              </w:rPr>
              <w:t>Satu bulan sekali selama tahap operasional</w:t>
            </w:r>
          </w:p>
          <w:p w:rsidR="00AD678F" w:rsidRPr="00AD678F" w:rsidRDefault="00AD678F" w:rsidP="00AD678F">
            <w:pPr>
              <w:spacing w:before="0" w:line="240" w:lineRule="auto"/>
              <w:rPr>
                <w:rFonts w:cs="Arial"/>
                <w:sz w:val="20"/>
                <w:szCs w:val="20"/>
              </w:rPr>
            </w:pPr>
          </w:p>
        </w:tc>
        <w:tc>
          <w:tcPr>
            <w:tcW w:w="2105" w:type="dxa"/>
            <w:gridSpan w:val="2"/>
            <w:shd w:val="clear" w:color="auto" w:fill="auto"/>
          </w:tcPr>
          <w:p w:rsidR="00AD678F" w:rsidRPr="00AD678F" w:rsidRDefault="00AD678F" w:rsidP="00AD678F">
            <w:pPr>
              <w:spacing w:before="0" w:line="240" w:lineRule="auto"/>
              <w:rPr>
                <w:rFonts w:cs="Arial"/>
                <w:b/>
                <w:sz w:val="20"/>
                <w:szCs w:val="20"/>
              </w:rPr>
            </w:pPr>
            <w:r w:rsidRPr="00AD678F">
              <w:rPr>
                <w:rFonts w:cs="Arial"/>
                <w:b/>
                <w:sz w:val="20"/>
                <w:szCs w:val="20"/>
              </w:rPr>
              <w:t>Pelaksana :</w:t>
            </w:r>
          </w:p>
          <w:p w:rsidR="00AD678F" w:rsidRPr="00AD678F" w:rsidRDefault="00AD678F" w:rsidP="00AD678F">
            <w:pPr>
              <w:spacing w:before="0" w:line="240" w:lineRule="auto"/>
              <w:rPr>
                <w:rFonts w:cs="Arial"/>
                <w:sz w:val="20"/>
                <w:szCs w:val="20"/>
              </w:rPr>
            </w:pPr>
            <w:r w:rsidRPr="00AD678F">
              <w:rPr>
                <w:rFonts w:cs="Arial"/>
                <w:sz w:val="20"/>
                <w:szCs w:val="20"/>
              </w:rPr>
              <w:t>Pemrakarsa</w:t>
            </w:r>
          </w:p>
          <w:p w:rsidR="00AD678F" w:rsidRPr="00AD678F" w:rsidRDefault="00AD678F" w:rsidP="00AD678F">
            <w:pPr>
              <w:spacing w:before="0" w:line="240" w:lineRule="auto"/>
              <w:rPr>
                <w:rFonts w:cs="Arial"/>
                <w:b/>
                <w:sz w:val="20"/>
                <w:szCs w:val="20"/>
              </w:rPr>
            </w:pPr>
            <w:r w:rsidRPr="00AD678F">
              <w:rPr>
                <w:rFonts w:cs="Arial"/>
                <w:b/>
                <w:sz w:val="20"/>
                <w:szCs w:val="20"/>
              </w:rPr>
              <w:t xml:space="preserve">Pengawas </w:t>
            </w:r>
          </w:p>
          <w:p w:rsidR="00AD678F" w:rsidRPr="00AD678F" w:rsidRDefault="00AD678F" w:rsidP="00AD678F">
            <w:pPr>
              <w:spacing w:before="0" w:line="240" w:lineRule="auto"/>
              <w:rPr>
                <w:rFonts w:cs="Arial"/>
                <w:b/>
                <w:sz w:val="20"/>
                <w:szCs w:val="20"/>
              </w:rPr>
            </w:pPr>
            <w:r w:rsidRPr="00AD678F">
              <w:rPr>
                <w:rFonts w:cs="Arial"/>
                <w:b/>
                <w:sz w:val="20"/>
                <w:szCs w:val="20"/>
              </w:rPr>
              <w:t>Leading Sektor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p w:rsidR="00AD678F" w:rsidRPr="00AD678F" w:rsidRDefault="00AD678F" w:rsidP="00AD678F">
            <w:pPr>
              <w:spacing w:before="0" w:line="240" w:lineRule="auto"/>
              <w:rPr>
                <w:rFonts w:cs="Arial"/>
                <w:b/>
                <w:sz w:val="20"/>
                <w:szCs w:val="20"/>
              </w:rPr>
            </w:pPr>
            <w:r w:rsidRPr="00AD678F">
              <w:rPr>
                <w:rFonts w:cs="Arial"/>
                <w:b/>
                <w:sz w:val="20"/>
                <w:szCs w:val="20"/>
              </w:rPr>
              <w:t>Instansi Terkait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p w:rsidR="00AD678F" w:rsidRPr="00AD678F" w:rsidRDefault="00AD678F" w:rsidP="00AD678F">
            <w:pPr>
              <w:spacing w:before="0" w:line="240" w:lineRule="auto"/>
              <w:rPr>
                <w:rFonts w:cs="Arial"/>
                <w:b/>
                <w:sz w:val="20"/>
                <w:szCs w:val="20"/>
              </w:rPr>
            </w:pPr>
            <w:r w:rsidRPr="00AD678F">
              <w:rPr>
                <w:rFonts w:cs="Arial"/>
                <w:b/>
                <w:sz w:val="20"/>
                <w:szCs w:val="20"/>
              </w:rPr>
              <w:t>Pelaporan :</w:t>
            </w:r>
          </w:p>
          <w:p w:rsidR="00AD678F" w:rsidRPr="00AD678F" w:rsidRDefault="00AD678F" w:rsidP="00AD678F">
            <w:pPr>
              <w:spacing w:before="0" w:line="240" w:lineRule="auto"/>
              <w:rPr>
                <w:rFonts w:cs="Arial"/>
                <w:sz w:val="20"/>
                <w:szCs w:val="20"/>
              </w:rPr>
            </w:pPr>
            <w:r w:rsidRPr="00AD678F">
              <w:rPr>
                <w:rFonts w:cs="Arial"/>
                <w:sz w:val="20"/>
                <w:szCs w:val="20"/>
              </w:rPr>
              <w:t>Dinas Lingkungan Hidup Kota Surabaya</w:t>
            </w:r>
          </w:p>
        </w:tc>
        <w:tc>
          <w:tcPr>
            <w:tcW w:w="1361" w:type="dxa"/>
            <w:gridSpan w:val="2"/>
            <w:shd w:val="clear" w:color="auto" w:fill="auto"/>
          </w:tcPr>
          <w:p w:rsidR="00AD678F" w:rsidRPr="00AD678F" w:rsidRDefault="00AD678F" w:rsidP="00AD678F">
            <w:pPr>
              <w:spacing w:before="0" w:line="240" w:lineRule="auto"/>
              <w:rPr>
                <w:rFonts w:cs="Arial"/>
                <w:sz w:val="20"/>
                <w:szCs w:val="20"/>
              </w:rPr>
            </w:pPr>
          </w:p>
        </w:tc>
      </w:tr>
    </w:tbl>
    <w:p w:rsidR="00AD678F" w:rsidRPr="00AD678F" w:rsidRDefault="00AD678F" w:rsidP="00AD678F">
      <w:pPr>
        <w:rPr>
          <w:lang w:val="en-US"/>
        </w:rPr>
      </w:pPr>
    </w:p>
    <w:p w:rsidR="00111FE5" w:rsidRDefault="00111FE5" w:rsidP="00143EEE">
      <w:pPr>
        <w:rPr>
          <w:lang w:val="en-US"/>
        </w:rPr>
      </w:pPr>
    </w:p>
    <w:p w:rsidR="006C4E7D" w:rsidRPr="00111FE5" w:rsidRDefault="006C4E7D" w:rsidP="006C4E7D">
      <w:pPr>
        <w:rPr>
          <w:lang w:val="en-US"/>
        </w:rPr>
        <w:sectPr w:rsidR="006C4E7D" w:rsidRPr="00111FE5" w:rsidSect="00D8741B">
          <w:pgSz w:w="18711" w:h="12191" w:orient="landscape" w:code="9"/>
          <w:pgMar w:top="1134" w:right="1134" w:bottom="1134" w:left="1134" w:header="709" w:footer="709" w:gutter="0"/>
          <w:cols w:space="708"/>
          <w:docGrid w:linePitch="360"/>
        </w:sectPr>
      </w:pPr>
    </w:p>
    <w:p w:rsidR="004124E1" w:rsidRPr="004124E1" w:rsidRDefault="004124E1" w:rsidP="004124E1">
      <w:pPr>
        <w:pStyle w:val="Heading1"/>
        <w:rPr>
          <w:lang w:val="en-US"/>
        </w:rPr>
      </w:pPr>
      <w:r w:rsidRPr="004124E1">
        <w:rPr>
          <w:lang w:val="en-US"/>
        </w:rPr>
        <w:lastRenderedPageBreak/>
        <w:br/>
      </w:r>
      <w:r w:rsidRPr="00A02C4E">
        <w:t>JUMLAH DAN JENIS IZIN PPLH YANG DIBUTUHKAN</w:t>
      </w:r>
    </w:p>
    <w:p w:rsidR="004124E1" w:rsidRDefault="004124E1" w:rsidP="004124E1">
      <w:pPr>
        <w:pStyle w:val="Heading2"/>
        <w:rPr>
          <w:lang w:val="en-US"/>
        </w:rPr>
      </w:pPr>
      <w:r>
        <w:rPr>
          <w:lang w:val="en-US"/>
        </w:rPr>
        <w:t>IZIN PERLINDUNGAN DAN PENGELOLAAN LINGKUNGAN HIDUP</w:t>
      </w:r>
    </w:p>
    <w:p w:rsidR="004124E1" w:rsidRDefault="004124E1" w:rsidP="004124E1">
      <w:pPr>
        <w:ind w:firstLine="426"/>
        <w:rPr>
          <w:rFonts w:eastAsia="Calibri" w:cs="Times New Roman"/>
          <w:color w:val="FF0000"/>
          <w:sz w:val="20"/>
          <w:szCs w:val="20"/>
          <w:lang w:val="en-US"/>
        </w:rPr>
      </w:pPr>
      <w:r w:rsidRPr="00125D11">
        <w:rPr>
          <w:rFonts w:eastAsia="Calibri" w:cs="Times New Roman"/>
          <w:sz w:val="20"/>
          <w:szCs w:val="20"/>
        </w:rPr>
        <w:t xml:space="preserve">Setiap rencana memiliki dampak yang ditimbulkan akibat kegiatan yang dilaksanakan. </w:t>
      </w:r>
      <w:r w:rsidRPr="00125D11">
        <w:rPr>
          <w:rFonts w:eastAsia="Calibri" w:cs="Times New Roman"/>
          <w:sz w:val="20"/>
          <w:szCs w:val="20"/>
        </w:rPr>
        <w:br/>
      </w:r>
      <w:r w:rsidRPr="00125D11">
        <w:rPr>
          <w:rFonts w:eastAsia="Calibri" w:cs="Times New Roman"/>
          <w:color w:val="FF0000"/>
          <w:sz w:val="20"/>
          <w:szCs w:val="20"/>
        </w:rPr>
        <w:t>Kegiatan</w:t>
      </w:r>
      <w:r w:rsidRPr="00125D11">
        <w:rPr>
          <w:rFonts w:eastAsia="Calibri" w:cs="Times New Roman"/>
          <w:color w:val="0070C0"/>
          <w:sz w:val="20"/>
          <w:szCs w:val="20"/>
        </w:rPr>
        <w:t xml:space="preserve"> </w:t>
      </w:r>
      <w:r w:rsidRPr="00125D11">
        <w:rPr>
          <w:rFonts w:eastAsia="Calibri" w:cs="Times New Roman"/>
          <w:color w:val="FF0000"/>
          <w:sz w:val="20"/>
          <w:szCs w:val="20"/>
          <w:lang w:val="en-US"/>
        </w:rPr>
        <w:t xml:space="preserve">……… (sesuaikan dengan judul cover) </w:t>
      </w:r>
      <w:r w:rsidRPr="00125D11">
        <w:rPr>
          <w:rFonts w:eastAsia="Calibri" w:cs="Times New Roman"/>
          <w:sz w:val="20"/>
          <w:szCs w:val="20"/>
        </w:rPr>
        <w:t xml:space="preserve">saat ini memasuki tahap </w:t>
      </w:r>
      <w:r w:rsidR="00502E78" w:rsidRPr="0023166C">
        <w:rPr>
          <w:rFonts w:eastAsia="Calibri" w:cs="Times New Roman"/>
          <w:color w:val="FF0000"/>
          <w:sz w:val="20"/>
          <w:szCs w:val="20"/>
          <w:lang w:val="en-US"/>
        </w:rPr>
        <w:t>Konstruksi dan/ atau</w:t>
      </w:r>
      <w:r w:rsidR="00502E78">
        <w:rPr>
          <w:rFonts w:eastAsia="Calibri" w:cs="Times New Roman"/>
          <w:sz w:val="20"/>
          <w:szCs w:val="20"/>
          <w:lang w:val="en-US"/>
        </w:rPr>
        <w:t xml:space="preserve"> </w:t>
      </w:r>
      <w:r w:rsidRPr="00125D11">
        <w:rPr>
          <w:rFonts w:eastAsia="Calibri" w:cs="Times New Roman"/>
          <w:color w:val="FF0000"/>
          <w:sz w:val="20"/>
          <w:szCs w:val="20"/>
        </w:rPr>
        <w:t>Operasional</w:t>
      </w:r>
      <w:r w:rsidRPr="00125D11">
        <w:rPr>
          <w:rFonts w:eastAsia="Calibri" w:cs="Times New Roman"/>
          <w:sz w:val="20"/>
          <w:szCs w:val="20"/>
        </w:rPr>
        <w:t xml:space="preserve">. Oleh karena itu, Upaya Pengelolaan Lingkungan dan Upaya Pemantauan Lingkungan mengkaji dampak yang ditimbulkan pada kegiatan di tahap </w:t>
      </w:r>
      <w:r w:rsidR="00502E78" w:rsidRPr="0023166C">
        <w:rPr>
          <w:rFonts w:eastAsia="Calibri" w:cs="Times New Roman"/>
          <w:color w:val="FF0000"/>
          <w:sz w:val="20"/>
          <w:szCs w:val="20"/>
          <w:lang w:val="en-US"/>
        </w:rPr>
        <w:t>Konstruksi dan/ atau</w:t>
      </w:r>
      <w:r w:rsidR="00502E78">
        <w:rPr>
          <w:rFonts w:eastAsia="Calibri" w:cs="Times New Roman"/>
          <w:sz w:val="20"/>
          <w:szCs w:val="20"/>
          <w:lang w:val="en-US"/>
        </w:rPr>
        <w:t xml:space="preserve"> </w:t>
      </w:r>
      <w:r w:rsidRPr="00125D11">
        <w:rPr>
          <w:rFonts w:eastAsia="Calibri" w:cs="Times New Roman"/>
          <w:color w:val="FF0000"/>
          <w:sz w:val="20"/>
          <w:szCs w:val="20"/>
        </w:rPr>
        <w:t>Operasional</w:t>
      </w:r>
      <w:r w:rsidRPr="00125D11">
        <w:rPr>
          <w:rFonts w:eastAsia="Calibri" w:cs="Times New Roman"/>
          <w:sz w:val="20"/>
          <w:szCs w:val="20"/>
        </w:rPr>
        <w:t xml:space="preserve">. Dalam pelaksanaan upaya pengelolaan dan pemantuan lingkungan, diperlukan ijin untuk melaksanakan perlindungan dan pengelolaan lingkungan hidup. Berdasarkan dampak-dampak yang ditimbulkan dari </w:t>
      </w:r>
      <w:r w:rsidRPr="00125D11">
        <w:rPr>
          <w:rFonts w:eastAsia="Calibri" w:cs="Times New Roman"/>
          <w:color w:val="FF0000"/>
          <w:sz w:val="20"/>
          <w:szCs w:val="20"/>
        </w:rPr>
        <w:t xml:space="preserve">kegiatan ..... </w:t>
      </w:r>
      <w:r w:rsidRPr="00125D11">
        <w:rPr>
          <w:rFonts w:eastAsia="Calibri" w:cs="Times New Roman"/>
          <w:color w:val="FF0000"/>
          <w:sz w:val="20"/>
          <w:szCs w:val="20"/>
          <w:lang w:val="en-US"/>
        </w:rPr>
        <w:t xml:space="preserve">(sesuaikan dengan judul cover) </w:t>
      </w:r>
      <w:r w:rsidRPr="00125D11">
        <w:rPr>
          <w:rFonts w:eastAsia="Calibri" w:cs="Times New Roman"/>
          <w:color w:val="FF0000"/>
          <w:sz w:val="20"/>
          <w:szCs w:val="20"/>
        </w:rPr>
        <w:t>yang berlokasi di</w:t>
      </w:r>
      <w:r w:rsidRPr="00125D11">
        <w:rPr>
          <w:rFonts w:eastAsia="Calibri" w:cs="Times New Roman"/>
          <w:color w:val="0070C0"/>
          <w:sz w:val="20"/>
          <w:szCs w:val="20"/>
        </w:rPr>
        <w:t xml:space="preserve"> </w:t>
      </w:r>
      <w:r w:rsidRPr="00125D11">
        <w:rPr>
          <w:rFonts w:eastAsia="Calibri" w:cs="Times New Roman"/>
          <w:color w:val="FF0000"/>
          <w:sz w:val="20"/>
          <w:szCs w:val="20"/>
        </w:rPr>
        <w:t>Jalan ......, Kelurahan ....., Kecamatan ..... Kota Surabaya</w:t>
      </w:r>
      <w:r w:rsidRPr="00125D11">
        <w:rPr>
          <w:rFonts w:eastAsia="Calibri" w:cs="Times New Roman"/>
          <w:sz w:val="20"/>
          <w:szCs w:val="20"/>
        </w:rPr>
        <w:t xml:space="preserve">, maka  </w:t>
      </w:r>
      <w:r w:rsidRPr="00125D11">
        <w:rPr>
          <w:rFonts w:eastAsia="Calibri" w:cs="Times New Roman"/>
          <w:color w:val="FF0000"/>
          <w:sz w:val="20"/>
          <w:szCs w:val="20"/>
        </w:rPr>
        <w:t>izin PPLH yang sesuai dengan Peraturan Pemerintah Nomor 27 tahun 2012 yang perlu diurus oleh pemrakarsa</w:t>
      </w:r>
      <w:r w:rsidRPr="00125D11">
        <w:rPr>
          <w:rFonts w:eastAsia="Calibri" w:cs="Times New Roman"/>
          <w:color w:val="FF0000"/>
          <w:sz w:val="20"/>
          <w:szCs w:val="20"/>
          <w:lang w:val="en-US"/>
        </w:rPr>
        <w:t xml:space="preserve"> adalah </w:t>
      </w:r>
      <w:r w:rsidRPr="00125D11">
        <w:rPr>
          <w:rFonts w:eastAsia="Calibri" w:cs="Times New Roman"/>
          <w:color w:val="FF0000"/>
          <w:sz w:val="20"/>
          <w:szCs w:val="20"/>
        </w:rPr>
        <w:t xml:space="preserve">ijin </w:t>
      </w:r>
      <w:r w:rsidRPr="00125D11">
        <w:rPr>
          <w:rFonts w:eastAsia="Calibri" w:cs="Times New Roman"/>
          <w:color w:val="FF0000"/>
          <w:sz w:val="20"/>
          <w:szCs w:val="20"/>
          <w:lang w:val="en-US"/>
        </w:rPr>
        <w:t>pembuangan</w:t>
      </w:r>
      <w:r w:rsidRPr="00125D11">
        <w:rPr>
          <w:rFonts w:eastAsia="Calibri" w:cs="Times New Roman"/>
          <w:color w:val="FF0000"/>
          <w:sz w:val="20"/>
          <w:szCs w:val="20"/>
        </w:rPr>
        <w:t xml:space="preserve"> </w:t>
      </w:r>
      <w:r w:rsidRPr="00125D11">
        <w:rPr>
          <w:rFonts w:eastAsia="Calibri" w:cs="Times New Roman"/>
          <w:color w:val="FF0000"/>
          <w:sz w:val="20"/>
          <w:szCs w:val="20"/>
          <w:lang w:val="en-US"/>
        </w:rPr>
        <w:t xml:space="preserve">air limbah dan </w:t>
      </w:r>
      <w:r w:rsidRPr="00125D11">
        <w:rPr>
          <w:rFonts w:eastAsia="Calibri" w:cs="Times New Roman"/>
          <w:color w:val="FF0000"/>
          <w:sz w:val="20"/>
          <w:szCs w:val="20"/>
        </w:rPr>
        <w:t>ijin penyimpanan sementara LB3</w:t>
      </w:r>
      <w:r w:rsidRPr="00125D11">
        <w:rPr>
          <w:rFonts w:eastAsia="Calibri" w:cs="Times New Roman"/>
          <w:color w:val="FF0000"/>
          <w:sz w:val="20"/>
          <w:szCs w:val="20"/>
          <w:lang w:val="en-US"/>
        </w:rPr>
        <w:t xml:space="preserve"> </w:t>
      </w:r>
      <w:r w:rsidRPr="00125D11">
        <w:rPr>
          <w:rFonts w:eastAsia="Calibri" w:cs="Times New Roman"/>
          <w:color w:val="FF0000"/>
          <w:sz w:val="20"/>
          <w:szCs w:val="20"/>
        </w:rPr>
        <w:t>ke Dinas Lingkungan Hidup Kota Surabaya.</w:t>
      </w:r>
    </w:p>
    <w:p w:rsidR="004124E1" w:rsidRPr="004124E1" w:rsidRDefault="004124E1" w:rsidP="004124E1">
      <w:pPr>
        <w:rPr>
          <w:lang w:val="en-US"/>
        </w:rPr>
      </w:pPr>
    </w:p>
    <w:p w:rsidR="004124E1" w:rsidRPr="00756FF8" w:rsidRDefault="004124E1" w:rsidP="004124E1">
      <w:pPr>
        <w:spacing w:line="240" w:lineRule="auto"/>
        <w:rPr>
          <w:rFonts w:cs="Calibri"/>
          <w:sz w:val="20"/>
          <w:szCs w:val="20"/>
        </w:rPr>
      </w:pPr>
    </w:p>
    <w:p w:rsidR="00D8741B" w:rsidRDefault="00D8741B" w:rsidP="00125D11">
      <w:pPr>
        <w:ind w:firstLine="426"/>
        <w:rPr>
          <w:rFonts w:eastAsia="Calibri" w:cs="Times New Roman"/>
          <w:color w:val="FF0000"/>
          <w:sz w:val="20"/>
          <w:szCs w:val="20"/>
        </w:rPr>
      </w:pPr>
    </w:p>
    <w:p w:rsidR="00125D11" w:rsidRPr="004124E1" w:rsidRDefault="00D8741B" w:rsidP="00797A57">
      <w:pPr>
        <w:spacing w:before="0" w:after="200" w:line="276" w:lineRule="auto"/>
        <w:jc w:val="left"/>
        <w:rPr>
          <w:rFonts w:eastAsia="Calibri" w:cs="Times New Roman"/>
          <w:color w:val="FF0000"/>
          <w:sz w:val="20"/>
          <w:szCs w:val="20"/>
          <w:lang w:val="en-US"/>
        </w:rPr>
      </w:pPr>
      <w:r>
        <w:rPr>
          <w:rFonts w:eastAsia="Calibri" w:cs="Times New Roman"/>
          <w:color w:val="FF0000"/>
          <w:sz w:val="20"/>
          <w:szCs w:val="20"/>
        </w:rPr>
        <w:br w:type="page"/>
      </w:r>
    </w:p>
    <w:p w:rsidR="004124E1" w:rsidRPr="004124E1" w:rsidRDefault="004124E1" w:rsidP="004124E1">
      <w:pPr>
        <w:pStyle w:val="NoSpacing"/>
        <w:rPr>
          <w:lang w:val="en-US"/>
        </w:rPr>
      </w:pPr>
      <w:r>
        <w:rPr>
          <w:lang w:val="en-US"/>
        </w:rPr>
        <w:lastRenderedPageBreak/>
        <w:t>SURAT PERNYATAAN</w:t>
      </w:r>
    </w:p>
    <w:p w:rsidR="004124E1" w:rsidRPr="004124E1" w:rsidRDefault="004124E1" w:rsidP="004124E1">
      <w:pPr>
        <w:ind w:firstLine="720"/>
        <w:rPr>
          <w:rFonts w:cs="Arial"/>
          <w:sz w:val="20"/>
          <w:szCs w:val="20"/>
        </w:rPr>
      </w:pPr>
      <w:r w:rsidRPr="004124E1">
        <w:rPr>
          <w:rFonts w:cs="Arial"/>
          <w:sz w:val="20"/>
          <w:szCs w:val="20"/>
        </w:rPr>
        <w:t>Yang bertanda tangan dibawa ini kami :</w:t>
      </w:r>
    </w:p>
    <w:p w:rsidR="004124E1" w:rsidRPr="004124E1" w:rsidRDefault="004124E1" w:rsidP="004124E1">
      <w:pPr>
        <w:tabs>
          <w:tab w:val="left" w:pos="1701"/>
          <w:tab w:val="left" w:pos="1985"/>
        </w:tabs>
        <w:spacing w:line="240" w:lineRule="auto"/>
        <w:rPr>
          <w:rFonts w:cs="Arial"/>
          <w:sz w:val="20"/>
          <w:szCs w:val="20"/>
        </w:rPr>
      </w:pPr>
      <w:r w:rsidRPr="004124E1">
        <w:rPr>
          <w:rFonts w:cs="Arial"/>
          <w:sz w:val="20"/>
          <w:szCs w:val="20"/>
        </w:rPr>
        <w:t xml:space="preserve">Nama </w:t>
      </w:r>
      <w:r w:rsidRPr="004124E1">
        <w:rPr>
          <w:rFonts w:cs="Arial"/>
          <w:sz w:val="20"/>
          <w:szCs w:val="20"/>
        </w:rPr>
        <w:tab/>
      </w:r>
      <w:r w:rsidRPr="004124E1">
        <w:rPr>
          <w:rFonts w:cs="Arial"/>
          <w:sz w:val="20"/>
          <w:szCs w:val="20"/>
        </w:rPr>
        <w:tab/>
      </w:r>
      <w:r w:rsidRPr="004124E1">
        <w:rPr>
          <w:rFonts w:cs="Arial"/>
          <w:sz w:val="20"/>
          <w:szCs w:val="20"/>
        </w:rPr>
        <w:tab/>
        <w:t xml:space="preserve">     : </w:t>
      </w:r>
    </w:p>
    <w:p w:rsidR="004124E1" w:rsidRPr="004124E1" w:rsidRDefault="004124E1" w:rsidP="004124E1">
      <w:pPr>
        <w:tabs>
          <w:tab w:val="left" w:pos="1701"/>
          <w:tab w:val="left" w:pos="1985"/>
        </w:tabs>
        <w:spacing w:line="240" w:lineRule="auto"/>
        <w:rPr>
          <w:rFonts w:cs="Arial"/>
          <w:sz w:val="20"/>
          <w:szCs w:val="20"/>
        </w:rPr>
      </w:pPr>
      <w:r w:rsidRPr="004124E1">
        <w:rPr>
          <w:rFonts w:cs="Arial"/>
          <w:sz w:val="20"/>
          <w:szCs w:val="20"/>
        </w:rPr>
        <w:t xml:space="preserve">Alamat </w:t>
      </w:r>
      <w:r w:rsidRPr="004124E1">
        <w:rPr>
          <w:rFonts w:cs="Arial"/>
          <w:sz w:val="20"/>
          <w:szCs w:val="20"/>
        </w:rPr>
        <w:tab/>
      </w:r>
      <w:r w:rsidRPr="004124E1">
        <w:rPr>
          <w:rFonts w:cs="Arial"/>
          <w:sz w:val="20"/>
          <w:szCs w:val="20"/>
        </w:rPr>
        <w:tab/>
      </w:r>
      <w:r w:rsidRPr="004124E1">
        <w:rPr>
          <w:rFonts w:cs="Arial"/>
          <w:sz w:val="20"/>
          <w:szCs w:val="20"/>
        </w:rPr>
        <w:tab/>
        <w:t xml:space="preserve">     : </w:t>
      </w:r>
    </w:p>
    <w:p w:rsidR="004124E1" w:rsidRPr="004124E1" w:rsidRDefault="004124E1" w:rsidP="004124E1">
      <w:pPr>
        <w:tabs>
          <w:tab w:val="left" w:pos="1701"/>
          <w:tab w:val="left" w:pos="1985"/>
        </w:tabs>
        <w:spacing w:line="240" w:lineRule="auto"/>
        <w:rPr>
          <w:rFonts w:cs="Arial"/>
          <w:sz w:val="20"/>
          <w:szCs w:val="20"/>
        </w:rPr>
      </w:pPr>
      <w:r w:rsidRPr="004124E1">
        <w:rPr>
          <w:rFonts w:cs="Arial"/>
          <w:sz w:val="20"/>
          <w:szCs w:val="20"/>
        </w:rPr>
        <w:t>Jabatan</w:t>
      </w:r>
      <w:r w:rsidRPr="004124E1">
        <w:rPr>
          <w:rFonts w:cs="Arial"/>
          <w:sz w:val="20"/>
          <w:szCs w:val="20"/>
        </w:rPr>
        <w:tab/>
      </w:r>
      <w:r w:rsidRPr="004124E1">
        <w:rPr>
          <w:rFonts w:cs="Arial"/>
          <w:sz w:val="20"/>
          <w:szCs w:val="20"/>
        </w:rPr>
        <w:tab/>
      </w:r>
      <w:r w:rsidRPr="004124E1">
        <w:rPr>
          <w:rFonts w:cs="Arial"/>
          <w:sz w:val="20"/>
          <w:szCs w:val="20"/>
        </w:rPr>
        <w:tab/>
        <w:t xml:space="preserve">     : </w:t>
      </w:r>
    </w:p>
    <w:p w:rsidR="004124E1" w:rsidRPr="004124E1" w:rsidRDefault="004124E1" w:rsidP="004124E1">
      <w:pPr>
        <w:tabs>
          <w:tab w:val="left" w:pos="1701"/>
          <w:tab w:val="left" w:pos="1985"/>
        </w:tabs>
        <w:spacing w:line="240" w:lineRule="auto"/>
        <w:rPr>
          <w:rFonts w:cs="Arial"/>
          <w:sz w:val="20"/>
          <w:szCs w:val="20"/>
        </w:rPr>
      </w:pPr>
      <w:r w:rsidRPr="004124E1">
        <w:rPr>
          <w:rFonts w:cs="Arial"/>
          <w:sz w:val="20"/>
          <w:szCs w:val="20"/>
        </w:rPr>
        <w:t>Jenis Usaha</w:t>
      </w:r>
      <w:r w:rsidRPr="004124E1">
        <w:rPr>
          <w:rFonts w:cs="Arial"/>
          <w:sz w:val="20"/>
          <w:szCs w:val="20"/>
        </w:rPr>
        <w:tab/>
      </w:r>
      <w:r w:rsidRPr="004124E1">
        <w:rPr>
          <w:rFonts w:cs="Arial"/>
          <w:sz w:val="20"/>
          <w:szCs w:val="20"/>
        </w:rPr>
        <w:tab/>
      </w:r>
      <w:r w:rsidRPr="004124E1">
        <w:rPr>
          <w:rFonts w:cs="Arial"/>
          <w:sz w:val="20"/>
          <w:szCs w:val="20"/>
        </w:rPr>
        <w:tab/>
        <w:t xml:space="preserve">     : </w:t>
      </w:r>
    </w:p>
    <w:p w:rsidR="004124E1" w:rsidRPr="004124E1" w:rsidRDefault="004124E1" w:rsidP="004124E1">
      <w:pPr>
        <w:tabs>
          <w:tab w:val="left" w:pos="1701"/>
          <w:tab w:val="left" w:pos="1985"/>
        </w:tabs>
        <w:spacing w:line="240" w:lineRule="auto"/>
        <w:ind w:left="1440" w:hanging="1440"/>
        <w:rPr>
          <w:rFonts w:cs="Arial"/>
          <w:sz w:val="20"/>
          <w:szCs w:val="20"/>
        </w:rPr>
      </w:pPr>
      <w:r w:rsidRPr="004124E1">
        <w:rPr>
          <w:rFonts w:cs="Arial"/>
          <w:sz w:val="20"/>
          <w:szCs w:val="20"/>
        </w:rPr>
        <w:t>Lokasi Usaha</w:t>
      </w:r>
      <w:r w:rsidRPr="004124E1">
        <w:rPr>
          <w:rFonts w:cs="Arial"/>
          <w:sz w:val="20"/>
          <w:szCs w:val="20"/>
        </w:rPr>
        <w:tab/>
      </w:r>
      <w:r w:rsidRPr="004124E1">
        <w:rPr>
          <w:rFonts w:cs="Arial"/>
          <w:sz w:val="20"/>
          <w:szCs w:val="20"/>
        </w:rPr>
        <w:tab/>
      </w:r>
      <w:r w:rsidRPr="004124E1">
        <w:rPr>
          <w:rFonts w:cs="Arial"/>
          <w:sz w:val="20"/>
          <w:szCs w:val="20"/>
        </w:rPr>
        <w:tab/>
      </w:r>
      <w:r w:rsidRPr="004124E1">
        <w:rPr>
          <w:rFonts w:cs="Arial"/>
          <w:sz w:val="20"/>
          <w:szCs w:val="20"/>
        </w:rPr>
        <w:tab/>
        <w:t xml:space="preserve">     : Jl. </w:t>
      </w:r>
    </w:p>
    <w:p w:rsidR="004124E1" w:rsidRPr="004124E1" w:rsidRDefault="004124E1" w:rsidP="004124E1">
      <w:pPr>
        <w:tabs>
          <w:tab w:val="left" w:pos="1701"/>
          <w:tab w:val="left" w:pos="1985"/>
        </w:tabs>
        <w:spacing w:line="240" w:lineRule="auto"/>
        <w:rPr>
          <w:rFonts w:cs="Arial"/>
          <w:sz w:val="20"/>
          <w:szCs w:val="20"/>
        </w:rPr>
      </w:pPr>
      <w:r w:rsidRPr="004124E1">
        <w:rPr>
          <w:rFonts w:cs="Arial"/>
          <w:sz w:val="20"/>
          <w:szCs w:val="20"/>
        </w:rPr>
        <w:t>Atas Nama</w:t>
      </w:r>
      <w:r w:rsidRPr="004124E1">
        <w:rPr>
          <w:rFonts w:cs="Arial"/>
          <w:sz w:val="20"/>
          <w:szCs w:val="20"/>
        </w:rPr>
        <w:tab/>
      </w:r>
      <w:r w:rsidRPr="004124E1">
        <w:rPr>
          <w:rFonts w:cs="Arial"/>
          <w:sz w:val="20"/>
          <w:szCs w:val="20"/>
        </w:rPr>
        <w:tab/>
      </w:r>
      <w:r w:rsidRPr="004124E1">
        <w:rPr>
          <w:rFonts w:cs="Arial"/>
          <w:sz w:val="20"/>
          <w:szCs w:val="20"/>
        </w:rPr>
        <w:tab/>
        <w:t xml:space="preserve">     :                </w:t>
      </w:r>
    </w:p>
    <w:p w:rsidR="004124E1" w:rsidRPr="004124E1" w:rsidRDefault="004124E1" w:rsidP="004124E1">
      <w:pPr>
        <w:tabs>
          <w:tab w:val="left" w:pos="1701"/>
          <w:tab w:val="left" w:pos="1985"/>
        </w:tabs>
        <w:rPr>
          <w:rFonts w:cs="Arial"/>
          <w:sz w:val="20"/>
          <w:szCs w:val="20"/>
        </w:rPr>
      </w:pPr>
      <w:r w:rsidRPr="004124E1">
        <w:rPr>
          <w:rFonts w:cs="Arial"/>
          <w:sz w:val="20"/>
          <w:szCs w:val="20"/>
        </w:rPr>
        <w:t xml:space="preserve">terkait dengan keabsahan dokumen dan lainnya, maka kami menyatakan, bahwa: </w:t>
      </w:r>
    </w:p>
    <w:p w:rsidR="004124E1" w:rsidRPr="004124E1" w:rsidRDefault="004124E1" w:rsidP="006C4E7D">
      <w:pPr>
        <w:pStyle w:val="ListParagraph"/>
        <w:numPr>
          <w:ilvl w:val="0"/>
          <w:numId w:val="20"/>
        </w:numPr>
        <w:spacing w:after="0"/>
        <w:ind w:left="360"/>
        <w:jc w:val="both"/>
        <w:rPr>
          <w:rFonts w:ascii="Arial" w:hAnsi="Arial" w:cs="Arial"/>
          <w:b/>
          <w:u w:val="single"/>
        </w:rPr>
      </w:pPr>
      <w:r w:rsidRPr="004124E1">
        <w:rPr>
          <w:rFonts w:ascii="Arial" w:hAnsi="Arial" w:cs="Arial"/>
          <w:b/>
          <w:u w:val="single"/>
        </w:rPr>
        <w:t>Keabsahan Dokumen</w:t>
      </w:r>
    </w:p>
    <w:p w:rsidR="004124E1" w:rsidRPr="004124E1" w:rsidRDefault="004124E1" w:rsidP="006C4E7D">
      <w:pPr>
        <w:pStyle w:val="ListParagraph"/>
        <w:numPr>
          <w:ilvl w:val="0"/>
          <w:numId w:val="21"/>
        </w:numPr>
        <w:spacing w:after="0"/>
        <w:jc w:val="both"/>
        <w:rPr>
          <w:rFonts w:ascii="Arial" w:hAnsi="Arial" w:cs="Arial"/>
        </w:rPr>
      </w:pPr>
      <w:r w:rsidRPr="004124E1">
        <w:rPr>
          <w:rFonts w:ascii="Arial" w:hAnsi="Arial" w:cs="Arial"/>
        </w:rPr>
        <w:t>Semua dokumen yang kami lampirkan sebagai kelengkapan administrasi dalam permohonan Dokumen Lingkungan adalah benar.</w:t>
      </w:r>
    </w:p>
    <w:p w:rsidR="004124E1" w:rsidRPr="004124E1" w:rsidRDefault="004124E1" w:rsidP="006C4E7D">
      <w:pPr>
        <w:pStyle w:val="ListParagraph"/>
        <w:numPr>
          <w:ilvl w:val="0"/>
          <w:numId w:val="21"/>
        </w:numPr>
        <w:spacing w:after="0"/>
        <w:jc w:val="both"/>
        <w:rPr>
          <w:rFonts w:ascii="Arial" w:hAnsi="Arial" w:cs="Arial"/>
        </w:rPr>
      </w:pPr>
      <w:r w:rsidRPr="004124E1">
        <w:rPr>
          <w:rFonts w:ascii="Arial" w:hAnsi="Arial" w:cs="Arial"/>
          <w:lang w:val="id-ID"/>
        </w:rPr>
        <w:t>Dalam hal</w:t>
      </w:r>
      <w:r w:rsidRPr="004124E1">
        <w:rPr>
          <w:rFonts w:ascii="Arial" w:hAnsi="Arial" w:cs="Arial"/>
        </w:rPr>
        <w:t xml:space="preserve"> dikemudian hari ditemukan bahwa dokumen yang kami lampirkan ada ketidakbenaran (palsu atau dipalsukan baik sebagian maupun seluruhnya</w:t>
      </w:r>
      <w:r w:rsidRPr="004124E1">
        <w:rPr>
          <w:rFonts w:ascii="Arial" w:hAnsi="Arial" w:cs="Arial"/>
          <w:lang w:val="id-ID"/>
        </w:rPr>
        <w:t>)</w:t>
      </w:r>
      <w:r w:rsidRPr="004124E1">
        <w:rPr>
          <w:rFonts w:ascii="Arial" w:hAnsi="Arial" w:cs="Arial"/>
        </w:rPr>
        <w:t>, maka kami sanggup menerima sanksi h</w:t>
      </w:r>
      <w:r w:rsidRPr="004124E1">
        <w:rPr>
          <w:rFonts w:ascii="Arial" w:hAnsi="Arial" w:cs="Arial"/>
          <w:lang w:val="id-ID"/>
        </w:rPr>
        <w:t>u</w:t>
      </w:r>
      <w:r w:rsidRPr="004124E1">
        <w:rPr>
          <w:rFonts w:ascii="Arial" w:hAnsi="Arial" w:cs="Arial"/>
        </w:rPr>
        <w:t>kum sebagaimana aturan yang berlaku</w:t>
      </w:r>
      <w:r w:rsidRPr="004124E1">
        <w:rPr>
          <w:rFonts w:ascii="Arial" w:hAnsi="Arial" w:cs="Arial"/>
          <w:lang w:val="id-ID"/>
        </w:rPr>
        <w:t>.</w:t>
      </w:r>
      <w:r w:rsidRPr="004124E1">
        <w:rPr>
          <w:rFonts w:ascii="Arial" w:hAnsi="Arial" w:cs="Arial"/>
        </w:rPr>
        <w:t xml:space="preserve"> </w:t>
      </w:r>
    </w:p>
    <w:p w:rsidR="004124E1" w:rsidRPr="004124E1" w:rsidRDefault="004124E1" w:rsidP="006C4E7D">
      <w:pPr>
        <w:pStyle w:val="ListParagraph"/>
        <w:numPr>
          <w:ilvl w:val="0"/>
          <w:numId w:val="20"/>
        </w:numPr>
        <w:spacing w:after="0"/>
        <w:ind w:left="360"/>
        <w:jc w:val="both"/>
        <w:rPr>
          <w:rFonts w:ascii="Arial" w:hAnsi="Arial" w:cs="Arial"/>
          <w:b/>
          <w:u w:val="single"/>
        </w:rPr>
      </w:pPr>
      <w:r w:rsidRPr="004124E1">
        <w:rPr>
          <w:rFonts w:ascii="Arial" w:hAnsi="Arial" w:cs="Arial"/>
          <w:b/>
          <w:u w:val="single"/>
        </w:rPr>
        <w:t>Lain</w:t>
      </w:r>
      <w:r w:rsidRPr="004124E1">
        <w:rPr>
          <w:rFonts w:ascii="Arial" w:hAnsi="Arial" w:cs="Arial"/>
          <w:b/>
          <w:u w:val="single"/>
          <w:lang w:val="id-ID"/>
        </w:rPr>
        <w:t>nya</w:t>
      </w:r>
      <w:r w:rsidRPr="004124E1">
        <w:rPr>
          <w:rFonts w:ascii="Arial" w:hAnsi="Arial" w:cs="Arial"/>
          <w:b/>
          <w:u w:val="single"/>
        </w:rPr>
        <w:t xml:space="preserve"> (Pilih Sesuai Jenis Kegiatan Usaha yang Dijalankan)</w:t>
      </w:r>
    </w:p>
    <w:p w:rsidR="004124E1" w:rsidRPr="004124E1" w:rsidRDefault="004124E1" w:rsidP="006C4E7D">
      <w:pPr>
        <w:pStyle w:val="ListParagraph"/>
        <w:numPr>
          <w:ilvl w:val="0"/>
          <w:numId w:val="23"/>
        </w:numPr>
        <w:spacing w:after="0"/>
        <w:jc w:val="both"/>
        <w:rPr>
          <w:rFonts w:ascii="Arial" w:hAnsi="Arial" w:cs="Arial"/>
        </w:rPr>
      </w:pPr>
      <w:r w:rsidRPr="004124E1">
        <w:rPr>
          <w:rFonts w:ascii="Arial" w:hAnsi="Arial" w:cs="Arial"/>
          <w:lang w:val="id-ID"/>
        </w:rPr>
        <w:t>Lokasi</w:t>
      </w:r>
      <w:r w:rsidRPr="004124E1">
        <w:rPr>
          <w:rFonts w:ascii="Arial" w:hAnsi="Arial" w:cs="Arial"/>
        </w:rPr>
        <w:t xml:space="preserve"> usaha </w:t>
      </w:r>
      <w:r w:rsidRPr="004124E1">
        <w:rPr>
          <w:rFonts w:ascii="Arial" w:hAnsi="Arial" w:cs="Arial"/>
          <w:b/>
        </w:rPr>
        <w:t xml:space="preserve">TIDAK </w:t>
      </w:r>
      <w:r w:rsidRPr="004124E1">
        <w:rPr>
          <w:rFonts w:ascii="Arial" w:hAnsi="Arial" w:cs="Arial"/>
        </w:rPr>
        <w:t xml:space="preserve">dalam sengketa dengan pihak manapun, serta </w:t>
      </w:r>
      <w:r w:rsidRPr="004124E1">
        <w:rPr>
          <w:rFonts w:ascii="Arial" w:hAnsi="Arial" w:cs="Arial"/>
          <w:b/>
        </w:rPr>
        <w:t xml:space="preserve">TIDAK </w:t>
      </w:r>
      <w:r w:rsidRPr="004124E1">
        <w:rPr>
          <w:rFonts w:ascii="Arial" w:hAnsi="Arial" w:cs="Arial"/>
        </w:rPr>
        <w:t>menimbulkan keresahan masyarakat.</w:t>
      </w:r>
    </w:p>
    <w:p w:rsidR="004124E1" w:rsidRPr="004124E1" w:rsidRDefault="004124E1" w:rsidP="006C4E7D">
      <w:pPr>
        <w:pStyle w:val="ListParagraph"/>
        <w:numPr>
          <w:ilvl w:val="0"/>
          <w:numId w:val="23"/>
        </w:numPr>
        <w:spacing w:after="0"/>
        <w:jc w:val="both"/>
        <w:rPr>
          <w:rFonts w:ascii="Arial" w:hAnsi="Arial" w:cs="Arial"/>
        </w:rPr>
      </w:pPr>
      <w:r w:rsidRPr="004124E1">
        <w:rPr>
          <w:rFonts w:ascii="Arial" w:hAnsi="Arial" w:cs="Arial"/>
        </w:rPr>
        <w:t xml:space="preserve">Kami sanggup menghentikan aktifitas </w:t>
      </w:r>
      <w:r w:rsidRPr="004124E1">
        <w:rPr>
          <w:rFonts w:ascii="Arial" w:hAnsi="Arial" w:cs="Arial"/>
          <w:color w:val="FF0000"/>
        </w:rPr>
        <w:t>konstruksi dan/atau operasional</w:t>
      </w:r>
      <w:r w:rsidRPr="004124E1">
        <w:rPr>
          <w:rFonts w:ascii="Arial" w:hAnsi="Arial" w:cs="Arial"/>
        </w:rPr>
        <w:t xml:space="preserve"> sampai dengan diterbitkannya</w:t>
      </w:r>
      <w:r w:rsidRPr="004124E1">
        <w:rPr>
          <w:rFonts w:ascii="Arial" w:hAnsi="Arial" w:cs="Arial"/>
          <w:lang w:val="id-ID"/>
        </w:rPr>
        <w:t xml:space="preserve"> Rekomendasi UKL-UPL dan perijinan terkait sesuai peraturan perundang-undangan.</w:t>
      </w:r>
      <w:r w:rsidRPr="004124E1">
        <w:rPr>
          <w:rFonts w:ascii="Arial" w:hAnsi="Arial" w:cs="Arial"/>
        </w:rPr>
        <w:t xml:space="preserve"> </w:t>
      </w:r>
    </w:p>
    <w:p w:rsidR="004124E1" w:rsidRPr="004124E1" w:rsidRDefault="004124E1" w:rsidP="006C4E7D">
      <w:pPr>
        <w:pStyle w:val="ListParagraph"/>
        <w:numPr>
          <w:ilvl w:val="0"/>
          <w:numId w:val="23"/>
        </w:numPr>
        <w:spacing w:after="0"/>
        <w:jc w:val="both"/>
        <w:rPr>
          <w:rFonts w:ascii="Arial" w:hAnsi="Arial" w:cs="Arial"/>
        </w:rPr>
      </w:pPr>
      <w:r w:rsidRPr="004124E1">
        <w:rPr>
          <w:rFonts w:ascii="Arial" w:hAnsi="Arial" w:cs="Arial"/>
          <w:lang w:val="id-ID"/>
        </w:rPr>
        <w:t>Kami sanggup mengelola lingkungan dan tidak menimbulkan pencemaran, gangguan dan/atau kebisingan lingkungan</w:t>
      </w:r>
    </w:p>
    <w:p w:rsidR="004124E1" w:rsidRPr="004124E1" w:rsidRDefault="004124E1" w:rsidP="006C4E7D">
      <w:pPr>
        <w:pStyle w:val="ListParagraph"/>
        <w:numPr>
          <w:ilvl w:val="0"/>
          <w:numId w:val="23"/>
        </w:numPr>
        <w:spacing w:after="0"/>
        <w:ind w:left="714" w:hanging="357"/>
        <w:jc w:val="both"/>
        <w:rPr>
          <w:rFonts w:ascii="Arial" w:hAnsi="Arial" w:cs="Arial"/>
        </w:rPr>
      </w:pPr>
      <w:r w:rsidRPr="004124E1">
        <w:rPr>
          <w:rFonts w:ascii="Arial" w:hAnsi="Arial" w:cs="Arial"/>
        </w:rPr>
        <w:t xml:space="preserve">Dalam hal timbul permasalahan di sekitar lokasi kegiatan, maka kami sanggup menyelesaikan permasalahan yang timbul pada saat </w:t>
      </w:r>
      <w:r w:rsidRPr="004124E1">
        <w:rPr>
          <w:rFonts w:ascii="Arial" w:hAnsi="Arial" w:cs="Arial"/>
          <w:color w:val="FF0000"/>
        </w:rPr>
        <w:t>konstruksi dan/atau operasional</w:t>
      </w:r>
      <w:r w:rsidRPr="004124E1">
        <w:rPr>
          <w:rFonts w:ascii="Arial" w:hAnsi="Arial" w:cs="Arial"/>
        </w:rPr>
        <w:t xml:space="preserve"> kegiatan ……, sampai diperolehnya penyelesaian atas permasalahan yang timbul.</w:t>
      </w:r>
    </w:p>
    <w:p w:rsidR="004124E1" w:rsidRPr="004124E1" w:rsidRDefault="004124E1" w:rsidP="006C4E7D">
      <w:pPr>
        <w:pStyle w:val="ListParagraph"/>
        <w:numPr>
          <w:ilvl w:val="0"/>
          <w:numId w:val="23"/>
        </w:numPr>
        <w:spacing w:after="0"/>
        <w:ind w:left="714" w:hanging="357"/>
        <w:jc w:val="both"/>
        <w:rPr>
          <w:rFonts w:ascii="Arial" w:hAnsi="Arial" w:cs="Arial"/>
        </w:rPr>
      </w:pPr>
      <w:r w:rsidRPr="004124E1">
        <w:rPr>
          <w:rFonts w:ascii="Arial" w:hAnsi="Arial" w:cs="Arial"/>
        </w:rPr>
        <w:t xml:space="preserve">Bahwa fungsi utama dari bangunan ini adalah rumah tinggal. Dan kegiatan rumah usaha  …… memanfaatkan sebagian ruangan yang sesuai dengan ketentuan dalam SKRK Nomor: …… tanggal ……. </w:t>
      </w:r>
      <w:r w:rsidRPr="004124E1">
        <w:rPr>
          <w:rFonts w:ascii="Arial" w:hAnsi="Arial" w:cs="Arial"/>
          <w:b/>
        </w:rPr>
        <w:t>(*Untuk kegiatan rumah usaha)</w:t>
      </w:r>
    </w:p>
    <w:p w:rsidR="004124E1" w:rsidRPr="004124E1" w:rsidRDefault="004124E1" w:rsidP="006C4E7D">
      <w:pPr>
        <w:pStyle w:val="ListParagraph"/>
        <w:numPr>
          <w:ilvl w:val="0"/>
          <w:numId w:val="23"/>
        </w:numPr>
        <w:spacing w:after="0"/>
        <w:ind w:left="714" w:hanging="357"/>
        <w:jc w:val="both"/>
        <w:rPr>
          <w:rFonts w:ascii="Arial" w:hAnsi="Arial" w:cs="Arial"/>
        </w:rPr>
      </w:pPr>
      <w:r w:rsidRPr="004124E1">
        <w:rPr>
          <w:rFonts w:ascii="Arial" w:hAnsi="Arial" w:cs="Arial"/>
        </w:rPr>
        <w:t xml:space="preserve">Bahwa fungsi utama dari bangunan ini adalah rumah tinggal. Kegiatan home industri ….. memanfaatkan sebagian ruangan pada bangunan sesuai dengan ketentuan dalam SKRK Nomor: ….. tanggal ……. Dan bukan merupakan kegiatan industri yang berada di kawasan pemukiman. </w:t>
      </w:r>
      <w:r w:rsidRPr="004124E1">
        <w:rPr>
          <w:rFonts w:ascii="Arial" w:hAnsi="Arial" w:cs="Arial"/>
          <w:b/>
        </w:rPr>
        <w:t>(*Untuk kegiatan home industri)</w:t>
      </w:r>
    </w:p>
    <w:p w:rsidR="004124E1" w:rsidRPr="004124E1" w:rsidRDefault="004124E1" w:rsidP="006C4E7D">
      <w:pPr>
        <w:pStyle w:val="ListParagraph"/>
        <w:numPr>
          <w:ilvl w:val="0"/>
          <w:numId w:val="23"/>
        </w:numPr>
        <w:spacing w:after="0"/>
        <w:jc w:val="both"/>
        <w:rPr>
          <w:rFonts w:ascii="Arial" w:hAnsi="Arial" w:cs="Arial"/>
          <w:lang w:val="id-ID"/>
        </w:rPr>
      </w:pPr>
      <w:r w:rsidRPr="004124E1">
        <w:rPr>
          <w:rFonts w:ascii="Arial" w:hAnsi="Arial" w:cs="Arial"/>
          <w:lang w:val="id-ID"/>
        </w:rPr>
        <w:t xml:space="preserve">Kami sanggup melakukan pembatasan penggunaan kantong plastik dalam kegiatan ......... Guna mendukung gerakan ramah lingkungan. </w:t>
      </w:r>
    </w:p>
    <w:p w:rsidR="004124E1" w:rsidRPr="004124E1" w:rsidRDefault="004124E1" w:rsidP="006C4E7D">
      <w:pPr>
        <w:pStyle w:val="ListParagraph"/>
        <w:numPr>
          <w:ilvl w:val="0"/>
          <w:numId w:val="23"/>
        </w:numPr>
        <w:spacing w:after="0"/>
        <w:jc w:val="both"/>
        <w:rPr>
          <w:rFonts w:ascii="Arial" w:hAnsi="Arial" w:cs="Arial"/>
        </w:rPr>
      </w:pPr>
      <w:r w:rsidRPr="004124E1">
        <w:rPr>
          <w:rFonts w:ascii="Arial" w:hAnsi="Arial" w:cs="Arial"/>
        </w:rPr>
        <w:t xml:space="preserve">Tempat usaha digunakan hanya semata-mata untuk kegiatan penyimpanan barang (pergudangan), dan tidak digunakan untuk kegiatan Industri/Manufaktur. Dengan demikian, dalam hal terdapat kegiatan Industri/Perakitan/Pengemasan diluar dari kegiatan penyimpanan barang (pergudangan), maka kami sanggup menyesuaikan guna bangunan yang tertera dalam </w:t>
      </w:r>
      <w:r w:rsidRPr="004124E1">
        <w:rPr>
          <w:rFonts w:ascii="Arial" w:hAnsi="Arial" w:cs="Arial"/>
          <w:color w:val="FF0000"/>
        </w:rPr>
        <w:t>Draft SKRK/SKRK/IMB</w:t>
      </w:r>
      <w:r w:rsidRPr="004124E1">
        <w:rPr>
          <w:rFonts w:ascii="Arial" w:hAnsi="Arial" w:cs="Arial"/>
        </w:rPr>
        <w:t xml:space="preserve"> untuk memfasilitasi kegiatan Industri/Manufaktur tersebut.</w:t>
      </w:r>
      <w:r w:rsidRPr="004124E1">
        <w:rPr>
          <w:rFonts w:ascii="Arial" w:hAnsi="Arial" w:cs="Arial"/>
          <w:lang w:val="id-ID"/>
        </w:rPr>
        <w:t xml:space="preserve"> </w:t>
      </w:r>
      <w:r w:rsidRPr="004124E1">
        <w:rPr>
          <w:rFonts w:ascii="Arial" w:hAnsi="Arial" w:cs="Arial"/>
          <w:b/>
          <w:lang w:val="id-ID"/>
        </w:rPr>
        <w:t>(</w:t>
      </w:r>
      <w:r w:rsidRPr="004124E1">
        <w:rPr>
          <w:rFonts w:ascii="Arial" w:hAnsi="Arial" w:cs="Arial"/>
          <w:b/>
        </w:rPr>
        <w:t>*</w:t>
      </w:r>
      <w:r w:rsidRPr="004124E1">
        <w:rPr>
          <w:rFonts w:ascii="Arial" w:hAnsi="Arial" w:cs="Arial"/>
          <w:b/>
          <w:lang w:val="id-ID"/>
        </w:rPr>
        <w:t>Untuk kegiatan Gudang)</w:t>
      </w:r>
    </w:p>
    <w:p w:rsidR="004124E1" w:rsidRPr="004124E1" w:rsidRDefault="004124E1" w:rsidP="006C4E7D">
      <w:pPr>
        <w:pStyle w:val="ListParagraph"/>
        <w:numPr>
          <w:ilvl w:val="0"/>
          <w:numId w:val="23"/>
        </w:numPr>
        <w:spacing w:after="0"/>
        <w:jc w:val="both"/>
        <w:rPr>
          <w:rFonts w:ascii="Arial" w:hAnsi="Arial" w:cs="Arial"/>
        </w:rPr>
      </w:pPr>
      <w:r w:rsidRPr="004124E1">
        <w:rPr>
          <w:rFonts w:ascii="Arial" w:hAnsi="Arial" w:cs="Arial"/>
        </w:rPr>
        <w:t xml:space="preserve">Tempat usaha Kos-Kosan yang kami jalankan </w:t>
      </w:r>
      <w:r w:rsidRPr="004124E1">
        <w:rPr>
          <w:rFonts w:ascii="Arial" w:hAnsi="Arial" w:cs="Arial"/>
          <w:b/>
        </w:rPr>
        <w:t>TIDAK</w:t>
      </w:r>
      <w:r w:rsidRPr="004124E1">
        <w:rPr>
          <w:rFonts w:ascii="Arial" w:hAnsi="Arial" w:cs="Arial"/>
          <w:b/>
          <w:lang w:val="id-ID"/>
        </w:rPr>
        <w:t xml:space="preserve"> </w:t>
      </w:r>
      <w:r w:rsidRPr="004124E1">
        <w:rPr>
          <w:rFonts w:ascii="Arial" w:hAnsi="Arial" w:cs="Arial"/>
          <w:lang w:val="id-ID"/>
        </w:rPr>
        <w:t>dimanfaatkan</w:t>
      </w:r>
      <w:r w:rsidRPr="004124E1">
        <w:rPr>
          <w:rFonts w:ascii="Arial" w:hAnsi="Arial" w:cs="Arial"/>
        </w:rPr>
        <w:t xml:space="preserve"> untuk kegiatan </w:t>
      </w:r>
      <w:r w:rsidRPr="004124E1">
        <w:rPr>
          <w:rFonts w:ascii="Arial" w:hAnsi="Arial" w:cs="Arial"/>
          <w:lang w:val="id-ID"/>
        </w:rPr>
        <w:t xml:space="preserve">sejenis </w:t>
      </w:r>
      <w:r w:rsidRPr="004124E1">
        <w:rPr>
          <w:rFonts w:ascii="Arial" w:hAnsi="Arial" w:cs="Arial"/>
        </w:rPr>
        <w:t xml:space="preserve">Penginapan, Homestay, Guest House </w:t>
      </w:r>
      <w:r w:rsidRPr="004124E1">
        <w:rPr>
          <w:rFonts w:ascii="Arial" w:hAnsi="Arial" w:cs="Arial"/>
          <w:lang w:val="id-ID"/>
        </w:rPr>
        <w:t xml:space="preserve">dan Hotel </w:t>
      </w:r>
      <w:r w:rsidRPr="004124E1">
        <w:rPr>
          <w:rFonts w:ascii="Arial" w:hAnsi="Arial" w:cs="Arial"/>
        </w:rPr>
        <w:t>dengan tarif harian.</w:t>
      </w:r>
      <w:r w:rsidRPr="004124E1">
        <w:rPr>
          <w:rFonts w:ascii="Arial" w:hAnsi="Arial" w:cs="Arial"/>
          <w:lang w:val="id-ID"/>
        </w:rPr>
        <w:t xml:space="preserve"> </w:t>
      </w:r>
      <w:r w:rsidRPr="004124E1">
        <w:rPr>
          <w:rFonts w:ascii="Arial" w:hAnsi="Arial" w:cs="Arial"/>
          <w:b/>
          <w:lang w:val="id-ID"/>
        </w:rPr>
        <w:t>(</w:t>
      </w:r>
      <w:r w:rsidRPr="004124E1">
        <w:rPr>
          <w:rFonts w:ascii="Arial" w:hAnsi="Arial" w:cs="Arial"/>
          <w:b/>
        </w:rPr>
        <w:t>*</w:t>
      </w:r>
      <w:r w:rsidRPr="004124E1">
        <w:rPr>
          <w:rFonts w:ascii="Arial" w:hAnsi="Arial" w:cs="Arial"/>
          <w:b/>
          <w:lang w:val="id-ID"/>
        </w:rPr>
        <w:t>Untuk Kegiatan Kos-Kosan)</w:t>
      </w:r>
    </w:p>
    <w:p w:rsidR="004124E1" w:rsidRPr="004124E1" w:rsidRDefault="004124E1" w:rsidP="006C4E7D">
      <w:pPr>
        <w:pStyle w:val="ListParagraph"/>
        <w:numPr>
          <w:ilvl w:val="0"/>
          <w:numId w:val="23"/>
        </w:numPr>
        <w:spacing w:after="0"/>
        <w:jc w:val="both"/>
        <w:rPr>
          <w:rFonts w:ascii="Arial" w:hAnsi="Arial" w:cs="Arial"/>
        </w:rPr>
      </w:pPr>
      <w:r w:rsidRPr="004124E1">
        <w:rPr>
          <w:rFonts w:ascii="Arial" w:hAnsi="Arial" w:cs="Arial"/>
        </w:rPr>
        <w:t xml:space="preserve">Tempat usaha kami </w:t>
      </w:r>
      <w:r w:rsidRPr="004124E1">
        <w:rPr>
          <w:rFonts w:ascii="Arial" w:hAnsi="Arial" w:cs="Arial"/>
          <w:b/>
        </w:rPr>
        <w:t xml:space="preserve">TERLARANG </w:t>
      </w:r>
      <w:r w:rsidRPr="004124E1">
        <w:rPr>
          <w:rFonts w:ascii="Arial" w:hAnsi="Arial" w:cs="Arial"/>
        </w:rPr>
        <w:t>untuk kegiatan / praktek yang bersifat asusila / prostitusi / sejenisnya yang dapat menimbulkan keresahan masyarakat.</w:t>
      </w:r>
      <w:r w:rsidRPr="004124E1">
        <w:rPr>
          <w:rFonts w:ascii="Arial" w:hAnsi="Arial" w:cs="Arial"/>
          <w:lang w:val="id-ID"/>
        </w:rPr>
        <w:t xml:space="preserve"> </w:t>
      </w:r>
      <w:r w:rsidRPr="004124E1">
        <w:rPr>
          <w:rFonts w:ascii="Arial" w:hAnsi="Arial" w:cs="Arial"/>
          <w:b/>
          <w:lang w:val="id-ID"/>
        </w:rPr>
        <w:t>(</w:t>
      </w:r>
      <w:r w:rsidRPr="004124E1">
        <w:rPr>
          <w:rFonts w:ascii="Arial" w:hAnsi="Arial" w:cs="Arial"/>
          <w:b/>
        </w:rPr>
        <w:t>*</w:t>
      </w:r>
      <w:r w:rsidRPr="004124E1">
        <w:rPr>
          <w:rFonts w:ascii="Arial" w:hAnsi="Arial" w:cs="Arial"/>
          <w:b/>
          <w:lang w:val="id-ID"/>
        </w:rPr>
        <w:t>Untuk Kegiatan Kos-Kosan, Hotel, panti pijat, dan sejenisnya)</w:t>
      </w:r>
    </w:p>
    <w:p w:rsidR="004124E1" w:rsidRPr="004124E1" w:rsidRDefault="004124E1" w:rsidP="006C4E7D">
      <w:pPr>
        <w:pStyle w:val="ListParagraph"/>
        <w:numPr>
          <w:ilvl w:val="0"/>
          <w:numId w:val="23"/>
        </w:numPr>
        <w:spacing w:after="0"/>
        <w:jc w:val="both"/>
        <w:rPr>
          <w:rFonts w:ascii="Arial" w:hAnsi="Arial" w:cs="Arial"/>
        </w:rPr>
      </w:pPr>
      <w:r w:rsidRPr="004124E1">
        <w:rPr>
          <w:rFonts w:ascii="Arial" w:hAnsi="Arial" w:cs="Arial"/>
        </w:rPr>
        <w:t xml:space="preserve">Tempat usaha Toko / Ruko tidak Digunakan Toko Modern atau Toko Swalayan dan menyesuaikan batasan sesuai PERWALI </w:t>
      </w:r>
      <w:r w:rsidRPr="004124E1">
        <w:rPr>
          <w:rFonts w:ascii="Arial" w:hAnsi="Arial" w:cs="Arial"/>
          <w:lang w:val="id-ID"/>
        </w:rPr>
        <w:t>57</w:t>
      </w:r>
      <w:r w:rsidRPr="004124E1">
        <w:rPr>
          <w:rFonts w:ascii="Arial" w:hAnsi="Arial" w:cs="Arial"/>
        </w:rPr>
        <w:t xml:space="preserve"> Tahun 201</w:t>
      </w:r>
      <w:r w:rsidRPr="004124E1">
        <w:rPr>
          <w:rFonts w:ascii="Arial" w:hAnsi="Arial" w:cs="Arial"/>
          <w:lang w:val="id-ID"/>
        </w:rPr>
        <w:t>5</w:t>
      </w:r>
      <w:r w:rsidRPr="004124E1">
        <w:rPr>
          <w:rFonts w:ascii="Arial" w:hAnsi="Arial" w:cs="Arial"/>
        </w:rPr>
        <w:t>.</w:t>
      </w:r>
      <w:r w:rsidRPr="004124E1">
        <w:rPr>
          <w:rFonts w:ascii="Arial" w:hAnsi="Arial" w:cs="Arial"/>
          <w:lang w:val="id-ID"/>
        </w:rPr>
        <w:t xml:space="preserve"> </w:t>
      </w:r>
      <w:r w:rsidRPr="004124E1">
        <w:rPr>
          <w:rFonts w:ascii="Arial" w:hAnsi="Arial" w:cs="Arial"/>
          <w:b/>
          <w:lang w:val="id-ID"/>
        </w:rPr>
        <w:t>(</w:t>
      </w:r>
      <w:r w:rsidRPr="004124E1">
        <w:rPr>
          <w:rFonts w:ascii="Arial" w:hAnsi="Arial" w:cs="Arial"/>
          <w:b/>
        </w:rPr>
        <w:t>*</w:t>
      </w:r>
      <w:r w:rsidRPr="004124E1">
        <w:rPr>
          <w:rFonts w:ascii="Arial" w:hAnsi="Arial" w:cs="Arial"/>
          <w:b/>
          <w:lang w:val="id-ID"/>
        </w:rPr>
        <w:t>Untuk Kegiatan Toko dan Ruko)</w:t>
      </w:r>
    </w:p>
    <w:p w:rsidR="004124E1" w:rsidRPr="004124E1" w:rsidRDefault="004124E1" w:rsidP="006C4E7D">
      <w:pPr>
        <w:pStyle w:val="ListParagraph"/>
        <w:numPr>
          <w:ilvl w:val="0"/>
          <w:numId w:val="23"/>
        </w:numPr>
        <w:spacing w:after="0"/>
        <w:jc w:val="both"/>
        <w:rPr>
          <w:rFonts w:ascii="Arial" w:hAnsi="Arial" w:cs="Arial"/>
        </w:rPr>
      </w:pPr>
      <w:r w:rsidRPr="004124E1">
        <w:rPr>
          <w:rFonts w:ascii="Arial" w:hAnsi="Arial" w:cs="Arial"/>
          <w:lang w:val="id-ID"/>
        </w:rPr>
        <w:t>Kami sanggup mematuhi syarat-syarat zoning SKRK Nomor: ........... Tanggal ........, khususnya arahan yang telah ditentukan pada Ketentuan/ Kewajiban, yaitu:</w:t>
      </w:r>
    </w:p>
    <w:p w:rsidR="004124E1" w:rsidRPr="004124E1" w:rsidRDefault="004124E1" w:rsidP="006C4E7D">
      <w:pPr>
        <w:pStyle w:val="ListParagraph"/>
        <w:numPr>
          <w:ilvl w:val="0"/>
          <w:numId w:val="22"/>
        </w:numPr>
        <w:spacing w:after="0"/>
        <w:jc w:val="both"/>
        <w:rPr>
          <w:rFonts w:ascii="Arial" w:hAnsi="Arial" w:cs="Arial"/>
        </w:rPr>
      </w:pPr>
      <w:r w:rsidRPr="004124E1">
        <w:rPr>
          <w:rFonts w:ascii="Arial" w:hAnsi="Arial" w:cs="Arial"/>
          <w:lang w:val="id-ID"/>
        </w:rPr>
        <w:t>......</w:t>
      </w:r>
    </w:p>
    <w:p w:rsidR="004124E1" w:rsidRPr="004124E1" w:rsidRDefault="004124E1" w:rsidP="006C4E7D">
      <w:pPr>
        <w:pStyle w:val="ListParagraph"/>
        <w:numPr>
          <w:ilvl w:val="0"/>
          <w:numId w:val="22"/>
        </w:numPr>
        <w:spacing w:after="0"/>
        <w:jc w:val="both"/>
        <w:rPr>
          <w:rFonts w:ascii="Arial" w:hAnsi="Arial" w:cs="Arial"/>
        </w:rPr>
      </w:pPr>
      <w:r w:rsidRPr="004124E1">
        <w:rPr>
          <w:rFonts w:ascii="Arial" w:hAnsi="Arial" w:cs="Arial"/>
          <w:lang w:val="id-ID"/>
        </w:rPr>
        <w:t>........</w:t>
      </w:r>
    </w:p>
    <w:p w:rsidR="004124E1" w:rsidRPr="004124E1" w:rsidRDefault="004124E1" w:rsidP="006C4E7D">
      <w:pPr>
        <w:pStyle w:val="ListParagraph"/>
        <w:numPr>
          <w:ilvl w:val="0"/>
          <w:numId w:val="22"/>
        </w:numPr>
        <w:spacing w:after="0"/>
        <w:jc w:val="both"/>
        <w:rPr>
          <w:rFonts w:ascii="Arial" w:hAnsi="Arial" w:cs="Arial"/>
        </w:rPr>
      </w:pPr>
      <w:r w:rsidRPr="004124E1">
        <w:rPr>
          <w:rFonts w:ascii="Arial" w:hAnsi="Arial" w:cs="Arial"/>
          <w:lang w:val="id-ID"/>
        </w:rPr>
        <w:t>Dst</w:t>
      </w:r>
    </w:p>
    <w:p w:rsidR="004124E1" w:rsidRPr="004124E1" w:rsidRDefault="004124E1" w:rsidP="004124E1">
      <w:pPr>
        <w:pStyle w:val="ListParagraph"/>
        <w:spacing w:after="0"/>
        <w:ind w:left="1080"/>
        <w:jc w:val="both"/>
        <w:rPr>
          <w:rFonts w:ascii="Arial" w:hAnsi="Arial" w:cs="Arial"/>
          <w:b/>
        </w:rPr>
      </w:pPr>
      <w:r w:rsidRPr="004124E1">
        <w:rPr>
          <w:rFonts w:ascii="Arial" w:hAnsi="Arial" w:cs="Arial"/>
          <w:b/>
          <w:lang w:val="id-ID"/>
        </w:rPr>
        <w:t xml:space="preserve">(*Untuk kegiatan yang melampirkan SKRK dan terdapat ketentuan lain-lain pada syarat zoning) </w:t>
      </w:r>
    </w:p>
    <w:p w:rsidR="004124E1" w:rsidRPr="004124E1" w:rsidRDefault="004124E1" w:rsidP="006C4E7D">
      <w:pPr>
        <w:pStyle w:val="ListParagraph"/>
        <w:numPr>
          <w:ilvl w:val="0"/>
          <w:numId w:val="23"/>
        </w:numPr>
        <w:spacing w:after="0"/>
        <w:jc w:val="both"/>
        <w:rPr>
          <w:rFonts w:ascii="Arial" w:hAnsi="Arial" w:cs="Arial"/>
        </w:rPr>
      </w:pPr>
      <w:r w:rsidRPr="004124E1">
        <w:rPr>
          <w:rFonts w:ascii="Arial" w:hAnsi="Arial" w:cs="Arial"/>
          <w:lang w:val="id-ID"/>
        </w:rPr>
        <w:lastRenderedPageBreak/>
        <w:t xml:space="preserve">Kami sanggup mematuhi gambar zoning SKRK Nomor: ......... Tanggal ..........., khususnya arahan yang telah ditentukan pada Penjelasan, yaitu bangunan yang didirikan tidak boleh melanggar GSB dalam SKRK dimaksud dan jika sudah berdiri, harus menyesuaikan GSB dan GSP pada gambar. </w:t>
      </w:r>
    </w:p>
    <w:p w:rsidR="004124E1" w:rsidRPr="004124E1" w:rsidRDefault="004124E1" w:rsidP="006C4E7D">
      <w:pPr>
        <w:pStyle w:val="ListParagraph"/>
        <w:numPr>
          <w:ilvl w:val="0"/>
          <w:numId w:val="23"/>
        </w:numPr>
        <w:spacing w:after="0"/>
        <w:jc w:val="both"/>
        <w:rPr>
          <w:rFonts w:ascii="Arial" w:hAnsi="Arial" w:cs="Arial"/>
        </w:rPr>
      </w:pPr>
      <w:r w:rsidRPr="004124E1">
        <w:rPr>
          <w:rFonts w:ascii="Arial" w:hAnsi="Arial" w:cs="Arial"/>
          <w:lang w:val="id-ID"/>
        </w:rPr>
        <w:t xml:space="preserve">Apabila/Dalam hal/ Terjadi ketidaksesuaian pelaksanaan pendirian bangunan atau kondisi bangunan eksisting terhadap ketentuan syarat zoning pada </w:t>
      </w:r>
      <w:r w:rsidRPr="004124E1">
        <w:rPr>
          <w:rFonts w:ascii="Arial" w:hAnsi="Arial" w:cs="Arial"/>
          <w:b/>
          <w:lang w:val="id-ID"/>
        </w:rPr>
        <w:t>SKRK Nomor: ....... tanggal .....</w:t>
      </w:r>
      <w:r w:rsidRPr="004124E1">
        <w:rPr>
          <w:rFonts w:ascii="Arial" w:hAnsi="Arial" w:cs="Arial"/>
          <w:lang w:val="id-ID"/>
        </w:rPr>
        <w:t xml:space="preserve">, </w:t>
      </w:r>
      <w:r w:rsidRPr="004124E1">
        <w:rPr>
          <w:rFonts w:ascii="Arial" w:hAnsi="Arial" w:cs="Arial"/>
          <w:b/>
          <w:lang w:val="id-ID"/>
        </w:rPr>
        <w:t>maka Dokumen UKL-UPL ini tidak dapat dipakai untuk pembenar ketidaksesuaian tersebut dalam proses penerbitan Ijin Mendirikan Bangunan (IMB). (*Untuk Kegiatan yang melampirkan SKRK)</w:t>
      </w:r>
      <w:r w:rsidRPr="004124E1">
        <w:rPr>
          <w:rFonts w:ascii="Arial" w:hAnsi="Arial" w:cs="Arial"/>
          <w:b/>
        </w:rPr>
        <w:t>.</w:t>
      </w:r>
    </w:p>
    <w:p w:rsidR="004124E1" w:rsidRPr="004124E1" w:rsidRDefault="004124E1" w:rsidP="006C4E7D">
      <w:pPr>
        <w:pStyle w:val="ListParagraph"/>
        <w:numPr>
          <w:ilvl w:val="0"/>
          <w:numId w:val="23"/>
        </w:numPr>
        <w:spacing w:after="0"/>
        <w:jc w:val="both"/>
        <w:rPr>
          <w:rFonts w:ascii="Arial" w:hAnsi="Arial" w:cs="Arial"/>
        </w:rPr>
      </w:pPr>
      <w:r w:rsidRPr="004124E1">
        <w:rPr>
          <w:rFonts w:ascii="Arial" w:hAnsi="Arial" w:cs="Arial"/>
          <w:lang w:val="id-ID"/>
        </w:rPr>
        <w:t xml:space="preserve">Apabila/ Dalam hal/ Terjadi ketidaksesuaian pelaksanaan pendirian bangunan atau kondisi bangunan eksisting terhadap ketentuan syarat-syarat pada IMB Nomor:.... tanggal ...., </w:t>
      </w:r>
      <w:r w:rsidRPr="004124E1">
        <w:rPr>
          <w:rFonts w:ascii="Arial" w:hAnsi="Arial" w:cs="Arial"/>
          <w:b/>
          <w:lang w:val="id-ID"/>
        </w:rPr>
        <w:t>maka dokumen UKL-UPL ini hanya diberlakukan untuk mengkaji dampak yang diperkirakan akan timbul akibat kegiatan usaha  ...... yang berada pada bangunan yang memenuhi ketentuan yang diatur pada IMB dimaksud. (*Untuk Kegiatan yang melampirkan IMB)</w:t>
      </w:r>
      <w:r w:rsidRPr="004124E1">
        <w:rPr>
          <w:rFonts w:ascii="Arial" w:hAnsi="Arial" w:cs="Arial"/>
        </w:rPr>
        <w:t>.</w:t>
      </w:r>
    </w:p>
    <w:p w:rsidR="004124E1" w:rsidRPr="004124E1" w:rsidRDefault="004124E1" w:rsidP="006C4E7D">
      <w:pPr>
        <w:pStyle w:val="ListParagraph"/>
        <w:numPr>
          <w:ilvl w:val="0"/>
          <w:numId w:val="23"/>
        </w:numPr>
        <w:spacing w:after="0"/>
        <w:jc w:val="both"/>
        <w:rPr>
          <w:rFonts w:ascii="Arial" w:hAnsi="Arial" w:cs="Arial"/>
        </w:rPr>
      </w:pPr>
      <w:r w:rsidRPr="004124E1">
        <w:rPr>
          <w:rFonts w:ascii="Arial" w:hAnsi="Arial" w:cs="Arial"/>
          <w:lang w:val="id-ID"/>
        </w:rPr>
        <w:t>Terkait butir (</w:t>
      </w:r>
      <w:r w:rsidRPr="004124E1">
        <w:rPr>
          <w:rFonts w:ascii="Arial" w:hAnsi="Arial" w:cs="Arial"/>
        </w:rPr>
        <w:t>14/15</w:t>
      </w:r>
      <w:r w:rsidRPr="004124E1">
        <w:rPr>
          <w:rFonts w:ascii="Arial" w:hAnsi="Arial" w:cs="Arial"/>
          <w:lang w:val="id-ID"/>
        </w:rPr>
        <w:t xml:space="preserve">), Kami selaku pemrakarsa sanggup </w:t>
      </w:r>
      <w:r w:rsidRPr="004124E1">
        <w:rPr>
          <w:rFonts w:ascii="Arial" w:hAnsi="Arial" w:cs="Arial"/>
        </w:rPr>
        <w:t>:</w:t>
      </w:r>
    </w:p>
    <w:p w:rsidR="004124E1" w:rsidRPr="004124E1" w:rsidRDefault="004124E1" w:rsidP="006C4E7D">
      <w:pPr>
        <w:pStyle w:val="ListParagraph"/>
        <w:numPr>
          <w:ilvl w:val="0"/>
          <w:numId w:val="24"/>
        </w:numPr>
        <w:spacing w:after="0"/>
        <w:jc w:val="both"/>
        <w:rPr>
          <w:rFonts w:ascii="Arial" w:hAnsi="Arial" w:cs="Arial"/>
        </w:rPr>
      </w:pPr>
      <w:r w:rsidRPr="004124E1">
        <w:rPr>
          <w:rFonts w:ascii="Arial" w:hAnsi="Arial" w:cs="Arial"/>
        </w:rPr>
        <w:t>B</w:t>
      </w:r>
      <w:r w:rsidRPr="004124E1">
        <w:rPr>
          <w:rFonts w:ascii="Arial" w:hAnsi="Arial" w:cs="Arial"/>
          <w:lang w:val="id-ID"/>
        </w:rPr>
        <w:t xml:space="preserve">erkoordinasi dengan Dinas </w:t>
      </w:r>
      <w:r w:rsidRPr="004124E1">
        <w:rPr>
          <w:rFonts w:ascii="Arial" w:hAnsi="Arial" w:cs="Arial"/>
        </w:rPr>
        <w:t>Perumahan Rakyat dan Kawasan Permukiman, Cipta Karya dan Tata Ruang Kota Surabaya</w:t>
      </w:r>
      <w:r w:rsidRPr="004124E1">
        <w:rPr>
          <w:rFonts w:ascii="Arial" w:hAnsi="Arial" w:cs="Arial"/>
          <w:lang w:val="id-ID"/>
        </w:rPr>
        <w:t>.</w:t>
      </w:r>
    </w:p>
    <w:p w:rsidR="004124E1" w:rsidRPr="004124E1" w:rsidRDefault="004124E1" w:rsidP="006C4E7D">
      <w:pPr>
        <w:pStyle w:val="ListParagraph"/>
        <w:numPr>
          <w:ilvl w:val="0"/>
          <w:numId w:val="24"/>
        </w:numPr>
        <w:spacing w:after="0"/>
        <w:jc w:val="both"/>
        <w:rPr>
          <w:rFonts w:ascii="Arial" w:hAnsi="Arial" w:cs="Arial"/>
        </w:rPr>
      </w:pPr>
      <w:r w:rsidRPr="004124E1">
        <w:rPr>
          <w:rFonts w:ascii="Arial" w:hAnsi="Arial" w:cs="Arial"/>
        </w:rPr>
        <w:t>Menyesuaikan dengan ketentuan pada SKRK/IMB Nomor: …….. Tanggal ….. atau hasil poin a.</w:t>
      </w:r>
    </w:p>
    <w:p w:rsidR="004124E1" w:rsidRPr="004124E1" w:rsidRDefault="004124E1" w:rsidP="006C4E7D">
      <w:pPr>
        <w:pStyle w:val="ListParagraph"/>
        <w:numPr>
          <w:ilvl w:val="0"/>
          <w:numId w:val="23"/>
        </w:numPr>
        <w:spacing w:after="0"/>
        <w:jc w:val="both"/>
        <w:rPr>
          <w:rFonts w:ascii="Arial" w:hAnsi="Arial" w:cs="Arial"/>
        </w:rPr>
      </w:pPr>
      <w:r w:rsidRPr="004124E1">
        <w:rPr>
          <w:rFonts w:ascii="Arial" w:hAnsi="Arial" w:cs="Arial"/>
        </w:rPr>
        <w:t>Apabila kami tidak memenuhi butir (16), maka Izin Lingkungan yang telah diterbitkan oleh Dinas Lingkungan Hidup tidak berlaku.</w:t>
      </w:r>
    </w:p>
    <w:p w:rsidR="004124E1" w:rsidRPr="004124E1" w:rsidRDefault="004124E1" w:rsidP="006C4E7D">
      <w:pPr>
        <w:pStyle w:val="ListParagraph"/>
        <w:numPr>
          <w:ilvl w:val="0"/>
          <w:numId w:val="23"/>
        </w:numPr>
        <w:spacing w:after="0"/>
        <w:jc w:val="both"/>
        <w:rPr>
          <w:rFonts w:ascii="Arial" w:hAnsi="Arial" w:cs="Arial"/>
        </w:rPr>
      </w:pPr>
      <w:r w:rsidRPr="004124E1">
        <w:rPr>
          <w:rFonts w:ascii="Arial" w:hAnsi="Arial" w:cs="Arial"/>
          <w:lang w:val="id-ID"/>
        </w:rPr>
        <w:t xml:space="preserve">Kami sanggup menaati segala peraturan perundangan yang berlaku. </w:t>
      </w:r>
    </w:p>
    <w:p w:rsidR="004124E1" w:rsidRPr="004124E1" w:rsidRDefault="004124E1" w:rsidP="006C4E7D">
      <w:pPr>
        <w:pStyle w:val="ListParagraph"/>
        <w:numPr>
          <w:ilvl w:val="0"/>
          <w:numId w:val="23"/>
        </w:numPr>
        <w:spacing w:after="0"/>
        <w:jc w:val="both"/>
        <w:rPr>
          <w:rFonts w:ascii="Arial" w:hAnsi="Arial" w:cs="Arial"/>
        </w:rPr>
      </w:pPr>
      <w:r w:rsidRPr="004124E1">
        <w:rPr>
          <w:rFonts w:ascii="Arial" w:hAnsi="Arial" w:cs="Arial"/>
        </w:rPr>
        <w:t xml:space="preserve">Apabila dalam perkembangannya dan/atau pelaksanaannya kami </w:t>
      </w:r>
      <w:r w:rsidRPr="004124E1">
        <w:rPr>
          <w:rFonts w:ascii="Arial" w:hAnsi="Arial" w:cs="Arial"/>
          <w:b/>
        </w:rPr>
        <w:t xml:space="preserve">TIDAK DAPAT MEMENUHI </w:t>
      </w:r>
      <w:r w:rsidRPr="004124E1">
        <w:rPr>
          <w:rFonts w:ascii="Arial" w:hAnsi="Arial" w:cs="Arial"/>
          <w:lang w:val="id-ID"/>
        </w:rPr>
        <w:t>poin-poin di atas</w:t>
      </w:r>
      <w:r w:rsidRPr="004124E1">
        <w:rPr>
          <w:rFonts w:ascii="Arial" w:hAnsi="Arial" w:cs="Arial"/>
        </w:rPr>
        <w:t xml:space="preserve">, maka </w:t>
      </w:r>
      <w:r w:rsidRPr="004124E1">
        <w:rPr>
          <w:rFonts w:ascii="Arial" w:hAnsi="Arial" w:cs="Arial"/>
          <w:lang w:val="id-ID"/>
        </w:rPr>
        <w:t>kami bersedia diberi sanksi sesuai prosedur penegakan hukum yang berlaku.</w:t>
      </w:r>
    </w:p>
    <w:p w:rsidR="004124E1" w:rsidRPr="004124E1" w:rsidRDefault="004124E1" w:rsidP="006C4E7D">
      <w:pPr>
        <w:pStyle w:val="ListParagraph"/>
        <w:numPr>
          <w:ilvl w:val="0"/>
          <w:numId w:val="23"/>
        </w:numPr>
        <w:spacing w:after="0"/>
        <w:jc w:val="both"/>
        <w:rPr>
          <w:rFonts w:ascii="Arial" w:hAnsi="Arial" w:cs="Arial"/>
        </w:rPr>
      </w:pPr>
      <w:r w:rsidRPr="004124E1">
        <w:rPr>
          <w:rFonts w:ascii="Arial" w:hAnsi="Arial" w:cs="Arial"/>
        </w:rPr>
        <w:t xml:space="preserve">Kami sanggup untuk mentaati dan melaksanakan segala ketentuan yang dipersyaratkan dalam </w:t>
      </w:r>
      <w:r w:rsidRPr="004124E1">
        <w:rPr>
          <w:rFonts w:ascii="Arial" w:hAnsi="Arial" w:cs="Arial"/>
          <w:lang w:val="id-ID"/>
        </w:rPr>
        <w:t xml:space="preserve">Dokumen UKL-UPL </w:t>
      </w:r>
      <w:r w:rsidRPr="004124E1">
        <w:rPr>
          <w:rFonts w:ascii="Arial" w:hAnsi="Arial" w:cs="Arial"/>
        </w:rPr>
        <w:t xml:space="preserve">yang telah diterbitkan </w:t>
      </w:r>
      <w:r w:rsidRPr="004124E1">
        <w:rPr>
          <w:rFonts w:ascii="Arial" w:hAnsi="Arial" w:cs="Arial"/>
          <w:lang w:val="id-ID"/>
        </w:rPr>
        <w:t>Rekomendasi UKL-UPL nya</w:t>
      </w:r>
      <w:r w:rsidRPr="004124E1">
        <w:rPr>
          <w:rFonts w:ascii="Arial" w:hAnsi="Arial" w:cs="Arial"/>
        </w:rPr>
        <w:t>.</w:t>
      </w:r>
    </w:p>
    <w:p w:rsidR="004124E1" w:rsidRPr="004124E1" w:rsidRDefault="004124E1" w:rsidP="004124E1">
      <w:pPr>
        <w:pStyle w:val="ListParagraph"/>
        <w:spacing w:after="0"/>
        <w:ind w:left="0"/>
        <w:jc w:val="both"/>
        <w:rPr>
          <w:rFonts w:ascii="Arial" w:hAnsi="Arial" w:cs="Arial"/>
        </w:rPr>
      </w:pPr>
    </w:p>
    <w:p w:rsidR="004124E1" w:rsidRPr="004124E1" w:rsidRDefault="004124E1" w:rsidP="004124E1">
      <w:pPr>
        <w:pStyle w:val="ListParagraph"/>
        <w:spacing w:after="0"/>
        <w:ind w:left="0"/>
        <w:jc w:val="both"/>
        <w:rPr>
          <w:rFonts w:ascii="Arial" w:hAnsi="Arial" w:cs="Arial"/>
        </w:rPr>
      </w:pPr>
    </w:p>
    <w:p w:rsidR="004124E1" w:rsidRPr="004124E1" w:rsidRDefault="004124E1" w:rsidP="004124E1">
      <w:pPr>
        <w:autoSpaceDE w:val="0"/>
        <w:autoSpaceDN w:val="0"/>
        <w:adjustRightInd w:val="0"/>
        <w:spacing w:line="240" w:lineRule="auto"/>
        <w:ind w:left="5760" w:right="6"/>
        <w:rPr>
          <w:rFonts w:cs="Arial"/>
          <w:color w:val="FF0000"/>
          <w:sz w:val="20"/>
          <w:szCs w:val="20"/>
        </w:rPr>
      </w:pPr>
      <w:r w:rsidRPr="004124E1">
        <w:rPr>
          <w:rFonts w:cs="Arial"/>
          <w:color w:val="FF0000"/>
          <w:sz w:val="20"/>
          <w:szCs w:val="20"/>
        </w:rPr>
        <w:t>Surabaya, Tanggal, Bulan, Tahun</w:t>
      </w:r>
    </w:p>
    <w:p w:rsidR="004124E1" w:rsidRPr="004124E1" w:rsidRDefault="004124E1" w:rsidP="004124E1">
      <w:pPr>
        <w:spacing w:line="240" w:lineRule="auto"/>
        <w:ind w:left="5040" w:firstLine="720"/>
        <w:rPr>
          <w:rFonts w:cs="Arial"/>
          <w:sz w:val="20"/>
          <w:szCs w:val="20"/>
          <w:lang w:val="sv-SE"/>
        </w:rPr>
      </w:pPr>
      <w:r w:rsidRPr="004124E1">
        <w:rPr>
          <w:rFonts w:cs="Arial"/>
          <w:sz w:val="20"/>
          <w:szCs w:val="20"/>
          <w:lang w:val="sv-SE"/>
        </w:rPr>
        <w:t>Yang menyatakan,</w:t>
      </w:r>
    </w:p>
    <w:p w:rsidR="004124E1" w:rsidRPr="004124E1" w:rsidRDefault="009C12C2" w:rsidP="004124E1">
      <w:pPr>
        <w:spacing w:line="240" w:lineRule="auto"/>
        <w:rPr>
          <w:rFonts w:cs="Arial"/>
          <w:sz w:val="20"/>
          <w:szCs w:val="20"/>
        </w:rPr>
      </w:pPr>
      <w:r w:rsidRPr="009C12C2">
        <w:rPr>
          <w:rFonts w:cs="Arial"/>
          <w:sz w:val="20"/>
          <w:szCs w:val="20"/>
        </w:rPr>
        <w:pict>
          <v:rect id="_x0000_s1091" style="position:absolute;left:0;text-align:left;margin-left:327.4pt;margin-top:7.45pt;width:126pt;height:28.1pt;z-index:251692032">
            <v:textbox style="mso-next-textbox:#_x0000_s1091">
              <w:txbxContent>
                <w:p w:rsidR="00A66233" w:rsidRDefault="00A66233" w:rsidP="004124E1">
                  <w:pPr>
                    <w:spacing w:before="100" w:beforeAutospacing="1" w:line="240" w:lineRule="auto"/>
                    <w:jc w:val="center"/>
                    <w:rPr>
                      <w:sz w:val="30"/>
                      <w:szCs w:val="30"/>
                    </w:rPr>
                  </w:pPr>
                  <w:r>
                    <w:rPr>
                      <w:sz w:val="30"/>
                      <w:szCs w:val="30"/>
                    </w:rPr>
                    <w:t>Materai 6000</w:t>
                  </w:r>
                </w:p>
              </w:txbxContent>
            </v:textbox>
          </v:rect>
        </w:pict>
      </w:r>
    </w:p>
    <w:p w:rsidR="004124E1" w:rsidRPr="004124E1" w:rsidRDefault="004124E1" w:rsidP="004124E1">
      <w:pPr>
        <w:spacing w:line="240" w:lineRule="auto"/>
        <w:rPr>
          <w:rFonts w:cs="Arial"/>
          <w:sz w:val="20"/>
          <w:szCs w:val="20"/>
          <w:lang w:val="en-US"/>
        </w:rPr>
      </w:pPr>
    </w:p>
    <w:p w:rsidR="004124E1" w:rsidRPr="004124E1" w:rsidRDefault="004124E1" w:rsidP="004124E1">
      <w:pPr>
        <w:spacing w:line="240" w:lineRule="auto"/>
        <w:rPr>
          <w:rFonts w:cs="Arial"/>
          <w:sz w:val="20"/>
          <w:szCs w:val="20"/>
        </w:rPr>
      </w:pPr>
      <w:r w:rsidRPr="004124E1">
        <w:rPr>
          <w:rFonts w:cs="Arial"/>
          <w:sz w:val="20"/>
          <w:szCs w:val="20"/>
        </w:rPr>
        <w:tab/>
      </w:r>
      <w:r w:rsidRPr="004124E1">
        <w:rPr>
          <w:rFonts w:cs="Arial"/>
          <w:sz w:val="20"/>
          <w:szCs w:val="20"/>
        </w:rPr>
        <w:tab/>
      </w:r>
      <w:r w:rsidRPr="004124E1">
        <w:rPr>
          <w:rFonts w:cs="Arial"/>
          <w:sz w:val="20"/>
          <w:szCs w:val="20"/>
        </w:rPr>
        <w:tab/>
      </w:r>
      <w:r w:rsidRPr="004124E1">
        <w:rPr>
          <w:rFonts w:cs="Arial"/>
          <w:sz w:val="20"/>
          <w:szCs w:val="20"/>
        </w:rPr>
        <w:tab/>
      </w:r>
      <w:r w:rsidRPr="004124E1">
        <w:rPr>
          <w:rFonts w:cs="Arial"/>
          <w:sz w:val="20"/>
          <w:szCs w:val="20"/>
        </w:rPr>
        <w:tab/>
      </w:r>
      <w:r w:rsidRPr="004124E1">
        <w:rPr>
          <w:rFonts w:cs="Arial"/>
          <w:sz w:val="20"/>
          <w:szCs w:val="20"/>
        </w:rPr>
        <w:tab/>
      </w:r>
      <w:r w:rsidRPr="004124E1">
        <w:rPr>
          <w:rFonts w:cs="Arial"/>
          <w:sz w:val="20"/>
          <w:szCs w:val="20"/>
        </w:rPr>
        <w:tab/>
      </w:r>
      <w:r w:rsidRPr="004124E1">
        <w:rPr>
          <w:rFonts w:cs="Arial"/>
          <w:sz w:val="20"/>
          <w:szCs w:val="20"/>
        </w:rPr>
        <w:tab/>
      </w:r>
      <w:r w:rsidRPr="004124E1">
        <w:rPr>
          <w:rFonts w:cs="Arial"/>
          <w:sz w:val="20"/>
          <w:szCs w:val="20"/>
        </w:rPr>
        <w:tab/>
        <w:t>(Nama Pemrakarsa)</w:t>
      </w:r>
    </w:p>
    <w:p w:rsidR="004124E1" w:rsidRPr="004124E1" w:rsidRDefault="004124E1" w:rsidP="004124E1">
      <w:pPr>
        <w:rPr>
          <w:rFonts w:cs="Arial"/>
          <w:b/>
          <w:sz w:val="23"/>
          <w:szCs w:val="23"/>
          <w:lang w:val="en-US"/>
        </w:rPr>
      </w:pPr>
    </w:p>
    <w:p w:rsidR="004124E1" w:rsidRPr="004124E1" w:rsidRDefault="004124E1" w:rsidP="004124E1">
      <w:pPr>
        <w:rPr>
          <w:rFonts w:cs="Arial"/>
          <w:b/>
          <w:sz w:val="20"/>
          <w:szCs w:val="20"/>
        </w:rPr>
      </w:pPr>
      <w:r w:rsidRPr="004124E1">
        <w:rPr>
          <w:rFonts w:cs="Arial"/>
          <w:b/>
          <w:sz w:val="20"/>
          <w:szCs w:val="20"/>
        </w:rPr>
        <w:t>Catatan :</w:t>
      </w:r>
    </w:p>
    <w:p w:rsidR="004124E1" w:rsidRDefault="004124E1" w:rsidP="004124E1">
      <w:pPr>
        <w:pStyle w:val="ListParagraph"/>
        <w:spacing w:after="0"/>
        <w:ind w:left="0"/>
        <w:jc w:val="both"/>
        <w:rPr>
          <w:rFonts w:ascii="Arial" w:hAnsi="Arial" w:cs="Arial"/>
          <w:b/>
        </w:rPr>
      </w:pPr>
      <w:r w:rsidRPr="004124E1">
        <w:rPr>
          <w:rFonts w:ascii="Arial" w:hAnsi="Arial" w:cs="Arial"/>
          <w:b/>
        </w:rPr>
        <w:t xml:space="preserve"> (*) Bila badan hukum menambahkan KOP dan stempel badan </w:t>
      </w:r>
      <w:r w:rsidR="00AD35DC">
        <w:rPr>
          <w:rFonts w:ascii="Arial" w:hAnsi="Arial" w:cs="Arial"/>
          <w:b/>
        </w:rPr>
        <w:t>hu</w:t>
      </w:r>
      <w:r w:rsidR="007B0FCD">
        <w:rPr>
          <w:rFonts w:ascii="Arial" w:hAnsi="Arial" w:cs="Arial"/>
          <w:b/>
        </w:rPr>
        <w:t>kum</w:t>
      </w:r>
    </w:p>
    <w:p w:rsidR="00AD35DC" w:rsidRDefault="00AD35DC" w:rsidP="00AD35DC"/>
    <w:p w:rsidR="007B0FCD" w:rsidRDefault="007B0FCD">
      <w:pPr>
        <w:spacing w:before="0" w:after="200" w:line="276" w:lineRule="auto"/>
        <w:jc w:val="left"/>
        <w:rPr>
          <w:rFonts w:eastAsia="Times New Roman" w:cs="Arial"/>
          <w:b/>
          <w:sz w:val="20"/>
          <w:szCs w:val="20"/>
          <w:lang w:val="en-US" w:bidi="en-US"/>
        </w:rPr>
      </w:pPr>
      <w:r>
        <w:rPr>
          <w:rFonts w:cs="Arial"/>
          <w:b/>
        </w:rPr>
        <w:br w:type="page"/>
      </w:r>
    </w:p>
    <w:p w:rsidR="007B0FCD" w:rsidRPr="007B0FCD" w:rsidRDefault="007B0FCD" w:rsidP="007B0FCD">
      <w:pPr>
        <w:pStyle w:val="NoSpacing"/>
        <w:rPr>
          <w:u w:val="single"/>
          <w:lang w:val="en-US"/>
        </w:rPr>
      </w:pPr>
      <w:r w:rsidRPr="007B0FCD">
        <w:rPr>
          <w:u w:val="single"/>
        </w:rPr>
        <w:lastRenderedPageBreak/>
        <w:t>SURAT PERNYATAAN</w:t>
      </w:r>
    </w:p>
    <w:p w:rsidR="007B0FCD" w:rsidRPr="007B0FCD" w:rsidRDefault="007B0FCD" w:rsidP="007B0FCD">
      <w:pPr>
        <w:spacing w:line="240" w:lineRule="auto"/>
        <w:rPr>
          <w:rFonts w:cs="Arial"/>
          <w:sz w:val="20"/>
          <w:szCs w:val="20"/>
          <w:lang w:val="en-US"/>
        </w:rPr>
      </w:pPr>
      <w:r w:rsidRPr="007B0FCD">
        <w:rPr>
          <w:rFonts w:cs="Arial"/>
          <w:sz w:val="20"/>
          <w:szCs w:val="20"/>
        </w:rPr>
        <w:t xml:space="preserve">Sehubungan dengan rencana usaha dan/atau kegiatan </w:t>
      </w:r>
      <w:r w:rsidRPr="007B0FCD">
        <w:rPr>
          <w:rFonts w:cs="Arial"/>
          <w:color w:val="FF0000"/>
          <w:sz w:val="20"/>
          <w:szCs w:val="20"/>
          <w:lang w:val="en-US"/>
        </w:rPr>
        <w:t>(sesuaikan dengan cover dokumen)</w:t>
      </w:r>
      <w:r>
        <w:rPr>
          <w:rFonts w:cs="Arial"/>
          <w:b/>
          <w:color w:val="FF0000"/>
          <w:sz w:val="20"/>
          <w:szCs w:val="20"/>
          <w:lang w:val="en-US"/>
        </w:rPr>
        <w:t xml:space="preserve"> </w:t>
      </w:r>
      <w:r w:rsidRPr="007B0FCD">
        <w:rPr>
          <w:rFonts w:cs="Arial"/>
          <w:sz w:val="20"/>
          <w:szCs w:val="20"/>
        </w:rPr>
        <w:t>yang kemungkinan akan terjadi dampak terhadap lingkungan hidup yang ditimbulkannya, maka kami yang bertanda tangan di bawah ini :</w:t>
      </w:r>
    </w:p>
    <w:p w:rsidR="007B0FCD" w:rsidRPr="007B0FCD" w:rsidRDefault="007B0FCD" w:rsidP="007B0FCD">
      <w:pPr>
        <w:tabs>
          <w:tab w:val="left" w:pos="1701"/>
          <w:tab w:val="left" w:pos="1985"/>
        </w:tabs>
        <w:spacing w:line="240" w:lineRule="auto"/>
        <w:rPr>
          <w:rFonts w:cs="Arial"/>
          <w:sz w:val="20"/>
          <w:szCs w:val="20"/>
        </w:rPr>
      </w:pPr>
      <w:r w:rsidRPr="007B0FCD">
        <w:rPr>
          <w:rFonts w:cs="Arial"/>
          <w:sz w:val="20"/>
          <w:szCs w:val="20"/>
        </w:rPr>
        <w:t>Nama Penanggung Jawab</w:t>
      </w:r>
      <w:r w:rsidRPr="007B0FCD">
        <w:rPr>
          <w:rFonts w:cs="Arial"/>
          <w:sz w:val="20"/>
          <w:szCs w:val="20"/>
        </w:rPr>
        <w:tab/>
        <w:t xml:space="preserve">: </w:t>
      </w:r>
    </w:p>
    <w:p w:rsidR="007B0FCD" w:rsidRPr="007B0FCD" w:rsidRDefault="007B0FCD" w:rsidP="007B0FCD">
      <w:pPr>
        <w:tabs>
          <w:tab w:val="left" w:pos="1701"/>
          <w:tab w:val="left" w:pos="1985"/>
        </w:tabs>
        <w:spacing w:line="240" w:lineRule="auto"/>
        <w:rPr>
          <w:rFonts w:cs="Arial"/>
          <w:sz w:val="20"/>
          <w:szCs w:val="20"/>
        </w:rPr>
      </w:pPr>
      <w:r w:rsidRPr="007B0FCD">
        <w:rPr>
          <w:rFonts w:cs="Arial"/>
          <w:sz w:val="20"/>
          <w:szCs w:val="20"/>
        </w:rPr>
        <w:t>Alamat Penanggung Jawab</w:t>
      </w:r>
      <w:r w:rsidRPr="007B0FCD">
        <w:rPr>
          <w:rFonts w:cs="Arial"/>
          <w:sz w:val="20"/>
          <w:szCs w:val="20"/>
        </w:rPr>
        <w:tab/>
        <w:t xml:space="preserve">:  </w:t>
      </w:r>
    </w:p>
    <w:p w:rsidR="007B0FCD" w:rsidRPr="007B0FCD" w:rsidRDefault="007B0FCD" w:rsidP="007B0FCD">
      <w:pPr>
        <w:tabs>
          <w:tab w:val="left" w:pos="1701"/>
          <w:tab w:val="left" w:pos="1985"/>
        </w:tabs>
        <w:spacing w:line="240" w:lineRule="auto"/>
        <w:rPr>
          <w:rFonts w:cs="Arial"/>
          <w:sz w:val="20"/>
          <w:szCs w:val="20"/>
        </w:rPr>
      </w:pPr>
      <w:r w:rsidRPr="007B0FCD">
        <w:rPr>
          <w:rFonts w:cs="Arial"/>
          <w:sz w:val="20"/>
          <w:szCs w:val="20"/>
        </w:rPr>
        <w:t>Jabatan Penanggung Jawab</w:t>
      </w:r>
      <w:r w:rsidRPr="007B0FCD">
        <w:rPr>
          <w:rFonts w:cs="Arial"/>
          <w:sz w:val="20"/>
          <w:szCs w:val="20"/>
        </w:rPr>
        <w:tab/>
        <w:t>:</w:t>
      </w:r>
    </w:p>
    <w:p w:rsidR="007B0FCD" w:rsidRPr="007B0FCD" w:rsidRDefault="007B0FCD" w:rsidP="007B0FCD">
      <w:pPr>
        <w:tabs>
          <w:tab w:val="left" w:pos="1701"/>
          <w:tab w:val="left" w:pos="1985"/>
        </w:tabs>
        <w:spacing w:line="240" w:lineRule="auto"/>
        <w:rPr>
          <w:rFonts w:cs="Arial"/>
          <w:sz w:val="20"/>
          <w:szCs w:val="20"/>
          <w:lang w:val="en-US"/>
        </w:rPr>
      </w:pPr>
      <w:r w:rsidRPr="007B0FCD">
        <w:rPr>
          <w:rFonts w:cs="Arial"/>
          <w:sz w:val="20"/>
          <w:szCs w:val="20"/>
        </w:rPr>
        <w:t>Jenis Usaha</w:t>
      </w:r>
      <w:r w:rsidRPr="007B0FCD">
        <w:rPr>
          <w:rFonts w:cs="Arial"/>
          <w:sz w:val="20"/>
          <w:szCs w:val="20"/>
        </w:rPr>
        <w:tab/>
      </w:r>
      <w:r w:rsidRPr="007B0FCD">
        <w:rPr>
          <w:rFonts w:cs="Arial"/>
          <w:sz w:val="20"/>
          <w:szCs w:val="20"/>
        </w:rPr>
        <w:tab/>
      </w:r>
      <w:r w:rsidRPr="007B0FCD">
        <w:rPr>
          <w:rFonts w:cs="Arial"/>
          <w:sz w:val="20"/>
          <w:szCs w:val="20"/>
        </w:rPr>
        <w:tab/>
        <w:t xml:space="preserve">    </w:t>
      </w:r>
      <w:r w:rsidRPr="007B0FCD">
        <w:rPr>
          <w:rFonts w:cs="Arial"/>
          <w:sz w:val="20"/>
          <w:szCs w:val="20"/>
        </w:rPr>
        <w:tab/>
        <w:t xml:space="preserve">: </w:t>
      </w:r>
      <w:r w:rsidRPr="007B0FCD">
        <w:rPr>
          <w:rFonts w:cs="Arial"/>
          <w:color w:val="FF0000"/>
          <w:sz w:val="20"/>
          <w:szCs w:val="20"/>
          <w:lang w:val="en-US"/>
        </w:rPr>
        <w:t>(sesuaikan dengan cover dokumen)</w:t>
      </w:r>
    </w:p>
    <w:p w:rsidR="007B0FCD" w:rsidRPr="007B0FCD" w:rsidRDefault="007B0FCD" w:rsidP="007B0FCD">
      <w:pPr>
        <w:tabs>
          <w:tab w:val="left" w:pos="1701"/>
          <w:tab w:val="left" w:pos="1985"/>
        </w:tabs>
        <w:spacing w:line="240" w:lineRule="auto"/>
        <w:ind w:left="1440" w:hanging="1440"/>
        <w:rPr>
          <w:rFonts w:cs="Arial"/>
          <w:sz w:val="20"/>
          <w:szCs w:val="20"/>
        </w:rPr>
      </w:pPr>
      <w:r w:rsidRPr="007B0FCD">
        <w:rPr>
          <w:rFonts w:cs="Arial"/>
          <w:sz w:val="20"/>
          <w:szCs w:val="20"/>
        </w:rPr>
        <w:t>Lokasi Usaha</w:t>
      </w:r>
      <w:r w:rsidRPr="007B0FCD">
        <w:rPr>
          <w:rFonts w:cs="Arial"/>
          <w:sz w:val="20"/>
          <w:szCs w:val="20"/>
        </w:rPr>
        <w:tab/>
      </w:r>
      <w:r w:rsidRPr="007B0FCD">
        <w:rPr>
          <w:rFonts w:cs="Arial"/>
          <w:sz w:val="20"/>
          <w:szCs w:val="20"/>
        </w:rPr>
        <w:tab/>
      </w:r>
      <w:r w:rsidRPr="007B0FCD">
        <w:rPr>
          <w:rFonts w:cs="Arial"/>
          <w:sz w:val="20"/>
          <w:szCs w:val="20"/>
        </w:rPr>
        <w:tab/>
      </w:r>
      <w:r w:rsidRPr="007B0FCD">
        <w:rPr>
          <w:rFonts w:cs="Arial"/>
          <w:sz w:val="20"/>
          <w:szCs w:val="20"/>
        </w:rPr>
        <w:tab/>
        <w:t xml:space="preserve">    </w:t>
      </w:r>
      <w:r w:rsidRPr="007B0FCD">
        <w:rPr>
          <w:rFonts w:cs="Arial"/>
          <w:sz w:val="20"/>
          <w:szCs w:val="20"/>
        </w:rPr>
        <w:tab/>
        <w:t xml:space="preserve">: Jl. </w:t>
      </w:r>
    </w:p>
    <w:p w:rsidR="007B0FCD" w:rsidRPr="007B0FCD" w:rsidRDefault="007B0FCD" w:rsidP="007B0FCD">
      <w:pPr>
        <w:spacing w:line="240" w:lineRule="auto"/>
        <w:rPr>
          <w:rFonts w:cs="Arial"/>
          <w:sz w:val="20"/>
          <w:szCs w:val="20"/>
        </w:rPr>
      </w:pPr>
      <w:r w:rsidRPr="007B0FCD">
        <w:rPr>
          <w:rFonts w:cs="Arial"/>
          <w:sz w:val="20"/>
          <w:szCs w:val="20"/>
        </w:rPr>
        <w:t>Atas Nama</w:t>
      </w:r>
      <w:r w:rsidRPr="007B0FCD">
        <w:rPr>
          <w:rFonts w:cs="Arial"/>
          <w:sz w:val="20"/>
          <w:szCs w:val="20"/>
        </w:rPr>
        <w:tab/>
      </w:r>
      <w:r w:rsidRPr="007B0FCD">
        <w:rPr>
          <w:rFonts w:cs="Arial"/>
          <w:sz w:val="20"/>
          <w:szCs w:val="20"/>
        </w:rPr>
        <w:tab/>
      </w:r>
      <w:r w:rsidRPr="007B0FCD">
        <w:rPr>
          <w:rFonts w:cs="Arial"/>
          <w:sz w:val="20"/>
          <w:szCs w:val="20"/>
        </w:rPr>
        <w:tab/>
        <w:t xml:space="preserve">:    </w:t>
      </w:r>
      <w:r w:rsidRPr="007B0FCD">
        <w:rPr>
          <w:rFonts w:cs="Arial"/>
          <w:sz w:val="20"/>
          <w:szCs w:val="20"/>
        </w:rPr>
        <w:tab/>
      </w:r>
    </w:p>
    <w:p w:rsidR="007B0FCD" w:rsidRDefault="007B0FCD" w:rsidP="007B0FCD">
      <w:pPr>
        <w:spacing w:before="120" w:line="240" w:lineRule="auto"/>
        <w:rPr>
          <w:rFonts w:cs="Arial"/>
          <w:sz w:val="20"/>
          <w:szCs w:val="20"/>
          <w:lang w:val="en-US"/>
        </w:rPr>
      </w:pPr>
      <w:r w:rsidRPr="007B0FCD">
        <w:rPr>
          <w:rFonts w:cs="Arial"/>
          <w:sz w:val="20"/>
          <w:szCs w:val="20"/>
        </w:rPr>
        <w:t>Menyatakan dengan sebenarnya bahwa :</w:t>
      </w:r>
    </w:p>
    <w:p w:rsidR="007B0FCD" w:rsidRPr="007B0FCD" w:rsidRDefault="007B0FCD" w:rsidP="007B0FCD">
      <w:pPr>
        <w:spacing w:before="0" w:line="240" w:lineRule="auto"/>
        <w:rPr>
          <w:rFonts w:cs="Arial"/>
          <w:sz w:val="20"/>
          <w:szCs w:val="20"/>
          <w:lang w:val="en-US"/>
        </w:rPr>
      </w:pPr>
    </w:p>
    <w:p w:rsidR="007B0FCD" w:rsidRPr="007B0FCD" w:rsidRDefault="007B0FCD" w:rsidP="006C4E7D">
      <w:pPr>
        <w:pStyle w:val="ListParagraph"/>
        <w:numPr>
          <w:ilvl w:val="0"/>
          <w:numId w:val="25"/>
        </w:numPr>
        <w:spacing w:after="0" w:line="240" w:lineRule="auto"/>
        <w:ind w:left="284" w:hanging="284"/>
        <w:jc w:val="both"/>
        <w:rPr>
          <w:rFonts w:ascii="Arial" w:hAnsi="Arial" w:cs="Arial"/>
          <w:b/>
          <w:lang w:val="id-ID"/>
        </w:rPr>
      </w:pPr>
      <w:r w:rsidRPr="007B0FCD">
        <w:rPr>
          <w:rFonts w:ascii="Arial" w:hAnsi="Arial" w:cs="Arial"/>
          <w:b/>
          <w:lang w:val="id-ID"/>
        </w:rPr>
        <w:t>KOMITMEN UMUM :</w:t>
      </w:r>
    </w:p>
    <w:p w:rsidR="007B0FCD" w:rsidRPr="007B0FCD" w:rsidRDefault="007B0FCD" w:rsidP="006C4E7D">
      <w:pPr>
        <w:pStyle w:val="Default"/>
        <w:numPr>
          <w:ilvl w:val="0"/>
          <w:numId w:val="28"/>
        </w:numPr>
        <w:ind w:left="284" w:hanging="284"/>
        <w:jc w:val="both"/>
        <w:rPr>
          <w:rFonts w:ascii="Arial" w:hAnsi="Arial" w:cs="Arial"/>
          <w:color w:val="auto"/>
          <w:sz w:val="20"/>
          <w:szCs w:val="20"/>
        </w:rPr>
      </w:pPr>
      <w:r w:rsidRPr="007B0FCD">
        <w:rPr>
          <w:rFonts w:ascii="Arial" w:hAnsi="Arial" w:cs="Arial"/>
          <w:color w:val="auto"/>
          <w:sz w:val="20"/>
          <w:szCs w:val="20"/>
        </w:rPr>
        <w:t>Dokumen UKL-UPL dari kegiatan ini telah disusun dengan benar sesuai dengan kegiatan dan aturan yang berlaku,</w:t>
      </w:r>
    </w:p>
    <w:p w:rsidR="007B0FCD" w:rsidRPr="007B0FCD" w:rsidRDefault="007B0FCD" w:rsidP="006C4E7D">
      <w:pPr>
        <w:pStyle w:val="Default"/>
        <w:numPr>
          <w:ilvl w:val="0"/>
          <w:numId w:val="28"/>
        </w:numPr>
        <w:ind w:left="284" w:hanging="284"/>
        <w:jc w:val="both"/>
        <w:rPr>
          <w:rFonts w:ascii="Arial" w:hAnsi="Arial" w:cs="Arial"/>
          <w:color w:val="auto"/>
          <w:sz w:val="20"/>
          <w:szCs w:val="20"/>
        </w:rPr>
      </w:pPr>
      <w:r w:rsidRPr="007B0FCD">
        <w:rPr>
          <w:rFonts w:ascii="Arial" w:hAnsi="Arial" w:cs="Arial"/>
          <w:color w:val="auto"/>
          <w:sz w:val="20"/>
          <w:szCs w:val="20"/>
        </w:rPr>
        <w:t>Kami selaku pemrakarsa telah memahami maksud yang tertuang di dalam Dokumen UKL-UPL ini,</w:t>
      </w:r>
    </w:p>
    <w:p w:rsidR="007B0FCD" w:rsidRPr="007B0FCD" w:rsidRDefault="007B0FCD" w:rsidP="006C4E7D">
      <w:pPr>
        <w:pStyle w:val="Default"/>
        <w:numPr>
          <w:ilvl w:val="0"/>
          <w:numId w:val="28"/>
        </w:numPr>
        <w:ind w:left="284" w:hanging="284"/>
        <w:jc w:val="both"/>
        <w:rPr>
          <w:rFonts w:ascii="Arial" w:hAnsi="Arial" w:cs="Arial"/>
          <w:color w:val="auto"/>
          <w:sz w:val="20"/>
          <w:szCs w:val="20"/>
        </w:rPr>
      </w:pPr>
      <w:r w:rsidRPr="007B0FCD">
        <w:rPr>
          <w:rFonts w:ascii="Arial" w:hAnsi="Arial" w:cs="Arial"/>
          <w:color w:val="auto"/>
          <w:sz w:val="20"/>
          <w:szCs w:val="20"/>
        </w:rPr>
        <w:t xml:space="preserve">Kami selaku pemrakarsa sanggup melakukan Upaya Pengelolaan dan Pemantauan </w:t>
      </w:r>
      <w:r w:rsidRPr="007B0FCD">
        <w:rPr>
          <w:rFonts w:ascii="Arial" w:hAnsi="Arial" w:cs="Arial"/>
          <w:sz w:val="20"/>
          <w:szCs w:val="20"/>
        </w:rPr>
        <w:t xml:space="preserve">sebagaimana yang tertuang di dalam </w:t>
      </w:r>
      <w:r w:rsidRPr="007B0FCD">
        <w:rPr>
          <w:rFonts w:ascii="Arial" w:hAnsi="Arial" w:cs="Arial"/>
          <w:color w:val="auto"/>
          <w:sz w:val="20"/>
          <w:szCs w:val="20"/>
        </w:rPr>
        <w:t>Dokumen UKL-UPL</w:t>
      </w:r>
      <w:r w:rsidRPr="007B0FCD">
        <w:rPr>
          <w:rFonts w:ascii="Arial" w:hAnsi="Arial" w:cs="Arial"/>
          <w:sz w:val="20"/>
          <w:szCs w:val="20"/>
        </w:rPr>
        <w:t xml:space="preserve"> ini dan bersedia secara berkala setiap 6 bulan sekali melaporkan hasilnya kepada instansi terkait</w:t>
      </w:r>
      <w:r w:rsidRPr="007B0FCD">
        <w:rPr>
          <w:rFonts w:ascii="Arial" w:hAnsi="Arial" w:cs="Arial"/>
          <w:color w:val="auto"/>
          <w:sz w:val="20"/>
          <w:szCs w:val="20"/>
        </w:rPr>
        <w:t>,</w:t>
      </w:r>
    </w:p>
    <w:p w:rsidR="007B0FCD" w:rsidRPr="007B0FCD" w:rsidRDefault="007B0FCD" w:rsidP="006C4E7D">
      <w:pPr>
        <w:pStyle w:val="Default"/>
        <w:numPr>
          <w:ilvl w:val="0"/>
          <w:numId w:val="28"/>
        </w:numPr>
        <w:ind w:left="284" w:hanging="284"/>
        <w:jc w:val="both"/>
        <w:rPr>
          <w:rFonts w:ascii="Arial" w:hAnsi="Arial" w:cs="Arial"/>
          <w:color w:val="auto"/>
          <w:sz w:val="20"/>
          <w:szCs w:val="20"/>
        </w:rPr>
      </w:pPr>
      <w:r w:rsidRPr="007B0FCD">
        <w:rPr>
          <w:rFonts w:ascii="Arial" w:hAnsi="Arial" w:cs="Arial"/>
          <w:color w:val="auto"/>
          <w:sz w:val="20"/>
          <w:szCs w:val="20"/>
        </w:rPr>
        <w:t>Kami selaku pemrakarsa bersedia dipantau dampak dari kegiatan usaha ini oleh pihak yang memiliki surat tugas dari pejabat yang berwenang menurut peraturan yang berlaku,</w:t>
      </w:r>
    </w:p>
    <w:p w:rsidR="007B0FCD" w:rsidRPr="007B0FCD" w:rsidRDefault="007B0FCD" w:rsidP="006C4E7D">
      <w:pPr>
        <w:pStyle w:val="Default"/>
        <w:numPr>
          <w:ilvl w:val="0"/>
          <w:numId w:val="28"/>
        </w:numPr>
        <w:ind w:left="284" w:hanging="284"/>
        <w:jc w:val="both"/>
        <w:rPr>
          <w:rFonts w:ascii="Arial" w:hAnsi="Arial" w:cs="Arial"/>
          <w:color w:val="auto"/>
          <w:sz w:val="20"/>
          <w:szCs w:val="20"/>
        </w:rPr>
      </w:pPr>
      <w:r w:rsidRPr="007B0FCD">
        <w:rPr>
          <w:rFonts w:ascii="Arial" w:hAnsi="Arial" w:cs="Arial"/>
          <w:color w:val="auto"/>
          <w:sz w:val="20"/>
          <w:szCs w:val="20"/>
        </w:rPr>
        <w:t>Apabila kami lalai dalam melaksankan Upaya Pengelolaan dan Pemantauan sebagaimana mestinya, maka kami bersedia bertanggung jawab dan dikenakan sanksi sesuai dengan ketentuan peraturan yang berlaku,</w:t>
      </w:r>
    </w:p>
    <w:p w:rsidR="007B0FCD" w:rsidRPr="007B0FCD" w:rsidRDefault="007B0FCD" w:rsidP="006C4E7D">
      <w:pPr>
        <w:pStyle w:val="Default"/>
        <w:numPr>
          <w:ilvl w:val="0"/>
          <w:numId w:val="28"/>
        </w:numPr>
        <w:ind w:left="284" w:hanging="284"/>
        <w:jc w:val="both"/>
        <w:rPr>
          <w:rFonts w:ascii="Arial" w:hAnsi="Arial" w:cs="Arial"/>
          <w:color w:val="auto"/>
          <w:sz w:val="20"/>
          <w:szCs w:val="20"/>
        </w:rPr>
      </w:pPr>
      <w:r w:rsidRPr="007B0FCD">
        <w:rPr>
          <w:rFonts w:ascii="Arial" w:hAnsi="Arial" w:cs="Arial"/>
          <w:color w:val="auto"/>
          <w:sz w:val="20"/>
          <w:szCs w:val="20"/>
        </w:rPr>
        <w:t>Dokumen UKL-UPL yang kami susun adalah sesuai dengan kondisi eksisting pada kegiatan dan/atau tempat usaha,</w:t>
      </w:r>
    </w:p>
    <w:p w:rsidR="007B0FCD" w:rsidRPr="007B0FCD" w:rsidRDefault="007B0FCD" w:rsidP="006C4E7D">
      <w:pPr>
        <w:pStyle w:val="Default"/>
        <w:numPr>
          <w:ilvl w:val="0"/>
          <w:numId w:val="28"/>
        </w:numPr>
        <w:ind w:left="284" w:hanging="284"/>
        <w:jc w:val="both"/>
        <w:rPr>
          <w:rFonts w:ascii="Arial" w:hAnsi="Arial" w:cs="Arial"/>
          <w:color w:val="auto"/>
          <w:sz w:val="20"/>
          <w:szCs w:val="20"/>
        </w:rPr>
      </w:pPr>
      <w:r w:rsidRPr="007B0FCD">
        <w:rPr>
          <w:rFonts w:ascii="Arial" w:hAnsi="Arial" w:cs="Arial"/>
          <w:color w:val="auto"/>
          <w:sz w:val="20"/>
          <w:szCs w:val="20"/>
        </w:rPr>
        <w:t>Kami selaku pemrakarsa bersedia bertanggung jawab terhadap dampak yang ditimbulkan mulai dari tahap prakonstruksi, konstruksi dan operasional sebagaimana yang tertuang dalam Dokumen UKL-UPL,</w:t>
      </w:r>
    </w:p>
    <w:p w:rsidR="007B0FCD" w:rsidRPr="007B0FCD" w:rsidRDefault="007B0FCD" w:rsidP="006C4E7D">
      <w:pPr>
        <w:pStyle w:val="Default"/>
        <w:numPr>
          <w:ilvl w:val="0"/>
          <w:numId w:val="28"/>
        </w:numPr>
        <w:ind w:left="284" w:hanging="284"/>
        <w:jc w:val="both"/>
        <w:rPr>
          <w:rFonts w:ascii="Arial" w:hAnsi="Arial" w:cs="Arial"/>
          <w:color w:val="auto"/>
          <w:sz w:val="20"/>
          <w:szCs w:val="20"/>
        </w:rPr>
      </w:pPr>
      <w:r w:rsidRPr="007B0FCD">
        <w:rPr>
          <w:rFonts w:ascii="Arial" w:hAnsi="Arial" w:cs="Arial"/>
          <w:color w:val="auto"/>
          <w:sz w:val="20"/>
          <w:szCs w:val="20"/>
        </w:rPr>
        <w:t>Kami selaku pemrakarsa sanggup mengupayakan bentuk aktifitas dalam Upaya Pengelolaan dan Pemantauan sebagaimana yang diuraikan di dalam Dokumen UKL-UPL.</w:t>
      </w:r>
    </w:p>
    <w:p w:rsidR="007B0FCD" w:rsidRPr="007B0FCD" w:rsidRDefault="007B0FCD" w:rsidP="007B0FCD">
      <w:pPr>
        <w:pStyle w:val="Default"/>
        <w:rPr>
          <w:rFonts w:ascii="Arial" w:hAnsi="Arial" w:cs="Arial"/>
          <w:color w:val="auto"/>
          <w:sz w:val="20"/>
          <w:szCs w:val="20"/>
        </w:rPr>
      </w:pPr>
    </w:p>
    <w:p w:rsidR="007B0FCD" w:rsidRPr="007B0FCD" w:rsidRDefault="007B0FCD" w:rsidP="006C4E7D">
      <w:pPr>
        <w:pStyle w:val="ListParagraph"/>
        <w:numPr>
          <w:ilvl w:val="0"/>
          <w:numId w:val="25"/>
        </w:numPr>
        <w:spacing w:after="0" w:line="240" w:lineRule="auto"/>
        <w:ind w:left="284" w:hanging="284"/>
        <w:jc w:val="both"/>
        <w:rPr>
          <w:rFonts w:ascii="Arial" w:hAnsi="Arial" w:cs="Arial"/>
          <w:b/>
          <w:lang w:val="id-ID"/>
        </w:rPr>
      </w:pPr>
      <w:r w:rsidRPr="007B0FCD">
        <w:rPr>
          <w:rFonts w:ascii="Arial" w:hAnsi="Arial" w:cs="Arial"/>
          <w:b/>
          <w:lang w:val="id-ID"/>
        </w:rPr>
        <w:t>KOMITMEN KHUSUS :</w:t>
      </w:r>
    </w:p>
    <w:p w:rsidR="007B0FCD" w:rsidRPr="007B0FCD" w:rsidRDefault="007B0FCD" w:rsidP="006C4E7D">
      <w:pPr>
        <w:pStyle w:val="ListParagraph"/>
        <w:numPr>
          <w:ilvl w:val="0"/>
          <w:numId w:val="26"/>
        </w:numPr>
        <w:spacing w:after="0" w:line="240" w:lineRule="auto"/>
        <w:ind w:left="284" w:hanging="284"/>
        <w:jc w:val="both"/>
        <w:rPr>
          <w:rFonts w:ascii="Arial" w:hAnsi="Arial" w:cs="Arial"/>
          <w:color w:val="FF0000"/>
        </w:rPr>
      </w:pPr>
      <w:r w:rsidRPr="007B0FCD">
        <w:rPr>
          <w:rFonts w:ascii="Arial" w:hAnsi="Arial" w:cs="Arial"/>
          <w:lang w:val="id-ID"/>
        </w:rPr>
        <w:t xml:space="preserve">Kami selaku pemrakarsa melakukan pengelolaan limbah cair domestik yang dihasilkan dengan menggunakan IPAL </w:t>
      </w:r>
      <w:r w:rsidRPr="007B0FCD">
        <w:rPr>
          <w:rFonts w:ascii="Arial" w:hAnsi="Arial" w:cs="Arial"/>
          <w:color w:val="FF0000"/>
          <w:lang w:val="id-ID"/>
        </w:rPr>
        <w:t xml:space="preserve">berjenis ..... </w:t>
      </w:r>
      <w:r w:rsidRPr="007B0FCD">
        <w:rPr>
          <w:rFonts w:ascii="Arial" w:hAnsi="Arial" w:cs="Arial"/>
          <w:lang w:val="id-ID"/>
        </w:rPr>
        <w:t xml:space="preserve">dengan </w:t>
      </w:r>
      <w:r w:rsidRPr="007B0FCD">
        <w:rPr>
          <w:rFonts w:ascii="Arial" w:hAnsi="Arial" w:cs="Arial"/>
          <w:color w:val="FF0000"/>
          <w:lang w:val="id-ID"/>
        </w:rPr>
        <w:t>jumlah ..... unit</w:t>
      </w:r>
      <w:r w:rsidRPr="007B0FCD">
        <w:rPr>
          <w:rFonts w:ascii="Arial" w:hAnsi="Arial" w:cs="Arial"/>
          <w:lang w:val="id-ID"/>
        </w:rPr>
        <w:t xml:space="preserve"> dengan </w:t>
      </w:r>
      <w:r w:rsidRPr="007B0FCD">
        <w:rPr>
          <w:rFonts w:ascii="Arial" w:hAnsi="Arial" w:cs="Arial"/>
          <w:color w:val="FF0000"/>
          <w:lang w:val="id-ID"/>
        </w:rPr>
        <w:t>kapasitas ±</w:t>
      </w:r>
      <w:r w:rsidRPr="007B0FCD">
        <w:rPr>
          <w:rFonts w:ascii="Arial" w:hAnsi="Arial" w:cs="Arial"/>
          <w:color w:val="FF0000"/>
        </w:rPr>
        <w:t xml:space="preserve"> …..</w:t>
      </w:r>
      <w:r w:rsidRPr="007B0FCD">
        <w:rPr>
          <w:rFonts w:ascii="Arial" w:hAnsi="Arial" w:cs="Arial"/>
          <w:color w:val="FF0000"/>
          <w:lang w:val="id-ID"/>
        </w:rPr>
        <w:t xml:space="preserve"> m</w:t>
      </w:r>
      <w:r w:rsidRPr="007B0FCD">
        <w:rPr>
          <w:rFonts w:ascii="Arial" w:hAnsi="Arial" w:cs="Arial"/>
          <w:color w:val="FF0000"/>
          <w:vertAlign w:val="superscript"/>
          <w:lang w:val="id-ID"/>
        </w:rPr>
        <w:t>3</w:t>
      </w:r>
      <w:r w:rsidRPr="007B0FCD">
        <w:rPr>
          <w:rFonts w:ascii="Arial" w:hAnsi="Arial" w:cs="Arial"/>
          <w:vertAlign w:val="superscript"/>
          <w:lang w:val="id-ID"/>
        </w:rPr>
        <w:t xml:space="preserve"> </w:t>
      </w:r>
      <w:r w:rsidRPr="007B0FCD">
        <w:rPr>
          <w:rFonts w:ascii="Arial" w:hAnsi="Arial" w:cs="Arial"/>
          <w:lang w:val="id-ID"/>
        </w:rPr>
        <w:t>sehingga limbah cair yang digunakan tidak mencemari lingkungan</w:t>
      </w:r>
      <w:r w:rsidRPr="007B0FCD">
        <w:rPr>
          <w:rFonts w:ascii="Arial" w:hAnsi="Arial" w:cs="Arial"/>
        </w:rPr>
        <w:t>,</w:t>
      </w:r>
    </w:p>
    <w:p w:rsidR="007B0FCD" w:rsidRPr="007B0FCD" w:rsidRDefault="007B0FCD" w:rsidP="006C4E7D">
      <w:pPr>
        <w:pStyle w:val="ListParagraph"/>
        <w:numPr>
          <w:ilvl w:val="0"/>
          <w:numId w:val="26"/>
        </w:numPr>
        <w:spacing w:after="0" w:line="240" w:lineRule="auto"/>
        <w:ind w:left="284" w:hanging="284"/>
        <w:jc w:val="both"/>
        <w:rPr>
          <w:rFonts w:ascii="Arial" w:hAnsi="Arial" w:cs="Arial"/>
          <w:color w:val="FF0000"/>
        </w:rPr>
      </w:pPr>
      <w:r w:rsidRPr="007B0FCD">
        <w:rPr>
          <w:rFonts w:ascii="Arial" w:hAnsi="Arial" w:cs="Arial"/>
          <w:lang w:val="id-ID"/>
        </w:rPr>
        <w:t>Kami selaku pemrakarsa bersedia menyediakan tempat sampah</w:t>
      </w:r>
      <w:r w:rsidRPr="007B0FCD">
        <w:rPr>
          <w:rFonts w:ascii="Arial" w:hAnsi="Arial" w:cs="Arial"/>
        </w:rPr>
        <w:t xml:space="preserve"> </w:t>
      </w:r>
      <w:r w:rsidRPr="007B0FCD">
        <w:rPr>
          <w:rFonts w:ascii="Arial" w:hAnsi="Arial" w:cs="Arial"/>
          <w:lang w:val="id-ID"/>
        </w:rPr>
        <w:t xml:space="preserve">di dalam ruangan (dengan </w:t>
      </w:r>
      <w:r w:rsidRPr="007B0FCD">
        <w:rPr>
          <w:rFonts w:ascii="Arial" w:hAnsi="Arial" w:cs="Arial"/>
          <w:color w:val="FF0000"/>
          <w:lang w:val="id-ID"/>
        </w:rPr>
        <w:t xml:space="preserve">jumlah </w:t>
      </w:r>
      <w:r w:rsidRPr="007B0FCD">
        <w:rPr>
          <w:rFonts w:ascii="Arial" w:hAnsi="Arial" w:cs="Arial"/>
          <w:color w:val="FF0000"/>
        </w:rPr>
        <w:t>…</w:t>
      </w:r>
      <w:r w:rsidRPr="007B0FCD">
        <w:rPr>
          <w:rFonts w:ascii="Arial" w:hAnsi="Arial" w:cs="Arial"/>
          <w:color w:val="FF0000"/>
          <w:lang w:val="id-ID"/>
        </w:rPr>
        <w:t xml:space="preserve"> unit</w:t>
      </w:r>
      <w:r w:rsidRPr="007B0FCD">
        <w:rPr>
          <w:rFonts w:ascii="Arial" w:hAnsi="Arial" w:cs="Arial"/>
          <w:lang w:val="id-ID"/>
        </w:rPr>
        <w:t xml:space="preserve"> dengan </w:t>
      </w:r>
      <w:r w:rsidRPr="007B0FCD">
        <w:rPr>
          <w:rFonts w:ascii="Arial" w:hAnsi="Arial" w:cs="Arial"/>
          <w:color w:val="FF0000"/>
          <w:lang w:val="id-ID"/>
        </w:rPr>
        <w:t xml:space="preserve">kapasitas </w:t>
      </w:r>
      <w:r w:rsidRPr="007B0FCD">
        <w:rPr>
          <w:rFonts w:ascii="Arial" w:hAnsi="Arial" w:cs="Arial"/>
          <w:color w:val="FF0000"/>
        </w:rPr>
        <w:t>….</w:t>
      </w:r>
      <w:r w:rsidRPr="007B0FCD">
        <w:rPr>
          <w:rFonts w:ascii="Arial" w:hAnsi="Arial" w:cs="Arial"/>
          <w:color w:val="FF0000"/>
          <w:lang w:val="id-ID"/>
        </w:rPr>
        <w:t xml:space="preserve"> liter</w:t>
      </w:r>
      <w:r w:rsidRPr="007B0FCD">
        <w:rPr>
          <w:rFonts w:ascii="Arial" w:hAnsi="Arial" w:cs="Arial"/>
          <w:lang w:val="id-ID"/>
        </w:rPr>
        <w:t xml:space="preserve">) dan bak pengumpul di depan persil (dengan </w:t>
      </w:r>
      <w:r w:rsidRPr="007B0FCD">
        <w:rPr>
          <w:rFonts w:ascii="Arial" w:hAnsi="Arial" w:cs="Arial"/>
          <w:color w:val="FF0000"/>
          <w:lang w:val="id-ID"/>
        </w:rPr>
        <w:t>jumlah 1 unit</w:t>
      </w:r>
      <w:r w:rsidRPr="007B0FCD">
        <w:rPr>
          <w:rFonts w:ascii="Arial" w:hAnsi="Arial" w:cs="Arial"/>
          <w:lang w:val="id-ID"/>
        </w:rPr>
        <w:t xml:space="preserve"> dengan </w:t>
      </w:r>
      <w:r w:rsidRPr="007B0FCD">
        <w:rPr>
          <w:rFonts w:ascii="Arial" w:hAnsi="Arial" w:cs="Arial"/>
          <w:color w:val="FF0000"/>
          <w:lang w:val="id-ID"/>
        </w:rPr>
        <w:t xml:space="preserve">kapasitas </w:t>
      </w:r>
      <w:r w:rsidRPr="007B0FCD">
        <w:rPr>
          <w:rFonts w:ascii="Arial" w:hAnsi="Arial" w:cs="Arial"/>
          <w:color w:val="FF0000"/>
        </w:rPr>
        <w:t>….</w:t>
      </w:r>
      <w:r w:rsidRPr="007B0FCD">
        <w:rPr>
          <w:rFonts w:ascii="Arial" w:hAnsi="Arial" w:cs="Arial"/>
          <w:color w:val="FF0000"/>
          <w:lang w:val="id-ID"/>
        </w:rPr>
        <w:t xml:space="preserve"> Liter</w:t>
      </w:r>
      <w:r w:rsidRPr="007B0FCD">
        <w:rPr>
          <w:rFonts w:ascii="Arial" w:hAnsi="Arial" w:cs="Arial"/>
          <w:color w:val="FF0000"/>
        </w:rPr>
        <w:t xml:space="preserve"> ≈ ….m</w:t>
      </w:r>
      <w:r w:rsidRPr="0061731E">
        <w:rPr>
          <w:rFonts w:ascii="Arial" w:hAnsi="Arial" w:cs="Arial"/>
          <w:color w:val="FF0000"/>
          <w:vertAlign w:val="superscript"/>
        </w:rPr>
        <w:t>3</w:t>
      </w:r>
      <w:r w:rsidRPr="007B0FCD">
        <w:rPr>
          <w:rFonts w:ascii="Arial" w:hAnsi="Arial" w:cs="Arial"/>
          <w:lang w:val="id-ID"/>
        </w:rPr>
        <w:t>) sebelum dilakukan pengangkutan ke tempat pembuangan sementara (TPS) oleh petugas</w:t>
      </w:r>
      <w:r w:rsidRPr="007B0FCD">
        <w:rPr>
          <w:rFonts w:ascii="Arial" w:hAnsi="Arial" w:cs="Arial"/>
        </w:rPr>
        <w:t xml:space="preserve"> dan</w:t>
      </w:r>
      <w:r w:rsidRPr="007B0FCD">
        <w:rPr>
          <w:rFonts w:ascii="Arial" w:hAnsi="Arial" w:cs="Arial"/>
          <w:lang w:val="id-ID"/>
        </w:rPr>
        <w:t xml:space="preserve"> </w:t>
      </w:r>
      <w:r w:rsidRPr="007B0FCD">
        <w:rPr>
          <w:rFonts w:ascii="Arial" w:hAnsi="Arial" w:cs="Arial"/>
        </w:rPr>
        <w:t>berkoordinasi</w:t>
      </w:r>
      <w:r w:rsidRPr="007B0FCD">
        <w:rPr>
          <w:rFonts w:ascii="Arial" w:hAnsi="Arial" w:cs="Arial"/>
          <w:lang w:val="id-ID"/>
        </w:rPr>
        <w:t xml:space="preserve"> </w:t>
      </w:r>
      <w:r w:rsidRPr="007B0FCD">
        <w:rPr>
          <w:rFonts w:ascii="Arial" w:hAnsi="Arial" w:cs="Arial"/>
        </w:rPr>
        <w:t>dengan</w:t>
      </w:r>
      <w:r w:rsidRPr="007B0FCD">
        <w:rPr>
          <w:rFonts w:ascii="Arial" w:hAnsi="Arial" w:cs="Arial"/>
          <w:lang w:val="id-ID"/>
        </w:rPr>
        <w:t xml:space="preserve"> </w:t>
      </w:r>
      <w:r w:rsidRPr="007B0FCD">
        <w:rPr>
          <w:rFonts w:ascii="Arial" w:hAnsi="Arial" w:cs="Arial"/>
        </w:rPr>
        <w:t>Dinas</w:t>
      </w:r>
      <w:r w:rsidRPr="007B0FCD">
        <w:rPr>
          <w:rFonts w:ascii="Arial" w:hAnsi="Arial" w:cs="Arial"/>
          <w:lang w:val="id-ID"/>
        </w:rPr>
        <w:t xml:space="preserve"> </w:t>
      </w:r>
      <w:r w:rsidRPr="007B0FCD">
        <w:rPr>
          <w:rFonts w:ascii="Arial" w:hAnsi="Arial" w:cs="Arial"/>
        </w:rPr>
        <w:t>Kebersihan</w:t>
      </w:r>
      <w:r w:rsidRPr="007B0FCD">
        <w:rPr>
          <w:rFonts w:ascii="Arial" w:hAnsi="Arial" w:cs="Arial"/>
          <w:lang w:val="id-ID"/>
        </w:rPr>
        <w:t xml:space="preserve"> </w:t>
      </w:r>
      <w:r w:rsidRPr="007B0FCD">
        <w:rPr>
          <w:rFonts w:ascii="Arial" w:hAnsi="Arial" w:cs="Arial"/>
        </w:rPr>
        <w:t>dan</w:t>
      </w:r>
      <w:r w:rsidRPr="007B0FCD">
        <w:rPr>
          <w:rFonts w:ascii="Arial" w:hAnsi="Arial" w:cs="Arial"/>
          <w:lang w:val="id-ID"/>
        </w:rPr>
        <w:t xml:space="preserve"> </w:t>
      </w:r>
      <w:r w:rsidRPr="007B0FCD">
        <w:rPr>
          <w:rFonts w:ascii="Arial" w:hAnsi="Arial" w:cs="Arial"/>
        </w:rPr>
        <w:t>Ruang Terbuka Hijau Kota Surabaya,</w:t>
      </w:r>
    </w:p>
    <w:p w:rsidR="007B0FCD" w:rsidRPr="007B0FCD" w:rsidRDefault="007B0FCD" w:rsidP="006C4E7D">
      <w:pPr>
        <w:pStyle w:val="ListParagraph"/>
        <w:numPr>
          <w:ilvl w:val="0"/>
          <w:numId w:val="26"/>
        </w:numPr>
        <w:spacing w:after="0" w:line="240" w:lineRule="auto"/>
        <w:ind w:left="284" w:hanging="284"/>
        <w:jc w:val="both"/>
        <w:rPr>
          <w:rFonts w:ascii="Arial" w:hAnsi="Arial" w:cs="Arial"/>
          <w:color w:val="FF0000"/>
        </w:rPr>
      </w:pPr>
      <w:r w:rsidRPr="007B0FCD">
        <w:rPr>
          <w:rFonts w:ascii="Arial" w:hAnsi="Arial" w:cs="Arial"/>
          <w:lang w:val="id-ID"/>
        </w:rPr>
        <w:t xml:space="preserve">Kami selaku pemrakarsa bersedia untuk menyediaan Apar dengan jenis </w:t>
      </w:r>
      <w:r w:rsidRPr="007B0FCD">
        <w:rPr>
          <w:rFonts w:ascii="Arial" w:hAnsi="Arial" w:cs="Arial"/>
          <w:i/>
          <w:lang w:val="id-ID"/>
        </w:rPr>
        <w:t>Dry Chemical Powder</w:t>
      </w:r>
      <w:r w:rsidRPr="007B0FCD">
        <w:rPr>
          <w:rFonts w:ascii="Arial" w:hAnsi="Arial" w:cs="Arial"/>
          <w:lang w:val="id-ID"/>
        </w:rPr>
        <w:t xml:space="preserve"> yang </w:t>
      </w:r>
      <w:r w:rsidRPr="007B0FCD">
        <w:rPr>
          <w:rFonts w:ascii="Arial" w:hAnsi="Arial" w:cs="Arial"/>
          <w:color w:val="FF0000"/>
          <w:lang w:val="id-ID"/>
        </w:rPr>
        <w:t xml:space="preserve">berjumlah </w:t>
      </w:r>
      <w:r w:rsidRPr="007B0FCD">
        <w:rPr>
          <w:rFonts w:ascii="Arial" w:hAnsi="Arial" w:cs="Arial"/>
          <w:color w:val="FF0000"/>
        </w:rPr>
        <w:t>…..</w:t>
      </w:r>
      <w:r w:rsidRPr="007B0FCD">
        <w:rPr>
          <w:rFonts w:ascii="Arial" w:hAnsi="Arial" w:cs="Arial"/>
          <w:color w:val="FF0000"/>
          <w:lang w:val="id-ID"/>
        </w:rPr>
        <w:t xml:space="preserve"> unit</w:t>
      </w:r>
      <w:r w:rsidRPr="007B0FCD">
        <w:rPr>
          <w:rFonts w:ascii="Arial" w:hAnsi="Arial" w:cs="Arial"/>
          <w:lang w:val="id-ID"/>
        </w:rPr>
        <w:t xml:space="preserve"> dengan </w:t>
      </w:r>
      <w:r w:rsidRPr="007B0FCD">
        <w:rPr>
          <w:rFonts w:ascii="Arial" w:hAnsi="Arial" w:cs="Arial"/>
          <w:color w:val="FF0000"/>
          <w:lang w:val="id-ID"/>
        </w:rPr>
        <w:t>kapasitas 3 kg</w:t>
      </w:r>
      <w:r w:rsidRPr="007B0FCD">
        <w:rPr>
          <w:rFonts w:ascii="Arial" w:hAnsi="Arial" w:cs="Arial"/>
          <w:lang w:val="id-ID"/>
        </w:rPr>
        <w:t xml:space="preserve"> pada tempat usaha </w:t>
      </w:r>
      <w:r w:rsidRPr="007B0FCD">
        <w:rPr>
          <w:rFonts w:ascii="Arial" w:hAnsi="Arial" w:cs="Arial"/>
        </w:rPr>
        <w:t>dan</w:t>
      </w:r>
      <w:r w:rsidRPr="007B0FCD">
        <w:rPr>
          <w:rFonts w:ascii="Arial" w:hAnsi="Arial" w:cs="Arial"/>
          <w:lang w:val="id-ID"/>
        </w:rPr>
        <w:t xml:space="preserve"> </w:t>
      </w:r>
      <w:r w:rsidRPr="007B0FCD">
        <w:rPr>
          <w:rFonts w:ascii="Arial" w:hAnsi="Arial" w:cs="Arial"/>
        </w:rPr>
        <w:t>berkoordinasi</w:t>
      </w:r>
      <w:r w:rsidRPr="007B0FCD">
        <w:rPr>
          <w:rFonts w:ascii="Arial" w:hAnsi="Arial" w:cs="Arial"/>
          <w:lang w:val="id-ID"/>
        </w:rPr>
        <w:t xml:space="preserve"> </w:t>
      </w:r>
      <w:r w:rsidRPr="007B0FCD">
        <w:rPr>
          <w:rFonts w:ascii="Arial" w:hAnsi="Arial" w:cs="Arial"/>
        </w:rPr>
        <w:t>dengan</w:t>
      </w:r>
      <w:r w:rsidRPr="007B0FCD">
        <w:rPr>
          <w:rFonts w:ascii="Arial" w:hAnsi="Arial" w:cs="Arial"/>
          <w:lang w:val="id-ID"/>
        </w:rPr>
        <w:t xml:space="preserve"> </w:t>
      </w:r>
      <w:r w:rsidRPr="007B0FCD">
        <w:rPr>
          <w:rFonts w:ascii="Arial" w:hAnsi="Arial" w:cs="Arial"/>
        </w:rPr>
        <w:t>Dinas</w:t>
      </w:r>
      <w:r w:rsidRPr="007B0FCD">
        <w:rPr>
          <w:rFonts w:ascii="Arial" w:hAnsi="Arial" w:cs="Arial"/>
          <w:lang w:val="id-ID"/>
        </w:rPr>
        <w:t xml:space="preserve"> </w:t>
      </w:r>
      <w:r w:rsidRPr="007B0FCD">
        <w:rPr>
          <w:rFonts w:ascii="Arial" w:hAnsi="Arial" w:cs="Arial"/>
        </w:rPr>
        <w:t>Pemadam Kebakaran Kota Suarabaya,</w:t>
      </w:r>
    </w:p>
    <w:p w:rsidR="007B0FCD" w:rsidRPr="007B0FCD" w:rsidRDefault="007B0FCD" w:rsidP="006C4E7D">
      <w:pPr>
        <w:pStyle w:val="ListParagraph"/>
        <w:numPr>
          <w:ilvl w:val="0"/>
          <w:numId w:val="26"/>
        </w:numPr>
        <w:spacing w:after="0" w:line="240" w:lineRule="auto"/>
        <w:ind w:left="284" w:hanging="284"/>
        <w:jc w:val="both"/>
        <w:rPr>
          <w:rFonts w:ascii="Arial" w:hAnsi="Arial" w:cs="Arial"/>
          <w:color w:val="FF0000"/>
        </w:rPr>
      </w:pPr>
      <w:r w:rsidRPr="007B0FCD">
        <w:rPr>
          <w:rFonts w:ascii="Arial" w:hAnsi="Arial" w:cs="Arial"/>
          <w:lang w:val="id-ID"/>
        </w:rPr>
        <w:t xml:space="preserve">Kami selaku pemrakarsa bersedia melakukan penanaman pohon yang berjumlah </w:t>
      </w:r>
      <w:r w:rsidRPr="007B0FCD">
        <w:rPr>
          <w:rFonts w:ascii="Arial" w:hAnsi="Arial" w:cs="Arial"/>
          <w:color w:val="FF0000"/>
        </w:rPr>
        <w:t>….</w:t>
      </w:r>
      <w:r w:rsidRPr="007B0FCD">
        <w:rPr>
          <w:rFonts w:ascii="Arial" w:hAnsi="Arial" w:cs="Arial"/>
          <w:color w:val="FF0000"/>
          <w:lang w:val="id-ID"/>
        </w:rPr>
        <w:t xml:space="preserve"> pohon</w:t>
      </w:r>
      <w:r w:rsidRPr="007B0FCD">
        <w:rPr>
          <w:rFonts w:ascii="Arial" w:hAnsi="Arial" w:cs="Arial"/>
          <w:lang w:val="id-ID"/>
        </w:rPr>
        <w:t xml:space="preserve"> pada lahan lokasi kegiatan sesuai dengan ketentuan yang berlaku </w:t>
      </w:r>
      <w:r w:rsidRPr="007B0FCD">
        <w:rPr>
          <w:rFonts w:ascii="Arial" w:hAnsi="Arial" w:cs="Arial"/>
        </w:rPr>
        <w:t>dan</w:t>
      </w:r>
      <w:r w:rsidRPr="007B0FCD">
        <w:rPr>
          <w:rFonts w:ascii="Arial" w:hAnsi="Arial" w:cs="Arial"/>
          <w:lang w:val="id-ID"/>
        </w:rPr>
        <w:t xml:space="preserve"> </w:t>
      </w:r>
      <w:r w:rsidRPr="007B0FCD">
        <w:rPr>
          <w:rFonts w:ascii="Arial" w:hAnsi="Arial" w:cs="Arial"/>
        </w:rPr>
        <w:t>berkoordinasi</w:t>
      </w:r>
      <w:r w:rsidRPr="007B0FCD">
        <w:rPr>
          <w:rFonts w:ascii="Arial" w:hAnsi="Arial" w:cs="Arial"/>
          <w:lang w:val="id-ID"/>
        </w:rPr>
        <w:t xml:space="preserve"> </w:t>
      </w:r>
      <w:r w:rsidRPr="007B0FCD">
        <w:rPr>
          <w:rFonts w:ascii="Arial" w:hAnsi="Arial" w:cs="Arial"/>
        </w:rPr>
        <w:t>dengan</w:t>
      </w:r>
      <w:r w:rsidRPr="007B0FCD">
        <w:rPr>
          <w:rFonts w:ascii="Arial" w:hAnsi="Arial" w:cs="Arial"/>
          <w:lang w:val="id-ID"/>
        </w:rPr>
        <w:t xml:space="preserve"> </w:t>
      </w:r>
      <w:r w:rsidRPr="007B0FCD">
        <w:rPr>
          <w:rFonts w:ascii="Arial" w:hAnsi="Arial" w:cs="Arial"/>
        </w:rPr>
        <w:t>Dinas</w:t>
      </w:r>
      <w:r w:rsidRPr="007B0FCD">
        <w:rPr>
          <w:rFonts w:ascii="Arial" w:hAnsi="Arial" w:cs="Arial"/>
          <w:lang w:val="id-ID"/>
        </w:rPr>
        <w:t xml:space="preserve"> </w:t>
      </w:r>
      <w:r w:rsidRPr="007B0FCD">
        <w:rPr>
          <w:rFonts w:ascii="Arial" w:hAnsi="Arial" w:cs="Arial"/>
        </w:rPr>
        <w:t>Kebersihan</w:t>
      </w:r>
      <w:r w:rsidRPr="007B0FCD">
        <w:rPr>
          <w:rFonts w:ascii="Arial" w:hAnsi="Arial" w:cs="Arial"/>
          <w:lang w:val="id-ID"/>
        </w:rPr>
        <w:t xml:space="preserve"> </w:t>
      </w:r>
      <w:r w:rsidRPr="007B0FCD">
        <w:rPr>
          <w:rFonts w:ascii="Arial" w:hAnsi="Arial" w:cs="Arial"/>
        </w:rPr>
        <w:t>dan</w:t>
      </w:r>
      <w:r w:rsidRPr="007B0FCD">
        <w:rPr>
          <w:rFonts w:ascii="Arial" w:hAnsi="Arial" w:cs="Arial"/>
          <w:lang w:val="id-ID"/>
        </w:rPr>
        <w:t xml:space="preserve"> </w:t>
      </w:r>
      <w:r w:rsidRPr="007B0FCD">
        <w:rPr>
          <w:rFonts w:ascii="Arial" w:hAnsi="Arial" w:cs="Arial"/>
        </w:rPr>
        <w:t>Ruang Terbuka Hijau Kota Kota Surabaya,</w:t>
      </w:r>
    </w:p>
    <w:p w:rsidR="007B0FCD" w:rsidRPr="007B0FCD" w:rsidRDefault="007B0FCD" w:rsidP="006C4E7D">
      <w:pPr>
        <w:pStyle w:val="ListParagraph"/>
        <w:numPr>
          <w:ilvl w:val="0"/>
          <w:numId w:val="26"/>
        </w:numPr>
        <w:spacing w:after="0" w:line="240" w:lineRule="auto"/>
        <w:ind w:left="284" w:hanging="284"/>
        <w:jc w:val="both"/>
        <w:rPr>
          <w:rFonts w:ascii="Arial" w:hAnsi="Arial" w:cs="Arial"/>
          <w:b/>
          <w:color w:val="FF0000"/>
        </w:rPr>
      </w:pPr>
      <w:r w:rsidRPr="007B0FCD">
        <w:rPr>
          <w:rFonts w:ascii="Arial" w:hAnsi="Arial" w:cs="Arial"/>
          <w:color w:val="FF0000"/>
          <w:lang w:val="id-ID"/>
        </w:rPr>
        <w:t xml:space="preserve">Kami selaku pemrakarsa bersedia menyediakan tempat penampungan </w:t>
      </w:r>
      <w:r w:rsidRPr="007B0FCD">
        <w:rPr>
          <w:rFonts w:ascii="Arial" w:hAnsi="Arial" w:cs="Arial"/>
          <w:color w:val="FF0000"/>
        </w:rPr>
        <w:t xml:space="preserve">limbah B3 </w:t>
      </w:r>
      <w:r w:rsidRPr="007B0FCD">
        <w:rPr>
          <w:rFonts w:ascii="Arial" w:hAnsi="Arial" w:cs="Arial"/>
          <w:color w:val="FF0000"/>
          <w:lang w:val="id-ID"/>
        </w:rPr>
        <w:t>sebelum dilakukan pengangkutan oleh petugas dengan dilengkapi perjanjian dengan pihak ketiga</w:t>
      </w:r>
      <w:r w:rsidRPr="007B0FCD">
        <w:rPr>
          <w:rFonts w:ascii="Arial" w:hAnsi="Arial" w:cs="Arial"/>
          <w:color w:val="FF0000"/>
        </w:rPr>
        <w:t xml:space="preserve"> yang berijin serta melakukan ijin penyimpanan TPS B3 ke Dinas Lingkungan Hidup Kota Surabaya,</w:t>
      </w:r>
    </w:p>
    <w:p w:rsidR="007B0FCD" w:rsidRPr="007B0FCD" w:rsidRDefault="007B0FCD" w:rsidP="006C4E7D">
      <w:pPr>
        <w:pStyle w:val="ListParagraph"/>
        <w:numPr>
          <w:ilvl w:val="0"/>
          <w:numId w:val="26"/>
        </w:numPr>
        <w:spacing w:after="0" w:line="240" w:lineRule="auto"/>
        <w:ind w:left="284" w:hanging="284"/>
        <w:jc w:val="both"/>
        <w:rPr>
          <w:rFonts w:ascii="Arial" w:hAnsi="Arial" w:cs="Arial"/>
          <w:b/>
          <w:color w:val="FF0000"/>
        </w:rPr>
      </w:pPr>
      <w:r w:rsidRPr="007B0FCD">
        <w:rPr>
          <w:rFonts w:ascii="Arial" w:hAnsi="Arial" w:cs="Arial"/>
          <w:lang w:val="id-ID"/>
        </w:rPr>
        <w:t>Kami selaku pemrakarsa bersedia untuk menjaga, mengelola dan melakukan normalisasi atas saluran drainase pada eksisting tempat usaha</w:t>
      </w:r>
      <w:r w:rsidRPr="007B0FCD">
        <w:rPr>
          <w:rFonts w:ascii="Arial" w:hAnsi="Arial" w:cs="Arial"/>
        </w:rPr>
        <w:t xml:space="preserve"> dan</w:t>
      </w:r>
      <w:r w:rsidRPr="007B0FCD">
        <w:rPr>
          <w:rFonts w:ascii="Arial" w:hAnsi="Arial" w:cs="Arial"/>
          <w:lang w:val="id-ID"/>
        </w:rPr>
        <w:t xml:space="preserve"> </w:t>
      </w:r>
      <w:r w:rsidRPr="007B0FCD">
        <w:rPr>
          <w:rFonts w:ascii="Arial" w:hAnsi="Arial" w:cs="Arial"/>
        </w:rPr>
        <w:t>berkoordinasi</w:t>
      </w:r>
      <w:r w:rsidRPr="007B0FCD">
        <w:rPr>
          <w:rFonts w:ascii="Arial" w:hAnsi="Arial" w:cs="Arial"/>
          <w:lang w:val="id-ID"/>
        </w:rPr>
        <w:t xml:space="preserve"> </w:t>
      </w:r>
      <w:r w:rsidRPr="007B0FCD">
        <w:rPr>
          <w:rFonts w:ascii="Arial" w:hAnsi="Arial" w:cs="Arial"/>
        </w:rPr>
        <w:t>dengan</w:t>
      </w:r>
      <w:r w:rsidRPr="007B0FCD">
        <w:rPr>
          <w:rFonts w:ascii="Arial" w:hAnsi="Arial" w:cs="Arial"/>
          <w:lang w:val="id-ID"/>
        </w:rPr>
        <w:t xml:space="preserve"> </w:t>
      </w:r>
      <w:r w:rsidRPr="007B0FCD">
        <w:rPr>
          <w:rFonts w:ascii="Arial" w:hAnsi="Arial" w:cs="Arial"/>
        </w:rPr>
        <w:t>Dinas</w:t>
      </w:r>
      <w:r w:rsidRPr="007B0FCD">
        <w:rPr>
          <w:rFonts w:ascii="Arial" w:hAnsi="Arial" w:cs="Arial"/>
          <w:lang w:val="id-ID"/>
        </w:rPr>
        <w:t xml:space="preserve"> </w:t>
      </w:r>
      <w:r w:rsidRPr="007B0FCD">
        <w:rPr>
          <w:rFonts w:ascii="Arial" w:hAnsi="Arial" w:cs="Arial"/>
        </w:rPr>
        <w:t>PU Bina</w:t>
      </w:r>
      <w:r w:rsidRPr="007B0FCD">
        <w:rPr>
          <w:rFonts w:ascii="Arial" w:hAnsi="Arial" w:cs="Arial"/>
          <w:lang w:val="id-ID"/>
        </w:rPr>
        <w:t xml:space="preserve"> </w:t>
      </w:r>
      <w:r w:rsidRPr="007B0FCD">
        <w:rPr>
          <w:rFonts w:ascii="Arial" w:hAnsi="Arial" w:cs="Arial"/>
        </w:rPr>
        <w:t>Marga</w:t>
      </w:r>
      <w:r w:rsidRPr="007B0FCD">
        <w:rPr>
          <w:rFonts w:ascii="Arial" w:hAnsi="Arial" w:cs="Arial"/>
          <w:lang w:val="id-ID"/>
        </w:rPr>
        <w:t xml:space="preserve"> </w:t>
      </w:r>
      <w:r w:rsidRPr="007B0FCD">
        <w:rPr>
          <w:rFonts w:ascii="Arial" w:hAnsi="Arial" w:cs="Arial"/>
        </w:rPr>
        <w:t>dan</w:t>
      </w:r>
      <w:r w:rsidRPr="007B0FCD">
        <w:rPr>
          <w:rFonts w:ascii="Arial" w:hAnsi="Arial" w:cs="Arial"/>
          <w:lang w:val="id-ID"/>
        </w:rPr>
        <w:t xml:space="preserve"> </w:t>
      </w:r>
      <w:r w:rsidRPr="007B0FCD">
        <w:rPr>
          <w:rFonts w:ascii="Arial" w:hAnsi="Arial" w:cs="Arial"/>
        </w:rPr>
        <w:t>Pematusan Kota Surabaya,</w:t>
      </w:r>
    </w:p>
    <w:p w:rsidR="007B0FCD" w:rsidRPr="007B0FCD" w:rsidRDefault="007B0FCD" w:rsidP="006C4E7D">
      <w:pPr>
        <w:pStyle w:val="ListParagraph"/>
        <w:numPr>
          <w:ilvl w:val="0"/>
          <w:numId w:val="26"/>
        </w:numPr>
        <w:spacing w:after="0" w:line="240" w:lineRule="auto"/>
        <w:ind w:left="284" w:hanging="284"/>
        <w:jc w:val="both"/>
        <w:rPr>
          <w:rFonts w:ascii="Arial" w:hAnsi="Arial" w:cs="Arial"/>
          <w:b/>
          <w:color w:val="FF0000"/>
        </w:rPr>
      </w:pPr>
      <w:r w:rsidRPr="007B0FCD">
        <w:rPr>
          <w:rFonts w:ascii="Arial" w:hAnsi="Arial" w:cs="Arial"/>
          <w:lang w:val="id-ID"/>
        </w:rPr>
        <w:t xml:space="preserve">Kami selaku pemrakarsa bersedia menyediakan fasilitas lahan parkir </w:t>
      </w:r>
      <w:r w:rsidRPr="007B0FCD">
        <w:rPr>
          <w:rFonts w:ascii="Arial" w:hAnsi="Arial" w:cs="Arial"/>
        </w:rPr>
        <w:t>dan</w:t>
      </w:r>
      <w:r w:rsidRPr="007B0FCD">
        <w:rPr>
          <w:rFonts w:ascii="Arial" w:hAnsi="Arial" w:cs="Arial"/>
          <w:lang w:val="id-ID"/>
        </w:rPr>
        <w:t xml:space="preserve"> </w:t>
      </w:r>
      <w:r w:rsidRPr="007B0FCD">
        <w:rPr>
          <w:rFonts w:ascii="Arial" w:hAnsi="Arial" w:cs="Arial"/>
        </w:rPr>
        <w:t>arahan</w:t>
      </w:r>
      <w:r w:rsidRPr="007B0FCD">
        <w:rPr>
          <w:rFonts w:ascii="Arial" w:hAnsi="Arial" w:cs="Arial"/>
          <w:lang w:val="id-ID"/>
        </w:rPr>
        <w:t xml:space="preserve"> </w:t>
      </w:r>
      <w:r w:rsidRPr="007B0FCD">
        <w:rPr>
          <w:rFonts w:ascii="Arial" w:hAnsi="Arial" w:cs="Arial"/>
        </w:rPr>
        <w:t>lalu</w:t>
      </w:r>
      <w:r w:rsidRPr="007B0FCD">
        <w:rPr>
          <w:rFonts w:ascii="Arial" w:hAnsi="Arial" w:cs="Arial"/>
          <w:lang w:val="id-ID"/>
        </w:rPr>
        <w:t xml:space="preserve"> </w:t>
      </w:r>
      <w:r w:rsidRPr="007B0FCD">
        <w:rPr>
          <w:rFonts w:ascii="Arial" w:hAnsi="Arial" w:cs="Arial"/>
        </w:rPr>
        <w:t>lintas</w:t>
      </w:r>
      <w:r w:rsidRPr="007B0FCD">
        <w:rPr>
          <w:rFonts w:ascii="Arial" w:hAnsi="Arial" w:cs="Arial"/>
          <w:lang w:val="id-ID"/>
        </w:rPr>
        <w:t xml:space="preserve"> </w:t>
      </w:r>
      <w:r w:rsidRPr="007B0FCD">
        <w:rPr>
          <w:rFonts w:ascii="Arial" w:hAnsi="Arial" w:cs="Arial"/>
        </w:rPr>
        <w:t>dan</w:t>
      </w:r>
      <w:r w:rsidRPr="007B0FCD">
        <w:rPr>
          <w:rFonts w:ascii="Arial" w:hAnsi="Arial" w:cs="Arial"/>
          <w:lang w:val="id-ID"/>
        </w:rPr>
        <w:t xml:space="preserve"> </w:t>
      </w:r>
      <w:r w:rsidRPr="007B0FCD">
        <w:rPr>
          <w:rFonts w:ascii="Arial" w:hAnsi="Arial" w:cs="Arial"/>
        </w:rPr>
        <w:t>berkoordinasi</w:t>
      </w:r>
      <w:r w:rsidRPr="007B0FCD">
        <w:rPr>
          <w:rFonts w:ascii="Arial" w:hAnsi="Arial" w:cs="Arial"/>
          <w:lang w:val="id-ID"/>
        </w:rPr>
        <w:t xml:space="preserve"> </w:t>
      </w:r>
      <w:r w:rsidRPr="007B0FCD">
        <w:rPr>
          <w:rFonts w:ascii="Arial" w:hAnsi="Arial" w:cs="Arial"/>
        </w:rPr>
        <w:t>dengan</w:t>
      </w:r>
      <w:r w:rsidRPr="007B0FCD">
        <w:rPr>
          <w:rFonts w:ascii="Arial" w:hAnsi="Arial" w:cs="Arial"/>
          <w:lang w:val="id-ID"/>
        </w:rPr>
        <w:t xml:space="preserve"> </w:t>
      </w:r>
      <w:r w:rsidRPr="007B0FCD">
        <w:rPr>
          <w:rFonts w:ascii="Arial" w:hAnsi="Arial" w:cs="Arial"/>
        </w:rPr>
        <w:t>Dinas</w:t>
      </w:r>
      <w:r w:rsidRPr="007B0FCD">
        <w:rPr>
          <w:rFonts w:ascii="Arial" w:hAnsi="Arial" w:cs="Arial"/>
          <w:lang w:val="id-ID"/>
        </w:rPr>
        <w:t xml:space="preserve"> </w:t>
      </w:r>
      <w:r w:rsidRPr="007B0FCD">
        <w:rPr>
          <w:rFonts w:ascii="Arial" w:hAnsi="Arial" w:cs="Arial"/>
        </w:rPr>
        <w:t>Perhubungan Kota Surabaya,</w:t>
      </w:r>
    </w:p>
    <w:p w:rsidR="007B0FCD" w:rsidRPr="007B0FCD" w:rsidRDefault="007B0FCD" w:rsidP="006C4E7D">
      <w:pPr>
        <w:pStyle w:val="ListParagraph"/>
        <w:numPr>
          <w:ilvl w:val="0"/>
          <w:numId w:val="26"/>
        </w:numPr>
        <w:spacing w:after="0" w:line="240" w:lineRule="auto"/>
        <w:ind w:left="284" w:hanging="284"/>
        <w:jc w:val="both"/>
        <w:rPr>
          <w:rFonts w:ascii="Arial" w:hAnsi="Arial" w:cs="Arial"/>
          <w:b/>
          <w:color w:val="FF0000"/>
        </w:rPr>
      </w:pPr>
      <w:r w:rsidRPr="007B0FCD">
        <w:rPr>
          <w:rFonts w:ascii="Arial" w:hAnsi="Arial" w:cs="Arial"/>
          <w:lang w:val="id-ID"/>
        </w:rPr>
        <w:t xml:space="preserve">Kami selaku pemrakarsa akan mengurus Izin PPLH yang dibutuhkan sebagaimana </w:t>
      </w:r>
      <w:r w:rsidRPr="007B0FCD">
        <w:rPr>
          <w:rFonts w:ascii="Arial" w:hAnsi="Arial" w:cs="Arial"/>
        </w:rPr>
        <w:t>dan</w:t>
      </w:r>
      <w:r w:rsidRPr="007B0FCD">
        <w:rPr>
          <w:rFonts w:ascii="Arial" w:hAnsi="Arial" w:cs="Arial"/>
          <w:lang w:val="id-ID"/>
        </w:rPr>
        <w:t xml:space="preserve"> tertuang pada Bab 4 Dokumen Lingkungan</w:t>
      </w:r>
      <w:r w:rsidRPr="007B0FCD">
        <w:rPr>
          <w:rFonts w:ascii="Arial" w:hAnsi="Arial" w:cs="Arial"/>
        </w:rPr>
        <w:t>.</w:t>
      </w:r>
    </w:p>
    <w:p w:rsidR="007B0FCD" w:rsidRPr="007B0FCD" w:rsidRDefault="007B0FCD" w:rsidP="006C4E7D">
      <w:pPr>
        <w:pStyle w:val="ListParagraph"/>
        <w:numPr>
          <w:ilvl w:val="0"/>
          <w:numId w:val="26"/>
        </w:numPr>
        <w:spacing w:after="0" w:line="240" w:lineRule="auto"/>
        <w:ind w:left="284" w:hanging="284"/>
        <w:jc w:val="both"/>
        <w:rPr>
          <w:rFonts w:ascii="Arial" w:hAnsi="Arial" w:cs="Arial"/>
        </w:rPr>
      </w:pPr>
      <w:r w:rsidRPr="007B0FCD">
        <w:rPr>
          <w:rFonts w:ascii="Arial" w:hAnsi="Arial" w:cs="Arial"/>
        </w:rPr>
        <w:t xml:space="preserve">Kami sanggup menyelesaikan segala permasalahan yang ditimbulkan akibat aktivitas </w:t>
      </w:r>
      <w:r w:rsidRPr="007B0FCD">
        <w:rPr>
          <w:rFonts w:ascii="Arial" w:hAnsi="Arial" w:cs="Arial"/>
          <w:color w:val="FF0000"/>
        </w:rPr>
        <w:t>konstruksi dan/atau operasional</w:t>
      </w:r>
      <w:r w:rsidRPr="007B0FCD">
        <w:rPr>
          <w:rFonts w:ascii="Arial" w:hAnsi="Arial" w:cs="Arial"/>
        </w:rPr>
        <w:t xml:space="preserve"> </w:t>
      </w:r>
      <w:r w:rsidRPr="007B0FCD">
        <w:rPr>
          <w:rFonts w:ascii="Arial" w:hAnsi="Arial" w:cs="Arial"/>
          <w:color w:val="FF0000"/>
        </w:rPr>
        <w:t>kegiatan .........</w:t>
      </w:r>
    </w:p>
    <w:p w:rsidR="007B0FCD" w:rsidRPr="007B0FCD" w:rsidRDefault="007B0FCD" w:rsidP="006C4E7D">
      <w:pPr>
        <w:pStyle w:val="ListParagraph"/>
        <w:numPr>
          <w:ilvl w:val="0"/>
          <w:numId w:val="26"/>
        </w:numPr>
        <w:spacing w:after="0" w:line="240" w:lineRule="auto"/>
        <w:ind w:left="284" w:hanging="284"/>
        <w:jc w:val="both"/>
        <w:rPr>
          <w:rFonts w:ascii="Arial" w:hAnsi="Arial" w:cs="Arial"/>
        </w:rPr>
      </w:pPr>
      <w:r w:rsidRPr="007B0FCD">
        <w:rPr>
          <w:rFonts w:ascii="Arial" w:hAnsi="Arial" w:cs="Arial"/>
        </w:rPr>
        <w:t xml:space="preserve">Dalam hal timbul permasalahan di sekitar lokasi kegiatan, maka kami sanggup menyelesaikan permasalahan yang timbul pada saat </w:t>
      </w:r>
      <w:r w:rsidRPr="007B0FCD">
        <w:rPr>
          <w:rFonts w:ascii="Arial" w:hAnsi="Arial" w:cs="Arial"/>
          <w:color w:val="FF0000"/>
        </w:rPr>
        <w:t>konstruksi dan/atau operasional</w:t>
      </w:r>
      <w:r w:rsidRPr="007B0FCD">
        <w:rPr>
          <w:rFonts w:ascii="Arial" w:hAnsi="Arial" w:cs="Arial"/>
        </w:rPr>
        <w:t xml:space="preserve"> </w:t>
      </w:r>
      <w:r w:rsidRPr="007B0FCD">
        <w:rPr>
          <w:rFonts w:ascii="Arial" w:hAnsi="Arial" w:cs="Arial"/>
          <w:color w:val="FF0000"/>
        </w:rPr>
        <w:t xml:space="preserve">kegiatan ......... </w:t>
      </w:r>
      <w:r w:rsidRPr="007B0FCD">
        <w:rPr>
          <w:rFonts w:ascii="Arial" w:hAnsi="Arial" w:cs="Arial"/>
        </w:rPr>
        <w:t>sampai diperolehnya penyelesaian atas permasalahan dimaksud</w:t>
      </w:r>
      <w:r w:rsidRPr="007B0FCD">
        <w:rPr>
          <w:rFonts w:ascii="Arial" w:hAnsi="Arial" w:cs="Arial"/>
          <w:color w:val="FF0000"/>
        </w:rPr>
        <w:t>.</w:t>
      </w:r>
      <w:r w:rsidRPr="007B0FCD">
        <w:rPr>
          <w:rFonts w:ascii="Arial" w:hAnsi="Arial" w:cs="Arial"/>
          <w:lang w:val="id-ID"/>
        </w:rPr>
        <w:t xml:space="preserve"> </w:t>
      </w:r>
      <w:r w:rsidRPr="007B0FCD">
        <w:rPr>
          <w:rFonts w:ascii="Arial" w:hAnsi="Arial" w:cs="Arial"/>
          <w:color w:val="FF0000"/>
        </w:rPr>
        <w:t>(Khusus rumah usaha/home industri)</w:t>
      </w:r>
      <w:r w:rsidRPr="007B0FCD">
        <w:rPr>
          <w:rFonts w:ascii="Arial" w:hAnsi="Arial" w:cs="Arial"/>
        </w:rPr>
        <w:t xml:space="preserve"> </w:t>
      </w:r>
    </w:p>
    <w:p w:rsidR="007B0FCD" w:rsidRPr="007B0FCD" w:rsidRDefault="009C12C2" w:rsidP="006C4E7D">
      <w:pPr>
        <w:pStyle w:val="ListParagraph"/>
        <w:numPr>
          <w:ilvl w:val="0"/>
          <w:numId w:val="26"/>
        </w:numPr>
        <w:spacing w:after="0" w:line="240" w:lineRule="auto"/>
        <w:ind w:left="284" w:hanging="284"/>
        <w:jc w:val="both"/>
        <w:rPr>
          <w:rFonts w:ascii="Arial" w:hAnsi="Arial" w:cs="Arial"/>
          <w:lang w:val="id-ID"/>
        </w:rPr>
      </w:pPr>
      <w:r w:rsidRPr="009C12C2">
        <w:rPr>
          <w:rFonts w:ascii="Arial" w:hAnsi="Arial" w:cs="Arial"/>
          <w:noProof/>
          <w:color w:val="FF0000"/>
          <w:lang w:val="id-ID" w:eastAsia="id-ID"/>
        </w:rPr>
        <w:pict>
          <v:rect id="_x0000_s1099" style="position:absolute;left:0;text-align:left;margin-left:416.45pt;margin-top:51.9pt;width:68.9pt;height:20.1pt;z-index:251697152">
            <v:textbox style="mso-next-textbox:#_x0000_s1099">
              <w:txbxContent>
                <w:p w:rsidR="00A66233" w:rsidRPr="00F243E0" w:rsidRDefault="00A66233" w:rsidP="007B0FCD">
                  <w:pPr>
                    <w:pStyle w:val="ListParagraph"/>
                    <w:autoSpaceDE w:val="0"/>
                    <w:autoSpaceDN w:val="0"/>
                    <w:adjustRightInd w:val="0"/>
                    <w:spacing w:after="0"/>
                    <w:ind w:left="0" w:right="6"/>
                    <w:jc w:val="center"/>
                    <w:rPr>
                      <w:b/>
                      <w:color w:val="000000"/>
                      <w:lang w:val="id-ID"/>
                    </w:rPr>
                  </w:pPr>
                  <w:r>
                    <w:rPr>
                      <w:lang w:val="id-ID"/>
                    </w:rPr>
                    <w:t>paraf</w:t>
                  </w:r>
                </w:p>
                <w:p w:rsidR="00A66233" w:rsidRPr="00F243E0" w:rsidRDefault="00A66233" w:rsidP="007B0FCD">
                  <w:pPr>
                    <w:rPr>
                      <w:szCs w:val="30"/>
                    </w:rPr>
                  </w:pPr>
                </w:p>
              </w:txbxContent>
            </v:textbox>
          </v:rect>
        </w:pict>
      </w:r>
      <w:r w:rsidR="007B0FCD" w:rsidRPr="007B0FCD">
        <w:rPr>
          <w:rFonts w:ascii="Arial" w:hAnsi="Arial" w:cs="Arial"/>
          <w:lang w:val="id-ID"/>
        </w:rPr>
        <w:t>Bahwa fungsi utama dari bangunan rumah usaha/home industri adalah rumah tinggal dan kegiatan rumah usaha/home industri …. Memanfaatkan sebagian ruangan sebagai usaha, sebagaimana kegiatan dalam SKRK Nomor: ....... tanggal terbit ......(Khusus rumah usaha/home industri)</w:t>
      </w:r>
    </w:p>
    <w:p w:rsidR="007B0FCD" w:rsidRPr="007B0FCD" w:rsidRDefault="007B0FCD" w:rsidP="006C4E7D">
      <w:pPr>
        <w:pStyle w:val="ListParagraph"/>
        <w:numPr>
          <w:ilvl w:val="0"/>
          <w:numId w:val="26"/>
        </w:numPr>
        <w:spacing w:after="0" w:line="240" w:lineRule="auto"/>
        <w:ind w:left="284" w:hanging="284"/>
        <w:jc w:val="both"/>
        <w:rPr>
          <w:rFonts w:ascii="Arial" w:hAnsi="Arial" w:cs="Arial"/>
          <w:lang w:val="id-ID"/>
        </w:rPr>
      </w:pPr>
      <w:r w:rsidRPr="007B0FCD">
        <w:rPr>
          <w:rFonts w:ascii="Arial" w:hAnsi="Arial" w:cs="Arial"/>
          <w:lang w:val="id-ID"/>
        </w:rPr>
        <w:lastRenderedPageBreak/>
        <w:t>Apabila/Dalam Hal/Terjadi ketidak sesuaian pelaksanaan pendirian bangunan atau kondisi bangunan eksisting terhadap ketentuan syarat zoning pada SKRK No. ....... tanggal terbit ....., sehingga dokumen UKL UPL ini tidak dapat dipakai untuk pembenar ketidaksesuaian tersebut dalam proses penerbitan Ijin Mendirikan Bangunan (IMB). (* untuk kegiatan melampirkan SKRK)</w:t>
      </w:r>
    </w:p>
    <w:p w:rsidR="007B0FCD" w:rsidRPr="007B0FCD" w:rsidRDefault="007B0FCD" w:rsidP="006C4E7D">
      <w:pPr>
        <w:pStyle w:val="ListParagraph"/>
        <w:numPr>
          <w:ilvl w:val="0"/>
          <w:numId w:val="26"/>
        </w:numPr>
        <w:spacing w:after="0" w:line="240" w:lineRule="auto"/>
        <w:ind w:left="284" w:hanging="284"/>
        <w:jc w:val="both"/>
        <w:rPr>
          <w:rFonts w:ascii="Arial" w:hAnsi="Arial" w:cs="Arial"/>
          <w:lang w:val="id-ID"/>
        </w:rPr>
      </w:pPr>
      <w:r w:rsidRPr="007B0FCD">
        <w:rPr>
          <w:rFonts w:ascii="Arial" w:hAnsi="Arial" w:cs="Arial"/>
          <w:lang w:val="id-ID"/>
        </w:rPr>
        <w:t>Apabila/Dalam Hal/Terjadi ketidak sesuaian pelaksanaan pendirian bangunan atau kondisi bangunan eksisting terhadap ketentuan syarat pada IMB No. ....... tanggal terbit ....., Maka dokumen UKL-UPL ini hanya diberlakukan untuk mengkaji dampak yang diperkirakan akan timbul akibat kegiatan operasional kegiatan …… yang berada pada bangunan yang memenuhi ketentuan syarat-syarat zoning yang diatur pada IMB dimaksud. (* untuk kegiatan melampirkan IMB)</w:t>
      </w:r>
    </w:p>
    <w:p w:rsidR="007B0FCD" w:rsidRPr="007B0FCD" w:rsidRDefault="007B0FCD" w:rsidP="006C4E7D">
      <w:pPr>
        <w:pStyle w:val="ListParagraph"/>
        <w:numPr>
          <w:ilvl w:val="0"/>
          <w:numId w:val="26"/>
        </w:numPr>
        <w:spacing w:after="0" w:line="240" w:lineRule="auto"/>
        <w:ind w:left="284" w:hanging="284"/>
        <w:jc w:val="both"/>
        <w:rPr>
          <w:rFonts w:ascii="Arial" w:hAnsi="Arial" w:cs="Arial"/>
          <w:lang w:val="id-ID"/>
        </w:rPr>
      </w:pPr>
      <w:r w:rsidRPr="007B0FCD">
        <w:rPr>
          <w:rFonts w:ascii="Arial" w:hAnsi="Arial" w:cs="Arial"/>
          <w:lang w:val="id-ID"/>
        </w:rPr>
        <w:t>Terkait butir (11), Kami selaku pemrakarsa sanggup berkoordinasi dengan Dinas Perumahan Rakyat dan Kawasan Permukiman, Cipta Karya dan Tata Ruang Kota Surabaya.</w:t>
      </w:r>
    </w:p>
    <w:p w:rsidR="007B0FCD" w:rsidRPr="007B0FCD" w:rsidRDefault="007B0FCD" w:rsidP="006C4E7D">
      <w:pPr>
        <w:pStyle w:val="ListParagraph"/>
        <w:numPr>
          <w:ilvl w:val="0"/>
          <w:numId w:val="26"/>
        </w:numPr>
        <w:spacing w:after="0" w:line="240" w:lineRule="auto"/>
        <w:ind w:left="284" w:hanging="284"/>
        <w:jc w:val="both"/>
        <w:rPr>
          <w:rFonts w:ascii="Arial" w:hAnsi="Arial" w:cs="Arial"/>
          <w:lang w:val="id-ID"/>
        </w:rPr>
      </w:pPr>
      <w:r w:rsidRPr="007B0FCD">
        <w:rPr>
          <w:rFonts w:ascii="Arial" w:hAnsi="Arial" w:cs="Arial"/>
          <w:lang w:val="id-ID"/>
        </w:rPr>
        <w:t xml:space="preserve">Kami sanggup menjalankan rencana kegiatan/usaha sesuai dengan Peraturan Walikota Surabaya Nomor. 57 Tahun 2015, dimana guna bangunan </w:t>
      </w:r>
      <w:r w:rsidRPr="00FD1579">
        <w:rPr>
          <w:rFonts w:ascii="Arial" w:hAnsi="Arial" w:cs="Arial"/>
          <w:color w:val="FF0000"/>
          <w:lang w:val="id-ID"/>
        </w:rPr>
        <w:t>Rumah Usaha</w:t>
      </w:r>
      <w:r w:rsidRPr="007B0FCD">
        <w:rPr>
          <w:rFonts w:ascii="Arial" w:hAnsi="Arial" w:cs="Arial"/>
          <w:lang w:val="id-ID"/>
        </w:rPr>
        <w:t xml:space="preserve"> dapat difungsikan untuk kegiatan/usaha: praktek dokter/ bidan individu; laundry; praktek pengobatan alternatif/ tradisional; apotik/ toko obat; salon; butik; toko kelontong/ warung, pengolahan air minum isi ulang; rumah kos; kantor (kantor Advokat, konsultan, notaris); kantor biro perjalanan wisata; kantor agen perjalanan wisata; kantor jasa informasi pariwisata; kantor jasa konsultan pariwisata; kantor jasa pramuwisata; kantor jasa penyelenggaraan pertemuan; perjalanan insentive, konferensi dan pameran; kantor jasa informasi pariwisata; kantor jasa konsultan pariwisata; kantor jasa pramuwisata.</w:t>
      </w:r>
    </w:p>
    <w:p w:rsidR="007B0FCD" w:rsidRPr="007B0FCD" w:rsidRDefault="007B0FCD" w:rsidP="006C4E7D">
      <w:pPr>
        <w:pStyle w:val="ListParagraph"/>
        <w:numPr>
          <w:ilvl w:val="0"/>
          <w:numId w:val="26"/>
        </w:numPr>
        <w:spacing w:after="0" w:line="240" w:lineRule="auto"/>
        <w:ind w:left="284" w:hanging="284"/>
        <w:jc w:val="both"/>
        <w:rPr>
          <w:rFonts w:ascii="Arial" w:hAnsi="Arial" w:cs="Arial"/>
          <w:lang w:val="id-ID"/>
        </w:rPr>
      </w:pPr>
      <w:r w:rsidRPr="007B0FCD">
        <w:rPr>
          <w:rFonts w:ascii="Arial" w:hAnsi="Arial" w:cs="Arial"/>
          <w:lang w:val="id-ID"/>
        </w:rPr>
        <w:t xml:space="preserve">Terkait butir 13, dalam hal </w:t>
      </w:r>
      <w:r w:rsidRPr="00FD1579">
        <w:rPr>
          <w:rFonts w:ascii="Arial" w:hAnsi="Arial" w:cs="Arial"/>
          <w:color w:val="FF0000"/>
          <w:lang w:val="id-ID"/>
        </w:rPr>
        <w:t>rumah usaha</w:t>
      </w:r>
      <w:r w:rsidRPr="007B0FCD">
        <w:rPr>
          <w:rFonts w:ascii="Arial" w:hAnsi="Arial" w:cs="Arial"/>
          <w:lang w:val="id-ID"/>
        </w:rPr>
        <w:t xml:space="preserve"> telah ditetapkan fungsinya, khususnya yang difungsikan untuk kegiatan/usaha, yaitu: praktek dokter/ bidan individu; praktek pengobatan alternatif/ tradisional; apotek/ toko obat; salon; laundry, maka kami sanggup melakukan penyesuaian atas pengelolaan dampak-dampak yang ditimbulkan melalui penyusunan dokumen lingkungan baru untuk menggantikan dokumen lingkungan yang lama.</w:t>
      </w:r>
    </w:p>
    <w:p w:rsidR="007B0FCD" w:rsidRPr="007B0FCD" w:rsidRDefault="007B0FCD" w:rsidP="006C4E7D">
      <w:pPr>
        <w:pStyle w:val="ListParagraph"/>
        <w:numPr>
          <w:ilvl w:val="0"/>
          <w:numId w:val="26"/>
        </w:numPr>
        <w:spacing w:after="0" w:line="240" w:lineRule="auto"/>
        <w:ind w:left="284" w:hanging="284"/>
        <w:jc w:val="both"/>
        <w:rPr>
          <w:rFonts w:ascii="Arial" w:hAnsi="Arial" w:cs="Arial"/>
          <w:lang w:val="id-ID"/>
        </w:rPr>
      </w:pPr>
      <w:r w:rsidRPr="007B0FCD">
        <w:rPr>
          <w:rFonts w:ascii="Arial" w:hAnsi="Arial" w:cs="Arial"/>
          <w:lang w:val="id-ID"/>
        </w:rPr>
        <w:t xml:space="preserve">Kami sanggup menjalankan rencana kegiatan/usaha sesuai dengan Peraturan Walikota Surabaya Nomor. 57 Tahun 2015, dimana guna bangunan </w:t>
      </w:r>
      <w:r w:rsidRPr="00FD1579">
        <w:rPr>
          <w:rFonts w:ascii="Arial" w:hAnsi="Arial" w:cs="Arial"/>
          <w:color w:val="FF0000"/>
          <w:lang w:val="id-ID"/>
        </w:rPr>
        <w:t>Ruko</w:t>
      </w:r>
      <w:r w:rsidRPr="007B0FCD">
        <w:rPr>
          <w:rFonts w:ascii="Arial" w:hAnsi="Arial" w:cs="Arial"/>
          <w:lang w:val="id-ID"/>
        </w:rPr>
        <w:t xml:space="preserve"> dapat difungsikan untuk kegiatan/usaha: fotocopy; laundry; toko peralatan; toko makanan; studio foto; galeri; toko fashion; apotik; digital printing; dealer; showroom; penjualan suku cadang; game onlline; warnet; serta rumah tinggal.  </w:t>
      </w:r>
    </w:p>
    <w:p w:rsidR="007B0FCD" w:rsidRPr="007B0FCD" w:rsidRDefault="007B0FCD" w:rsidP="006C4E7D">
      <w:pPr>
        <w:pStyle w:val="ListParagraph"/>
        <w:numPr>
          <w:ilvl w:val="0"/>
          <w:numId w:val="26"/>
        </w:numPr>
        <w:spacing w:after="0" w:line="240" w:lineRule="auto"/>
        <w:ind w:left="284" w:hanging="284"/>
        <w:jc w:val="both"/>
        <w:rPr>
          <w:rFonts w:ascii="Arial" w:hAnsi="Arial" w:cs="Arial"/>
          <w:lang w:val="id-ID"/>
        </w:rPr>
      </w:pPr>
      <w:r w:rsidRPr="007B0FCD">
        <w:rPr>
          <w:rFonts w:ascii="Arial" w:hAnsi="Arial" w:cs="Arial"/>
          <w:lang w:val="id-ID"/>
        </w:rPr>
        <w:t xml:space="preserve">Terkait butir 15, dalam hal </w:t>
      </w:r>
      <w:r w:rsidRPr="00FD1579">
        <w:rPr>
          <w:rFonts w:ascii="Arial" w:hAnsi="Arial" w:cs="Arial"/>
          <w:color w:val="FF0000"/>
          <w:lang w:val="id-ID"/>
        </w:rPr>
        <w:t>ruko</w:t>
      </w:r>
      <w:r w:rsidRPr="007B0FCD">
        <w:rPr>
          <w:rFonts w:ascii="Arial" w:hAnsi="Arial" w:cs="Arial"/>
          <w:lang w:val="id-ID"/>
        </w:rPr>
        <w:t xml:space="preserve"> telah ditetapkan fungsinya, khususnya yang difungsikan untuk kegiatan usaha, yaitu : foto copy; laundry; apotek; percetakan/ digital printing; game online, maka kami sanggup melakukan penyesuaian atas pengelolaan dampak-dampak yang ditimbulkan melalui penyusunan dokumen lingkungan baru untuk menggantikan dokumen lingkungan yang lama.</w:t>
      </w:r>
    </w:p>
    <w:p w:rsidR="007B0FCD" w:rsidRPr="007B0FCD" w:rsidRDefault="007B0FCD" w:rsidP="006C4E7D">
      <w:pPr>
        <w:pStyle w:val="ListParagraph"/>
        <w:numPr>
          <w:ilvl w:val="0"/>
          <w:numId w:val="26"/>
        </w:numPr>
        <w:spacing w:after="0" w:line="240" w:lineRule="auto"/>
        <w:ind w:left="284" w:hanging="284"/>
        <w:jc w:val="both"/>
        <w:rPr>
          <w:rFonts w:ascii="Arial" w:hAnsi="Arial" w:cs="Arial"/>
          <w:lang w:val="id-ID"/>
        </w:rPr>
      </w:pPr>
      <w:r w:rsidRPr="007B0FCD">
        <w:rPr>
          <w:rFonts w:ascii="Arial" w:hAnsi="Arial" w:cs="Arial"/>
          <w:lang w:val="id-ID"/>
        </w:rPr>
        <w:t xml:space="preserve">Kami sanggup menjalankan rencana kegiatan/usaha sesuai dengan Peraturan Walikota Surabaya Nomor. 57 Tahun 2015, dimana guna bangunan </w:t>
      </w:r>
      <w:r w:rsidRPr="00FD1579">
        <w:rPr>
          <w:rFonts w:ascii="Arial" w:hAnsi="Arial" w:cs="Arial"/>
          <w:color w:val="FF0000"/>
          <w:lang w:val="id-ID"/>
        </w:rPr>
        <w:t>Komplek Ruko</w:t>
      </w:r>
      <w:r w:rsidRPr="007B0FCD">
        <w:rPr>
          <w:rFonts w:ascii="Arial" w:hAnsi="Arial" w:cs="Arial"/>
          <w:lang w:val="id-ID"/>
        </w:rPr>
        <w:t xml:space="preserve"> dapat difungsikan untuk kegiatan/usaha fotocopy; laundry; toko peralatan; toko makanan; studio foto; galeri; toko fashion; apotik; digital printing; dealer; showroom; penjualan suku cadang; game onlline; warnet; serta rumah tinggal. </w:t>
      </w:r>
    </w:p>
    <w:p w:rsidR="007B0FCD" w:rsidRPr="007B0FCD" w:rsidRDefault="007B0FCD" w:rsidP="006C4E7D">
      <w:pPr>
        <w:pStyle w:val="ListParagraph"/>
        <w:numPr>
          <w:ilvl w:val="0"/>
          <w:numId w:val="26"/>
        </w:numPr>
        <w:spacing w:after="0" w:line="240" w:lineRule="auto"/>
        <w:ind w:left="284" w:hanging="284"/>
        <w:jc w:val="both"/>
        <w:rPr>
          <w:rFonts w:ascii="Arial" w:hAnsi="Arial" w:cs="Arial"/>
          <w:lang w:val="id-ID"/>
        </w:rPr>
      </w:pPr>
      <w:r w:rsidRPr="007B0FCD">
        <w:rPr>
          <w:rFonts w:ascii="Arial" w:hAnsi="Arial" w:cs="Arial"/>
          <w:lang w:val="id-ID"/>
        </w:rPr>
        <w:t xml:space="preserve">Terkait butir 17, dalam hal tiap unit dalam </w:t>
      </w:r>
      <w:r w:rsidRPr="00FD1579">
        <w:rPr>
          <w:rFonts w:ascii="Arial" w:hAnsi="Arial" w:cs="Arial"/>
          <w:color w:val="FF0000"/>
          <w:lang w:val="id-ID"/>
        </w:rPr>
        <w:t>komplek ruko</w:t>
      </w:r>
      <w:r w:rsidRPr="007B0FCD">
        <w:rPr>
          <w:rFonts w:ascii="Arial" w:hAnsi="Arial" w:cs="Arial"/>
          <w:lang w:val="id-ID"/>
        </w:rPr>
        <w:t xml:space="preserve"> telah ditetapkan fungsinya, di luar batasan kegiatan ruko, maka kami sanggup melakukan penyesuaian atas pengelolaan dampak-dampak yang ditimbulkan melalui penyusunan dokumen lingkungan baru untuk unit ruko yang dimaksud.</w:t>
      </w:r>
    </w:p>
    <w:p w:rsidR="007B0FCD" w:rsidRPr="007B0FCD" w:rsidRDefault="007B0FCD" w:rsidP="006C4E7D">
      <w:pPr>
        <w:pStyle w:val="ListParagraph"/>
        <w:numPr>
          <w:ilvl w:val="0"/>
          <w:numId w:val="26"/>
        </w:numPr>
        <w:spacing w:after="0" w:line="240" w:lineRule="auto"/>
        <w:ind w:left="284" w:hanging="284"/>
        <w:jc w:val="both"/>
        <w:rPr>
          <w:rFonts w:ascii="Arial" w:hAnsi="Arial" w:cs="Arial"/>
          <w:lang w:val="id-ID"/>
        </w:rPr>
      </w:pPr>
      <w:r w:rsidRPr="007B0FCD">
        <w:rPr>
          <w:rFonts w:ascii="Arial" w:hAnsi="Arial" w:cs="Arial"/>
          <w:lang w:val="id-ID"/>
        </w:rPr>
        <w:t>Kami selaku pemrakarsa akan mengurus Izin PPLH yang dibutuhkan sebagaimana dan tertuang pada Bab 4 Dokumen Lingkungan.</w:t>
      </w:r>
    </w:p>
    <w:p w:rsidR="007B0FCD" w:rsidRPr="007B0FCD" w:rsidRDefault="007B0FCD" w:rsidP="006C4E7D">
      <w:pPr>
        <w:pStyle w:val="ListParagraph"/>
        <w:numPr>
          <w:ilvl w:val="0"/>
          <w:numId w:val="26"/>
        </w:numPr>
        <w:spacing w:after="0" w:line="240" w:lineRule="auto"/>
        <w:ind w:left="284" w:hanging="284"/>
        <w:jc w:val="both"/>
        <w:rPr>
          <w:rFonts w:ascii="Arial" w:hAnsi="Arial" w:cs="Arial"/>
          <w:lang w:val="id-ID"/>
        </w:rPr>
      </w:pPr>
      <w:r w:rsidRPr="007B0FCD">
        <w:rPr>
          <w:rFonts w:ascii="Arial" w:hAnsi="Arial" w:cs="Arial"/>
          <w:lang w:val="id-ID"/>
        </w:rPr>
        <w:t>Apabila dalam perkembangannya dan/atau pelaksanaannya kami TIDAK DAPAT MEMENUHI poin-poin di atas, maka Rekomendasi Dokumen Lingkungan yang telah disahkan oleh Kepala Dinas Lingkungan Hidup Kota Surabaya kami minta untuk DITINJAU KEMBALI.</w:t>
      </w:r>
    </w:p>
    <w:p w:rsidR="007B0FCD" w:rsidRPr="007B0FCD" w:rsidRDefault="007B0FCD" w:rsidP="007B0FCD">
      <w:pPr>
        <w:spacing w:line="240" w:lineRule="auto"/>
        <w:rPr>
          <w:rFonts w:cs="Arial"/>
          <w:sz w:val="20"/>
          <w:szCs w:val="20"/>
        </w:rPr>
      </w:pPr>
      <w:r w:rsidRPr="007B0FCD">
        <w:rPr>
          <w:rFonts w:cs="Arial"/>
          <w:sz w:val="20"/>
          <w:szCs w:val="20"/>
        </w:rPr>
        <w:t>Demikian Surat Pernyataan ini kami buat dengan kesadaran dan tanpa ada tekanan dari pihak manapun.</w:t>
      </w:r>
    </w:p>
    <w:p w:rsidR="007B0FCD" w:rsidRPr="007B0FCD" w:rsidRDefault="007B0FCD" w:rsidP="007B0FCD">
      <w:pPr>
        <w:spacing w:line="240" w:lineRule="auto"/>
        <w:rPr>
          <w:rFonts w:cs="Arial"/>
          <w:sz w:val="20"/>
          <w:szCs w:val="20"/>
        </w:rPr>
      </w:pPr>
    </w:p>
    <w:p w:rsidR="007B0FCD" w:rsidRPr="007B0FCD" w:rsidRDefault="007B0FCD" w:rsidP="007B0FCD">
      <w:pPr>
        <w:spacing w:line="240" w:lineRule="auto"/>
        <w:ind w:left="5378" w:firstLine="382"/>
        <w:rPr>
          <w:rFonts w:cs="Arial"/>
          <w:color w:val="FF0000"/>
          <w:sz w:val="20"/>
          <w:szCs w:val="20"/>
        </w:rPr>
      </w:pPr>
      <w:r w:rsidRPr="007B0FCD">
        <w:rPr>
          <w:rFonts w:cs="Arial"/>
          <w:color w:val="FF0000"/>
          <w:sz w:val="20"/>
          <w:szCs w:val="20"/>
        </w:rPr>
        <w:t>Surabaya, Bulan, Tahun</w:t>
      </w:r>
    </w:p>
    <w:p w:rsidR="007B0FCD" w:rsidRPr="007B0FCD" w:rsidRDefault="007B0FCD" w:rsidP="007B0FCD">
      <w:pPr>
        <w:spacing w:line="240" w:lineRule="auto"/>
        <w:ind w:left="5378" w:firstLine="382"/>
        <w:rPr>
          <w:rFonts w:cs="Arial"/>
          <w:sz w:val="20"/>
          <w:szCs w:val="20"/>
          <w:lang w:val="sv-SE"/>
        </w:rPr>
      </w:pPr>
      <w:r w:rsidRPr="007B0FCD">
        <w:rPr>
          <w:rFonts w:cs="Arial"/>
          <w:sz w:val="20"/>
          <w:szCs w:val="20"/>
          <w:lang w:val="sv-SE"/>
        </w:rPr>
        <w:t>Yang menyatakan,</w:t>
      </w:r>
    </w:p>
    <w:p w:rsidR="007B0FCD" w:rsidRPr="007B0FCD" w:rsidRDefault="009C12C2" w:rsidP="007B0FCD">
      <w:pPr>
        <w:spacing w:line="240" w:lineRule="auto"/>
        <w:ind w:left="1778"/>
        <w:rPr>
          <w:rFonts w:cs="Arial"/>
          <w:sz w:val="20"/>
          <w:szCs w:val="20"/>
        </w:rPr>
      </w:pPr>
      <w:r w:rsidRPr="009C12C2">
        <w:rPr>
          <w:rFonts w:cs="Arial"/>
          <w:noProof/>
          <w:sz w:val="20"/>
          <w:szCs w:val="20"/>
          <w:lang w:eastAsia="id-ID"/>
        </w:rPr>
        <w:pict>
          <v:rect id="_x0000_s1096" style="position:absolute;left:0;text-align:left;margin-left:4in;margin-top:3.5pt;width:86.5pt;height:21.4pt;z-index:251694080">
            <v:textbox style="mso-next-textbox:#_x0000_s1096">
              <w:txbxContent>
                <w:p w:rsidR="00A66233" w:rsidRPr="00F243E0" w:rsidRDefault="00A66233" w:rsidP="007B0FCD">
                  <w:pPr>
                    <w:spacing w:before="0" w:line="240" w:lineRule="auto"/>
                    <w:jc w:val="center"/>
                    <w:rPr>
                      <w:sz w:val="20"/>
                      <w:szCs w:val="20"/>
                    </w:rPr>
                  </w:pPr>
                  <w:r w:rsidRPr="00F243E0">
                    <w:rPr>
                      <w:sz w:val="20"/>
                      <w:szCs w:val="20"/>
                    </w:rPr>
                    <w:t>Materai 6000</w:t>
                  </w:r>
                </w:p>
              </w:txbxContent>
            </v:textbox>
          </v:rect>
        </w:pict>
      </w:r>
    </w:p>
    <w:p w:rsidR="007B0FCD" w:rsidRPr="007B0FCD" w:rsidRDefault="007B0FCD" w:rsidP="007B0FCD">
      <w:pPr>
        <w:spacing w:line="240" w:lineRule="auto"/>
        <w:ind w:left="1778"/>
        <w:rPr>
          <w:rFonts w:cs="Arial"/>
          <w:sz w:val="20"/>
          <w:szCs w:val="20"/>
        </w:rPr>
      </w:pPr>
    </w:p>
    <w:p w:rsidR="007B0FCD" w:rsidRPr="007B0FCD" w:rsidRDefault="007B0FCD" w:rsidP="007B0FCD">
      <w:pPr>
        <w:spacing w:line="240" w:lineRule="auto"/>
        <w:ind w:left="1778"/>
        <w:jc w:val="center"/>
        <w:rPr>
          <w:rFonts w:cs="Arial"/>
          <w:sz w:val="20"/>
          <w:szCs w:val="20"/>
        </w:rPr>
      </w:pPr>
      <w:r w:rsidRPr="007B0FCD">
        <w:rPr>
          <w:rFonts w:cs="Arial"/>
          <w:sz w:val="20"/>
          <w:szCs w:val="20"/>
        </w:rPr>
        <w:t xml:space="preserve">                                      (Nama Pemohon)</w:t>
      </w:r>
    </w:p>
    <w:p w:rsidR="007B0FCD" w:rsidRPr="007B0FCD" w:rsidRDefault="007B0FCD" w:rsidP="007B0FCD">
      <w:pPr>
        <w:spacing w:line="240" w:lineRule="auto"/>
        <w:rPr>
          <w:rFonts w:cs="Arial"/>
          <w:b/>
          <w:sz w:val="20"/>
          <w:szCs w:val="20"/>
        </w:rPr>
      </w:pPr>
    </w:p>
    <w:p w:rsidR="007B0FCD" w:rsidRPr="007B0FCD" w:rsidRDefault="007B0FCD" w:rsidP="007B0FCD">
      <w:pPr>
        <w:spacing w:line="240" w:lineRule="auto"/>
        <w:rPr>
          <w:rFonts w:cs="Arial"/>
          <w:b/>
          <w:sz w:val="20"/>
          <w:szCs w:val="20"/>
        </w:rPr>
      </w:pPr>
      <w:r w:rsidRPr="007B0FCD">
        <w:rPr>
          <w:rFonts w:cs="Arial"/>
          <w:b/>
          <w:sz w:val="20"/>
          <w:szCs w:val="20"/>
        </w:rPr>
        <w:t>Catatan :</w:t>
      </w:r>
    </w:p>
    <w:p w:rsidR="007B0FCD" w:rsidRPr="007B0FCD" w:rsidRDefault="007B0FCD" w:rsidP="007B0FCD">
      <w:pPr>
        <w:spacing w:line="240" w:lineRule="auto"/>
        <w:rPr>
          <w:rFonts w:cs="Arial"/>
          <w:b/>
          <w:sz w:val="20"/>
          <w:szCs w:val="20"/>
        </w:rPr>
      </w:pPr>
      <w:r w:rsidRPr="007B0FCD">
        <w:rPr>
          <w:rFonts w:cs="Arial"/>
          <w:b/>
          <w:sz w:val="20"/>
          <w:szCs w:val="20"/>
        </w:rPr>
        <w:t>(*) Hapus, jika tidak sesuai dengan kegiatan pada dokumen UKL-UPL / SPPL</w:t>
      </w:r>
    </w:p>
    <w:p w:rsidR="007B0FCD" w:rsidRDefault="007B0FCD" w:rsidP="006C4E7D">
      <w:pPr>
        <w:pStyle w:val="ListParagraph"/>
        <w:numPr>
          <w:ilvl w:val="0"/>
          <w:numId w:val="27"/>
        </w:numPr>
        <w:autoSpaceDE w:val="0"/>
        <w:autoSpaceDN w:val="0"/>
        <w:adjustRightInd w:val="0"/>
        <w:spacing w:after="0" w:line="240" w:lineRule="auto"/>
        <w:ind w:left="284" w:right="6" w:hanging="284"/>
        <w:jc w:val="both"/>
        <w:rPr>
          <w:rFonts w:ascii="Arial" w:hAnsi="Arial" w:cs="Arial"/>
          <w:b/>
          <w:color w:val="000000"/>
        </w:rPr>
      </w:pPr>
      <w:r w:rsidRPr="007B0FCD">
        <w:rPr>
          <w:rFonts w:ascii="Arial" w:hAnsi="Arial" w:cs="Arial"/>
          <w:b/>
          <w:color w:val="000000"/>
        </w:rPr>
        <w:t>PT/ CV/ Yayasan menggunakan kertas ber-KOP dan Stempel</w:t>
      </w:r>
    </w:p>
    <w:p w:rsidR="00F65C5D" w:rsidRDefault="00F65C5D" w:rsidP="00F65C5D"/>
    <w:p w:rsidR="00AD35DC" w:rsidRDefault="00F65C5D" w:rsidP="00AD35DC">
      <w:pPr>
        <w:pStyle w:val="NoSpacing"/>
        <w:rPr>
          <w:lang w:val="en-US"/>
        </w:rPr>
      </w:pPr>
      <w:r>
        <w:br w:type="column"/>
      </w:r>
    </w:p>
    <w:p w:rsidR="00AD35DC" w:rsidRPr="00AD35DC" w:rsidRDefault="009C12C2" w:rsidP="00AD35DC">
      <w:pPr>
        <w:pStyle w:val="NoSpacing"/>
        <w:rPr>
          <w:lang w:val="en-US"/>
        </w:rPr>
      </w:pPr>
      <w:r w:rsidRPr="009C12C2">
        <w:rPr>
          <w:noProof/>
        </w:rPr>
        <w:pict>
          <v:line id="_x0000_s1100" style="position:absolute;left:0;text-align:left;z-index:251699200" from="-6.45pt,-3.7pt" to="479.55pt,-3.7pt" strokeweight="4.5pt">
            <v:stroke linestyle="thickThin"/>
          </v:line>
        </w:pict>
      </w:r>
      <w:r w:rsidRPr="009C12C2">
        <w:rPr>
          <w:noProof/>
          <w:lang w:eastAsia="id-ID"/>
        </w:rPr>
        <w:pict>
          <v:rect id="_x0000_s1101" style="position:absolute;left:0;text-align:left;margin-left:168.1pt;margin-top:-35.55pt;width:162.4pt;height:26.2pt;z-index:251700224">
            <v:textbox style="mso-next-textbox:#_x0000_s1101">
              <w:txbxContent>
                <w:p w:rsidR="00A66233" w:rsidRPr="00AD35DC" w:rsidRDefault="00A66233" w:rsidP="00AD35DC">
                  <w:pPr>
                    <w:spacing w:before="120"/>
                    <w:jc w:val="center"/>
                    <w:rPr>
                      <w:rFonts w:cs="Arial"/>
                      <w:sz w:val="20"/>
                      <w:szCs w:val="20"/>
                    </w:rPr>
                  </w:pPr>
                  <w:r w:rsidRPr="00AD35DC">
                    <w:rPr>
                      <w:rFonts w:cs="Arial"/>
                      <w:sz w:val="20"/>
                      <w:szCs w:val="20"/>
                    </w:rPr>
                    <w:t>KOP PERUSAHAAN</w:t>
                  </w:r>
                </w:p>
              </w:txbxContent>
            </v:textbox>
          </v:rect>
        </w:pict>
      </w:r>
      <w:r w:rsidR="00AD35DC" w:rsidRPr="002828FF">
        <w:t>PROFIL PERUSAHAAN</w:t>
      </w:r>
      <w:r w:rsidR="00AD35DC">
        <w:rPr>
          <w:lang w:val="en-US"/>
        </w:rPr>
        <w:br/>
      </w:r>
    </w:p>
    <w:p w:rsidR="00AD35DC" w:rsidRPr="00AD35DC" w:rsidRDefault="00AD35DC" w:rsidP="006C4E7D">
      <w:pPr>
        <w:pStyle w:val="footlightmtlight"/>
        <w:numPr>
          <w:ilvl w:val="0"/>
          <w:numId w:val="29"/>
        </w:numPr>
        <w:tabs>
          <w:tab w:val="left" w:pos="426"/>
        </w:tabs>
        <w:spacing w:after="240"/>
        <w:ind w:hanging="720"/>
        <w:jc w:val="both"/>
        <w:rPr>
          <w:sz w:val="20"/>
          <w:szCs w:val="20"/>
          <w:lang w:val="id-ID"/>
        </w:rPr>
      </w:pPr>
      <w:r w:rsidRPr="00AD35DC">
        <w:rPr>
          <w:sz w:val="20"/>
          <w:szCs w:val="20"/>
          <w:lang w:val="id-ID"/>
        </w:rPr>
        <w:t>KETERANGAN PERUSAHAAN</w:t>
      </w:r>
      <w:r w:rsidRPr="00AD35DC">
        <w:rPr>
          <w:b w:val="0"/>
          <w:sz w:val="20"/>
          <w:szCs w:val="20"/>
          <w:lang w:val="id-ID"/>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9"/>
        <w:gridCol w:w="3997"/>
        <w:gridCol w:w="283"/>
        <w:gridCol w:w="4537"/>
      </w:tblGrid>
      <w:tr w:rsidR="00AD35DC" w:rsidRPr="00AD35DC" w:rsidTr="000626CE">
        <w:tc>
          <w:tcPr>
            <w:tcW w:w="539" w:type="dxa"/>
          </w:tcPr>
          <w:p w:rsidR="00AD35DC" w:rsidRPr="00AD35DC" w:rsidRDefault="00AD35DC" w:rsidP="00AD35DC">
            <w:pPr>
              <w:pStyle w:val="footlightmtlight"/>
              <w:jc w:val="both"/>
              <w:rPr>
                <w:b w:val="0"/>
                <w:sz w:val="20"/>
                <w:szCs w:val="20"/>
                <w:lang w:val="id-ID"/>
              </w:rPr>
            </w:pPr>
            <w:r w:rsidRPr="00AD35DC">
              <w:rPr>
                <w:b w:val="0"/>
                <w:sz w:val="20"/>
                <w:szCs w:val="20"/>
                <w:lang w:val="id-ID"/>
              </w:rPr>
              <w:t>1.</w:t>
            </w:r>
          </w:p>
        </w:tc>
        <w:tc>
          <w:tcPr>
            <w:tcW w:w="3997" w:type="dxa"/>
          </w:tcPr>
          <w:p w:rsidR="00AD35DC" w:rsidRPr="00AD35DC" w:rsidRDefault="00AD35DC" w:rsidP="00AD35DC">
            <w:pPr>
              <w:pStyle w:val="footlightmtlight"/>
              <w:jc w:val="both"/>
              <w:rPr>
                <w:b w:val="0"/>
                <w:sz w:val="20"/>
                <w:szCs w:val="20"/>
              </w:rPr>
            </w:pPr>
            <w:r w:rsidRPr="00AD35DC">
              <w:rPr>
                <w:b w:val="0"/>
                <w:sz w:val="20"/>
                <w:szCs w:val="20"/>
              </w:rPr>
              <w:t>Nama perusahaan</w:t>
            </w:r>
          </w:p>
        </w:tc>
        <w:tc>
          <w:tcPr>
            <w:tcW w:w="283" w:type="dxa"/>
          </w:tcPr>
          <w:p w:rsidR="00AD35DC" w:rsidRPr="00AD35DC" w:rsidRDefault="00AD35DC" w:rsidP="00AD35DC">
            <w:pPr>
              <w:pStyle w:val="footlightmtlight"/>
              <w:jc w:val="both"/>
              <w:rPr>
                <w:b w:val="0"/>
                <w:sz w:val="20"/>
                <w:szCs w:val="20"/>
              </w:rPr>
            </w:pPr>
            <w:r w:rsidRPr="00AD35DC">
              <w:rPr>
                <w:b w:val="0"/>
                <w:sz w:val="20"/>
                <w:szCs w:val="20"/>
              </w:rPr>
              <w:t>:</w:t>
            </w:r>
          </w:p>
        </w:tc>
        <w:tc>
          <w:tcPr>
            <w:tcW w:w="4537" w:type="dxa"/>
          </w:tcPr>
          <w:p w:rsidR="00AD35DC" w:rsidRPr="00AD35DC" w:rsidRDefault="00AD35DC" w:rsidP="00AD35DC">
            <w:pPr>
              <w:pStyle w:val="footlightmtlight"/>
              <w:jc w:val="both"/>
              <w:rPr>
                <w:b w:val="0"/>
                <w:sz w:val="20"/>
                <w:szCs w:val="20"/>
                <w:lang w:val="id-ID"/>
              </w:rPr>
            </w:pPr>
            <w:r w:rsidRPr="00AD35DC">
              <w:rPr>
                <w:b w:val="0"/>
                <w:sz w:val="20"/>
                <w:szCs w:val="20"/>
                <w:lang w:val="id-ID"/>
              </w:rPr>
              <w:t>PT / CV</w:t>
            </w:r>
          </w:p>
        </w:tc>
      </w:tr>
      <w:tr w:rsidR="00AD35DC" w:rsidRPr="00AD35DC" w:rsidTr="000626CE">
        <w:tc>
          <w:tcPr>
            <w:tcW w:w="539" w:type="dxa"/>
            <w:tcBorders>
              <w:bottom w:val="single" w:sz="4" w:space="0" w:color="auto"/>
            </w:tcBorders>
          </w:tcPr>
          <w:p w:rsidR="00AD35DC" w:rsidRPr="00AD35DC" w:rsidRDefault="00AD35DC" w:rsidP="00AD35DC">
            <w:pPr>
              <w:pStyle w:val="footlightmtlight"/>
              <w:jc w:val="both"/>
              <w:rPr>
                <w:b w:val="0"/>
                <w:sz w:val="20"/>
                <w:szCs w:val="20"/>
                <w:lang w:val="id-ID"/>
              </w:rPr>
            </w:pPr>
            <w:r w:rsidRPr="00AD35DC">
              <w:rPr>
                <w:b w:val="0"/>
                <w:sz w:val="20"/>
                <w:szCs w:val="20"/>
                <w:lang w:val="id-ID"/>
              </w:rPr>
              <w:t>2.</w:t>
            </w:r>
          </w:p>
        </w:tc>
        <w:tc>
          <w:tcPr>
            <w:tcW w:w="3997" w:type="dxa"/>
            <w:tcBorders>
              <w:bottom w:val="single" w:sz="4" w:space="0" w:color="auto"/>
            </w:tcBorders>
          </w:tcPr>
          <w:p w:rsidR="00AD35DC" w:rsidRPr="00AD35DC" w:rsidRDefault="00AD35DC" w:rsidP="00AD35DC">
            <w:pPr>
              <w:pStyle w:val="footlightmtlight"/>
              <w:jc w:val="both"/>
              <w:rPr>
                <w:b w:val="0"/>
                <w:sz w:val="20"/>
                <w:szCs w:val="20"/>
                <w:lang w:val="id-ID"/>
              </w:rPr>
            </w:pPr>
            <w:r w:rsidRPr="00AD35DC">
              <w:rPr>
                <w:b w:val="0"/>
                <w:sz w:val="20"/>
                <w:szCs w:val="20"/>
                <w:lang w:val="da-DK"/>
              </w:rPr>
              <w:t>Alamat K</w:t>
            </w:r>
            <w:r w:rsidRPr="00AD35DC">
              <w:rPr>
                <w:b w:val="0"/>
                <w:sz w:val="20"/>
                <w:szCs w:val="20"/>
                <w:lang w:val="id-ID"/>
              </w:rPr>
              <w:t>antor</w:t>
            </w:r>
          </w:p>
          <w:p w:rsidR="00AD35DC" w:rsidRPr="00AD35DC" w:rsidRDefault="00AD35DC" w:rsidP="00AD35DC">
            <w:pPr>
              <w:pStyle w:val="footlightmtlight"/>
              <w:jc w:val="both"/>
              <w:rPr>
                <w:b w:val="0"/>
                <w:sz w:val="20"/>
                <w:szCs w:val="20"/>
                <w:lang w:val="da-DK"/>
              </w:rPr>
            </w:pPr>
          </w:p>
          <w:p w:rsidR="00AD35DC" w:rsidRPr="00AD35DC" w:rsidRDefault="00AD35DC" w:rsidP="00AD35DC">
            <w:pPr>
              <w:pStyle w:val="footlightmtlight"/>
              <w:jc w:val="both"/>
              <w:rPr>
                <w:b w:val="0"/>
                <w:sz w:val="20"/>
                <w:szCs w:val="20"/>
                <w:lang w:val="da-DK"/>
              </w:rPr>
            </w:pPr>
          </w:p>
          <w:p w:rsidR="00AD35DC" w:rsidRPr="00AD35DC" w:rsidRDefault="00AD35DC" w:rsidP="00AD35DC">
            <w:pPr>
              <w:pStyle w:val="footlightmtlight"/>
              <w:ind w:left="434" w:hanging="180"/>
              <w:jc w:val="left"/>
              <w:rPr>
                <w:b w:val="0"/>
                <w:sz w:val="20"/>
                <w:szCs w:val="20"/>
                <w:lang w:val="da-DK"/>
              </w:rPr>
            </w:pPr>
          </w:p>
        </w:tc>
        <w:tc>
          <w:tcPr>
            <w:tcW w:w="283" w:type="dxa"/>
            <w:tcBorders>
              <w:bottom w:val="single" w:sz="4" w:space="0" w:color="auto"/>
            </w:tcBorders>
          </w:tcPr>
          <w:p w:rsidR="00AD35DC" w:rsidRPr="00AD35DC" w:rsidRDefault="00AD35DC" w:rsidP="00AD35DC">
            <w:pPr>
              <w:pStyle w:val="footlightmtlight"/>
              <w:jc w:val="both"/>
              <w:rPr>
                <w:b w:val="0"/>
                <w:sz w:val="20"/>
                <w:szCs w:val="20"/>
                <w:lang w:val="pt-BR"/>
              </w:rPr>
            </w:pPr>
            <w:r w:rsidRPr="00AD35DC">
              <w:rPr>
                <w:b w:val="0"/>
                <w:sz w:val="20"/>
                <w:szCs w:val="20"/>
                <w:lang w:val="pt-BR"/>
              </w:rPr>
              <w:t>:</w:t>
            </w:r>
          </w:p>
          <w:p w:rsidR="00AD35DC" w:rsidRPr="00AD35DC" w:rsidRDefault="00AD35DC" w:rsidP="00AD35DC">
            <w:pPr>
              <w:pStyle w:val="footlightmtlight"/>
              <w:jc w:val="both"/>
              <w:rPr>
                <w:b w:val="0"/>
                <w:sz w:val="20"/>
                <w:szCs w:val="20"/>
                <w:lang w:val="pt-BR"/>
              </w:rPr>
            </w:pPr>
          </w:p>
          <w:p w:rsidR="00AD35DC" w:rsidRPr="00AD35DC" w:rsidRDefault="00AD35DC" w:rsidP="00AD35DC">
            <w:pPr>
              <w:pStyle w:val="footlightmtlight"/>
              <w:jc w:val="both"/>
              <w:rPr>
                <w:b w:val="0"/>
                <w:sz w:val="20"/>
                <w:szCs w:val="20"/>
                <w:lang w:val="pt-BR"/>
              </w:rPr>
            </w:pPr>
          </w:p>
          <w:p w:rsidR="00AD35DC" w:rsidRPr="00AD35DC" w:rsidRDefault="00AD35DC" w:rsidP="00AD35DC">
            <w:pPr>
              <w:pStyle w:val="footlightmtlight"/>
              <w:jc w:val="both"/>
              <w:rPr>
                <w:b w:val="0"/>
                <w:sz w:val="20"/>
                <w:szCs w:val="20"/>
                <w:lang w:val="pt-BR"/>
              </w:rPr>
            </w:pPr>
          </w:p>
        </w:tc>
        <w:tc>
          <w:tcPr>
            <w:tcW w:w="4537" w:type="dxa"/>
            <w:tcBorders>
              <w:bottom w:val="single" w:sz="4" w:space="0" w:color="auto"/>
            </w:tcBorders>
          </w:tcPr>
          <w:p w:rsidR="00AD35DC" w:rsidRPr="00AD35DC" w:rsidRDefault="00AD35DC" w:rsidP="00AD35DC">
            <w:pPr>
              <w:pStyle w:val="footlightmtlight"/>
              <w:jc w:val="both"/>
              <w:rPr>
                <w:b w:val="0"/>
                <w:sz w:val="20"/>
                <w:szCs w:val="20"/>
                <w:lang w:val="id-ID"/>
              </w:rPr>
            </w:pPr>
            <w:r w:rsidRPr="00AD35DC">
              <w:rPr>
                <w:b w:val="0"/>
                <w:sz w:val="20"/>
                <w:szCs w:val="20"/>
                <w:lang w:val="pt-BR"/>
              </w:rPr>
              <w:t>Jl.</w:t>
            </w:r>
            <w:r w:rsidRPr="00AD35DC">
              <w:rPr>
                <w:b w:val="0"/>
                <w:sz w:val="20"/>
                <w:szCs w:val="20"/>
                <w:lang w:val="id-ID"/>
              </w:rPr>
              <w:t xml:space="preserve"> </w:t>
            </w:r>
            <w:r w:rsidRPr="00AD35DC">
              <w:rPr>
                <w:b w:val="0"/>
                <w:sz w:val="20"/>
                <w:szCs w:val="20"/>
                <w:lang w:val="pt-BR"/>
              </w:rPr>
              <w:t xml:space="preserve"> </w:t>
            </w:r>
          </w:p>
          <w:p w:rsidR="00AD35DC" w:rsidRPr="00AD35DC" w:rsidRDefault="00AD35DC" w:rsidP="00AD35DC">
            <w:pPr>
              <w:pStyle w:val="footlightmtlight"/>
              <w:jc w:val="both"/>
              <w:rPr>
                <w:b w:val="0"/>
                <w:sz w:val="20"/>
                <w:szCs w:val="20"/>
                <w:lang w:val="pt-BR"/>
              </w:rPr>
            </w:pPr>
            <w:r w:rsidRPr="00AD35DC">
              <w:rPr>
                <w:b w:val="0"/>
                <w:sz w:val="20"/>
                <w:szCs w:val="20"/>
                <w:lang w:val="id-ID"/>
              </w:rPr>
              <w:t>Kelurahan                                Kecamatan</w:t>
            </w:r>
            <w:r w:rsidRPr="00AD35DC">
              <w:rPr>
                <w:b w:val="0"/>
                <w:sz w:val="20"/>
                <w:szCs w:val="20"/>
                <w:lang w:val="pt-BR"/>
              </w:rPr>
              <w:t xml:space="preserve">                              </w:t>
            </w:r>
          </w:p>
          <w:p w:rsidR="00AD35DC" w:rsidRPr="00AD35DC" w:rsidRDefault="00AD35DC" w:rsidP="00AD35DC">
            <w:pPr>
              <w:pStyle w:val="footlightmtlight"/>
              <w:jc w:val="both"/>
              <w:rPr>
                <w:b w:val="0"/>
                <w:sz w:val="20"/>
                <w:szCs w:val="20"/>
                <w:lang w:val="id-ID"/>
              </w:rPr>
            </w:pPr>
            <w:r w:rsidRPr="00AD35DC">
              <w:rPr>
                <w:b w:val="0"/>
                <w:sz w:val="20"/>
                <w:szCs w:val="20"/>
              </w:rPr>
              <w:t>Kota</w:t>
            </w:r>
            <w:r w:rsidRPr="00AD35DC">
              <w:rPr>
                <w:b w:val="0"/>
                <w:sz w:val="20"/>
                <w:szCs w:val="20"/>
                <w:lang w:val="id-ID"/>
              </w:rPr>
              <w:t xml:space="preserve">.               </w:t>
            </w:r>
            <w:r w:rsidRPr="00AD35DC">
              <w:rPr>
                <w:b w:val="0"/>
                <w:sz w:val="20"/>
                <w:szCs w:val="20"/>
              </w:rPr>
              <w:t xml:space="preserve">               </w:t>
            </w:r>
            <w:r w:rsidRPr="00AD35DC">
              <w:rPr>
                <w:b w:val="0"/>
                <w:sz w:val="20"/>
                <w:szCs w:val="20"/>
                <w:lang w:val="id-ID"/>
              </w:rPr>
              <w:t xml:space="preserve">          </w:t>
            </w:r>
            <w:r w:rsidRPr="00AD35DC">
              <w:rPr>
                <w:b w:val="0"/>
                <w:sz w:val="20"/>
                <w:szCs w:val="20"/>
              </w:rPr>
              <w:t>Provinsi</w:t>
            </w:r>
            <w:r w:rsidRPr="00AD35DC">
              <w:rPr>
                <w:b w:val="0"/>
                <w:sz w:val="20"/>
                <w:szCs w:val="20"/>
                <w:lang w:val="id-ID"/>
              </w:rPr>
              <w:t>.</w:t>
            </w:r>
            <w:r w:rsidRPr="00AD35DC">
              <w:rPr>
                <w:b w:val="0"/>
                <w:sz w:val="20"/>
                <w:szCs w:val="20"/>
                <w:lang w:val="pt-BR"/>
              </w:rPr>
              <w:t xml:space="preserve">       </w:t>
            </w:r>
          </w:p>
          <w:p w:rsidR="00AD35DC" w:rsidRPr="00AD35DC" w:rsidRDefault="00AD35DC" w:rsidP="00AD35DC">
            <w:pPr>
              <w:pStyle w:val="footlightmtlight"/>
              <w:jc w:val="both"/>
              <w:rPr>
                <w:b w:val="0"/>
                <w:sz w:val="20"/>
                <w:szCs w:val="20"/>
                <w:lang w:val="id-ID"/>
              </w:rPr>
            </w:pPr>
            <w:r w:rsidRPr="00AD35DC">
              <w:rPr>
                <w:b w:val="0"/>
                <w:sz w:val="20"/>
                <w:szCs w:val="20"/>
                <w:lang w:val="pt-BR"/>
              </w:rPr>
              <w:t xml:space="preserve">Telp.       </w:t>
            </w:r>
            <w:r w:rsidRPr="00AD35DC">
              <w:rPr>
                <w:b w:val="0"/>
                <w:sz w:val="20"/>
                <w:szCs w:val="20"/>
                <w:lang w:val="id-ID"/>
              </w:rPr>
              <w:t xml:space="preserve">                                 </w:t>
            </w:r>
            <w:r w:rsidRPr="00AD35DC">
              <w:rPr>
                <w:b w:val="0"/>
                <w:sz w:val="20"/>
                <w:szCs w:val="20"/>
                <w:lang w:val="pt-BR"/>
              </w:rPr>
              <w:t>Fax.</w:t>
            </w:r>
            <w:r w:rsidRPr="00AD35DC">
              <w:rPr>
                <w:b w:val="0"/>
                <w:sz w:val="20"/>
                <w:szCs w:val="20"/>
                <w:lang w:val="id-ID"/>
              </w:rPr>
              <w:t xml:space="preserve"> </w:t>
            </w:r>
          </w:p>
          <w:p w:rsidR="00AD35DC" w:rsidRPr="00AD35DC" w:rsidRDefault="00AD35DC" w:rsidP="00AD35DC">
            <w:pPr>
              <w:pStyle w:val="footlightmtlight"/>
              <w:jc w:val="both"/>
              <w:rPr>
                <w:b w:val="0"/>
                <w:sz w:val="20"/>
                <w:szCs w:val="20"/>
                <w:lang w:val="id-ID"/>
              </w:rPr>
            </w:pPr>
            <w:r w:rsidRPr="00AD35DC">
              <w:rPr>
                <w:b w:val="0"/>
                <w:sz w:val="20"/>
                <w:szCs w:val="20"/>
                <w:lang w:val="pt-BR"/>
              </w:rPr>
              <w:t>e-mail</w:t>
            </w:r>
            <w:r w:rsidRPr="00AD35DC">
              <w:rPr>
                <w:b w:val="0"/>
                <w:sz w:val="20"/>
                <w:szCs w:val="20"/>
                <w:lang w:val="id-ID"/>
              </w:rPr>
              <w:t xml:space="preserve">. </w:t>
            </w:r>
          </w:p>
        </w:tc>
      </w:tr>
      <w:tr w:rsidR="00AD35DC" w:rsidRPr="00AD35DC" w:rsidTr="000626CE">
        <w:trPr>
          <w:trHeight w:val="257"/>
        </w:trPr>
        <w:tc>
          <w:tcPr>
            <w:tcW w:w="539" w:type="dxa"/>
            <w:tcBorders>
              <w:bottom w:val="nil"/>
            </w:tcBorders>
          </w:tcPr>
          <w:p w:rsidR="00AD35DC" w:rsidRPr="00AD35DC" w:rsidRDefault="00AD35DC" w:rsidP="00AD35DC">
            <w:pPr>
              <w:pStyle w:val="footlightmtlight"/>
              <w:jc w:val="both"/>
              <w:rPr>
                <w:b w:val="0"/>
                <w:sz w:val="20"/>
                <w:szCs w:val="20"/>
                <w:lang w:val="id-ID"/>
              </w:rPr>
            </w:pPr>
            <w:r w:rsidRPr="00AD35DC">
              <w:rPr>
                <w:b w:val="0"/>
                <w:sz w:val="20"/>
                <w:szCs w:val="20"/>
                <w:lang w:val="id-ID"/>
              </w:rPr>
              <w:t>3.</w:t>
            </w:r>
          </w:p>
        </w:tc>
        <w:tc>
          <w:tcPr>
            <w:tcW w:w="3997" w:type="dxa"/>
            <w:tcBorders>
              <w:bottom w:val="nil"/>
            </w:tcBorders>
          </w:tcPr>
          <w:p w:rsidR="00AD35DC" w:rsidRPr="00AD35DC" w:rsidRDefault="00AD35DC" w:rsidP="00AD35DC">
            <w:pPr>
              <w:pStyle w:val="footlightmtlight"/>
              <w:jc w:val="both"/>
              <w:rPr>
                <w:b w:val="0"/>
                <w:sz w:val="20"/>
                <w:szCs w:val="20"/>
                <w:lang w:val="id-ID"/>
              </w:rPr>
            </w:pPr>
            <w:r w:rsidRPr="00AD35DC">
              <w:rPr>
                <w:b w:val="0"/>
                <w:sz w:val="20"/>
                <w:szCs w:val="20"/>
                <w:lang w:val="id-ID"/>
              </w:rPr>
              <w:t>Identitas penanggung jawab :</w:t>
            </w:r>
          </w:p>
        </w:tc>
        <w:tc>
          <w:tcPr>
            <w:tcW w:w="283" w:type="dxa"/>
            <w:tcBorders>
              <w:bottom w:val="nil"/>
            </w:tcBorders>
          </w:tcPr>
          <w:p w:rsidR="00AD35DC" w:rsidRPr="00AD35DC" w:rsidRDefault="00AD35DC" w:rsidP="00AD35DC">
            <w:pPr>
              <w:pStyle w:val="footlightmtlight"/>
              <w:jc w:val="both"/>
              <w:rPr>
                <w:b w:val="0"/>
                <w:sz w:val="20"/>
                <w:szCs w:val="20"/>
                <w:lang w:val="id-ID"/>
              </w:rPr>
            </w:pPr>
          </w:p>
        </w:tc>
        <w:tc>
          <w:tcPr>
            <w:tcW w:w="4537" w:type="dxa"/>
            <w:tcBorders>
              <w:bottom w:val="nil"/>
            </w:tcBorders>
          </w:tcPr>
          <w:p w:rsidR="00AD35DC" w:rsidRPr="00AD35DC" w:rsidRDefault="00AD35DC" w:rsidP="00AD35DC">
            <w:pPr>
              <w:pStyle w:val="footlightmtlight"/>
              <w:jc w:val="both"/>
              <w:rPr>
                <w:b w:val="0"/>
                <w:sz w:val="20"/>
                <w:szCs w:val="20"/>
                <w:lang w:val="id-ID"/>
              </w:rPr>
            </w:pPr>
          </w:p>
        </w:tc>
      </w:tr>
      <w:tr w:rsidR="00AD35DC" w:rsidRPr="00AD35DC" w:rsidTr="000626CE">
        <w:trPr>
          <w:trHeight w:val="257"/>
        </w:trPr>
        <w:tc>
          <w:tcPr>
            <w:tcW w:w="539" w:type="dxa"/>
            <w:tcBorders>
              <w:top w:val="nil"/>
              <w:bottom w:val="nil"/>
            </w:tcBorders>
          </w:tcPr>
          <w:p w:rsidR="00AD35DC" w:rsidRPr="00AD35DC" w:rsidRDefault="00AD35DC" w:rsidP="00AD35DC">
            <w:pPr>
              <w:pStyle w:val="footlightmtlight"/>
              <w:jc w:val="both"/>
              <w:rPr>
                <w:b w:val="0"/>
                <w:sz w:val="20"/>
                <w:szCs w:val="20"/>
                <w:lang w:val="id-ID"/>
              </w:rPr>
            </w:pPr>
          </w:p>
        </w:tc>
        <w:tc>
          <w:tcPr>
            <w:tcW w:w="3997" w:type="dxa"/>
            <w:tcBorders>
              <w:top w:val="nil"/>
              <w:bottom w:val="nil"/>
            </w:tcBorders>
          </w:tcPr>
          <w:p w:rsidR="00AD35DC" w:rsidRPr="00AD35DC" w:rsidRDefault="00AD35DC" w:rsidP="006C4E7D">
            <w:pPr>
              <w:pStyle w:val="footlightmtlight"/>
              <w:numPr>
                <w:ilvl w:val="0"/>
                <w:numId w:val="34"/>
              </w:numPr>
              <w:ind w:left="346" w:hanging="346"/>
              <w:jc w:val="both"/>
              <w:rPr>
                <w:b w:val="0"/>
                <w:sz w:val="20"/>
                <w:szCs w:val="20"/>
                <w:lang w:val="id-ID"/>
              </w:rPr>
            </w:pPr>
            <w:r w:rsidRPr="00AD35DC">
              <w:rPr>
                <w:b w:val="0"/>
                <w:sz w:val="20"/>
                <w:szCs w:val="20"/>
                <w:lang w:val="id-ID"/>
              </w:rPr>
              <w:t xml:space="preserve">Nama </w:t>
            </w:r>
          </w:p>
        </w:tc>
        <w:tc>
          <w:tcPr>
            <w:tcW w:w="283" w:type="dxa"/>
            <w:tcBorders>
              <w:top w:val="nil"/>
              <w:bottom w:val="nil"/>
            </w:tcBorders>
          </w:tcPr>
          <w:p w:rsidR="00AD35DC" w:rsidRPr="00AD35DC" w:rsidRDefault="00AD35DC" w:rsidP="00AD35DC">
            <w:pPr>
              <w:pStyle w:val="footlightmtlight"/>
              <w:jc w:val="both"/>
              <w:rPr>
                <w:b w:val="0"/>
                <w:sz w:val="20"/>
                <w:szCs w:val="20"/>
                <w:lang w:val="id-ID"/>
              </w:rPr>
            </w:pPr>
            <w:r w:rsidRPr="00AD35DC">
              <w:rPr>
                <w:b w:val="0"/>
                <w:sz w:val="20"/>
                <w:szCs w:val="20"/>
                <w:lang w:val="id-ID"/>
              </w:rPr>
              <w:t>:</w:t>
            </w:r>
          </w:p>
        </w:tc>
        <w:tc>
          <w:tcPr>
            <w:tcW w:w="4537" w:type="dxa"/>
            <w:tcBorders>
              <w:top w:val="nil"/>
              <w:bottom w:val="nil"/>
            </w:tcBorders>
          </w:tcPr>
          <w:p w:rsidR="00AD35DC" w:rsidRPr="00AD35DC" w:rsidRDefault="00AD35DC" w:rsidP="00AD35DC">
            <w:pPr>
              <w:pStyle w:val="footlightmtlight"/>
              <w:jc w:val="both"/>
              <w:rPr>
                <w:b w:val="0"/>
                <w:sz w:val="20"/>
                <w:szCs w:val="20"/>
                <w:lang w:val="id-ID"/>
              </w:rPr>
            </w:pPr>
          </w:p>
        </w:tc>
      </w:tr>
      <w:tr w:rsidR="00AD35DC" w:rsidRPr="00AD35DC" w:rsidTr="000626CE">
        <w:tc>
          <w:tcPr>
            <w:tcW w:w="539" w:type="dxa"/>
            <w:tcBorders>
              <w:top w:val="nil"/>
              <w:bottom w:val="nil"/>
            </w:tcBorders>
          </w:tcPr>
          <w:p w:rsidR="00AD35DC" w:rsidRPr="00AD35DC" w:rsidRDefault="00AD35DC" w:rsidP="00AD35DC">
            <w:pPr>
              <w:pStyle w:val="footlightmtlight"/>
              <w:jc w:val="both"/>
              <w:rPr>
                <w:b w:val="0"/>
                <w:sz w:val="20"/>
                <w:szCs w:val="20"/>
                <w:lang w:val="id-ID"/>
              </w:rPr>
            </w:pPr>
          </w:p>
        </w:tc>
        <w:tc>
          <w:tcPr>
            <w:tcW w:w="3997" w:type="dxa"/>
            <w:tcBorders>
              <w:top w:val="nil"/>
              <w:bottom w:val="nil"/>
            </w:tcBorders>
          </w:tcPr>
          <w:p w:rsidR="00AD35DC" w:rsidRPr="00AD35DC" w:rsidRDefault="00AD35DC" w:rsidP="006C4E7D">
            <w:pPr>
              <w:pStyle w:val="footlightmtlight"/>
              <w:numPr>
                <w:ilvl w:val="0"/>
                <w:numId w:val="34"/>
              </w:numPr>
              <w:ind w:left="346" w:hanging="346"/>
              <w:jc w:val="both"/>
              <w:rPr>
                <w:b w:val="0"/>
                <w:sz w:val="20"/>
                <w:szCs w:val="20"/>
                <w:lang w:val="id-ID"/>
              </w:rPr>
            </w:pPr>
            <w:r w:rsidRPr="00AD35DC">
              <w:rPr>
                <w:b w:val="0"/>
                <w:sz w:val="20"/>
                <w:szCs w:val="20"/>
                <w:lang w:val="id-ID"/>
              </w:rPr>
              <w:t xml:space="preserve">Alamat </w:t>
            </w:r>
          </w:p>
        </w:tc>
        <w:tc>
          <w:tcPr>
            <w:tcW w:w="283" w:type="dxa"/>
            <w:tcBorders>
              <w:top w:val="nil"/>
              <w:bottom w:val="nil"/>
            </w:tcBorders>
          </w:tcPr>
          <w:p w:rsidR="00AD35DC" w:rsidRPr="00AD35DC" w:rsidRDefault="00AD35DC" w:rsidP="00AD35DC">
            <w:pPr>
              <w:pStyle w:val="footlightmtlight"/>
              <w:jc w:val="both"/>
              <w:rPr>
                <w:b w:val="0"/>
                <w:sz w:val="20"/>
                <w:szCs w:val="20"/>
                <w:lang w:val="id-ID"/>
              </w:rPr>
            </w:pPr>
            <w:r w:rsidRPr="00AD35DC">
              <w:rPr>
                <w:b w:val="0"/>
                <w:sz w:val="20"/>
                <w:szCs w:val="20"/>
                <w:lang w:val="id-ID"/>
              </w:rPr>
              <w:t>:</w:t>
            </w:r>
          </w:p>
        </w:tc>
        <w:tc>
          <w:tcPr>
            <w:tcW w:w="4537" w:type="dxa"/>
            <w:tcBorders>
              <w:top w:val="nil"/>
              <w:bottom w:val="nil"/>
            </w:tcBorders>
          </w:tcPr>
          <w:p w:rsidR="00AD35DC" w:rsidRPr="00AD35DC" w:rsidRDefault="00AD35DC" w:rsidP="00AD35DC">
            <w:pPr>
              <w:pStyle w:val="footlightmtlight"/>
              <w:jc w:val="both"/>
              <w:rPr>
                <w:b w:val="0"/>
                <w:sz w:val="20"/>
                <w:szCs w:val="20"/>
                <w:lang w:val="id-ID"/>
              </w:rPr>
            </w:pPr>
          </w:p>
        </w:tc>
      </w:tr>
      <w:tr w:rsidR="00AD35DC" w:rsidRPr="00AD35DC" w:rsidTr="000626CE">
        <w:tc>
          <w:tcPr>
            <w:tcW w:w="539" w:type="dxa"/>
            <w:tcBorders>
              <w:top w:val="nil"/>
              <w:bottom w:val="nil"/>
            </w:tcBorders>
          </w:tcPr>
          <w:p w:rsidR="00AD35DC" w:rsidRPr="00AD35DC" w:rsidRDefault="00AD35DC" w:rsidP="00AD35DC">
            <w:pPr>
              <w:pStyle w:val="footlightmtlight"/>
              <w:jc w:val="both"/>
              <w:rPr>
                <w:b w:val="0"/>
                <w:sz w:val="20"/>
                <w:szCs w:val="20"/>
                <w:lang w:val="id-ID"/>
              </w:rPr>
            </w:pPr>
          </w:p>
        </w:tc>
        <w:tc>
          <w:tcPr>
            <w:tcW w:w="3997" w:type="dxa"/>
            <w:tcBorders>
              <w:top w:val="nil"/>
              <w:bottom w:val="nil"/>
            </w:tcBorders>
          </w:tcPr>
          <w:p w:rsidR="00AD35DC" w:rsidRPr="00AD35DC" w:rsidRDefault="00AD35DC" w:rsidP="006C4E7D">
            <w:pPr>
              <w:pStyle w:val="footlightmtlight"/>
              <w:numPr>
                <w:ilvl w:val="0"/>
                <w:numId w:val="34"/>
              </w:numPr>
              <w:ind w:left="346" w:hanging="346"/>
              <w:jc w:val="left"/>
              <w:rPr>
                <w:b w:val="0"/>
                <w:sz w:val="20"/>
                <w:szCs w:val="20"/>
                <w:lang w:val="id-ID"/>
              </w:rPr>
            </w:pPr>
            <w:r w:rsidRPr="00AD35DC">
              <w:rPr>
                <w:b w:val="0"/>
                <w:sz w:val="20"/>
                <w:szCs w:val="20"/>
                <w:lang w:val="id-ID"/>
              </w:rPr>
              <w:t xml:space="preserve">Jabatan </w:t>
            </w:r>
          </w:p>
        </w:tc>
        <w:tc>
          <w:tcPr>
            <w:tcW w:w="283" w:type="dxa"/>
            <w:tcBorders>
              <w:top w:val="nil"/>
              <w:bottom w:val="nil"/>
            </w:tcBorders>
          </w:tcPr>
          <w:p w:rsidR="00AD35DC" w:rsidRPr="00AD35DC" w:rsidRDefault="00AD35DC" w:rsidP="00AD35DC">
            <w:pPr>
              <w:pStyle w:val="footlightmtlight"/>
              <w:jc w:val="both"/>
              <w:rPr>
                <w:b w:val="0"/>
                <w:sz w:val="20"/>
                <w:szCs w:val="20"/>
                <w:lang w:val="id-ID"/>
              </w:rPr>
            </w:pPr>
            <w:r w:rsidRPr="00AD35DC">
              <w:rPr>
                <w:b w:val="0"/>
                <w:sz w:val="20"/>
                <w:szCs w:val="20"/>
                <w:lang w:val="id-ID"/>
              </w:rPr>
              <w:t>:</w:t>
            </w:r>
          </w:p>
        </w:tc>
        <w:tc>
          <w:tcPr>
            <w:tcW w:w="4537" w:type="dxa"/>
            <w:tcBorders>
              <w:top w:val="nil"/>
              <w:bottom w:val="nil"/>
            </w:tcBorders>
          </w:tcPr>
          <w:p w:rsidR="00AD35DC" w:rsidRPr="00AD35DC" w:rsidRDefault="00AD35DC" w:rsidP="00AD35DC">
            <w:pPr>
              <w:pStyle w:val="footlightmtlight"/>
              <w:jc w:val="both"/>
              <w:rPr>
                <w:b w:val="0"/>
                <w:sz w:val="20"/>
                <w:szCs w:val="20"/>
                <w:lang w:val="id-ID"/>
              </w:rPr>
            </w:pPr>
          </w:p>
        </w:tc>
      </w:tr>
      <w:tr w:rsidR="00AD35DC" w:rsidRPr="00AD35DC" w:rsidTr="000626CE">
        <w:tc>
          <w:tcPr>
            <w:tcW w:w="539" w:type="dxa"/>
            <w:tcBorders>
              <w:top w:val="nil"/>
              <w:bottom w:val="nil"/>
            </w:tcBorders>
          </w:tcPr>
          <w:p w:rsidR="00AD35DC" w:rsidRPr="00AD35DC" w:rsidRDefault="00AD35DC" w:rsidP="00AD35DC">
            <w:pPr>
              <w:pStyle w:val="footlightmtlight"/>
              <w:jc w:val="both"/>
              <w:rPr>
                <w:b w:val="0"/>
                <w:sz w:val="20"/>
                <w:szCs w:val="20"/>
                <w:lang w:val="id-ID"/>
              </w:rPr>
            </w:pPr>
          </w:p>
        </w:tc>
        <w:tc>
          <w:tcPr>
            <w:tcW w:w="3997" w:type="dxa"/>
            <w:tcBorders>
              <w:top w:val="nil"/>
              <w:bottom w:val="nil"/>
            </w:tcBorders>
          </w:tcPr>
          <w:p w:rsidR="00AD35DC" w:rsidRPr="00AD35DC" w:rsidRDefault="00AD35DC" w:rsidP="006C4E7D">
            <w:pPr>
              <w:pStyle w:val="footlightmtlight"/>
              <w:numPr>
                <w:ilvl w:val="0"/>
                <w:numId w:val="34"/>
              </w:numPr>
              <w:ind w:left="346" w:hanging="346"/>
              <w:jc w:val="left"/>
              <w:rPr>
                <w:b w:val="0"/>
                <w:sz w:val="20"/>
                <w:szCs w:val="20"/>
                <w:lang w:val="id-ID"/>
              </w:rPr>
            </w:pPr>
            <w:r w:rsidRPr="00AD35DC">
              <w:rPr>
                <w:b w:val="0"/>
                <w:sz w:val="20"/>
                <w:szCs w:val="20"/>
                <w:lang w:val="id-ID"/>
              </w:rPr>
              <w:t xml:space="preserve">No. KTP </w:t>
            </w:r>
          </w:p>
        </w:tc>
        <w:tc>
          <w:tcPr>
            <w:tcW w:w="283" w:type="dxa"/>
            <w:tcBorders>
              <w:top w:val="nil"/>
              <w:bottom w:val="nil"/>
            </w:tcBorders>
          </w:tcPr>
          <w:p w:rsidR="00AD35DC" w:rsidRPr="00AD35DC" w:rsidRDefault="00AD35DC" w:rsidP="00AD35DC">
            <w:pPr>
              <w:pStyle w:val="footlightmtlight"/>
              <w:jc w:val="both"/>
              <w:rPr>
                <w:b w:val="0"/>
                <w:sz w:val="20"/>
                <w:szCs w:val="20"/>
                <w:lang w:val="id-ID"/>
              </w:rPr>
            </w:pPr>
            <w:r w:rsidRPr="00AD35DC">
              <w:rPr>
                <w:b w:val="0"/>
                <w:sz w:val="20"/>
                <w:szCs w:val="20"/>
                <w:lang w:val="id-ID"/>
              </w:rPr>
              <w:t>:</w:t>
            </w:r>
          </w:p>
        </w:tc>
        <w:tc>
          <w:tcPr>
            <w:tcW w:w="4537" w:type="dxa"/>
            <w:tcBorders>
              <w:top w:val="nil"/>
              <w:bottom w:val="nil"/>
            </w:tcBorders>
          </w:tcPr>
          <w:p w:rsidR="00AD35DC" w:rsidRPr="00AD35DC" w:rsidRDefault="00AD35DC" w:rsidP="00AD35DC">
            <w:pPr>
              <w:pStyle w:val="footlightmtlight"/>
              <w:jc w:val="both"/>
              <w:rPr>
                <w:b w:val="0"/>
                <w:sz w:val="20"/>
                <w:szCs w:val="20"/>
                <w:lang w:val="id-ID"/>
              </w:rPr>
            </w:pPr>
          </w:p>
        </w:tc>
      </w:tr>
      <w:tr w:rsidR="00AD35DC" w:rsidRPr="00AD35DC" w:rsidTr="000626CE">
        <w:tc>
          <w:tcPr>
            <w:tcW w:w="539" w:type="dxa"/>
            <w:tcBorders>
              <w:top w:val="nil"/>
            </w:tcBorders>
          </w:tcPr>
          <w:p w:rsidR="00AD35DC" w:rsidRPr="00AD35DC" w:rsidRDefault="00AD35DC" w:rsidP="00AD35DC">
            <w:pPr>
              <w:pStyle w:val="footlightmtlight"/>
              <w:jc w:val="both"/>
              <w:rPr>
                <w:b w:val="0"/>
                <w:sz w:val="20"/>
                <w:szCs w:val="20"/>
                <w:lang w:val="id-ID"/>
              </w:rPr>
            </w:pPr>
          </w:p>
        </w:tc>
        <w:tc>
          <w:tcPr>
            <w:tcW w:w="3997" w:type="dxa"/>
            <w:tcBorders>
              <w:top w:val="nil"/>
            </w:tcBorders>
          </w:tcPr>
          <w:p w:rsidR="00AD35DC" w:rsidRPr="00AD35DC" w:rsidRDefault="00AD35DC" w:rsidP="006C4E7D">
            <w:pPr>
              <w:pStyle w:val="footlightmtlight"/>
              <w:numPr>
                <w:ilvl w:val="0"/>
                <w:numId w:val="34"/>
              </w:numPr>
              <w:ind w:left="346" w:hanging="346"/>
              <w:jc w:val="left"/>
              <w:rPr>
                <w:b w:val="0"/>
                <w:sz w:val="20"/>
                <w:szCs w:val="20"/>
                <w:lang w:val="id-ID"/>
              </w:rPr>
            </w:pPr>
            <w:r w:rsidRPr="00AD35DC">
              <w:rPr>
                <w:b w:val="0"/>
                <w:sz w:val="20"/>
                <w:szCs w:val="20"/>
                <w:lang w:val="id-ID"/>
              </w:rPr>
              <w:t xml:space="preserve">No. Telp </w:t>
            </w:r>
          </w:p>
        </w:tc>
        <w:tc>
          <w:tcPr>
            <w:tcW w:w="283" w:type="dxa"/>
            <w:tcBorders>
              <w:top w:val="nil"/>
            </w:tcBorders>
          </w:tcPr>
          <w:p w:rsidR="00AD35DC" w:rsidRPr="00AD35DC" w:rsidRDefault="00AD35DC" w:rsidP="00AD35DC">
            <w:pPr>
              <w:pStyle w:val="footlightmtlight"/>
              <w:jc w:val="both"/>
              <w:rPr>
                <w:b w:val="0"/>
                <w:sz w:val="20"/>
                <w:szCs w:val="20"/>
                <w:lang w:val="id-ID"/>
              </w:rPr>
            </w:pPr>
            <w:r w:rsidRPr="00AD35DC">
              <w:rPr>
                <w:b w:val="0"/>
                <w:sz w:val="20"/>
                <w:szCs w:val="20"/>
                <w:lang w:val="id-ID"/>
              </w:rPr>
              <w:t>:</w:t>
            </w:r>
          </w:p>
        </w:tc>
        <w:tc>
          <w:tcPr>
            <w:tcW w:w="4537" w:type="dxa"/>
            <w:tcBorders>
              <w:top w:val="nil"/>
            </w:tcBorders>
          </w:tcPr>
          <w:p w:rsidR="00AD35DC" w:rsidRPr="00AD35DC" w:rsidRDefault="00AD35DC" w:rsidP="00AD35DC">
            <w:pPr>
              <w:pStyle w:val="footlightmtlight"/>
              <w:jc w:val="both"/>
              <w:rPr>
                <w:b w:val="0"/>
                <w:sz w:val="20"/>
                <w:szCs w:val="20"/>
                <w:lang w:val="id-ID"/>
              </w:rPr>
            </w:pPr>
          </w:p>
        </w:tc>
      </w:tr>
      <w:tr w:rsidR="00AD35DC" w:rsidRPr="00AD35DC" w:rsidTr="000626CE">
        <w:trPr>
          <w:trHeight w:val="673"/>
        </w:trPr>
        <w:tc>
          <w:tcPr>
            <w:tcW w:w="539" w:type="dxa"/>
          </w:tcPr>
          <w:p w:rsidR="00AD35DC" w:rsidRPr="00AD35DC" w:rsidRDefault="00AD35DC" w:rsidP="00AD35DC">
            <w:pPr>
              <w:pStyle w:val="footlightmtlight"/>
              <w:jc w:val="both"/>
              <w:rPr>
                <w:b w:val="0"/>
                <w:sz w:val="20"/>
                <w:szCs w:val="20"/>
                <w:lang w:val="id-ID"/>
              </w:rPr>
            </w:pPr>
            <w:r w:rsidRPr="00AD35DC">
              <w:rPr>
                <w:b w:val="0"/>
                <w:sz w:val="20"/>
                <w:szCs w:val="20"/>
                <w:lang w:val="id-ID"/>
              </w:rPr>
              <w:t>4.</w:t>
            </w:r>
          </w:p>
        </w:tc>
        <w:tc>
          <w:tcPr>
            <w:tcW w:w="3997" w:type="dxa"/>
          </w:tcPr>
          <w:p w:rsidR="00AD35DC" w:rsidRPr="00AD35DC" w:rsidRDefault="00AD35DC" w:rsidP="00AD35DC">
            <w:pPr>
              <w:pStyle w:val="footlightmtlight"/>
              <w:jc w:val="both"/>
              <w:rPr>
                <w:b w:val="0"/>
                <w:sz w:val="20"/>
                <w:szCs w:val="20"/>
                <w:lang w:val="id-ID"/>
              </w:rPr>
            </w:pPr>
            <w:r w:rsidRPr="00AD35DC">
              <w:rPr>
                <w:b w:val="0"/>
                <w:sz w:val="20"/>
                <w:szCs w:val="20"/>
                <w:lang w:val="id-ID"/>
              </w:rPr>
              <w:t>Jenis</w:t>
            </w:r>
            <w:r w:rsidRPr="00AD35DC">
              <w:rPr>
                <w:b w:val="0"/>
                <w:sz w:val="20"/>
                <w:szCs w:val="20"/>
                <w:lang w:val="pt-BR"/>
              </w:rPr>
              <w:t xml:space="preserve"> Usaha</w:t>
            </w:r>
            <w:r w:rsidRPr="00AD35DC">
              <w:rPr>
                <w:b w:val="0"/>
                <w:sz w:val="20"/>
                <w:szCs w:val="20"/>
                <w:lang w:val="id-ID"/>
              </w:rPr>
              <w:t xml:space="preserve"> dan/atau kegiatan</w:t>
            </w:r>
          </w:p>
        </w:tc>
        <w:tc>
          <w:tcPr>
            <w:tcW w:w="283" w:type="dxa"/>
          </w:tcPr>
          <w:p w:rsidR="00AD35DC" w:rsidRPr="00AD35DC" w:rsidRDefault="00AD35DC" w:rsidP="00AD35DC">
            <w:pPr>
              <w:pStyle w:val="footlightmtlight"/>
              <w:jc w:val="both"/>
              <w:rPr>
                <w:b w:val="0"/>
                <w:sz w:val="20"/>
                <w:szCs w:val="20"/>
                <w:lang w:val="pt-BR"/>
              </w:rPr>
            </w:pPr>
            <w:r w:rsidRPr="00AD35DC">
              <w:rPr>
                <w:b w:val="0"/>
                <w:sz w:val="20"/>
                <w:szCs w:val="20"/>
                <w:lang w:val="pt-BR"/>
              </w:rPr>
              <w:t>:</w:t>
            </w:r>
          </w:p>
        </w:tc>
        <w:tc>
          <w:tcPr>
            <w:tcW w:w="4537" w:type="dxa"/>
          </w:tcPr>
          <w:p w:rsidR="00AD35DC" w:rsidRPr="00AD35DC" w:rsidRDefault="00AD35DC" w:rsidP="00AD35DC">
            <w:pPr>
              <w:pStyle w:val="footlightmtlight"/>
              <w:jc w:val="both"/>
              <w:rPr>
                <w:b w:val="0"/>
                <w:sz w:val="20"/>
                <w:szCs w:val="20"/>
                <w:lang w:val="id-ID"/>
              </w:rPr>
            </w:pPr>
          </w:p>
        </w:tc>
      </w:tr>
      <w:tr w:rsidR="00AD35DC" w:rsidRPr="00AD35DC" w:rsidTr="000626CE">
        <w:tc>
          <w:tcPr>
            <w:tcW w:w="539" w:type="dxa"/>
          </w:tcPr>
          <w:p w:rsidR="00AD35DC" w:rsidRPr="00AD35DC" w:rsidRDefault="00AD35DC" w:rsidP="00AD35DC">
            <w:pPr>
              <w:pStyle w:val="footlightmtlight"/>
              <w:jc w:val="both"/>
              <w:rPr>
                <w:b w:val="0"/>
                <w:sz w:val="20"/>
                <w:szCs w:val="20"/>
                <w:lang w:val="id-ID"/>
              </w:rPr>
            </w:pPr>
            <w:r w:rsidRPr="00AD35DC">
              <w:rPr>
                <w:b w:val="0"/>
                <w:sz w:val="20"/>
                <w:szCs w:val="20"/>
                <w:lang w:val="id-ID"/>
              </w:rPr>
              <w:t>5.</w:t>
            </w:r>
          </w:p>
        </w:tc>
        <w:tc>
          <w:tcPr>
            <w:tcW w:w="3997" w:type="dxa"/>
          </w:tcPr>
          <w:p w:rsidR="00AD35DC" w:rsidRPr="00AD35DC" w:rsidRDefault="00AD35DC" w:rsidP="00AD35DC">
            <w:pPr>
              <w:pStyle w:val="footlightmtlight"/>
              <w:jc w:val="both"/>
              <w:rPr>
                <w:b w:val="0"/>
                <w:sz w:val="20"/>
                <w:szCs w:val="20"/>
                <w:lang w:val="id-ID"/>
              </w:rPr>
            </w:pPr>
            <w:r w:rsidRPr="00AD35DC">
              <w:rPr>
                <w:b w:val="0"/>
                <w:sz w:val="20"/>
                <w:szCs w:val="20"/>
                <w:lang w:val="id-ID"/>
              </w:rPr>
              <w:t>Alamat Usaha dan/ atau perusahaan</w:t>
            </w:r>
          </w:p>
          <w:p w:rsidR="00AD35DC" w:rsidRPr="00AD35DC" w:rsidRDefault="00AD35DC" w:rsidP="00AD35DC">
            <w:pPr>
              <w:pStyle w:val="footlightmtlight"/>
              <w:jc w:val="both"/>
              <w:rPr>
                <w:b w:val="0"/>
                <w:sz w:val="20"/>
                <w:szCs w:val="20"/>
                <w:lang w:val="pt-BR"/>
              </w:rPr>
            </w:pPr>
          </w:p>
        </w:tc>
        <w:tc>
          <w:tcPr>
            <w:tcW w:w="283" w:type="dxa"/>
          </w:tcPr>
          <w:p w:rsidR="00AD35DC" w:rsidRPr="00AD35DC" w:rsidRDefault="00AD35DC" w:rsidP="00AD35DC">
            <w:pPr>
              <w:pStyle w:val="footlightmtlight"/>
              <w:jc w:val="both"/>
              <w:rPr>
                <w:b w:val="0"/>
                <w:sz w:val="20"/>
                <w:szCs w:val="20"/>
                <w:lang w:val="pt-BR"/>
              </w:rPr>
            </w:pPr>
            <w:r w:rsidRPr="00AD35DC">
              <w:rPr>
                <w:b w:val="0"/>
                <w:sz w:val="20"/>
                <w:szCs w:val="20"/>
                <w:lang w:val="pt-BR"/>
              </w:rPr>
              <w:t>:</w:t>
            </w:r>
          </w:p>
        </w:tc>
        <w:tc>
          <w:tcPr>
            <w:tcW w:w="4537" w:type="dxa"/>
          </w:tcPr>
          <w:p w:rsidR="00AD35DC" w:rsidRPr="00AD35DC" w:rsidRDefault="00AD35DC" w:rsidP="00AD35DC">
            <w:pPr>
              <w:pStyle w:val="footlightmtlight"/>
              <w:jc w:val="both"/>
              <w:rPr>
                <w:b w:val="0"/>
                <w:sz w:val="20"/>
                <w:szCs w:val="20"/>
                <w:lang w:val="id-ID"/>
              </w:rPr>
            </w:pPr>
            <w:r w:rsidRPr="00AD35DC">
              <w:rPr>
                <w:b w:val="0"/>
                <w:sz w:val="20"/>
                <w:szCs w:val="20"/>
                <w:lang w:val="pt-BR"/>
              </w:rPr>
              <w:t>Jl.</w:t>
            </w:r>
            <w:r w:rsidRPr="00AD35DC">
              <w:rPr>
                <w:b w:val="0"/>
                <w:sz w:val="20"/>
                <w:szCs w:val="20"/>
                <w:lang w:val="id-ID"/>
              </w:rPr>
              <w:t xml:space="preserve"> </w:t>
            </w:r>
            <w:r w:rsidRPr="00AD35DC">
              <w:rPr>
                <w:b w:val="0"/>
                <w:sz w:val="20"/>
                <w:szCs w:val="20"/>
                <w:lang w:val="pt-BR"/>
              </w:rPr>
              <w:t xml:space="preserve"> </w:t>
            </w:r>
          </w:p>
          <w:p w:rsidR="00AD35DC" w:rsidRPr="00AD35DC" w:rsidRDefault="00AD35DC" w:rsidP="00AD35DC">
            <w:pPr>
              <w:pStyle w:val="footlightmtlight"/>
              <w:jc w:val="both"/>
              <w:rPr>
                <w:b w:val="0"/>
                <w:sz w:val="20"/>
                <w:szCs w:val="20"/>
                <w:lang w:val="pt-BR"/>
              </w:rPr>
            </w:pPr>
            <w:r w:rsidRPr="00AD35DC">
              <w:rPr>
                <w:b w:val="0"/>
                <w:sz w:val="20"/>
                <w:szCs w:val="20"/>
                <w:lang w:val="id-ID"/>
              </w:rPr>
              <w:t>Kelurahan                                Kecamatan</w:t>
            </w:r>
            <w:r w:rsidRPr="00AD35DC">
              <w:rPr>
                <w:b w:val="0"/>
                <w:sz w:val="20"/>
                <w:szCs w:val="20"/>
                <w:lang w:val="pt-BR"/>
              </w:rPr>
              <w:t xml:space="preserve">                              </w:t>
            </w:r>
          </w:p>
          <w:p w:rsidR="00AD35DC" w:rsidRPr="00AD35DC" w:rsidRDefault="00AD35DC" w:rsidP="00AD35DC">
            <w:pPr>
              <w:pStyle w:val="footlightmtlight"/>
              <w:jc w:val="both"/>
              <w:rPr>
                <w:b w:val="0"/>
                <w:sz w:val="20"/>
                <w:szCs w:val="20"/>
                <w:lang w:val="id-ID"/>
              </w:rPr>
            </w:pPr>
            <w:r w:rsidRPr="00AD35DC">
              <w:rPr>
                <w:b w:val="0"/>
                <w:sz w:val="20"/>
                <w:szCs w:val="20"/>
              </w:rPr>
              <w:t>Kota</w:t>
            </w:r>
            <w:r w:rsidRPr="00AD35DC">
              <w:rPr>
                <w:b w:val="0"/>
                <w:sz w:val="20"/>
                <w:szCs w:val="20"/>
                <w:lang w:val="id-ID"/>
              </w:rPr>
              <w:t xml:space="preserve">.               </w:t>
            </w:r>
            <w:r w:rsidRPr="00AD35DC">
              <w:rPr>
                <w:b w:val="0"/>
                <w:sz w:val="20"/>
                <w:szCs w:val="20"/>
              </w:rPr>
              <w:t xml:space="preserve">               </w:t>
            </w:r>
            <w:r w:rsidRPr="00AD35DC">
              <w:rPr>
                <w:b w:val="0"/>
                <w:sz w:val="20"/>
                <w:szCs w:val="20"/>
                <w:lang w:val="id-ID"/>
              </w:rPr>
              <w:t xml:space="preserve">          </w:t>
            </w:r>
            <w:r w:rsidRPr="00AD35DC">
              <w:rPr>
                <w:b w:val="0"/>
                <w:sz w:val="20"/>
                <w:szCs w:val="20"/>
              </w:rPr>
              <w:t>Provinsi</w:t>
            </w:r>
            <w:r w:rsidRPr="00AD35DC">
              <w:rPr>
                <w:b w:val="0"/>
                <w:sz w:val="20"/>
                <w:szCs w:val="20"/>
                <w:lang w:val="id-ID"/>
              </w:rPr>
              <w:t>.</w:t>
            </w:r>
            <w:r w:rsidRPr="00AD35DC">
              <w:rPr>
                <w:b w:val="0"/>
                <w:sz w:val="20"/>
                <w:szCs w:val="20"/>
                <w:lang w:val="pt-BR"/>
              </w:rPr>
              <w:t xml:space="preserve">       </w:t>
            </w:r>
          </w:p>
          <w:p w:rsidR="00AD35DC" w:rsidRPr="00AD35DC" w:rsidRDefault="00AD35DC" w:rsidP="00AD35DC">
            <w:pPr>
              <w:pStyle w:val="footlightmtlight"/>
              <w:jc w:val="both"/>
              <w:rPr>
                <w:b w:val="0"/>
                <w:sz w:val="20"/>
                <w:szCs w:val="20"/>
                <w:lang w:val="id-ID"/>
              </w:rPr>
            </w:pPr>
            <w:r w:rsidRPr="00AD35DC">
              <w:rPr>
                <w:b w:val="0"/>
                <w:sz w:val="20"/>
                <w:szCs w:val="20"/>
                <w:lang w:val="pt-BR"/>
              </w:rPr>
              <w:t xml:space="preserve">Telp.       </w:t>
            </w:r>
            <w:r w:rsidRPr="00AD35DC">
              <w:rPr>
                <w:b w:val="0"/>
                <w:sz w:val="20"/>
                <w:szCs w:val="20"/>
                <w:lang w:val="id-ID"/>
              </w:rPr>
              <w:t xml:space="preserve">                                 </w:t>
            </w:r>
            <w:r w:rsidRPr="00AD35DC">
              <w:rPr>
                <w:b w:val="0"/>
                <w:sz w:val="20"/>
                <w:szCs w:val="20"/>
                <w:lang w:val="pt-BR"/>
              </w:rPr>
              <w:t>Fax.</w:t>
            </w:r>
            <w:r w:rsidRPr="00AD35DC">
              <w:rPr>
                <w:b w:val="0"/>
                <w:sz w:val="20"/>
                <w:szCs w:val="20"/>
                <w:lang w:val="id-ID"/>
              </w:rPr>
              <w:t xml:space="preserve"> </w:t>
            </w:r>
          </w:p>
          <w:p w:rsidR="00AD35DC" w:rsidRPr="00AD35DC" w:rsidRDefault="00AD35DC" w:rsidP="00AD35DC">
            <w:pPr>
              <w:pStyle w:val="footlightmtlight"/>
              <w:jc w:val="both"/>
              <w:rPr>
                <w:b w:val="0"/>
                <w:sz w:val="20"/>
                <w:szCs w:val="20"/>
                <w:lang w:val="id-ID"/>
              </w:rPr>
            </w:pPr>
            <w:r w:rsidRPr="00AD35DC">
              <w:rPr>
                <w:b w:val="0"/>
                <w:sz w:val="20"/>
                <w:szCs w:val="20"/>
                <w:lang w:val="pt-BR"/>
              </w:rPr>
              <w:t>e-mail</w:t>
            </w:r>
            <w:r w:rsidRPr="00AD35DC">
              <w:rPr>
                <w:b w:val="0"/>
                <w:sz w:val="20"/>
                <w:szCs w:val="20"/>
                <w:lang w:val="id-ID"/>
              </w:rPr>
              <w:t>.</w:t>
            </w:r>
          </w:p>
        </w:tc>
      </w:tr>
      <w:tr w:rsidR="00AD35DC" w:rsidRPr="00AD35DC" w:rsidTr="000626CE">
        <w:tc>
          <w:tcPr>
            <w:tcW w:w="539" w:type="dxa"/>
          </w:tcPr>
          <w:p w:rsidR="00AD35DC" w:rsidRPr="00AD35DC" w:rsidRDefault="00AD35DC" w:rsidP="00AD35DC">
            <w:pPr>
              <w:pStyle w:val="footlightmtlight"/>
              <w:jc w:val="both"/>
              <w:rPr>
                <w:b w:val="0"/>
                <w:sz w:val="20"/>
                <w:szCs w:val="20"/>
                <w:lang w:val="id-ID"/>
              </w:rPr>
            </w:pPr>
            <w:r w:rsidRPr="00AD35DC">
              <w:rPr>
                <w:b w:val="0"/>
                <w:sz w:val="20"/>
                <w:szCs w:val="20"/>
                <w:lang w:val="id-ID"/>
              </w:rPr>
              <w:t>6.</w:t>
            </w:r>
          </w:p>
        </w:tc>
        <w:tc>
          <w:tcPr>
            <w:tcW w:w="3997" w:type="dxa"/>
          </w:tcPr>
          <w:p w:rsidR="00AD35DC" w:rsidRPr="00AD35DC" w:rsidRDefault="00AD35DC" w:rsidP="00AD35DC">
            <w:pPr>
              <w:pStyle w:val="footlightmtlight"/>
              <w:jc w:val="both"/>
              <w:rPr>
                <w:b w:val="0"/>
                <w:sz w:val="20"/>
                <w:szCs w:val="20"/>
                <w:lang w:val="id-ID"/>
              </w:rPr>
            </w:pPr>
            <w:r w:rsidRPr="00AD35DC">
              <w:rPr>
                <w:b w:val="0"/>
                <w:sz w:val="20"/>
                <w:szCs w:val="20"/>
                <w:lang w:val="id-ID"/>
              </w:rPr>
              <w:t xml:space="preserve">Nilai Investasi </w:t>
            </w:r>
          </w:p>
          <w:p w:rsidR="00AD35DC" w:rsidRPr="00AD35DC" w:rsidRDefault="00AD35DC" w:rsidP="00AD35DC">
            <w:pPr>
              <w:pStyle w:val="footlightmtlight"/>
              <w:jc w:val="both"/>
              <w:rPr>
                <w:b w:val="0"/>
                <w:sz w:val="20"/>
                <w:szCs w:val="20"/>
                <w:lang w:val="id-ID"/>
              </w:rPr>
            </w:pPr>
          </w:p>
        </w:tc>
        <w:tc>
          <w:tcPr>
            <w:tcW w:w="283" w:type="dxa"/>
          </w:tcPr>
          <w:p w:rsidR="00AD35DC" w:rsidRPr="00AD35DC" w:rsidRDefault="00AD35DC" w:rsidP="00AD35DC">
            <w:pPr>
              <w:pStyle w:val="footlightmtlight"/>
              <w:jc w:val="both"/>
              <w:rPr>
                <w:b w:val="0"/>
                <w:sz w:val="20"/>
                <w:szCs w:val="20"/>
                <w:lang w:val="id-ID"/>
              </w:rPr>
            </w:pPr>
            <w:r w:rsidRPr="00AD35DC">
              <w:rPr>
                <w:b w:val="0"/>
                <w:sz w:val="20"/>
                <w:szCs w:val="20"/>
                <w:lang w:val="id-ID"/>
              </w:rPr>
              <w:t>:</w:t>
            </w:r>
          </w:p>
        </w:tc>
        <w:tc>
          <w:tcPr>
            <w:tcW w:w="4537" w:type="dxa"/>
          </w:tcPr>
          <w:p w:rsidR="00AD35DC" w:rsidRPr="00AD35DC" w:rsidRDefault="00AD35DC" w:rsidP="00AD35DC">
            <w:pPr>
              <w:pStyle w:val="footlightmtlight"/>
              <w:jc w:val="both"/>
              <w:rPr>
                <w:b w:val="0"/>
                <w:sz w:val="20"/>
                <w:szCs w:val="20"/>
                <w:lang w:val="id-ID"/>
              </w:rPr>
            </w:pPr>
            <w:r w:rsidRPr="00AD35DC">
              <w:rPr>
                <w:b w:val="0"/>
                <w:sz w:val="20"/>
                <w:szCs w:val="20"/>
                <w:lang w:val="id-ID"/>
              </w:rPr>
              <w:t xml:space="preserve"> Rp. </w:t>
            </w:r>
            <w:r w:rsidRPr="00AD35DC">
              <w:rPr>
                <w:b w:val="0"/>
                <w:color w:val="FFFFFF"/>
                <w:sz w:val="20"/>
                <w:szCs w:val="20"/>
                <w:lang w:val="id-ID"/>
              </w:rPr>
              <w:t>67.580.000.000</w:t>
            </w:r>
          </w:p>
        </w:tc>
      </w:tr>
    </w:tbl>
    <w:p w:rsidR="00AD35DC" w:rsidRPr="00B55707" w:rsidRDefault="00AD35DC" w:rsidP="00AD35DC">
      <w:pPr>
        <w:pStyle w:val="footlightmtlight"/>
        <w:tabs>
          <w:tab w:val="left" w:pos="426"/>
        </w:tabs>
        <w:ind w:left="142"/>
        <w:jc w:val="both"/>
        <w:rPr>
          <w:rFonts w:ascii="Calibri" w:hAnsi="Calibri"/>
          <w:sz w:val="20"/>
          <w:szCs w:val="20"/>
          <w:lang w:val="id-ID"/>
        </w:rPr>
      </w:pPr>
    </w:p>
    <w:p w:rsidR="00AD35DC" w:rsidRPr="001C7E0D" w:rsidRDefault="00AD35DC" w:rsidP="006C4E7D">
      <w:pPr>
        <w:pStyle w:val="footlightmtlight"/>
        <w:numPr>
          <w:ilvl w:val="0"/>
          <w:numId w:val="29"/>
        </w:numPr>
        <w:tabs>
          <w:tab w:val="left" w:pos="426"/>
        </w:tabs>
        <w:ind w:hanging="720"/>
        <w:jc w:val="both"/>
        <w:rPr>
          <w:sz w:val="20"/>
          <w:szCs w:val="20"/>
          <w:lang w:val="id-ID"/>
        </w:rPr>
      </w:pPr>
      <w:r w:rsidRPr="001C7E0D">
        <w:rPr>
          <w:sz w:val="20"/>
          <w:szCs w:val="20"/>
          <w:lang w:val="id-ID"/>
        </w:rPr>
        <w:t>INFORMASI LUAS LAHAN DAN FUNGSI BANGUNAN</w:t>
      </w:r>
    </w:p>
    <w:tbl>
      <w:tblPr>
        <w:tblW w:w="93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3861"/>
        <w:gridCol w:w="4819"/>
      </w:tblGrid>
      <w:tr w:rsidR="00AD35DC" w:rsidRPr="001C7E0D" w:rsidTr="000626CE">
        <w:tc>
          <w:tcPr>
            <w:tcW w:w="675" w:type="dxa"/>
          </w:tcPr>
          <w:p w:rsidR="00AD35DC" w:rsidRPr="001C7E0D" w:rsidRDefault="00AD35DC" w:rsidP="000626CE">
            <w:pPr>
              <w:pStyle w:val="footlightmtlight"/>
              <w:rPr>
                <w:b w:val="0"/>
                <w:sz w:val="20"/>
                <w:szCs w:val="20"/>
                <w:lang w:val="id-ID"/>
              </w:rPr>
            </w:pPr>
            <w:r w:rsidRPr="001C7E0D">
              <w:rPr>
                <w:b w:val="0"/>
                <w:sz w:val="20"/>
                <w:szCs w:val="20"/>
                <w:lang w:val="id-ID"/>
              </w:rPr>
              <w:t>NO.</w:t>
            </w:r>
          </w:p>
        </w:tc>
        <w:tc>
          <w:tcPr>
            <w:tcW w:w="3861" w:type="dxa"/>
          </w:tcPr>
          <w:p w:rsidR="00AD35DC" w:rsidRPr="001C7E0D" w:rsidRDefault="00AD35DC" w:rsidP="000626CE">
            <w:pPr>
              <w:pStyle w:val="footlightmtlight"/>
              <w:rPr>
                <w:b w:val="0"/>
                <w:sz w:val="20"/>
                <w:szCs w:val="20"/>
                <w:lang w:val="id-ID"/>
              </w:rPr>
            </w:pPr>
            <w:r w:rsidRPr="001C7E0D">
              <w:rPr>
                <w:b w:val="0"/>
                <w:sz w:val="20"/>
                <w:szCs w:val="20"/>
                <w:lang w:val="id-ID"/>
              </w:rPr>
              <w:t>BANGUNAN</w:t>
            </w:r>
          </w:p>
        </w:tc>
        <w:tc>
          <w:tcPr>
            <w:tcW w:w="4819" w:type="dxa"/>
          </w:tcPr>
          <w:p w:rsidR="00AD35DC" w:rsidRPr="001C7E0D" w:rsidRDefault="00AD35DC" w:rsidP="000626CE">
            <w:pPr>
              <w:pStyle w:val="footlightmtlight"/>
              <w:rPr>
                <w:b w:val="0"/>
                <w:sz w:val="20"/>
                <w:szCs w:val="20"/>
                <w:lang w:val="id-ID"/>
              </w:rPr>
            </w:pPr>
            <w:r w:rsidRPr="001C7E0D">
              <w:rPr>
                <w:b w:val="0"/>
                <w:sz w:val="20"/>
                <w:szCs w:val="20"/>
                <w:lang w:val="id-ID"/>
              </w:rPr>
              <w:t>LUAS (m</w:t>
            </w:r>
            <w:r w:rsidRPr="001C7E0D">
              <w:rPr>
                <w:b w:val="0"/>
                <w:sz w:val="20"/>
                <w:szCs w:val="20"/>
                <w:vertAlign w:val="superscript"/>
                <w:lang w:val="id-ID"/>
              </w:rPr>
              <w:t>2</w:t>
            </w:r>
            <w:r w:rsidRPr="001C7E0D">
              <w:rPr>
                <w:b w:val="0"/>
                <w:sz w:val="20"/>
                <w:szCs w:val="20"/>
                <w:lang w:val="id-ID"/>
              </w:rPr>
              <w:t>)</w:t>
            </w:r>
          </w:p>
        </w:tc>
      </w:tr>
      <w:tr w:rsidR="00AD35DC" w:rsidRPr="001C7E0D" w:rsidTr="000626CE">
        <w:tc>
          <w:tcPr>
            <w:tcW w:w="675" w:type="dxa"/>
          </w:tcPr>
          <w:p w:rsidR="00AD35DC" w:rsidRPr="001C7E0D" w:rsidRDefault="00AD35DC" w:rsidP="000626CE">
            <w:pPr>
              <w:pStyle w:val="footlightmtlight"/>
              <w:jc w:val="both"/>
              <w:rPr>
                <w:b w:val="0"/>
                <w:sz w:val="20"/>
                <w:szCs w:val="20"/>
                <w:lang w:val="id-ID"/>
              </w:rPr>
            </w:pPr>
            <w:r w:rsidRPr="001C7E0D">
              <w:rPr>
                <w:b w:val="0"/>
                <w:sz w:val="20"/>
                <w:szCs w:val="20"/>
                <w:lang w:val="id-ID"/>
              </w:rPr>
              <w:t>1.</w:t>
            </w:r>
          </w:p>
        </w:tc>
        <w:tc>
          <w:tcPr>
            <w:tcW w:w="3861" w:type="dxa"/>
          </w:tcPr>
          <w:p w:rsidR="00AD35DC" w:rsidRPr="001C7E0D" w:rsidRDefault="00AD35DC" w:rsidP="000626CE">
            <w:pPr>
              <w:pStyle w:val="footlightmtlight"/>
              <w:jc w:val="both"/>
              <w:rPr>
                <w:b w:val="0"/>
                <w:sz w:val="20"/>
                <w:szCs w:val="20"/>
                <w:lang w:val="id-ID"/>
              </w:rPr>
            </w:pPr>
            <w:r w:rsidRPr="001C7E0D">
              <w:rPr>
                <w:b w:val="0"/>
                <w:sz w:val="20"/>
                <w:szCs w:val="20"/>
                <w:lang w:val="id-ID"/>
              </w:rPr>
              <w:t>Luas Lahan</w:t>
            </w:r>
          </w:p>
        </w:tc>
        <w:tc>
          <w:tcPr>
            <w:tcW w:w="4819" w:type="dxa"/>
          </w:tcPr>
          <w:p w:rsidR="00AD35DC" w:rsidRPr="001C7E0D" w:rsidRDefault="00AD35DC" w:rsidP="000626CE">
            <w:pPr>
              <w:pStyle w:val="footlightmtlight"/>
              <w:jc w:val="both"/>
              <w:rPr>
                <w:b w:val="0"/>
                <w:sz w:val="20"/>
                <w:szCs w:val="20"/>
                <w:lang w:val="id-ID"/>
              </w:rPr>
            </w:pPr>
          </w:p>
        </w:tc>
      </w:tr>
      <w:tr w:rsidR="00AD35DC" w:rsidRPr="001C7E0D" w:rsidTr="000626CE">
        <w:tc>
          <w:tcPr>
            <w:tcW w:w="675" w:type="dxa"/>
          </w:tcPr>
          <w:p w:rsidR="00AD35DC" w:rsidRPr="001C7E0D" w:rsidRDefault="00AD35DC" w:rsidP="000626CE">
            <w:pPr>
              <w:pStyle w:val="footlightmtlight"/>
              <w:jc w:val="both"/>
              <w:rPr>
                <w:b w:val="0"/>
                <w:sz w:val="20"/>
                <w:szCs w:val="20"/>
                <w:lang w:val="id-ID"/>
              </w:rPr>
            </w:pPr>
            <w:r w:rsidRPr="001C7E0D">
              <w:rPr>
                <w:b w:val="0"/>
                <w:sz w:val="20"/>
                <w:szCs w:val="20"/>
                <w:lang w:val="id-ID"/>
              </w:rPr>
              <w:t>2.</w:t>
            </w:r>
          </w:p>
        </w:tc>
        <w:tc>
          <w:tcPr>
            <w:tcW w:w="3861" w:type="dxa"/>
          </w:tcPr>
          <w:p w:rsidR="00AD35DC" w:rsidRPr="001C7E0D" w:rsidRDefault="00AD35DC" w:rsidP="000626CE">
            <w:pPr>
              <w:pStyle w:val="footlightmtlight"/>
              <w:jc w:val="both"/>
              <w:rPr>
                <w:b w:val="0"/>
                <w:sz w:val="20"/>
                <w:szCs w:val="20"/>
                <w:lang w:val="id-ID"/>
              </w:rPr>
            </w:pPr>
            <w:r w:rsidRPr="001C7E0D">
              <w:rPr>
                <w:b w:val="0"/>
                <w:sz w:val="20"/>
                <w:szCs w:val="20"/>
                <w:lang w:val="id-ID"/>
              </w:rPr>
              <w:t>Jumlah Lantai</w:t>
            </w:r>
          </w:p>
        </w:tc>
        <w:tc>
          <w:tcPr>
            <w:tcW w:w="4819" w:type="dxa"/>
          </w:tcPr>
          <w:p w:rsidR="00AD35DC" w:rsidRPr="001C7E0D" w:rsidRDefault="00AD35DC" w:rsidP="000626CE">
            <w:pPr>
              <w:pStyle w:val="footlightmtlight"/>
              <w:jc w:val="both"/>
              <w:rPr>
                <w:b w:val="0"/>
                <w:sz w:val="20"/>
                <w:szCs w:val="20"/>
                <w:lang w:val="id-ID"/>
              </w:rPr>
            </w:pPr>
          </w:p>
        </w:tc>
      </w:tr>
      <w:tr w:rsidR="00AD35DC" w:rsidRPr="001C7E0D" w:rsidTr="000626CE">
        <w:tc>
          <w:tcPr>
            <w:tcW w:w="675" w:type="dxa"/>
          </w:tcPr>
          <w:p w:rsidR="00AD35DC" w:rsidRPr="001C7E0D" w:rsidRDefault="00AD35DC" w:rsidP="000626CE">
            <w:pPr>
              <w:pStyle w:val="footlightmtlight"/>
              <w:jc w:val="both"/>
              <w:rPr>
                <w:b w:val="0"/>
                <w:sz w:val="20"/>
                <w:szCs w:val="20"/>
                <w:lang w:val="id-ID"/>
              </w:rPr>
            </w:pPr>
            <w:r w:rsidRPr="001C7E0D">
              <w:rPr>
                <w:b w:val="0"/>
                <w:sz w:val="20"/>
                <w:szCs w:val="20"/>
                <w:lang w:val="id-ID"/>
              </w:rPr>
              <w:t>3.</w:t>
            </w:r>
          </w:p>
        </w:tc>
        <w:tc>
          <w:tcPr>
            <w:tcW w:w="3861" w:type="dxa"/>
          </w:tcPr>
          <w:p w:rsidR="00AD35DC" w:rsidRPr="001C7E0D" w:rsidRDefault="00AD35DC" w:rsidP="000626CE">
            <w:pPr>
              <w:pStyle w:val="footlightmtlight"/>
              <w:jc w:val="both"/>
              <w:rPr>
                <w:b w:val="0"/>
                <w:sz w:val="20"/>
                <w:szCs w:val="20"/>
                <w:lang w:val="id-ID"/>
              </w:rPr>
            </w:pPr>
            <w:r w:rsidRPr="001C7E0D">
              <w:rPr>
                <w:b w:val="0"/>
                <w:sz w:val="20"/>
                <w:szCs w:val="20"/>
                <w:lang w:val="id-ID"/>
              </w:rPr>
              <w:t xml:space="preserve">Luas lantai bangunan total </w:t>
            </w:r>
          </w:p>
        </w:tc>
        <w:tc>
          <w:tcPr>
            <w:tcW w:w="4819" w:type="dxa"/>
          </w:tcPr>
          <w:p w:rsidR="00AD35DC" w:rsidRPr="001C7E0D" w:rsidRDefault="00AD35DC" w:rsidP="000626CE">
            <w:pPr>
              <w:pStyle w:val="footlightmtlight"/>
              <w:jc w:val="both"/>
              <w:rPr>
                <w:b w:val="0"/>
                <w:sz w:val="20"/>
                <w:szCs w:val="20"/>
                <w:lang w:val="id-ID"/>
              </w:rPr>
            </w:pPr>
          </w:p>
        </w:tc>
      </w:tr>
      <w:tr w:rsidR="00AD35DC" w:rsidRPr="001C7E0D" w:rsidTr="000626CE">
        <w:tc>
          <w:tcPr>
            <w:tcW w:w="675" w:type="dxa"/>
          </w:tcPr>
          <w:p w:rsidR="00AD35DC" w:rsidRPr="001C7E0D" w:rsidRDefault="00AD35DC" w:rsidP="000626CE">
            <w:pPr>
              <w:pStyle w:val="footlightmtlight"/>
              <w:jc w:val="both"/>
              <w:rPr>
                <w:b w:val="0"/>
                <w:sz w:val="20"/>
                <w:szCs w:val="20"/>
                <w:lang w:val="id-ID"/>
              </w:rPr>
            </w:pPr>
            <w:r w:rsidRPr="001C7E0D">
              <w:rPr>
                <w:b w:val="0"/>
                <w:sz w:val="20"/>
                <w:szCs w:val="20"/>
                <w:lang w:val="id-ID"/>
              </w:rPr>
              <w:t>4.</w:t>
            </w:r>
          </w:p>
        </w:tc>
        <w:tc>
          <w:tcPr>
            <w:tcW w:w="3861" w:type="dxa"/>
          </w:tcPr>
          <w:p w:rsidR="00AD35DC" w:rsidRPr="001C7E0D" w:rsidRDefault="00AD35DC" w:rsidP="000626CE">
            <w:pPr>
              <w:pStyle w:val="footlightmtlight"/>
              <w:jc w:val="both"/>
              <w:rPr>
                <w:b w:val="0"/>
                <w:sz w:val="20"/>
                <w:szCs w:val="20"/>
                <w:lang w:val="id-ID"/>
              </w:rPr>
            </w:pPr>
            <w:r w:rsidRPr="001C7E0D">
              <w:rPr>
                <w:b w:val="0"/>
                <w:sz w:val="20"/>
                <w:szCs w:val="20"/>
                <w:lang w:val="id-ID"/>
              </w:rPr>
              <w:t xml:space="preserve">Luas bangunan untuk usaha </w:t>
            </w:r>
          </w:p>
        </w:tc>
        <w:tc>
          <w:tcPr>
            <w:tcW w:w="4819" w:type="dxa"/>
          </w:tcPr>
          <w:p w:rsidR="00AD35DC" w:rsidRPr="001C7E0D" w:rsidRDefault="00AD35DC" w:rsidP="000626CE">
            <w:pPr>
              <w:pStyle w:val="footlightmtlight"/>
              <w:jc w:val="both"/>
              <w:rPr>
                <w:b w:val="0"/>
                <w:sz w:val="20"/>
                <w:szCs w:val="20"/>
                <w:lang w:val="id-ID"/>
              </w:rPr>
            </w:pPr>
          </w:p>
        </w:tc>
      </w:tr>
    </w:tbl>
    <w:p w:rsidR="00AD35DC" w:rsidRPr="001C7E0D" w:rsidRDefault="00AD35DC" w:rsidP="00AD35DC">
      <w:pPr>
        <w:pStyle w:val="footlightmtlight"/>
        <w:jc w:val="both"/>
        <w:rPr>
          <w:b w:val="0"/>
          <w:sz w:val="20"/>
          <w:szCs w:val="20"/>
          <w:lang w:val="id-ID"/>
        </w:rPr>
      </w:pPr>
    </w:p>
    <w:p w:rsidR="00AD35DC" w:rsidRPr="001C7E0D" w:rsidRDefault="00AD35DC" w:rsidP="006C4E7D">
      <w:pPr>
        <w:pStyle w:val="footlightmtlight"/>
        <w:numPr>
          <w:ilvl w:val="0"/>
          <w:numId w:val="29"/>
        </w:numPr>
        <w:tabs>
          <w:tab w:val="left" w:pos="426"/>
        </w:tabs>
        <w:ind w:hanging="578"/>
        <w:jc w:val="both"/>
        <w:rPr>
          <w:sz w:val="20"/>
          <w:szCs w:val="20"/>
          <w:lang w:val="id-ID"/>
        </w:rPr>
      </w:pPr>
      <w:r w:rsidRPr="001C7E0D">
        <w:rPr>
          <w:sz w:val="20"/>
          <w:szCs w:val="20"/>
          <w:lang w:val="id-ID"/>
        </w:rPr>
        <w:t>SARANA DAN KAPASITAS PRODUKSI BARANG / JASA</w:t>
      </w:r>
    </w:p>
    <w:p w:rsidR="00AD35DC" w:rsidRPr="001C7E0D" w:rsidRDefault="00AD35DC" w:rsidP="00AD35DC">
      <w:pPr>
        <w:pStyle w:val="footlightmtlight"/>
        <w:ind w:firstLine="426"/>
        <w:jc w:val="both"/>
        <w:rPr>
          <w:b w:val="0"/>
          <w:sz w:val="20"/>
          <w:szCs w:val="20"/>
          <w:lang w:val="id-ID"/>
        </w:rPr>
      </w:pPr>
      <w:r w:rsidRPr="001C7E0D">
        <w:rPr>
          <w:b w:val="0"/>
          <w:sz w:val="20"/>
          <w:szCs w:val="20"/>
          <w:lang w:val="id-ID"/>
        </w:rPr>
        <w:t>A. SARANA PRODUKSI BARANG / JASA</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2977"/>
        <w:gridCol w:w="2977"/>
        <w:gridCol w:w="2727"/>
      </w:tblGrid>
      <w:tr w:rsidR="00AD35DC" w:rsidRPr="001C7E0D" w:rsidTr="000626CE">
        <w:tc>
          <w:tcPr>
            <w:tcW w:w="675" w:type="dxa"/>
          </w:tcPr>
          <w:p w:rsidR="00AD35DC" w:rsidRPr="001C7E0D" w:rsidRDefault="00AD35DC" w:rsidP="000626CE">
            <w:pPr>
              <w:pStyle w:val="footlightmtlight"/>
              <w:rPr>
                <w:b w:val="0"/>
                <w:sz w:val="20"/>
                <w:szCs w:val="20"/>
                <w:lang w:val="id-ID"/>
              </w:rPr>
            </w:pPr>
            <w:r w:rsidRPr="001C7E0D">
              <w:rPr>
                <w:b w:val="0"/>
                <w:sz w:val="20"/>
                <w:szCs w:val="20"/>
                <w:lang w:val="id-ID"/>
              </w:rPr>
              <w:t>NO.</w:t>
            </w:r>
          </w:p>
        </w:tc>
        <w:tc>
          <w:tcPr>
            <w:tcW w:w="2977" w:type="dxa"/>
          </w:tcPr>
          <w:p w:rsidR="00AD35DC" w:rsidRPr="001C7E0D" w:rsidRDefault="00AD35DC" w:rsidP="000626CE">
            <w:pPr>
              <w:pStyle w:val="footlightmtlight"/>
              <w:rPr>
                <w:b w:val="0"/>
                <w:sz w:val="20"/>
                <w:szCs w:val="20"/>
                <w:lang w:val="id-ID"/>
              </w:rPr>
            </w:pPr>
            <w:r w:rsidRPr="001C7E0D">
              <w:rPr>
                <w:b w:val="0"/>
                <w:sz w:val="20"/>
                <w:szCs w:val="20"/>
                <w:lang w:val="id-ID"/>
              </w:rPr>
              <w:t>JENIS SARANA PRODUKSI</w:t>
            </w:r>
          </w:p>
        </w:tc>
        <w:tc>
          <w:tcPr>
            <w:tcW w:w="2977" w:type="dxa"/>
          </w:tcPr>
          <w:p w:rsidR="00AD35DC" w:rsidRPr="001C7E0D" w:rsidRDefault="00AD35DC" w:rsidP="000626CE">
            <w:pPr>
              <w:pStyle w:val="footlightmtlight"/>
              <w:rPr>
                <w:b w:val="0"/>
                <w:sz w:val="20"/>
                <w:szCs w:val="20"/>
                <w:lang w:val="id-ID"/>
              </w:rPr>
            </w:pPr>
            <w:r w:rsidRPr="001C7E0D">
              <w:rPr>
                <w:b w:val="0"/>
                <w:sz w:val="20"/>
                <w:szCs w:val="20"/>
                <w:lang w:val="id-ID"/>
              </w:rPr>
              <w:t>JUMLAH</w:t>
            </w:r>
          </w:p>
        </w:tc>
        <w:tc>
          <w:tcPr>
            <w:tcW w:w="2727" w:type="dxa"/>
          </w:tcPr>
          <w:p w:rsidR="00AD35DC" w:rsidRPr="001C7E0D" w:rsidRDefault="00AD35DC" w:rsidP="000626CE">
            <w:pPr>
              <w:pStyle w:val="footlightmtlight"/>
              <w:rPr>
                <w:b w:val="0"/>
                <w:sz w:val="20"/>
                <w:szCs w:val="20"/>
                <w:lang w:val="id-ID"/>
              </w:rPr>
            </w:pPr>
            <w:r w:rsidRPr="001C7E0D">
              <w:rPr>
                <w:b w:val="0"/>
                <w:sz w:val="20"/>
                <w:szCs w:val="20"/>
                <w:lang w:val="id-ID"/>
              </w:rPr>
              <w:t>KETERANGAN</w:t>
            </w:r>
          </w:p>
        </w:tc>
      </w:tr>
      <w:tr w:rsidR="00AD35DC" w:rsidRPr="001C7E0D" w:rsidTr="000626CE">
        <w:tc>
          <w:tcPr>
            <w:tcW w:w="675" w:type="dxa"/>
          </w:tcPr>
          <w:p w:rsidR="00AD35DC" w:rsidRPr="001C7E0D" w:rsidRDefault="00AD35DC" w:rsidP="000626CE">
            <w:pPr>
              <w:pStyle w:val="footlightmtlight"/>
              <w:jc w:val="both"/>
              <w:rPr>
                <w:b w:val="0"/>
                <w:sz w:val="20"/>
                <w:szCs w:val="20"/>
                <w:lang w:val="id-ID"/>
              </w:rPr>
            </w:pPr>
            <w:r w:rsidRPr="001C7E0D">
              <w:rPr>
                <w:b w:val="0"/>
                <w:sz w:val="20"/>
                <w:szCs w:val="20"/>
                <w:lang w:val="id-ID"/>
              </w:rPr>
              <w:t>1.</w:t>
            </w:r>
          </w:p>
        </w:tc>
        <w:tc>
          <w:tcPr>
            <w:tcW w:w="2977" w:type="dxa"/>
          </w:tcPr>
          <w:p w:rsidR="00AD35DC" w:rsidRPr="001C7E0D" w:rsidRDefault="00AD35DC" w:rsidP="000626CE">
            <w:pPr>
              <w:pStyle w:val="footlightmtlight"/>
              <w:rPr>
                <w:b w:val="0"/>
                <w:sz w:val="20"/>
                <w:szCs w:val="20"/>
                <w:lang w:val="id-ID"/>
              </w:rPr>
            </w:pPr>
          </w:p>
        </w:tc>
        <w:tc>
          <w:tcPr>
            <w:tcW w:w="2977" w:type="dxa"/>
          </w:tcPr>
          <w:p w:rsidR="00AD35DC" w:rsidRPr="001C7E0D" w:rsidRDefault="00AD35DC" w:rsidP="000626CE">
            <w:pPr>
              <w:pStyle w:val="footlightmtlight"/>
              <w:rPr>
                <w:b w:val="0"/>
                <w:sz w:val="20"/>
                <w:szCs w:val="20"/>
                <w:lang w:val="id-ID"/>
              </w:rPr>
            </w:pPr>
          </w:p>
        </w:tc>
        <w:tc>
          <w:tcPr>
            <w:tcW w:w="2727" w:type="dxa"/>
          </w:tcPr>
          <w:p w:rsidR="00AD35DC" w:rsidRPr="001C7E0D" w:rsidRDefault="00AD35DC" w:rsidP="000626CE">
            <w:pPr>
              <w:pStyle w:val="footlightmtlight"/>
              <w:rPr>
                <w:b w:val="0"/>
                <w:sz w:val="20"/>
                <w:szCs w:val="20"/>
                <w:lang w:val="id-ID"/>
              </w:rPr>
            </w:pPr>
          </w:p>
        </w:tc>
      </w:tr>
    </w:tbl>
    <w:p w:rsidR="00AD35DC" w:rsidRPr="001C7E0D" w:rsidRDefault="00AD35DC" w:rsidP="00AD35DC">
      <w:pPr>
        <w:pStyle w:val="footlightmtlight"/>
        <w:tabs>
          <w:tab w:val="left" w:pos="426"/>
        </w:tabs>
        <w:jc w:val="both"/>
        <w:rPr>
          <w:b w:val="0"/>
          <w:sz w:val="20"/>
          <w:szCs w:val="20"/>
          <w:lang w:val="id-ID"/>
        </w:rPr>
      </w:pPr>
    </w:p>
    <w:p w:rsidR="00AD35DC" w:rsidRPr="001C7E0D" w:rsidRDefault="00AD35DC" w:rsidP="00AD35DC">
      <w:pPr>
        <w:pStyle w:val="footlightmtlight"/>
        <w:ind w:firstLine="426"/>
        <w:jc w:val="both"/>
        <w:rPr>
          <w:b w:val="0"/>
          <w:sz w:val="20"/>
          <w:szCs w:val="20"/>
          <w:lang w:val="id-ID"/>
        </w:rPr>
      </w:pPr>
      <w:r w:rsidRPr="001C7E0D">
        <w:rPr>
          <w:b w:val="0"/>
          <w:sz w:val="20"/>
          <w:szCs w:val="20"/>
          <w:lang w:val="id-ID"/>
        </w:rPr>
        <w:t>B. KAPASITAS PRODUKSI BARANG / JASA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3240"/>
        <w:gridCol w:w="1438"/>
        <w:gridCol w:w="2126"/>
        <w:gridCol w:w="1843"/>
      </w:tblGrid>
      <w:tr w:rsidR="00AD35DC" w:rsidRPr="001C7E0D" w:rsidTr="000626CE">
        <w:trPr>
          <w:trHeight w:val="444"/>
        </w:trPr>
        <w:tc>
          <w:tcPr>
            <w:tcW w:w="709" w:type="dxa"/>
            <w:vAlign w:val="center"/>
          </w:tcPr>
          <w:p w:rsidR="00AD35DC" w:rsidRPr="001C7E0D" w:rsidRDefault="00AD35DC" w:rsidP="000626CE">
            <w:pPr>
              <w:tabs>
                <w:tab w:val="left" w:pos="630"/>
                <w:tab w:val="left" w:pos="810"/>
                <w:tab w:val="left" w:pos="2520"/>
                <w:tab w:val="left" w:pos="4140"/>
                <w:tab w:val="left" w:pos="4680"/>
                <w:tab w:val="left" w:pos="6840"/>
                <w:tab w:val="left" w:pos="7020"/>
                <w:tab w:val="left" w:pos="10440"/>
              </w:tabs>
              <w:jc w:val="center"/>
              <w:rPr>
                <w:rFonts w:cs="Arial"/>
                <w:sz w:val="20"/>
                <w:szCs w:val="20"/>
              </w:rPr>
            </w:pPr>
            <w:r w:rsidRPr="001C7E0D">
              <w:rPr>
                <w:rFonts w:cs="Arial"/>
                <w:sz w:val="20"/>
                <w:szCs w:val="20"/>
              </w:rPr>
              <w:t>NO</w:t>
            </w:r>
          </w:p>
        </w:tc>
        <w:tc>
          <w:tcPr>
            <w:tcW w:w="3240" w:type="dxa"/>
            <w:vAlign w:val="center"/>
          </w:tcPr>
          <w:p w:rsidR="00AD35DC" w:rsidRPr="001C7E0D" w:rsidRDefault="00AD35DC" w:rsidP="000626CE">
            <w:pPr>
              <w:tabs>
                <w:tab w:val="left" w:pos="630"/>
                <w:tab w:val="left" w:pos="810"/>
                <w:tab w:val="left" w:pos="2520"/>
                <w:tab w:val="left" w:pos="4140"/>
                <w:tab w:val="left" w:pos="4680"/>
                <w:tab w:val="left" w:pos="6840"/>
                <w:tab w:val="left" w:pos="7020"/>
                <w:tab w:val="left" w:pos="10440"/>
              </w:tabs>
              <w:jc w:val="center"/>
              <w:rPr>
                <w:rFonts w:cs="Arial"/>
                <w:sz w:val="20"/>
                <w:szCs w:val="20"/>
              </w:rPr>
            </w:pPr>
            <w:r w:rsidRPr="001C7E0D">
              <w:rPr>
                <w:rFonts w:cs="Arial"/>
                <w:sz w:val="20"/>
                <w:szCs w:val="20"/>
              </w:rPr>
              <w:t>JENIS BARANG / JASA</w:t>
            </w:r>
          </w:p>
        </w:tc>
        <w:tc>
          <w:tcPr>
            <w:tcW w:w="1438" w:type="dxa"/>
            <w:vAlign w:val="center"/>
          </w:tcPr>
          <w:p w:rsidR="00AD35DC" w:rsidRPr="001C7E0D" w:rsidRDefault="00AD35DC" w:rsidP="000626CE">
            <w:pPr>
              <w:tabs>
                <w:tab w:val="left" w:pos="630"/>
                <w:tab w:val="left" w:pos="810"/>
                <w:tab w:val="left" w:pos="2520"/>
                <w:tab w:val="left" w:pos="4140"/>
                <w:tab w:val="left" w:pos="4680"/>
                <w:tab w:val="left" w:pos="6840"/>
                <w:tab w:val="left" w:pos="7020"/>
                <w:tab w:val="left" w:pos="10440"/>
              </w:tabs>
              <w:jc w:val="center"/>
              <w:rPr>
                <w:rFonts w:cs="Arial"/>
                <w:sz w:val="20"/>
                <w:szCs w:val="20"/>
              </w:rPr>
            </w:pPr>
            <w:r w:rsidRPr="001C7E0D">
              <w:rPr>
                <w:rFonts w:cs="Arial"/>
                <w:sz w:val="20"/>
                <w:szCs w:val="20"/>
              </w:rPr>
              <w:t>SATUAN</w:t>
            </w:r>
          </w:p>
        </w:tc>
        <w:tc>
          <w:tcPr>
            <w:tcW w:w="2126" w:type="dxa"/>
            <w:vAlign w:val="center"/>
          </w:tcPr>
          <w:p w:rsidR="00AD35DC" w:rsidRPr="001C7E0D" w:rsidRDefault="00AD35DC" w:rsidP="000626CE">
            <w:pPr>
              <w:tabs>
                <w:tab w:val="left" w:pos="630"/>
                <w:tab w:val="left" w:pos="810"/>
                <w:tab w:val="left" w:pos="2520"/>
                <w:tab w:val="left" w:pos="4140"/>
                <w:tab w:val="left" w:pos="4680"/>
                <w:tab w:val="left" w:pos="6840"/>
                <w:tab w:val="left" w:pos="7020"/>
                <w:tab w:val="left" w:pos="10440"/>
              </w:tabs>
              <w:jc w:val="center"/>
              <w:rPr>
                <w:rFonts w:cs="Arial"/>
                <w:sz w:val="20"/>
                <w:szCs w:val="20"/>
              </w:rPr>
            </w:pPr>
            <w:r w:rsidRPr="001C7E0D">
              <w:rPr>
                <w:rFonts w:cs="Arial"/>
                <w:sz w:val="20"/>
                <w:szCs w:val="20"/>
              </w:rPr>
              <w:t>KAPASITAS</w:t>
            </w:r>
          </w:p>
        </w:tc>
        <w:tc>
          <w:tcPr>
            <w:tcW w:w="1843" w:type="dxa"/>
            <w:vAlign w:val="center"/>
          </w:tcPr>
          <w:p w:rsidR="00AD35DC" w:rsidRPr="001C7E0D" w:rsidRDefault="00AD35DC" w:rsidP="000626CE">
            <w:pPr>
              <w:tabs>
                <w:tab w:val="left" w:pos="630"/>
                <w:tab w:val="left" w:pos="810"/>
                <w:tab w:val="left" w:pos="2520"/>
                <w:tab w:val="left" w:pos="4140"/>
                <w:tab w:val="left" w:pos="4680"/>
                <w:tab w:val="left" w:pos="6840"/>
                <w:tab w:val="left" w:pos="7020"/>
                <w:tab w:val="left" w:pos="10440"/>
              </w:tabs>
              <w:jc w:val="center"/>
              <w:rPr>
                <w:rFonts w:cs="Arial"/>
                <w:sz w:val="20"/>
                <w:szCs w:val="20"/>
              </w:rPr>
            </w:pPr>
            <w:r w:rsidRPr="001C7E0D">
              <w:rPr>
                <w:rFonts w:cs="Arial"/>
                <w:sz w:val="20"/>
                <w:szCs w:val="20"/>
              </w:rPr>
              <w:t xml:space="preserve">KETERANGAN </w:t>
            </w:r>
          </w:p>
        </w:tc>
      </w:tr>
      <w:tr w:rsidR="00AD35DC" w:rsidRPr="001C7E0D" w:rsidTr="000626CE">
        <w:tc>
          <w:tcPr>
            <w:tcW w:w="709" w:type="dxa"/>
          </w:tcPr>
          <w:p w:rsidR="00AD35DC" w:rsidRPr="001C7E0D" w:rsidRDefault="00AD35DC" w:rsidP="000626CE">
            <w:pPr>
              <w:tabs>
                <w:tab w:val="left" w:pos="630"/>
                <w:tab w:val="left" w:pos="810"/>
                <w:tab w:val="left" w:pos="2520"/>
                <w:tab w:val="left" w:pos="4140"/>
                <w:tab w:val="left" w:pos="4680"/>
                <w:tab w:val="left" w:pos="6840"/>
                <w:tab w:val="left" w:pos="7020"/>
                <w:tab w:val="left" w:pos="10440"/>
              </w:tabs>
              <w:rPr>
                <w:rFonts w:cs="Arial"/>
                <w:sz w:val="20"/>
                <w:szCs w:val="20"/>
              </w:rPr>
            </w:pPr>
            <w:r w:rsidRPr="001C7E0D">
              <w:rPr>
                <w:rFonts w:cs="Arial"/>
                <w:sz w:val="20"/>
                <w:szCs w:val="20"/>
              </w:rPr>
              <w:t>1.</w:t>
            </w:r>
          </w:p>
        </w:tc>
        <w:tc>
          <w:tcPr>
            <w:tcW w:w="3240" w:type="dxa"/>
          </w:tcPr>
          <w:p w:rsidR="00AD35DC" w:rsidRPr="001C7E0D" w:rsidRDefault="00AD35DC" w:rsidP="000626CE">
            <w:pPr>
              <w:pStyle w:val="footlightmtlight"/>
              <w:rPr>
                <w:b w:val="0"/>
                <w:sz w:val="20"/>
                <w:szCs w:val="20"/>
                <w:lang w:val="id-ID"/>
              </w:rPr>
            </w:pPr>
          </w:p>
        </w:tc>
        <w:tc>
          <w:tcPr>
            <w:tcW w:w="1438" w:type="dxa"/>
          </w:tcPr>
          <w:p w:rsidR="00AD35DC" w:rsidRPr="001C7E0D" w:rsidRDefault="00AD35DC" w:rsidP="000626CE">
            <w:pPr>
              <w:pStyle w:val="footlightmtlight"/>
              <w:rPr>
                <w:b w:val="0"/>
                <w:sz w:val="20"/>
                <w:szCs w:val="20"/>
                <w:lang w:val="id-ID"/>
              </w:rPr>
            </w:pPr>
          </w:p>
        </w:tc>
        <w:tc>
          <w:tcPr>
            <w:tcW w:w="2126" w:type="dxa"/>
          </w:tcPr>
          <w:p w:rsidR="00AD35DC" w:rsidRPr="001C7E0D" w:rsidRDefault="00AD35DC" w:rsidP="000626CE">
            <w:pPr>
              <w:tabs>
                <w:tab w:val="left" w:pos="630"/>
                <w:tab w:val="left" w:pos="810"/>
                <w:tab w:val="left" w:pos="2520"/>
                <w:tab w:val="left" w:pos="4140"/>
                <w:tab w:val="left" w:pos="4680"/>
                <w:tab w:val="left" w:pos="6840"/>
                <w:tab w:val="left" w:pos="7020"/>
                <w:tab w:val="left" w:pos="10440"/>
              </w:tabs>
              <w:jc w:val="center"/>
              <w:rPr>
                <w:rFonts w:cs="Arial"/>
                <w:sz w:val="20"/>
                <w:szCs w:val="20"/>
              </w:rPr>
            </w:pPr>
          </w:p>
        </w:tc>
        <w:tc>
          <w:tcPr>
            <w:tcW w:w="1843" w:type="dxa"/>
          </w:tcPr>
          <w:p w:rsidR="00AD35DC" w:rsidRPr="001C7E0D" w:rsidRDefault="00AD35DC" w:rsidP="000626CE">
            <w:pPr>
              <w:tabs>
                <w:tab w:val="left" w:pos="630"/>
                <w:tab w:val="left" w:pos="810"/>
                <w:tab w:val="left" w:pos="2520"/>
                <w:tab w:val="left" w:pos="4140"/>
                <w:tab w:val="left" w:pos="4680"/>
                <w:tab w:val="left" w:pos="6840"/>
                <w:tab w:val="left" w:pos="7020"/>
                <w:tab w:val="left" w:pos="10440"/>
              </w:tabs>
              <w:jc w:val="center"/>
              <w:rPr>
                <w:rFonts w:cs="Arial"/>
                <w:sz w:val="20"/>
                <w:szCs w:val="20"/>
              </w:rPr>
            </w:pPr>
          </w:p>
        </w:tc>
      </w:tr>
    </w:tbl>
    <w:p w:rsidR="00AD35DC" w:rsidRPr="001C7E0D" w:rsidRDefault="00AD35DC" w:rsidP="00AD35DC">
      <w:pPr>
        <w:pStyle w:val="footlightmtlight"/>
        <w:jc w:val="both"/>
        <w:rPr>
          <w:b w:val="0"/>
          <w:sz w:val="20"/>
          <w:szCs w:val="20"/>
          <w:lang w:val="id-ID"/>
        </w:rPr>
      </w:pPr>
      <w:r w:rsidRPr="001C7E0D">
        <w:rPr>
          <w:b w:val="0"/>
          <w:sz w:val="20"/>
          <w:szCs w:val="20"/>
          <w:lang w:val="id-ID"/>
        </w:rPr>
        <w:t>`</w:t>
      </w:r>
    </w:p>
    <w:p w:rsidR="00AD35DC" w:rsidRPr="001C7E0D" w:rsidRDefault="00AD35DC" w:rsidP="006C4E7D">
      <w:pPr>
        <w:pStyle w:val="footlightmtlight"/>
        <w:numPr>
          <w:ilvl w:val="0"/>
          <w:numId w:val="29"/>
        </w:numPr>
        <w:tabs>
          <w:tab w:val="left" w:pos="426"/>
        </w:tabs>
        <w:ind w:hanging="578"/>
        <w:jc w:val="both"/>
        <w:rPr>
          <w:sz w:val="20"/>
          <w:szCs w:val="20"/>
          <w:lang w:val="id-ID"/>
        </w:rPr>
      </w:pPr>
      <w:r w:rsidRPr="001C7E0D">
        <w:rPr>
          <w:sz w:val="20"/>
          <w:szCs w:val="20"/>
          <w:lang w:val="id-ID"/>
        </w:rPr>
        <w:t>PENGGUNAAN BAHAN BAKU / PENOLONG</w:t>
      </w:r>
    </w:p>
    <w:tbl>
      <w:tblPr>
        <w:tblW w:w="9356" w:type="dxa"/>
        <w:tblInd w:w="108" w:type="dxa"/>
        <w:tblBorders>
          <w:top w:val="single" w:sz="6" w:space="0" w:color="auto"/>
          <w:left w:val="single" w:sz="6" w:space="0" w:color="auto"/>
          <w:bottom w:val="single" w:sz="6" w:space="0" w:color="auto"/>
          <w:right w:val="single" w:sz="6" w:space="0" w:color="auto"/>
        </w:tblBorders>
        <w:tblLayout w:type="fixed"/>
        <w:tblLook w:val="0000"/>
      </w:tblPr>
      <w:tblGrid>
        <w:gridCol w:w="709"/>
        <w:gridCol w:w="3544"/>
        <w:gridCol w:w="2061"/>
        <w:gridCol w:w="3042"/>
      </w:tblGrid>
      <w:tr w:rsidR="00AD35DC" w:rsidRPr="001C7E0D" w:rsidTr="000626CE">
        <w:tc>
          <w:tcPr>
            <w:tcW w:w="709" w:type="dxa"/>
            <w:tcBorders>
              <w:top w:val="single" w:sz="4" w:space="0" w:color="auto"/>
              <w:bottom w:val="single" w:sz="6" w:space="0" w:color="auto"/>
              <w:right w:val="single" w:sz="6" w:space="0" w:color="auto"/>
            </w:tcBorders>
          </w:tcPr>
          <w:p w:rsidR="00AD35DC" w:rsidRPr="001C7E0D" w:rsidRDefault="00AD35DC" w:rsidP="000626CE">
            <w:pPr>
              <w:tabs>
                <w:tab w:val="left" w:pos="630"/>
                <w:tab w:val="left" w:pos="810"/>
                <w:tab w:val="left" w:pos="2520"/>
                <w:tab w:val="left" w:pos="4140"/>
                <w:tab w:val="left" w:pos="4680"/>
                <w:tab w:val="left" w:pos="6840"/>
                <w:tab w:val="left" w:pos="7020"/>
                <w:tab w:val="left" w:pos="10440"/>
              </w:tabs>
              <w:spacing w:after="60"/>
              <w:jc w:val="center"/>
              <w:rPr>
                <w:rFonts w:cs="Arial"/>
                <w:sz w:val="20"/>
                <w:szCs w:val="20"/>
              </w:rPr>
            </w:pPr>
            <w:r w:rsidRPr="001C7E0D">
              <w:rPr>
                <w:rFonts w:cs="Arial"/>
                <w:sz w:val="20"/>
                <w:szCs w:val="20"/>
              </w:rPr>
              <w:t>NO</w:t>
            </w:r>
          </w:p>
        </w:tc>
        <w:tc>
          <w:tcPr>
            <w:tcW w:w="3544" w:type="dxa"/>
            <w:tcBorders>
              <w:top w:val="single" w:sz="4" w:space="0" w:color="auto"/>
              <w:left w:val="single" w:sz="6" w:space="0" w:color="auto"/>
              <w:bottom w:val="single" w:sz="6" w:space="0" w:color="auto"/>
              <w:right w:val="nil"/>
            </w:tcBorders>
          </w:tcPr>
          <w:p w:rsidR="00AD35DC" w:rsidRPr="001C7E0D" w:rsidRDefault="00AD35DC" w:rsidP="000626CE">
            <w:pPr>
              <w:tabs>
                <w:tab w:val="left" w:pos="630"/>
                <w:tab w:val="left" w:pos="810"/>
                <w:tab w:val="left" w:pos="2520"/>
                <w:tab w:val="left" w:pos="4140"/>
                <w:tab w:val="left" w:pos="4680"/>
                <w:tab w:val="left" w:pos="6840"/>
                <w:tab w:val="left" w:pos="7020"/>
                <w:tab w:val="left" w:pos="10440"/>
              </w:tabs>
              <w:spacing w:after="60"/>
              <w:jc w:val="center"/>
              <w:rPr>
                <w:rFonts w:cs="Arial"/>
                <w:sz w:val="20"/>
                <w:szCs w:val="20"/>
              </w:rPr>
            </w:pPr>
            <w:r w:rsidRPr="001C7E0D">
              <w:rPr>
                <w:rFonts w:cs="Arial"/>
                <w:sz w:val="20"/>
                <w:szCs w:val="20"/>
              </w:rPr>
              <w:t>JENIS  BAHAN</w:t>
            </w:r>
          </w:p>
        </w:tc>
        <w:tc>
          <w:tcPr>
            <w:tcW w:w="2061" w:type="dxa"/>
            <w:tcBorders>
              <w:top w:val="single" w:sz="4" w:space="0" w:color="auto"/>
              <w:left w:val="single" w:sz="6" w:space="0" w:color="auto"/>
              <w:bottom w:val="single" w:sz="6" w:space="0" w:color="auto"/>
              <w:right w:val="single" w:sz="6" w:space="0" w:color="auto"/>
            </w:tcBorders>
          </w:tcPr>
          <w:p w:rsidR="00AD35DC" w:rsidRPr="001C7E0D" w:rsidRDefault="00AD35DC" w:rsidP="000626CE">
            <w:pPr>
              <w:tabs>
                <w:tab w:val="left" w:pos="630"/>
                <w:tab w:val="left" w:pos="810"/>
                <w:tab w:val="left" w:pos="2520"/>
                <w:tab w:val="left" w:pos="4140"/>
                <w:tab w:val="left" w:pos="4680"/>
                <w:tab w:val="left" w:pos="6840"/>
                <w:tab w:val="left" w:pos="7020"/>
                <w:tab w:val="left" w:pos="10440"/>
              </w:tabs>
              <w:spacing w:after="60"/>
              <w:ind w:firstLine="34"/>
              <w:jc w:val="center"/>
              <w:rPr>
                <w:rFonts w:cs="Arial"/>
                <w:sz w:val="20"/>
                <w:szCs w:val="20"/>
              </w:rPr>
            </w:pPr>
            <w:r w:rsidRPr="001C7E0D">
              <w:rPr>
                <w:rFonts w:cs="Arial"/>
                <w:sz w:val="20"/>
                <w:szCs w:val="20"/>
              </w:rPr>
              <w:t>SATUAN</w:t>
            </w:r>
          </w:p>
        </w:tc>
        <w:tc>
          <w:tcPr>
            <w:tcW w:w="3042" w:type="dxa"/>
            <w:tcBorders>
              <w:left w:val="nil"/>
              <w:bottom w:val="single" w:sz="6" w:space="0" w:color="auto"/>
            </w:tcBorders>
          </w:tcPr>
          <w:p w:rsidR="00AD35DC" w:rsidRPr="001C7E0D" w:rsidRDefault="00AD35DC" w:rsidP="000626CE">
            <w:pPr>
              <w:tabs>
                <w:tab w:val="left" w:pos="630"/>
                <w:tab w:val="left" w:pos="810"/>
                <w:tab w:val="left" w:pos="2520"/>
                <w:tab w:val="left" w:pos="4140"/>
                <w:tab w:val="left" w:pos="4680"/>
                <w:tab w:val="left" w:pos="6840"/>
                <w:tab w:val="left" w:pos="7020"/>
                <w:tab w:val="left" w:pos="10440"/>
              </w:tabs>
              <w:spacing w:after="60"/>
              <w:jc w:val="center"/>
              <w:rPr>
                <w:rFonts w:cs="Arial"/>
                <w:sz w:val="20"/>
                <w:szCs w:val="20"/>
              </w:rPr>
            </w:pPr>
            <w:r w:rsidRPr="001C7E0D">
              <w:rPr>
                <w:rFonts w:cs="Arial"/>
                <w:sz w:val="20"/>
                <w:szCs w:val="20"/>
              </w:rPr>
              <w:t>JUMLAH</w:t>
            </w:r>
          </w:p>
        </w:tc>
      </w:tr>
      <w:tr w:rsidR="00AD35DC" w:rsidRPr="001C7E0D" w:rsidTr="000626CE">
        <w:tc>
          <w:tcPr>
            <w:tcW w:w="709" w:type="dxa"/>
            <w:tcBorders>
              <w:top w:val="single" w:sz="6" w:space="0" w:color="auto"/>
              <w:bottom w:val="single" w:sz="6" w:space="0" w:color="auto"/>
              <w:right w:val="single" w:sz="6" w:space="0" w:color="auto"/>
            </w:tcBorders>
          </w:tcPr>
          <w:p w:rsidR="00AD35DC" w:rsidRPr="001C7E0D" w:rsidRDefault="00AD35DC" w:rsidP="000626CE">
            <w:pPr>
              <w:tabs>
                <w:tab w:val="left" w:pos="630"/>
                <w:tab w:val="left" w:pos="810"/>
                <w:tab w:val="left" w:pos="2520"/>
                <w:tab w:val="left" w:pos="4140"/>
                <w:tab w:val="left" w:pos="4680"/>
                <w:tab w:val="left" w:pos="6840"/>
                <w:tab w:val="left" w:pos="7020"/>
                <w:tab w:val="left" w:pos="10440"/>
              </w:tabs>
              <w:jc w:val="center"/>
              <w:rPr>
                <w:rFonts w:cs="Arial"/>
                <w:sz w:val="20"/>
                <w:szCs w:val="20"/>
              </w:rPr>
            </w:pPr>
            <w:r w:rsidRPr="001C7E0D">
              <w:rPr>
                <w:rFonts w:cs="Arial"/>
                <w:sz w:val="20"/>
                <w:szCs w:val="20"/>
              </w:rPr>
              <w:t>1.</w:t>
            </w:r>
          </w:p>
        </w:tc>
        <w:tc>
          <w:tcPr>
            <w:tcW w:w="3544" w:type="dxa"/>
            <w:tcBorders>
              <w:top w:val="nil"/>
              <w:left w:val="single" w:sz="6" w:space="0" w:color="auto"/>
              <w:right w:val="nil"/>
            </w:tcBorders>
          </w:tcPr>
          <w:p w:rsidR="00AD35DC" w:rsidRPr="001C7E0D" w:rsidRDefault="00AD35DC" w:rsidP="000626CE">
            <w:pPr>
              <w:tabs>
                <w:tab w:val="left" w:pos="630"/>
                <w:tab w:val="left" w:pos="810"/>
                <w:tab w:val="left" w:pos="2520"/>
                <w:tab w:val="left" w:pos="4140"/>
                <w:tab w:val="left" w:pos="4680"/>
                <w:tab w:val="left" w:pos="6840"/>
                <w:tab w:val="left" w:pos="7020"/>
                <w:tab w:val="left" w:pos="10440"/>
              </w:tabs>
              <w:jc w:val="center"/>
              <w:rPr>
                <w:rFonts w:cs="Arial"/>
                <w:sz w:val="20"/>
                <w:szCs w:val="20"/>
              </w:rPr>
            </w:pPr>
          </w:p>
        </w:tc>
        <w:tc>
          <w:tcPr>
            <w:tcW w:w="2061" w:type="dxa"/>
            <w:tcBorders>
              <w:top w:val="nil"/>
              <w:left w:val="single" w:sz="6" w:space="0" w:color="auto"/>
              <w:right w:val="single" w:sz="6" w:space="0" w:color="auto"/>
            </w:tcBorders>
          </w:tcPr>
          <w:p w:rsidR="00AD35DC" w:rsidRPr="001C7E0D" w:rsidRDefault="00AD35DC" w:rsidP="000626CE">
            <w:pPr>
              <w:tabs>
                <w:tab w:val="left" w:pos="630"/>
                <w:tab w:val="left" w:pos="810"/>
                <w:tab w:val="left" w:pos="2520"/>
                <w:tab w:val="left" w:pos="4140"/>
                <w:tab w:val="left" w:pos="4680"/>
                <w:tab w:val="left" w:pos="6840"/>
                <w:tab w:val="left" w:pos="7020"/>
                <w:tab w:val="left" w:pos="10440"/>
              </w:tabs>
              <w:jc w:val="center"/>
              <w:rPr>
                <w:rFonts w:cs="Arial"/>
                <w:sz w:val="20"/>
                <w:szCs w:val="20"/>
              </w:rPr>
            </w:pPr>
          </w:p>
        </w:tc>
        <w:tc>
          <w:tcPr>
            <w:tcW w:w="3042" w:type="dxa"/>
            <w:tcBorders>
              <w:top w:val="nil"/>
              <w:left w:val="nil"/>
            </w:tcBorders>
          </w:tcPr>
          <w:p w:rsidR="00AD35DC" w:rsidRPr="001C7E0D" w:rsidRDefault="00AD35DC" w:rsidP="000626CE">
            <w:pPr>
              <w:tabs>
                <w:tab w:val="left" w:pos="630"/>
                <w:tab w:val="left" w:pos="810"/>
                <w:tab w:val="left" w:pos="2520"/>
                <w:tab w:val="left" w:pos="4140"/>
                <w:tab w:val="left" w:pos="4680"/>
                <w:tab w:val="left" w:pos="6840"/>
                <w:tab w:val="left" w:pos="7020"/>
                <w:tab w:val="left" w:pos="10440"/>
              </w:tabs>
              <w:jc w:val="center"/>
              <w:rPr>
                <w:rFonts w:cs="Arial"/>
                <w:sz w:val="20"/>
                <w:szCs w:val="20"/>
              </w:rPr>
            </w:pPr>
          </w:p>
        </w:tc>
      </w:tr>
      <w:tr w:rsidR="00AD35DC" w:rsidRPr="001C7E0D" w:rsidTr="000626CE">
        <w:trPr>
          <w:trHeight w:val="187"/>
        </w:trPr>
        <w:tc>
          <w:tcPr>
            <w:tcW w:w="709" w:type="dxa"/>
            <w:tcBorders>
              <w:top w:val="single" w:sz="6" w:space="0" w:color="auto"/>
              <w:bottom w:val="single" w:sz="6" w:space="0" w:color="auto"/>
              <w:right w:val="single" w:sz="6" w:space="0" w:color="auto"/>
            </w:tcBorders>
          </w:tcPr>
          <w:p w:rsidR="00AD35DC" w:rsidRPr="001C7E0D" w:rsidRDefault="00AD35DC" w:rsidP="000626CE">
            <w:pPr>
              <w:tabs>
                <w:tab w:val="left" w:pos="630"/>
                <w:tab w:val="left" w:pos="810"/>
                <w:tab w:val="left" w:pos="2520"/>
                <w:tab w:val="left" w:pos="4140"/>
                <w:tab w:val="left" w:pos="4680"/>
                <w:tab w:val="left" w:pos="6840"/>
                <w:tab w:val="left" w:pos="7020"/>
                <w:tab w:val="left" w:pos="10440"/>
              </w:tabs>
              <w:spacing w:before="60" w:after="60"/>
              <w:jc w:val="center"/>
              <w:rPr>
                <w:rFonts w:cs="Arial"/>
                <w:sz w:val="20"/>
                <w:szCs w:val="20"/>
              </w:rPr>
            </w:pPr>
          </w:p>
        </w:tc>
        <w:tc>
          <w:tcPr>
            <w:tcW w:w="5605" w:type="dxa"/>
            <w:gridSpan w:val="2"/>
            <w:tcBorders>
              <w:top w:val="single" w:sz="6" w:space="0" w:color="auto"/>
              <w:left w:val="single" w:sz="6" w:space="0" w:color="auto"/>
              <w:bottom w:val="single" w:sz="6" w:space="0" w:color="auto"/>
              <w:right w:val="single" w:sz="6" w:space="0" w:color="auto"/>
            </w:tcBorders>
          </w:tcPr>
          <w:p w:rsidR="00AD35DC" w:rsidRPr="001C7E0D" w:rsidRDefault="00AD35DC" w:rsidP="000626CE">
            <w:pPr>
              <w:tabs>
                <w:tab w:val="left" w:pos="630"/>
                <w:tab w:val="left" w:pos="810"/>
                <w:tab w:val="left" w:pos="2520"/>
                <w:tab w:val="left" w:pos="4140"/>
                <w:tab w:val="left" w:pos="4680"/>
                <w:tab w:val="left" w:pos="6840"/>
                <w:tab w:val="left" w:pos="7020"/>
                <w:tab w:val="left" w:pos="10440"/>
              </w:tabs>
              <w:spacing w:before="60" w:after="60"/>
              <w:jc w:val="center"/>
              <w:rPr>
                <w:rFonts w:cs="Arial"/>
                <w:sz w:val="20"/>
                <w:szCs w:val="20"/>
              </w:rPr>
            </w:pPr>
            <w:r w:rsidRPr="001C7E0D">
              <w:rPr>
                <w:rFonts w:cs="Arial"/>
                <w:sz w:val="20"/>
                <w:szCs w:val="20"/>
              </w:rPr>
              <w:t>TOTAL</w:t>
            </w:r>
          </w:p>
        </w:tc>
        <w:tc>
          <w:tcPr>
            <w:tcW w:w="3042" w:type="dxa"/>
            <w:tcBorders>
              <w:top w:val="single" w:sz="6" w:space="0" w:color="auto"/>
              <w:left w:val="nil"/>
              <w:bottom w:val="single" w:sz="6" w:space="0" w:color="auto"/>
            </w:tcBorders>
          </w:tcPr>
          <w:p w:rsidR="00AD35DC" w:rsidRPr="001C7E0D" w:rsidRDefault="00AD35DC" w:rsidP="000626CE">
            <w:pPr>
              <w:tabs>
                <w:tab w:val="left" w:pos="630"/>
                <w:tab w:val="left" w:pos="810"/>
                <w:tab w:val="left" w:pos="2520"/>
                <w:tab w:val="left" w:pos="4140"/>
                <w:tab w:val="left" w:pos="4680"/>
                <w:tab w:val="left" w:pos="6840"/>
                <w:tab w:val="left" w:pos="7020"/>
                <w:tab w:val="left" w:pos="10440"/>
              </w:tabs>
              <w:spacing w:before="60" w:after="60"/>
              <w:jc w:val="center"/>
              <w:rPr>
                <w:rFonts w:cs="Arial"/>
                <w:sz w:val="20"/>
                <w:szCs w:val="20"/>
              </w:rPr>
            </w:pPr>
          </w:p>
        </w:tc>
      </w:tr>
    </w:tbl>
    <w:p w:rsidR="00AD35DC" w:rsidRPr="001C7E0D" w:rsidRDefault="00AD35DC" w:rsidP="00AD35DC">
      <w:pPr>
        <w:pStyle w:val="footlightmtlight"/>
        <w:jc w:val="both"/>
        <w:rPr>
          <w:b w:val="0"/>
          <w:sz w:val="20"/>
          <w:szCs w:val="20"/>
          <w:lang w:val="en-US"/>
        </w:rPr>
      </w:pPr>
    </w:p>
    <w:p w:rsidR="00AD35DC" w:rsidRPr="001C7E0D" w:rsidRDefault="00AD35DC" w:rsidP="006C4E7D">
      <w:pPr>
        <w:pStyle w:val="footlightmtlight"/>
        <w:numPr>
          <w:ilvl w:val="0"/>
          <w:numId w:val="29"/>
        </w:numPr>
        <w:tabs>
          <w:tab w:val="left" w:pos="426"/>
        </w:tabs>
        <w:ind w:hanging="578"/>
        <w:jc w:val="both"/>
        <w:rPr>
          <w:sz w:val="20"/>
          <w:szCs w:val="20"/>
        </w:rPr>
      </w:pPr>
      <w:r w:rsidRPr="001C7E0D">
        <w:rPr>
          <w:sz w:val="20"/>
          <w:szCs w:val="20"/>
        </w:rPr>
        <w:t>PENGGUNAAN TENAGA KERJA</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4394"/>
        <w:gridCol w:w="4253"/>
      </w:tblGrid>
      <w:tr w:rsidR="00AD35DC" w:rsidRPr="001C7E0D" w:rsidTr="000626CE">
        <w:tc>
          <w:tcPr>
            <w:tcW w:w="709" w:type="dxa"/>
          </w:tcPr>
          <w:p w:rsidR="00AD35DC" w:rsidRPr="001C7E0D" w:rsidRDefault="00AD35DC" w:rsidP="006C4E7D">
            <w:pPr>
              <w:pStyle w:val="footlightmtlight"/>
              <w:numPr>
                <w:ilvl w:val="0"/>
                <w:numId w:val="33"/>
              </w:numPr>
              <w:ind w:left="318" w:hanging="142"/>
              <w:jc w:val="both"/>
              <w:rPr>
                <w:sz w:val="20"/>
                <w:szCs w:val="20"/>
                <w:lang w:val="id-ID"/>
              </w:rPr>
            </w:pPr>
          </w:p>
        </w:tc>
        <w:tc>
          <w:tcPr>
            <w:tcW w:w="4394" w:type="dxa"/>
          </w:tcPr>
          <w:p w:rsidR="00AD35DC" w:rsidRPr="001C7E0D" w:rsidRDefault="00AD35DC" w:rsidP="000626CE">
            <w:pPr>
              <w:pStyle w:val="footlightmtlight"/>
              <w:jc w:val="both"/>
              <w:rPr>
                <w:b w:val="0"/>
                <w:sz w:val="20"/>
                <w:szCs w:val="20"/>
                <w:lang w:val="id-ID"/>
              </w:rPr>
            </w:pPr>
            <w:r w:rsidRPr="001C7E0D">
              <w:rPr>
                <w:b w:val="0"/>
                <w:sz w:val="20"/>
                <w:szCs w:val="20"/>
                <w:lang w:val="id-ID"/>
              </w:rPr>
              <w:t>Jumlah Tenaga Kerja</w:t>
            </w:r>
          </w:p>
        </w:tc>
        <w:tc>
          <w:tcPr>
            <w:tcW w:w="4253" w:type="dxa"/>
          </w:tcPr>
          <w:p w:rsidR="00AD35DC" w:rsidRPr="001C7E0D" w:rsidRDefault="00AD35DC" w:rsidP="000626CE">
            <w:pPr>
              <w:pStyle w:val="footlightmtlight"/>
              <w:jc w:val="right"/>
              <w:rPr>
                <w:b w:val="0"/>
                <w:sz w:val="20"/>
                <w:szCs w:val="20"/>
                <w:lang w:val="id-ID"/>
              </w:rPr>
            </w:pPr>
            <w:r w:rsidRPr="001C7E0D">
              <w:rPr>
                <w:b w:val="0"/>
                <w:sz w:val="20"/>
                <w:szCs w:val="20"/>
                <w:lang w:val="id-ID"/>
              </w:rPr>
              <w:t>orang</w:t>
            </w:r>
          </w:p>
        </w:tc>
      </w:tr>
      <w:tr w:rsidR="00AD35DC" w:rsidRPr="001C7E0D" w:rsidTr="000626CE">
        <w:tc>
          <w:tcPr>
            <w:tcW w:w="709" w:type="dxa"/>
          </w:tcPr>
          <w:p w:rsidR="00AD35DC" w:rsidRPr="001C7E0D" w:rsidRDefault="00AD35DC" w:rsidP="006C4E7D">
            <w:pPr>
              <w:pStyle w:val="footlightmtlight"/>
              <w:numPr>
                <w:ilvl w:val="0"/>
                <w:numId w:val="33"/>
              </w:numPr>
              <w:ind w:left="318" w:hanging="142"/>
              <w:jc w:val="both"/>
              <w:rPr>
                <w:sz w:val="20"/>
                <w:szCs w:val="20"/>
                <w:lang w:val="id-ID"/>
              </w:rPr>
            </w:pPr>
          </w:p>
        </w:tc>
        <w:tc>
          <w:tcPr>
            <w:tcW w:w="4394" w:type="dxa"/>
          </w:tcPr>
          <w:p w:rsidR="00AD35DC" w:rsidRPr="001C7E0D" w:rsidRDefault="00AD35DC" w:rsidP="000626CE">
            <w:pPr>
              <w:pStyle w:val="footlightmtlight"/>
              <w:jc w:val="both"/>
              <w:rPr>
                <w:b w:val="0"/>
                <w:sz w:val="20"/>
                <w:szCs w:val="20"/>
                <w:lang w:val="id-ID"/>
              </w:rPr>
            </w:pPr>
            <w:r w:rsidRPr="001C7E0D">
              <w:rPr>
                <w:b w:val="0"/>
                <w:sz w:val="20"/>
                <w:szCs w:val="20"/>
                <w:lang w:val="id-ID"/>
              </w:rPr>
              <w:t>Jam operasional</w:t>
            </w:r>
          </w:p>
        </w:tc>
        <w:tc>
          <w:tcPr>
            <w:tcW w:w="4253" w:type="dxa"/>
          </w:tcPr>
          <w:p w:rsidR="00AD35DC" w:rsidRPr="001C7E0D" w:rsidRDefault="00AD35DC" w:rsidP="000626CE">
            <w:pPr>
              <w:pStyle w:val="footlightmtlight"/>
              <w:jc w:val="right"/>
              <w:rPr>
                <w:b w:val="0"/>
                <w:sz w:val="20"/>
                <w:szCs w:val="20"/>
                <w:lang w:val="id-ID"/>
              </w:rPr>
            </w:pPr>
            <w:r w:rsidRPr="001C7E0D">
              <w:rPr>
                <w:b w:val="0"/>
                <w:sz w:val="20"/>
                <w:szCs w:val="20"/>
                <w:lang w:val="id-ID"/>
              </w:rPr>
              <w:t>WIB</w:t>
            </w:r>
          </w:p>
        </w:tc>
      </w:tr>
    </w:tbl>
    <w:p w:rsidR="00AD35DC" w:rsidRPr="001C7E0D" w:rsidRDefault="00AD35DC" w:rsidP="00AD35DC">
      <w:pPr>
        <w:pStyle w:val="footlightmtlight"/>
        <w:tabs>
          <w:tab w:val="left" w:pos="567"/>
        </w:tabs>
        <w:jc w:val="both"/>
        <w:rPr>
          <w:b w:val="0"/>
          <w:sz w:val="20"/>
          <w:szCs w:val="20"/>
          <w:lang w:val="id-ID"/>
        </w:rPr>
      </w:pPr>
      <w:r w:rsidRPr="001C7E0D">
        <w:rPr>
          <w:b w:val="0"/>
          <w:sz w:val="20"/>
          <w:szCs w:val="20"/>
          <w:lang w:val="sv-SE"/>
        </w:rPr>
        <w:t xml:space="preserve">       </w:t>
      </w:r>
      <w:r w:rsidRPr="001C7E0D">
        <w:rPr>
          <w:b w:val="0"/>
          <w:sz w:val="20"/>
          <w:szCs w:val="20"/>
          <w:lang w:val="id-ID"/>
        </w:rPr>
        <w:tab/>
      </w:r>
    </w:p>
    <w:p w:rsidR="00AD35DC" w:rsidRPr="001C7E0D" w:rsidRDefault="00AD35DC" w:rsidP="00AD35DC">
      <w:pPr>
        <w:spacing w:before="0" w:after="200" w:line="276" w:lineRule="auto"/>
        <w:jc w:val="left"/>
        <w:rPr>
          <w:rFonts w:eastAsia="Times New Roman" w:cs="Arial"/>
          <w:sz w:val="20"/>
          <w:szCs w:val="20"/>
          <w:lang w:val="en-US"/>
        </w:rPr>
      </w:pPr>
      <w:r w:rsidRPr="001C7E0D">
        <w:rPr>
          <w:rFonts w:cs="Arial"/>
          <w:b/>
          <w:sz w:val="20"/>
          <w:szCs w:val="20"/>
        </w:rPr>
        <w:br w:type="page"/>
      </w:r>
    </w:p>
    <w:p w:rsidR="00AD35DC" w:rsidRPr="001C7E0D" w:rsidRDefault="00AD35DC" w:rsidP="006C4E7D">
      <w:pPr>
        <w:pStyle w:val="footlightmtlight"/>
        <w:numPr>
          <w:ilvl w:val="0"/>
          <w:numId w:val="29"/>
        </w:numPr>
        <w:tabs>
          <w:tab w:val="left" w:pos="426"/>
        </w:tabs>
        <w:ind w:hanging="578"/>
        <w:jc w:val="both"/>
        <w:rPr>
          <w:sz w:val="20"/>
          <w:szCs w:val="20"/>
          <w:lang w:val="sv-SE"/>
        </w:rPr>
      </w:pPr>
      <w:r w:rsidRPr="001C7E0D">
        <w:rPr>
          <w:sz w:val="20"/>
          <w:szCs w:val="20"/>
          <w:lang w:val="id-ID"/>
        </w:rPr>
        <w:lastRenderedPageBreak/>
        <w:t>PERIZINAN / REKOMENDASI YANG DIPEROLEH</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2"/>
        <w:gridCol w:w="3409"/>
        <w:gridCol w:w="3111"/>
        <w:gridCol w:w="2264"/>
      </w:tblGrid>
      <w:tr w:rsidR="00AD35DC" w:rsidRPr="001C7E0D" w:rsidTr="000626CE">
        <w:trPr>
          <w:trHeight w:val="285"/>
          <w:tblHeader/>
        </w:trPr>
        <w:tc>
          <w:tcPr>
            <w:tcW w:w="554" w:type="dxa"/>
          </w:tcPr>
          <w:p w:rsidR="00AD35DC" w:rsidRPr="001C7E0D" w:rsidRDefault="00AD35DC" w:rsidP="000626CE">
            <w:pPr>
              <w:pStyle w:val="footlightmtlight"/>
              <w:tabs>
                <w:tab w:val="left" w:pos="0"/>
              </w:tabs>
              <w:spacing w:line="276" w:lineRule="auto"/>
              <w:rPr>
                <w:b w:val="0"/>
                <w:sz w:val="20"/>
                <w:szCs w:val="20"/>
                <w:lang w:val="pt-BR"/>
              </w:rPr>
            </w:pPr>
            <w:r w:rsidRPr="001C7E0D">
              <w:rPr>
                <w:b w:val="0"/>
                <w:sz w:val="20"/>
                <w:szCs w:val="20"/>
                <w:lang w:val="id-ID"/>
              </w:rPr>
              <w:t>NO.</w:t>
            </w:r>
          </w:p>
        </w:tc>
        <w:tc>
          <w:tcPr>
            <w:tcW w:w="3415" w:type="dxa"/>
          </w:tcPr>
          <w:p w:rsidR="00AD35DC" w:rsidRPr="001C7E0D" w:rsidRDefault="00AD35DC" w:rsidP="000626CE">
            <w:pPr>
              <w:pStyle w:val="footlightmtlight"/>
              <w:spacing w:line="276" w:lineRule="auto"/>
              <w:rPr>
                <w:b w:val="0"/>
                <w:sz w:val="20"/>
                <w:szCs w:val="20"/>
                <w:lang w:val="id-ID"/>
              </w:rPr>
            </w:pPr>
            <w:r w:rsidRPr="001C7E0D">
              <w:rPr>
                <w:b w:val="0"/>
                <w:sz w:val="20"/>
                <w:szCs w:val="20"/>
                <w:lang w:val="id-ID"/>
              </w:rPr>
              <w:t>JENIS PERIZINAN</w:t>
            </w:r>
          </w:p>
        </w:tc>
        <w:tc>
          <w:tcPr>
            <w:tcW w:w="5387" w:type="dxa"/>
            <w:gridSpan w:val="2"/>
          </w:tcPr>
          <w:p w:rsidR="00AD35DC" w:rsidRPr="001C7E0D" w:rsidRDefault="00AD35DC" w:rsidP="000626CE">
            <w:pPr>
              <w:pStyle w:val="footlightmtlight"/>
              <w:spacing w:line="276" w:lineRule="auto"/>
              <w:rPr>
                <w:b w:val="0"/>
                <w:sz w:val="20"/>
                <w:szCs w:val="20"/>
                <w:lang w:val="id-ID"/>
              </w:rPr>
            </w:pPr>
            <w:r w:rsidRPr="001C7E0D">
              <w:rPr>
                <w:b w:val="0"/>
                <w:sz w:val="20"/>
                <w:szCs w:val="20"/>
                <w:lang w:val="id-ID"/>
              </w:rPr>
              <w:t>REALISASI PERIZINAN</w:t>
            </w:r>
          </w:p>
        </w:tc>
      </w:tr>
      <w:tr w:rsidR="00AD35DC" w:rsidRPr="001C7E0D" w:rsidTr="000626CE">
        <w:trPr>
          <w:trHeight w:val="285"/>
        </w:trPr>
        <w:tc>
          <w:tcPr>
            <w:tcW w:w="554" w:type="dxa"/>
          </w:tcPr>
          <w:p w:rsidR="00AD35DC" w:rsidRPr="001C7E0D" w:rsidRDefault="00AD35DC" w:rsidP="006C4E7D">
            <w:pPr>
              <w:pStyle w:val="footlightmtlight"/>
              <w:numPr>
                <w:ilvl w:val="0"/>
                <w:numId w:val="36"/>
              </w:numPr>
              <w:tabs>
                <w:tab w:val="left" w:pos="0"/>
                <w:tab w:val="left" w:pos="176"/>
              </w:tabs>
              <w:spacing w:line="276" w:lineRule="auto"/>
              <w:ind w:hanging="828"/>
              <w:jc w:val="left"/>
              <w:rPr>
                <w:b w:val="0"/>
                <w:sz w:val="20"/>
                <w:szCs w:val="20"/>
                <w:lang w:val="pt-BR"/>
              </w:rPr>
            </w:pPr>
          </w:p>
        </w:tc>
        <w:tc>
          <w:tcPr>
            <w:tcW w:w="3415" w:type="dxa"/>
          </w:tcPr>
          <w:p w:rsidR="00AD35DC" w:rsidRPr="001C7E0D" w:rsidRDefault="00AD35DC" w:rsidP="000626CE">
            <w:pPr>
              <w:pStyle w:val="footlightmtlight"/>
              <w:spacing w:line="276" w:lineRule="auto"/>
              <w:jc w:val="both"/>
              <w:rPr>
                <w:b w:val="0"/>
                <w:sz w:val="20"/>
                <w:szCs w:val="20"/>
                <w:lang w:val="it-IT"/>
              </w:rPr>
            </w:pPr>
            <w:r w:rsidRPr="001C7E0D">
              <w:rPr>
                <w:b w:val="0"/>
                <w:sz w:val="20"/>
                <w:szCs w:val="20"/>
                <w:lang w:val="pt-BR"/>
              </w:rPr>
              <w:t xml:space="preserve">SK Hak Atas </w:t>
            </w:r>
            <w:r w:rsidRPr="001C7E0D">
              <w:rPr>
                <w:b w:val="0"/>
                <w:sz w:val="20"/>
                <w:szCs w:val="20"/>
                <w:lang w:val="sv-SE"/>
              </w:rPr>
              <w:t>Tanah/Sertifikat</w:t>
            </w:r>
          </w:p>
        </w:tc>
        <w:tc>
          <w:tcPr>
            <w:tcW w:w="3119"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No.</w:t>
            </w:r>
            <w:r w:rsidRPr="001C7E0D">
              <w:rPr>
                <w:b w:val="0"/>
                <w:sz w:val="20"/>
                <w:szCs w:val="20"/>
                <w:lang w:val="id-ID"/>
              </w:rPr>
              <w:t xml:space="preserve"> -</w:t>
            </w:r>
          </w:p>
        </w:tc>
        <w:tc>
          <w:tcPr>
            <w:tcW w:w="2268"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 xml:space="preserve">Tanggal </w:t>
            </w:r>
            <w:r w:rsidRPr="001C7E0D">
              <w:rPr>
                <w:b w:val="0"/>
                <w:sz w:val="20"/>
                <w:szCs w:val="20"/>
                <w:lang w:val="id-ID"/>
              </w:rPr>
              <w:t>-</w:t>
            </w:r>
          </w:p>
        </w:tc>
      </w:tr>
      <w:tr w:rsidR="00AD35DC" w:rsidRPr="001C7E0D" w:rsidTr="000626CE">
        <w:tc>
          <w:tcPr>
            <w:tcW w:w="554" w:type="dxa"/>
          </w:tcPr>
          <w:p w:rsidR="00AD35DC" w:rsidRPr="001C7E0D" w:rsidRDefault="00AD35DC" w:rsidP="006C4E7D">
            <w:pPr>
              <w:pStyle w:val="footlightmtlight"/>
              <w:numPr>
                <w:ilvl w:val="0"/>
                <w:numId w:val="36"/>
              </w:numPr>
              <w:tabs>
                <w:tab w:val="left" w:pos="0"/>
                <w:tab w:val="left" w:pos="176"/>
              </w:tabs>
              <w:spacing w:line="276" w:lineRule="auto"/>
              <w:ind w:hanging="828"/>
              <w:jc w:val="left"/>
              <w:rPr>
                <w:b w:val="0"/>
                <w:sz w:val="20"/>
                <w:szCs w:val="20"/>
                <w:lang w:val="id-ID"/>
              </w:rPr>
            </w:pPr>
          </w:p>
        </w:tc>
        <w:tc>
          <w:tcPr>
            <w:tcW w:w="3415" w:type="dxa"/>
          </w:tcPr>
          <w:p w:rsidR="00AD35DC" w:rsidRPr="001C7E0D" w:rsidRDefault="00AD35DC" w:rsidP="000626CE">
            <w:pPr>
              <w:pStyle w:val="footlightmtlight"/>
              <w:spacing w:line="276" w:lineRule="auto"/>
              <w:jc w:val="both"/>
              <w:rPr>
                <w:b w:val="0"/>
                <w:sz w:val="20"/>
                <w:szCs w:val="20"/>
                <w:lang w:val="it-IT"/>
              </w:rPr>
            </w:pPr>
            <w:r w:rsidRPr="001C7E0D">
              <w:rPr>
                <w:b w:val="0"/>
                <w:sz w:val="20"/>
                <w:szCs w:val="20"/>
                <w:lang w:val="id-ID"/>
              </w:rPr>
              <w:t>Surat Keterangan Rencana Kota</w:t>
            </w:r>
          </w:p>
        </w:tc>
        <w:tc>
          <w:tcPr>
            <w:tcW w:w="3119"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No.</w:t>
            </w:r>
            <w:r w:rsidRPr="001C7E0D">
              <w:rPr>
                <w:b w:val="0"/>
                <w:sz w:val="20"/>
                <w:szCs w:val="20"/>
                <w:lang w:val="id-ID"/>
              </w:rPr>
              <w:t xml:space="preserve"> -</w:t>
            </w:r>
          </w:p>
        </w:tc>
        <w:tc>
          <w:tcPr>
            <w:tcW w:w="2268"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 xml:space="preserve">Tanggal </w:t>
            </w:r>
            <w:r w:rsidRPr="001C7E0D">
              <w:rPr>
                <w:b w:val="0"/>
                <w:sz w:val="20"/>
                <w:szCs w:val="20"/>
                <w:lang w:val="id-ID"/>
              </w:rPr>
              <w:t>-</w:t>
            </w:r>
          </w:p>
        </w:tc>
      </w:tr>
      <w:tr w:rsidR="00AD35DC" w:rsidRPr="001C7E0D" w:rsidTr="000626CE">
        <w:tc>
          <w:tcPr>
            <w:tcW w:w="554" w:type="dxa"/>
          </w:tcPr>
          <w:p w:rsidR="00AD35DC" w:rsidRPr="001C7E0D" w:rsidRDefault="00AD35DC" w:rsidP="006C4E7D">
            <w:pPr>
              <w:pStyle w:val="footlightmtlight"/>
              <w:numPr>
                <w:ilvl w:val="0"/>
                <w:numId w:val="36"/>
              </w:numPr>
              <w:tabs>
                <w:tab w:val="left" w:pos="0"/>
                <w:tab w:val="left" w:pos="176"/>
              </w:tabs>
              <w:spacing w:line="276" w:lineRule="auto"/>
              <w:ind w:hanging="828"/>
              <w:jc w:val="left"/>
              <w:rPr>
                <w:b w:val="0"/>
                <w:sz w:val="20"/>
                <w:szCs w:val="20"/>
                <w:lang w:val="pt-BR"/>
              </w:rPr>
            </w:pPr>
          </w:p>
        </w:tc>
        <w:tc>
          <w:tcPr>
            <w:tcW w:w="3415" w:type="dxa"/>
          </w:tcPr>
          <w:p w:rsidR="00AD35DC" w:rsidRPr="001C7E0D" w:rsidRDefault="00AD35DC" w:rsidP="000626CE">
            <w:pPr>
              <w:pStyle w:val="footlightmtlight"/>
              <w:spacing w:line="276" w:lineRule="auto"/>
              <w:jc w:val="left"/>
              <w:rPr>
                <w:b w:val="0"/>
                <w:sz w:val="20"/>
                <w:szCs w:val="20"/>
                <w:lang w:val="id-ID"/>
              </w:rPr>
            </w:pPr>
            <w:r w:rsidRPr="001C7E0D">
              <w:rPr>
                <w:b w:val="0"/>
                <w:sz w:val="20"/>
                <w:szCs w:val="20"/>
                <w:lang w:val="es-ES_tradnl"/>
              </w:rPr>
              <w:t>Izin Mendirikan Bangunan</w:t>
            </w:r>
            <w:r w:rsidRPr="001C7E0D">
              <w:rPr>
                <w:b w:val="0"/>
                <w:sz w:val="20"/>
                <w:szCs w:val="20"/>
                <w:lang w:val="id-ID"/>
              </w:rPr>
              <w:t xml:space="preserve"> (IMB)</w:t>
            </w:r>
          </w:p>
        </w:tc>
        <w:tc>
          <w:tcPr>
            <w:tcW w:w="3119"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No.</w:t>
            </w:r>
            <w:r w:rsidRPr="001C7E0D">
              <w:rPr>
                <w:b w:val="0"/>
                <w:sz w:val="20"/>
                <w:szCs w:val="20"/>
                <w:lang w:val="id-ID"/>
              </w:rPr>
              <w:t xml:space="preserve"> -</w:t>
            </w:r>
          </w:p>
        </w:tc>
        <w:tc>
          <w:tcPr>
            <w:tcW w:w="2268"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 xml:space="preserve">Tanggal </w:t>
            </w:r>
            <w:r w:rsidRPr="001C7E0D">
              <w:rPr>
                <w:b w:val="0"/>
                <w:sz w:val="20"/>
                <w:szCs w:val="20"/>
                <w:lang w:val="id-ID"/>
              </w:rPr>
              <w:t>-</w:t>
            </w:r>
          </w:p>
        </w:tc>
      </w:tr>
      <w:tr w:rsidR="00AD35DC" w:rsidRPr="001C7E0D" w:rsidTr="000626CE">
        <w:tc>
          <w:tcPr>
            <w:tcW w:w="554" w:type="dxa"/>
          </w:tcPr>
          <w:p w:rsidR="00AD35DC" w:rsidRPr="001C7E0D" w:rsidRDefault="00AD35DC" w:rsidP="006C4E7D">
            <w:pPr>
              <w:pStyle w:val="footlightmtlight"/>
              <w:numPr>
                <w:ilvl w:val="0"/>
                <w:numId w:val="36"/>
              </w:numPr>
              <w:tabs>
                <w:tab w:val="left" w:pos="0"/>
                <w:tab w:val="left" w:pos="176"/>
              </w:tabs>
              <w:spacing w:line="276" w:lineRule="auto"/>
              <w:ind w:hanging="828"/>
              <w:jc w:val="left"/>
              <w:rPr>
                <w:b w:val="0"/>
                <w:sz w:val="20"/>
                <w:szCs w:val="20"/>
                <w:lang w:val="pt-BR"/>
              </w:rPr>
            </w:pPr>
          </w:p>
        </w:tc>
        <w:tc>
          <w:tcPr>
            <w:tcW w:w="3415" w:type="dxa"/>
          </w:tcPr>
          <w:p w:rsidR="00AD35DC" w:rsidRPr="001C7E0D" w:rsidRDefault="00AD35DC" w:rsidP="000626CE">
            <w:pPr>
              <w:pStyle w:val="footlightmtlight"/>
              <w:spacing w:line="276" w:lineRule="auto"/>
              <w:jc w:val="left"/>
              <w:rPr>
                <w:b w:val="0"/>
                <w:sz w:val="20"/>
                <w:szCs w:val="20"/>
                <w:lang w:val="id-ID"/>
              </w:rPr>
            </w:pPr>
            <w:r w:rsidRPr="001C7E0D">
              <w:rPr>
                <w:b w:val="0"/>
                <w:sz w:val="20"/>
                <w:szCs w:val="20"/>
                <w:lang w:val="id-ID"/>
              </w:rPr>
              <w:t>Surat Izin Usaha Perdagangan (SIUP)</w:t>
            </w:r>
          </w:p>
        </w:tc>
        <w:tc>
          <w:tcPr>
            <w:tcW w:w="3119"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No.</w:t>
            </w:r>
            <w:r w:rsidRPr="001C7E0D">
              <w:rPr>
                <w:b w:val="0"/>
                <w:sz w:val="20"/>
                <w:szCs w:val="20"/>
                <w:lang w:val="id-ID"/>
              </w:rPr>
              <w:t xml:space="preserve"> -</w:t>
            </w:r>
          </w:p>
        </w:tc>
        <w:tc>
          <w:tcPr>
            <w:tcW w:w="2268"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 xml:space="preserve">Tanggal </w:t>
            </w:r>
            <w:r w:rsidRPr="001C7E0D">
              <w:rPr>
                <w:b w:val="0"/>
                <w:sz w:val="20"/>
                <w:szCs w:val="20"/>
                <w:lang w:val="id-ID"/>
              </w:rPr>
              <w:t>-</w:t>
            </w:r>
          </w:p>
        </w:tc>
      </w:tr>
      <w:tr w:rsidR="00AD35DC" w:rsidRPr="001C7E0D" w:rsidTr="000626CE">
        <w:tc>
          <w:tcPr>
            <w:tcW w:w="554" w:type="dxa"/>
          </w:tcPr>
          <w:p w:rsidR="00AD35DC" w:rsidRPr="001C7E0D" w:rsidRDefault="00AD35DC" w:rsidP="006C4E7D">
            <w:pPr>
              <w:pStyle w:val="footlightmtlight"/>
              <w:numPr>
                <w:ilvl w:val="0"/>
                <w:numId w:val="36"/>
              </w:numPr>
              <w:tabs>
                <w:tab w:val="left" w:pos="0"/>
                <w:tab w:val="left" w:pos="176"/>
              </w:tabs>
              <w:spacing w:line="276" w:lineRule="auto"/>
              <w:ind w:hanging="828"/>
              <w:jc w:val="left"/>
              <w:rPr>
                <w:b w:val="0"/>
                <w:sz w:val="20"/>
                <w:szCs w:val="20"/>
                <w:lang w:val="pt-BR"/>
              </w:rPr>
            </w:pPr>
          </w:p>
        </w:tc>
        <w:tc>
          <w:tcPr>
            <w:tcW w:w="3415" w:type="dxa"/>
          </w:tcPr>
          <w:p w:rsidR="00AD35DC" w:rsidRPr="001C7E0D" w:rsidRDefault="00AD35DC" w:rsidP="000626CE">
            <w:pPr>
              <w:pStyle w:val="footlightmtlight"/>
              <w:spacing w:line="276" w:lineRule="auto"/>
              <w:jc w:val="left"/>
              <w:rPr>
                <w:b w:val="0"/>
                <w:sz w:val="20"/>
                <w:szCs w:val="20"/>
                <w:lang w:val="id-ID"/>
              </w:rPr>
            </w:pPr>
            <w:r w:rsidRPr="001C7E0D">
              <w:rPr>
                <w:b w:val="0"/>
                <w:sz w:val="20"/>
                <w:szCs w:val="20"/>
                <w:lang w:val="id-ID"/>
              </w:rPr>
              <w:t>Tanda daftar Perusahaan (TDP)</w:t>
            </w:r>
          </w:p>
        </w:tc>
        <w:tc>
          <w:tcPr>
            <w:tcW w:w="3119"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No.</w:t>
            </w:r>
            <w:r w:rsidRPr="001C7E0D">
              <w:rPr>
                <w:b w:val="0"/>
                <w:sz w:val="20"/>
                <w:szCs w:val="20"/>
                <w:lang w:val="id-ID"/>
              </w:rPr>
              <w:t xml:space="preserve"> -</w:t>
            </w:r>
          </w:p>
        </w:tc>
        <w:tc>
          <w:tcPr>
            <w:tcW w:w="2268"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 xml:space="preserve">Tanggal </w:t>
            </w:r>
            <w:r w:rsidRPr="001C7E0D">
              <w:rPr>
                <w:b w:val="0"/>
                <w:sz w:val="20"/>
                <w:szCs w:val="20"/>
                <w:lang w:val="id-ID"/>
              </w:rPr>
              <w:t>-</w:t>
            </w:r>
          </w:p>
        </w:tc>
      </w:tr>
      <w:tr w:rsidR="00AD35DC" w:rsidRPr="001C7E0D" w:rsidTr="000626CE">
        <w:tc>
          <w:tcPr>
            <w:tcW w:w="554" w:type="dxa"/>
          </w:tcPr>
          <w:p w:rsidR="00AD35DC" w:rsidRPr="001C7E0D" w:rsidRDefault="00AD35DC" w:rsidP="006C4E7D">
            <w:pPr>
              <w:pStyle w:val="footlightmtlight"/>
              <w:numPr>
                <w:ilvl w:val="0"/>
                <w:numId w:val="36"/>
              </w:numPr>
              <w:tabs>
                <w:tab w:val="left" w:pos="0"/>
                <w:tab w:val="left" w:pos="176"/>
              </w:tabs>
              <w:spacing w:line="276" w:lineRule="auto"/>
              <w:ind w:hanging="828"/>
              <w:jc w:val="left"/>
              <w:rPr>
                <w:b w:val="0"/>
                <w:sz w:val="20"/>
                <w:szCs w:val="20"/>
                <w:lang w:val="pt-BR"/>
              </w:rPr>
            </w:pPr>
          </w:p>
        </w:tc>
        <w:tc>
          <w:tcPr>
            <w:tcW w:w="3415" w:type="dxa"/>
          </w:tcPr>
          <w:p w:rsidR="00AD35DC" w:rsidRPr="001C7E0D" w:rsidRDefault="00AD35DC" w:rsidP="000626CE">
            <w:pPr>
              <w:pStyle w:val="footlightmtlight"/>
              <w:spacing w:line="276" w:lineRule="auto"/>
              <w:jc w:val="left"/>
              <w:rPr>
                <w:b w:val="0"/>
                <w:sz w:val="20"/>
                <w:szCs w:val="20"/>
                <w:lang w:val="id-ID"/>
              </w:rPr>
            </w:pPr>
            <w:r w:rsidRPr="001C7E0D">
              <w:rPr>
                <w:b w:val="0"/>
                <w:sz w:val="20"/>
                <w:szCs w:val="20"/>
                <w:lang w:val="id-ID"/>
              </w:rPr>
              <w:t>Tanda Daftar Usaha Pariwisata (TDUP)</w:t>
            </w:r>
          </w:p>
        </w:tc>
        <w:tc>
          <w:tcPr>
            <w:tcW w:w="3119"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No.</w:t>
            </w:r>
            <w:r w:rsidRPr="001C7E0D">
              <w:rPr>
                <w:b w:val="0"/>
                <w:sz w:val="20"/>
                <w:szCs w:val="20"/>
                <w:lang w:val="id-ID"/>
              </w:rPr>
              <w:t xml:space="preserve"> -</w:t>
            </w:r>
          </w:p>
        </w:tc>
        <w:tc>
          <w:tcPr>
            <w:tcW w:w="2268"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 xml:space="preserve">Tanggal </w:t>
            </w:r>
            <w:r w:rsidRPr="001C7E0D">
              <w:rPr>
                <w:b w:val="0"/>
                <w:sz w:val="20"/>
                <w:szCs w:val="20"/>
                <w:lang w:val="id-ID"/>
              </w:rPr>
              <w:t>-</w:t>
            </w:r>
          </w:p>
        </w:tc>
      </w:tr>
      <w:tr w:rsidR="00AD35DC" w:rsidRPr="001C7E0D" w:rsidTr="000626CE">
        <w:tc>
          <w:tcPr>
            <w:tcW w:w="554" w:type="dxa"/>
          </w:tcPr>
          <w:p w:rsidR="00AD35DC" w:rsidRPr="001C7E0D" w:rsidRDefault="00AD35DC" w:rsidP="006C4E7D">
            <w:pPr>
              <w:pStyle w:val="footlightmtlight"/>
              <w:numPr>
                <w:ilvl w:val="0"/>
                <w:numId w:val="36"/>
              </w:numPr>
              <w:tabs>
                <w:tab w:val="left" w:pos="0"/>
                <w:tab w:val="left" w:pos="176"/>
              </w:tabs>
              <w:spacing w:line="276" w:lineRule="auto"/>
              <w:ind w:hanging="828"/>
              <w:jc w:val="left"/>
              <w:rPr>
                <w:b w:val="0"/>
                <w:sz w:val="20"/>
                <w:szCs w:val="20"/>
                <w:lang w:val="pt-BR"/>
              </w:rPr>
            </w:pPr>
          </w:p>
        </w:tc>
        <w:tc>
          <w:tcPr>
            <w:tcW w:w="3415" w:type="dxa"/>
          </w:tcPr>
          <w:p w:rsidR="00AD35DC" w:rsidRPr="001C7E0D" w:rsidRDefault="00AD35DC" w:rsidP="000626CE">
            <w:pPr>
              <w:pStyle w:val="footlightmtlight"/>
              <w:spacing w:line="276" w:lineRule="auto"/>
              <w:jc w:val="left"/>
              <w:rPr>
                <w:b w:val="0"/>
                <w:sz w:val="20"/>
                <w:szCs w:val="20"/>
                <w:lang w:val="id-ID"/>
              </w:rPr>
            </w:pPr>
            <w:r w:rsidRPr="001C7E0D">
              <w:rPr>
                <w:b w:val="0"/>
                <w:sz w:val="20"/>
                <w:szCs w:val="20"/>
                <w:lang w:val="id-ID"/>
              </w:rPr>
              <w:t>Tanda Daftar Gudang (TDG)</w:t>
            </w:r>
          </w:p>
        </w:tc>
        <w:tc>
          <w:tcPr>
            <w:tcW w:w="3119"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No.</w:t>
            </w:r>
            <w:r w:rsidRPr="001C7E0D">
              <w:rPr>
                <w:b w:val="0"/>
                <w:sz w:val="20"/>
                <w:szCs w:val="20"/>
                <w:lang w:val="id-ID"/>
              </w:rPr>
              <w:t xml:space="preserve"> -</w:t>
            </w:r>
          </w:p>
        </w:tc>
        <w:tc>
          <w:tcPr>
            <w:tcW w:w="2268"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 xml:space="preserve">Tanggal </w:t>
            </w:r>
            <w:r w:rsidRPr="001C7E0D">
              <w:rPr>
                <w:b w:val="0"/>
                <w:sz w:val="20"/>
                <w:szCs w:val="20"/>
                <w:lang w:val="id-ID"/>
              </w:rPr>
              <w:t>-</w:t>
            </w:r>
          </w:p>
        </w:tc>
      </w:tr>
      <w:tr w:rsidR="00AD35DC" w:rsidRPr="001C7E0D" w:rsidTr="000626CE">
        <w:tc>
          <w:tcPr>
            <w:tcW w:w="554" w:type="dxa"/>
          </w:tcPr>
          <w:p w:rsidR="00AD35DC" w:rsidRPr="001C7E0D" w:rsidRDefault="00AD35DC" w:rsidP="006C4E7D">
            <w:pPr>
              <w:pStyle w:val="footlightmtlight"/>
              <w:numPr>
                <w:ilvl w:val="0"/>
                <w:numId w:val="36"/>
              </w:numPr>
              <w:tabs>
                <w:tab w:val="left" w:pos="0"/>
                <w:tab w:val="left" w:pos="176"/>
              </w:tabs>
              <w:spacing w:line="276" w:lineRule="auto"/>
              <w:ind w:hanging="828"/>
              <w:jc w:val="left"/>
              <w:rPr>
                <w:b w:val="0"/>
                <w:sz w:val="20"/>
                <w:szCs w:val="20"/>
                <w:lang w:val="pt-BR"/>
              </w:rPr>
            </w:pPr>
          </w:p>
        </w:tc>
        <w:tc>
          <w:tcPr>
            <w:tcW w:w="3415" w:type="dxa"/>
          </w:tcPr>
          <w:p w:rsidR="00AD35DC" w:rsidRPr="001C7E0D" w:rsidRDefault="00AD35DC" w:rsidP="000626CE">
            <w:pPr>
              <w:pStyle w:val="footlightmtlight"/>
              <w:spacing w:line="276" w:lineRule="auto"/>
              <w:jc w:val="left"/>
              <w:rPr>
                <w:b w:val="0"/>
                <w:sz w:val="20"/>
                <w:szCs w:val="20"/>
                <w:lang w:val="id-ID"/>
              </w:rPr>
            </w:pPr>
            <w:r w:rsidRPr="001C7E0D">
              <w:rPr>
                <w:b w:val="0"/>
                <w:sz w:val="20"/>
                <w:szCs w:val="20"/>
                <w:lang w:val="id-ID"/>
              </w:rPr>
              <w:t>Izin Usaha Industri (IUI) / Tanda Daftar Industri (TDI)</w:t>
            </w:r>
          </w:p>
        </w:tc>
        <w:tc>
          <w:tcPr>
            <w:tcW w:w="3119"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No.</w:t>
            </w:r>
            <w:r w:rsidRPr="001C7E0D">
              <w:rPr>
                <w:b w:val="0"/>
                <w:sz w:val="20"/>
                <w:szCs w:val="20"/>
                <w:lang w:val="id-ID"/>
              </w:rPr>
              <w:t xml:space="preserve"> -</w:t>
            </w:r>
          </w:p>
        </w:tc>
        <w:tc>
          <w:tcPr>
            <w:tcW w:w="2268"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 xml:space="preserve">Tanggal </w:t>
            </w:r>
            <w:r w:rsidRPr="001C7E0D">
              <w:rPr>
                <w:b w:val="0"/>
                <w:sz w:val="20"/>
                <w:szCs w:val="20"/>
                <w:lang w:val="id-ID"/>
              </w:rPr>
              <w:t>-</w:t>
            </w:r>
          </w:p>
        </w:tc>
      </w:tr>
      <w:tr w:rsidR="00AD35DC" w:rsidRPr="001C7E0D" w:rsidTr="000626CE">
        <w:tc>
          <w:tcPr>
            <w:tcW w:w="554" w:type="dxa"/>
          </w:tcPr>
          <w:p w:rsidR="00AD35DC" w:rsidRPr="001C7E0D" w:rsidRDefault="00AD35DC" w:rsidP="006C4E7D">
            <w:pPr>
              <w:pStyle w:val="footlightmtlight"/>
              <w:numPr>
                <w:ilvl w:val="0"/>
                <w:numId w:val="36"/>
              </w:numPr>
              <w:tabs>
                <w:tab w:val="left" w:pos="0"/>
                <w:tab w:val="left" w:pos="176"/>
              </w:tabs>
              <w:spacing w:line="276" w:lineRule="auto"/>
              <w:ind w:hanging="828"/>
              <w:jc w:val="left"/>
              <w:rPr>
                <w:b w:val="0"/>
                <w:sz w:val="20"/>
                <w:szCs w:val="20"/>
                <w:lang w:val="pt-BR"/>
              </w:rPr>
            </w:pPr>
          </w:p>
        </w:tc>
        <w:tc>
          <w:tcPr>
            <w:tcW w:w="3415" w:type="dxa"/>
          </w:tcPr>
          <w:p w:rsidR="00AD35DC" w:rsidRPr="001C7E0D" w:rsidRDefault="00AD35DC" w:rsidP="000626CE">
            <w:pPr>
              <w:pStyle w:val="footlightmtlight"/>
              <w:spacing w:line="276" w:lineRule="auto"/>
              <w:jc w:val="left"/>
              <w:rPr>
                <w:b w:val="0"/>
                <w:sz w:val="20"/>
                <w:szCs w:val="20"/>
                <w:lang w:val="id-ID"/>
              </w:rPr>
            </w:pPr>
            <w:r w:rsidRPr="001C7E0D">
              <w:rPr>
                <w:b w:val="0"/>
                <w:sz w:val="20"/>
                <w:szCs w:val="20"/>
                <w:lang w:val="id-ID"/>
              </w:rPr>
              <w:t>Rekomendasi Drainase</w:t>
            </w:r>
          </w:p>
        </w:tc>
        <w:tc>
          <w:tcPr>
            <w:tcW w:w="3119"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No.</w:t>
            </w:r>
            <w:r w:rsidRPr="001C7E0D">
              <w:rPr>
                <w:b w:val="0"/>
                <w:sz w:val="20"/>
                <w:szCs w:val="20"/>
                <w:lang w:val="id-ID"/>
              </w:rPr>
              <w:t xml:space="preserve"> -</w:t>
            </w:r>
          </w:p>
        </w:tc>
        <w:tc>
          <w:tcPr>
            <w:tcW w:w="2268"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 xml:space="preserve">Tanggal </w:t>
            </w:r>
            <w:r w:rsidRPr="001C7E0D">
              <w:rPr>
                <w:b w:val="0"/>
                <w:sz w:val="20"/>
                <w:szCs w:val="20"/>
                <w:lang w:val="id-ID"/>
              </w:rPr>
              <w:t>-</w:t>
            </w:r>
          </w:p>
        </w:tc>
      </w:tr>
      <w:tr w:rsidR="00AD35DC" w:rsidRPr="001C7E0D" w:rsidTr="000626CE">
        <w:tc>
          <w:tcPr>
            <w:tcW w:w="554" w:type="dxa"/>
          </w:tcPr>
          <w:p w:rsidR="00AD35DC" w:rsidRPr="001C7E0D" w:rsidRDefault="00AD35DC" w:rsidP="006C4E7D">
            <w:pPr>
              <w:pStyle w:val="footlightmtlight"/>
              <w:numPr>
                <w:ilvl w:val="0"/>
                <w:numId w:val="36"/>
              </w:numPr>
              <w:tabs>
                <w:tab w:val="left" w:pos="0"/>
                <w:tab w:val="left" w:pos="176"/>
              </w:tabs>
              <w:spacing w:line="276" w:lineRule="auto"/>
              <w:ind w:hanging="828"/>
              <w:jc w:val="left"/>
              <w:rPr>
                <w:b w:val="0"/>
                <w:sz w:val="20"/>
                <w:szCs w:val="20"/>
                <w:lang w:val="pt-BR"/>
              </w:rPr>
            </w:pPr>
          </w:p>
        </w:tc>
        <w:tc>
          <w:tcPr>
            <w:tcW w:w="3415" w:type="dxa"/>
          </w:tcPr>
          <w:p w:rsidR="00AD35DC" w:rsidRPr="001C7E0D" w:rsidRDefault="00AD35DC" w:rsidP="000626CE">
            <w:pPr>
              <w:pStyle w:val="footlightmtlight"/>
              <w:spacing w:line="276" w:lineRule="auto"/>
              <w:jc w:val="left"/>
              <w:rPr>
                <w:b w:val="0"/>
                <w:sz w:val="20"/>
                <w:szCs w:val="20"/>
                <w:lang w:val="id-ID"/>
              </w:rPr>
            </w:pPr>
            <w:r w:rsidRPr="001C7E0D">
              <w:rPr>
                <w:b w:val="0"/>
                <w:sz w:val="20"/>
                <w:szCs w:val="20"/>
                <w:lang w:val="id-ID"/>
              </w:rPr>
              <w:t>Rekomendasi Andalalin</w:t>
            </w:r>
          </w:p>
        </w:tc>
        <w:tc>
          <w:tcPr>
            <w:tcW w:w="3119"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No.</w:t>
            </w:r>
            <w:r w:rsidRPr="001C7E0D">
              <w:rPr>
                <w:b w:val="0"/>
                <w:sz w:val="20"/>
                <w:szCs w:val="20"/>
                <w:lang w:val="id-ID"/>
              </w:rPr>
              <w:t xml:space="preserve"> -</w:t>
            </w:r>
          </w:p>
        </w:tc>
        <w:tc>
          <w:tcPr>
            <w:tcW w:w="2268"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 xml:space="preserve">Tanggal </w:t>
            </w:r>
            <w:r w:rsidRPr="001C7E0D">
              <w:rPr>
                <w:b w:val="0"/>
                <w:sz w:val="20"/>
                <w:szCs w:val="20"/>
                <w:lang w:val="id-ID"/>
              </w:rPr>
              <w:t>-</w:t>
            </w:r>
          </w:p>
        </w:tc>
      </w:tr>
      <w:tr w:rsidR="00AD35DC" w:rsidRPr="001C7E0D" w:rsidTr="000626CE">
        <w:tc>
          <w:tcPr>
            <w:tcW w:w="554" w:type="dxa"/>
          </w:tcPr>
          <w:p w:rsidR="00AD35DC" w:rsidRPr="001C7E0D" w:rsidRDefault="00AD35DC" w:rsidP="006C4E7D">
            <w:pPr>
              <w:pStyle w:val="footlightmtlight"/>
              <w:numPr>
                <w:ilvl w:val="0"/>
                <w:numId w:val="36"/>
              </w:numPr>
              <w:tabs>
                <w:tab w:val="left" w:pos="0"/>
                <w:tab w:val="left" w:pos="176"/>
              </w:tabs>
              <w:spacing w:line="276" w:lineRule="auto"/>
              <w:ind w:hanging="828"/>
              <w:jc w:val="left"/>
              <w:rPr>
                <w:b w:val="0"/>
                <w:sz w:val="20"/>
                <w:szCs w:val="20"/>
                <w:lang w:val="pt-BR"/>
              </w:rPr>
            </w:pPr>
          </w:p>
        </w:tc>
        <w:tc>
          <w:tcPr>
            <w:tcW w:w="3415" w:type="dxa"/>
          </w:tcPr>
          <w:p w:rsidR="00AD35DC" w:rsidRPr="001C7E0D" w:rsidRDefault="00AD35DC" w:rsidP="000626CE">
            <w:pPr>
              <w:pStyle w:val="footlightmtlight"/>
              <w:spacing w:line="276" w:lineRule="auto"/>
              <w:jc w:val="left"/>
              <w:rPr>
                <w:b w:val="0"/>
                <w:sz w:val="20"/>
                <w:szCs w:val="20"/>
                <w:lang w:val="pt-BR"/>
              </w:rPr>
            </w:pPr>
            <w:r w:rsidRPr="001C7E0D">
              <w:rPr>
                <w:b w:val="0"/>
                <w:sz w:val="20"/>
                <w:szCs w:val="20"/>
                <w:lang w:val="es-ES_tradnl"/>
              </w:rPr>
              <w:t xml:space="preserve">Izin </w:t>
            </w:r>
            <w:r w:rsidRPr="001C7E0D">
              <w:rPr>
                <w:b w:val="0"/>
                <w:sz w:val="20"/>
                <w:szCs w:val="20"/>
                <w:lang w:val="sv-SE"/>
              </w:rPr>
              <w:t>Teknis lainnya</w:t>
            </w:r>
          </w:p>
        </w:tc>
        <w:tc>
          <w:tcPr>
            <w:tcW w:w="3119"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No.</w:t>
            </w:r>
            <w:r w:rsidRPr="001C7E0D">
              <w:rPr>
                <w:b w:val="0"/>
                <w:sz w:val="20"/>
                <w:szCs w:val="20"/>
                <w:lang w:val="id-ID"/>
              </w:rPr>
              <w:t xml:space="preserve"> -</w:t>
            </w:r>
          </w:p>
        </w:tc>
        <w:tc>
          <w:tcPr>
            <w:tcW w:w="2268"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 xml:space="preserve">Tanggal </w:t>
            </w:r>
            <w:r w:rsidRPr="001C7E0D">
              <w:rPr>
                <w:b w:val="0"/>
                <w:sz w:val="20"/>
                <w:szCs w:val="20"/>
                <w:lang w:val="id-ID"/>
              </w:rPr>
              <w:t>-</w:t>
            </w:r>
          </w:p>
        </w:tc>
      </w:tr>
    </w:tbl>
    <w:p w:rsidR="00AD35DC" w:rsidRPr="001C7E0D" w:rsidRDefault="00AD35DC" w:rsidP="00AD35DC">
      <w:pPr>
        <w:pStyle w:val="footlightmtlight"/>
        <w:tabs>
          <w:tab w:val="left" w:pos="426"/>
        </w:tabs>
        <w:ind w:left="862"/>
        <w:jc w:val="both"/>
        <w:rPr>
          <w:b w:val="0"/>
          <w:sz w:val="20"/>
          <w:szCs w:val="20"/>
          <w:lang w:val="id-ID"/>
        </w:rPr>
      </w:pPr>
      <w:r w:rsidRPr="001C7E0D">
        <w:rPr>
          <w:b w:val="0"/>
          <w:sz w:val="20"/>
          <w:szCs w:val="20"/>
          <w:lang w:val="sv-SE"/>
        </w:rPr>
        <w:t xml:space="preserve">Hanya diisi </w:t>
      </w:r>
      <w:r w:rsidRPr="001C7E0D">
        <w:rPr>
          <w:b w:val="0"/>
          <w:sz w:val="20"/>
          <w:szCs w:val="20"/>
        </w:rPr>
        <w:t>sesuai dengan Perizinan yang telah dimiliki</w:t>
      </w:r>
    </w:p>
    <w:p w:rsidR="00AD35DC" w:rsidRPr="001C7E0D" w:rsidRDefault="00AD35DC" w:rsidP="00AD35DC">
      <w:pPr>
        <w:pStyle w:val="footlightmtlight"/>
        <w:tabs>
          <w:tab w:val="left" w:pos="426"/>
        </w:tabs>
        <w:ind w:left="862"/>
        <w:jc w:val="both"/>
        <w:rPr>
          <w:sz w:val="20"/>
          <w:szCs w:val="20"/>
          <w:lang w:val="id-ID"/>
        </w:rPr>
      </w:pPr>
    </w:p>
    <w:p w:rsidR="00AD35DC" w:rsidRPr="001C7E0D" w:rsidRDefault="00AD35DC" w:rsidP="006C4E7D">
      <w:pPr>
        <w:pStyle w:val="footlightmtlight"/>
        <w:numPr>
          <w:ilvl w:val="0"/>
          <w:numId w:val="29"/>
        </w:numPr>
        <w:tabs>
          <w:tab w:val="left" w:pos="426"/>
        </w:tabs>
        <w:ind w:hanging="578"/>
        <w:jc w:val="both"/>
        <w:rPr>
          <w:sz w:val="20"/>
          <w:szCs w:val="20"/>
          <w:lang w:val="sv-SE"/>
        </w:rPr>
      </w:pPr>
      <w:r w:rsidRPr="001C7E0D">
        <w:rPr>
          <w:sz w:val="20"/>
          <w:szCs w:val="20"/>
        </w:rPr>
        <w:t>PENGELOLAAN LINGKUNGAN HIDUP YANG DIKENAKAN TERHADAP PERUSAHAAN</w:t>
      </w:r>
    </w:p>
    <w:p w:rsidR="00AD35DC" w:rsidRPr="001C7E0D" w:rsidRDefault="00AD35DC" w:rsidP="006C4E7D">
      <w:pPr>
        <w:pStyle w:val="footlightmtlight"/>
        <w:numPr>
          <w:ilvl w:val="0"/>
          <w:numId w:val="30"/>
        </w:numPr>
        <w:tabs>
          <w:tab w:val="left" w:pos="426"/>
        </w:tabs>
        <w:jc w:val="both"/>
        <w:rPr>
          <w:b w:val="0"/>
          <w:sz w:val="20"/>
          <w:szCs w:val="20"/>
          <w:lang w:val="id-ID"/>
        </w:rPr>
      </w:pPr>
      <w:r w:rsidRPr="001C7E0D">
        <w:rPr>
          <w:b w:val="0"/>
          <w:sz w:val="20"/>
          <w:szCs w:val="20"/>
          <w:lang w:val="id-ID"/>
        </w:rPr>
        <w:t>DOKUMEN LINGKUNGAN YANG DIMILIKI DAN PELAPORAN DOKUMEN LINGKUNGAN YANG SUDAH DILAKUKAN</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2"/>
        <w:gridCol w:w="1451"/>
        <w:gridCol w:w="1450"/>
        <w:gridCol w:w="3485"/>
        <w:gridCol w:w="2398"/>
      </w:tblGrid>
      <w:tr w:rsidR="00AD35DC" w:rsidRPr="001C7E0D" w:rsidTr="000626CE">
        <w:tc>
          <w:tcPr>
            <w:tcW w:w="534" w:type="dxa"/>
          </w:tcPr>
          <w:p w:rsidR="00AD35DC" w:rsidRPr="001C7E0D" w:rsidRDefault="00AD35DC" w:rsidP="000626CE">
            <w:pPr>
              <w:pStyle w:val="footlightmtlight"/>
              <w:tabs>
                <w:tab w:val="left" w:pos="426"/>
              </w:tabs>
              <w:rPr>
                <w:b w:val="0"/>
                <w:sz w:val="20"/>
                <w:szCs w:val="20"/>
                <w:lang w:val="id-ID"/>
              </w:rPr>
            </w:pPr>
            <w:r w:rsidRPr="001C7E0D">
              <w:rPr>
                <w:b w:val="0"/>
                <w:sz w:val="20"/>
                <w:szCs w:val="20"/>
                <w:lang w:val="id-ID"/>
              </w:rPr>
              <w:t>NO.</w:t>
            </w:r>
          </w:p>
        </w:tc>
        <w:tc>
          <w:tcPr>
            <w:tcW w:w="2902" w:type="dxa"/>
            <w:gridSpan w:val="2"/>
          </w:tcPr>
          <w:p w:rsidR="00AD35DC" w:rsidRPr="001C7E0D" w:rsidRDefault="00AD35DC" w:rsidP="000626CE">
            <w:pPr>
              <w:pStyle w:val="footlightmtlight"/>
              <w:tabs>
                <w:tab w:val="left" w:pos="426"/>
              </w:tabs>
              <w:rPr>
                <w:b w:val="0"/>
                <w:sz w:val="20"/>
                <w:szCs w:val="20"/>
                <w:lang w:val="id-ID"/>
              </w:rPr>
            </w:pPr>
            <w:r w:rsidRPr="001C7E0D">
              <w:rPr>
                <w:b w:val="0"/>
                <w:sz w:val="20"/>
                <w:szCs w:val="20"/>
                <w:lang w:val="id-ID"/>
              </w:rPr>
              <w:t>KETENTUAN</w:t>
            </w:r>
          </w:p>
        </w:tc>
        <w:tc>
          <w:tcPr>
            <w:tcW w:w="5920" w:type="dxa"/>
            <w:gridSpan w:val="2"/>
          </w:tcPr>
          <w:p w:rsidR="00AD35DC" w:rsidRPr="001C7E0D" w:rsidRDefault="00AD35DC" w:rsidP="000626CE">
            <w:pPr>
              <w:pStyle w:val="footlightmtlight"/>
              <w:tabs>
                <w:tab w:val="left" w:pos="426"/>
              </w:tabs>
              <w:rPr>
                <w:b w:val="0"/>
                <w:sz w:val="20"/>
                <w:szCs w:val="20"/>
                <w:lang w:val="id-ID"/>
              </w:rPr>
            </w:pPr>
            <w:r w:rsidRPr="001C7E0D">
              <w:rPr>
                <w:b w:val="0"/>
                <w:sz w:val="20"/>
                <w:szCs w:val="20"/>
                <w:lang w:val="id-ID"/>
              </w:rPr>
              <w:t>REALISASI DOKUMEN</w:t>
            </w:r>
          </w:p>
        </w:tc>
      </w:tr>
      <w:tr w:rsidR="00AD35DC" w:rsidRPr="001C7E0D" w:rsidTr="000626CE">
        <w:tc>
          <w:tcPr>
            <w:tcW w:w="534" w:type="dxa"/>
            <w:vMerge w:val="restart"/>
          </w:tcPr>
          <w:p w:rsidR="00AD35DC" w:rsidRPr="001C7E0D" w:rsidRDefault="00AD35DC" w:rsidP="000626CE">
            <w:pPr>
              <w:pStyle w:val="footlightmtlight"/>
              <w:tabs>
                <w:tab w:val="left" w:pos="426"/>
              </w:tabs>
              <w:jc w:val="both"/>
              <w:rPr>
                <w:b w:val="0"/>
                <w:sz w:val="20"/>
                <w:szCs w:val="20"/>
                <w:lang w:val="id-ID"/>
              </w:rPr>
            </w:pPr>
            <w:r w:rsidRPr="001C7E0D">
              <w:rPr>
                <w:b w:val="0"/>
                <w:sz w:val="20"/>
                <w:szCs w:val="20"/>
                <w:lang w:val="id-ID"/>
              </w:rPr>
              <w:t>1.</w:t>
            </w:r>
          </w:p>
        </w:tc>
        <w:tc>
          <w:tcPr>
            <w:tcW w:w="2902" w:type="dxa"/>
            <w:gridSpan w:val="2"/>
            <w:vMerge w:val="restart"/>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d-ID"/>
              </w:rPr>
              <w:t>AMDAL/UKL-UPL/SPPL, dll</w:t>
            </w:r>
          </w:p>
        </w:tc>
        <w:tc>
          <w:tcPr>
            <w:tcW w:w="3510"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No.</w:t>
            </w:r>
            <w:r w:rsidRPr="001C7E0D">
              <w:rPr>
                <w:b w:val="0"/>
                <w:sz w:val="20"/>
                <w:szCs w:val="20"/>
                <w:lang w:val="id-ID"/>
              </w:rPr>
              <w:t xml:space="preserve"> -</w:t>
            </w:r>
          </w:p>
        </w:tc>
        <w:tc>
          <w:tcPr>
            <w:tcW w:w="2410"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 xml:space="preserve">Tanggal </w:t>
            </w:r>
            <w:r w:rsidRPr="001C7E0D">
              <w:rPr>
                <w:b w:val="0"/>
                <w:sz w:val="20"/>
                <w:szCs w:val="20"/>
                <w:lang w:val="id-ID"/>
              </w:rPr>
              <w:t>-</w:t>
            </w:r>
          </w:p>
        </w:tc>
      </w:tr>
      <w:tr w:rsidR="00AD35DC" w:rsidRPr="001C7E0D" w:rsidTr="000626CE">
        <w:tc>
          <w:tcPr>
            <w:tcW w:w="534" w:type="dxa"/>
            <w:vMerge/>
          </w:tcPr>
          <w:p w:rsidR="00AD35DC" w:rsidRPr="001C7E0D" w:rsidRDefault="00AD35DC" w:rsidP="000626CE">
            <w:pPr>
              <w:pStyle w:val="footlightmtlight"/>
              <w:tabs>
                <w:tab w:val="left" w:pos="426"/>
              </w:tabs>
              <w:jc w:val="both"/>
              <w:rPr>
                <w:b w:val="0"/>
                <w:sz w:val="20"/>
                <w:szCs w:val="20"/>
                <w:lang w:val="id-ID"/>
              </w:rPr>
            </w:pPr>
          </w:p>
        </w:tc>
        <w:tc>
          <w:tcPr>
            <w:tcW w:w="2902" w:type="dxa"/>
            <w:gridSpan w:val="2"/>
            <w:vMerge/>
          </w:tcPr>
          <w:p w:rsidR="00AD35DC" w:rsidRPr="001C7E0D" w:rsidRDefault="00AD35DC" w:rsidP="000626CE">
            <w:pPr>
              <w:pStyle w:val="footlightmtlight"/>
              <w:spacing w:line="276" w:lineRule="auto"/>
              <w:jc w:val="both"/>
              <w:rPr>
                <w:b w:val="0"/>
                <w:sz w:val="20"/>
                <w:szCs w:val="20"/>
                <w:lang w:val="id-ID"/>
              </w:rPr>
            </w:pPr>
          </w:p>
        </w:tc>
        <w:tc>
          <w:tcPr>
            <w:tcW w:w="3510"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No.</w:t>
            </w:r>
            <w:r w:rsidRPr="001C7E0D">
              <w:rPr>
                <w:b w:val="0"/>
                <w:sz w:val="20"/>
                <w:szCs w:val="20"/>
                <w:lang w:val="id-ID"/>
              </w:rPr>
              <w:t xml:space="preserve"> -</w:t>
            </w:r>
          </w:p>
        </w:tc>
        <w:tc>
          <w:tcPr>
            <w:tcW w:w="2410"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 xml:space="preserve">Tanggal </w:t>
            </w:r>
            <w:r w:rsidRPr="001C7E0D">
              <w:rPr>
                <w:b w:val="0"/>
                <w:sz w:val="20"/>
                <w:szCs w:val="20"/>
                <w:lang w:val="id-ID"/>
              </w:rPr>
              <w:t>-</w:t>
            </w:r>
          </w:p>
        </w:tc>
      </w:tr>
      <w:tr w:rsidR="00AD35DC" w:rsidRPr="001C7E0D" w:rsidTr="000626CE">
        <w:tc>
          <w:tcPr>
            <w:tcW w:w="534" w:type="dxa"/>
            <w:vMerge/>
          </w:tcPr>
          <w:p w:rsidR="00AD35DC" w:rsidRPr="001C7E0D" w:rsidRDefault="00AD35DC" w:rsidP="000626CE">
            <w:pPr>
              <w:pStyle w:val="footlightmtlight"/>
              <w:tabs>
                <w:tab w:val="left" w:pos="426"/>
              </w:tabs>
              <w:jc w:val="both"/>
              <w:rPr>
                <w:b w:val="0"/>
                <w:sz w:val="20"/>
                <w:szCs w:val="20"/>
                <w:lang w:val="id-ID"/>
              </w:rPr>
            </w:pPr>
          </w:p>
        </w:tc>
        <w:tc>
          <w:tcPr>
            <w:tcW w:w="2902" w:type="dxa"/>
            <w:gridSpan w:val="2"/>
            <w:vMerge/>
          </w:tcPr>
          <w:p w:rsidR="00AD35DC" w:rsidRPr="001C7E0D" w:rsidRDefault="00AD35DC" w:rsidP="000626CE">
            <w:pPr>
              <w:pStyle w:val="footlightmtlight"/>
              <w:spacing w:line="276" w:lineRule="auto"/>
              <w:jc w:val="both"/>
              <w:rPr>
                <w:b w:val="0"/>
                <w:sz w:val="20"/>
                <w:szCs w:val="20"/>
                <w:lang w:val="id-ID"/>
              </w:rPr>
            </w:pPr>
          </w:p>
        </w:tc>
        <w:tc>
          <w:tcPr>
            <w:tcW w:w="3510"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No.</w:t>
            </w:r>
            <w:r w:rsidRPr="001C7E0D">
              <w:rPr>
                <w:b w:val="0"/>
                <w:sz w:val="20"/>
                <w:szCs w:val="20"/>
                <w:lang w:val="id-ID"/>
              </w:rPr>
              <w:t xml:space="preserve"> -</w:t>
            </w:r>
          </w:p>
        </w:tc>
        <w:tc>
          <w:tcPr>
            <w:tcW w:w="2410"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 xml:space="preserve">Tanggal </w:t>
            </w:r>
            <w:r w:rsidRPr="001C7E0D">
              <w:rPr>
                <w:b w:val="0"/>
                <w:sz w:val="20"/>
                <w:szCs w:val="20"/>
                <w:lang w:val="id-ID"/>
              </w:rPr>
              <w:t>-</w:t>
            </w:r>
          </w:p>
        </w:tc>
      </w:tr>
      <w:tr w:rsidR="00AD35DC" w:rsidRPr="001C7E0D" w:rsidTr="000626CE">
        <w:tc>
          <w:tcPr>
            <w:tcW w:w="534" w:type="dxa"/>
            <w:vMerge w:val="restart"/>
          </w:tcPr>
          <w:p w:rsidR="00AD35DC" w:rsidRPr="001C7E0D" w:rsidRDefault="00AD35DC" w:rsidP="000626CE">
            <w:pPr>
              <w:pStyle w:val="footlightmtlight"/>
              <w:tabs>
                <w:tab w:val="left" w:pos="426"/>
              </w:tabs>
              <w:jc w:val="both"/>
              <w:rPr>
                <w:b w:val="0"/>
                <w:sz w:val="20"/>
                <w:szCs w:val="20"/>
                <w:lang w:val="id-ID"/>
              </w:rPr>
            </w:pPr>
            <w:r w:rsidRPr="001C7E0D">
              <w:rPr>
                <w:b w:val="0"/>
                <w:sz w:val="20"/>
                <w:szCs w:val="20"/>
                <w:lang w:val="id-ID"/>
              </w:rPr>
              <w:t>2.</w:t>
            </w:r>
          </w:p>
        </w:tc>
        <w:tc>
          <w:tcPr>
            <w:tcW w:w="1451" w:type="dxa"/>
            <w:vMerge w:val="restart"/>
          </w:tcPr>
          <w:p w:rsidR="00AD35DC" w:rsidRPr="001C7E0D" w:rsidRDefault="00AD35DC" w:rsidP="000626CE">
            <w:pPr>
              <w:pStyle w:val="footlightmtlight"/>
              <w:tabs>
                <w:tab w:val="left" w:pos="426"/>
              </w:tabs>
              <w:jc w:val="left"/>
              <w:rPr>
                <w:b w:val="0"/>
                <w:sz w:val="20"/>
                <w:szCs w:val="20"/>
                <w:lang w:val="id-ID"/>
              </w:rPr>
            </w:pPr>
            <w:r w:rsidRPr="001C7E0D">
              <w:rPr>
                <w:b w:val="0"/>
                <w:sz w:val="20"/>
                <w:szCs w:val="20"/>
                <w:lang w:val="id-ID"/>
              </w:rPr>
              <w:t>PELAPORAN</w:t>
            </w:r>
          </w:p>
        </w:tc>
        <w:tc>
          <w:tcPr>
            <w:tcW w:w="1451"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d-ID"/>
              </w:rPr>
              <w:t>SEMESTER I</w:t>
            </w:r>
          </w:p>
        </w:tc>
        <w:tc>
          <w:tcPr>
            <w:tcW w:w="3510"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No.</w:t>
            </w:r>
            <w:r w:rsidRPr="001C7E0D">
              <w:rPr>
                <w:b w:val="0"/>
                <w:sz w:val="20"/>
                <w:szCs w:val="20"/>
                <w:lang w:val="id-ID"/>
              </w:rPr>
              <w:t xml:space="preserve"> -</w:t>
            </w:r>
          </w:p>
        </w:tc>
        <w:tc>
          <w:tcPr>
            <w:tcW w:w="2410"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 xml:space="preserve">Tanggal </w:t>
            </w:r>
            <w:r w:rsidRPr="001C7E0D">
              <w:rPr>
                <w:b w:val="0"/>
                <w:sz w:val="20"/>
                <w:szCs w:val="20"/>
                <w:lang w:val="id-ID"/>
              </w:rPr>
              <w:t>-</w:t>
            </w:r>
          </w:p>
        </w:tc>
      </w:tr>
      <w:tr w:rsidR="00AD35DC" w:rsidRPr="001C7E0D" w:rsidTr="000626CE">
        <w:tc>
          <w:tcPr>
            <w:tcW w:w="534" w:type="dxa"/>
            <w:vMerge/>
          </w:tcPr>
          <w:p w:rsidR="00AD35DC" w:rsidRPr="001C7E0D" w:rsidRDefault="00AD35DC" w:rsidP="000626CE">
            <w:pPr>
              <w:pStyle w:val="footlightmtlight"/>
              <w:tabs>
                <w:tab w:val="left" w:pos="426"/>
              </w:tabs>
              <w:jc w:val="both"/>
              <w:rPr>
                <w:b w:val="0"/>
                <w:sz w:val="20"/>
                <w:szCs w:val="20"/>
                <w:lang w:val="id-ID"/>
              </w:rPr>
            </w:pPr>
          </w:p>
        </w:tc>
        <w:tc>
          <w:tcPr>
            <w:tcW w:w="1451" w:type="dxa"/>
            <w:vMerge/>
          </w:tcPr>
          <w:p w:rsidR="00AD35DC" w:rsidRPr="001C7E0D" w:rsidRDefault="00AD35DC" w:rsidP="000626CE">
            <w:pPr>
              <w:pStyle w:val="footlightmtlight"/>
              <w:tabs>
                <w:tab w:val="left" w:pos="426"/>
              </w:tabs>
              <w:jc w:val="both"/>
              <w:rPr>
                <w:b w:val="0"/>
                <w:sz w:val="20"/>
                <w:szCs w:val="20"/>
                <w:lang w:val="id-ID"/>
              </w:rPr>
            </w:pPr>
          </w:p>
        </w:tc>
        <w:tc>
          <w:tcPr>
            <w:tcW w:w="1451"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d-ID"/>
              </w:rPr>
              <w:t>SEMESTER II</w:t>
            </w:r>
          </w:p>
        </w:tc>
        <w:tc>
          <w:tcPr>
            <w:tcW w:w="3510"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No.</w:t>
            </w:r>
            <w:r w:rsidRPr="001C7E0D">
              <w:rPr>
                <w:b w:val="0"/>
                <w:sz w:val="20"/>
                <w:szCs w:val="20"/>
                <w:lang w:val="id-ID"/>
              </w:rPr>
              <w:t xml:space="preserve"> -</w:t>
            </w:r>
          </w:p>
        </w:tc>
        <w:tc>
          <w:tcPr>
            <w:tcW w:w="2410"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 xml:space="preserve">Tanggal </w:t>
            </w:r>
            <w:r w:rsidRPr="001C7E0D">
              <w:rPr>
                <w:b w:val="0"/>
                <w:sz w:val="20"/>
                <w:szCs w:val="20"/>
                <w:lang w:val="id-ID"/>
              </w:rPr>
              <w:t>-</w:t>
            </w:r>
          </w:p>
        </w:tc>
      </w:tr>
    </w:tbl>
    <w:p w:rsidR="00AD35DC" w:rsidRPr="001C7E0D" w:rsidRDefault="00AD35DC" w:rsidP="00AD35DC">
      <w:pPr>
        <w:pStyle w:val="footlightmtlight"/>
        <w:tabs>
          <w:tab w:val="left" w:pos="426"/>
        </w:tabs>
        <w:jc w:val="both"/>
        <w:rPr>
          <w:sz w:val="20"/>
          <w:szCs w:val="20"/>
          <w:lang w:val="id-ID"/>
        </w:rPr>
      </w:pPr>
    </w:p>
    <w:p w:rsidR="00AD35DC" w:rsidRPr="001C7E0D" w:rsidRDefault="00AD35DC" w:rsidP="006C4E7D">
      <w:pPr>
        <w:pStyle w:val="footlightmtlight"/>
        <w:numPr>
          <w:ilvl w:val="0"/>
          <w:numId w:val="31"/>
        </w:numPr>
        <w:tabs>
          <w:tab w:val="left" w:pos="426"/>
        </w:tabs>
        <w:jc w:val="both"/>
        <w:rPr>
          <w:b w:val="0"/>
          <w:sz w:val="20"/>
          <w:szCs w:val="20"/>
          <w:lang w:val="id-ID"/>
        </w:rPr>
      </w:pPr>
      <w:r w:rsidRPr="001C7E0D">
        <w:rPr>
          <w:b w:val="0"/>
          <w:sz w:val="20"/>
          <w:szCs w:val="20"/>
          <w:lang w:val="id-ID"/>
        </w:rPr>
        <w:t>LIMBAH YANG DIHASILKAN</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2"/>
        <w:gridCol w:w="1729"/>
        <w:gridCol w:w="4654"/>
        <w:gridCol w:w="2401"/>
      </w:tblGrid>
      <w:tr w:rsidR="00AD35DC" w:rsidRPr="001C7E0D" w:rsidTr="000626CE">
        <w:tc>
          <w:tcPr>
            <w:tcW w:w="533" w:type="dxa"/>
            <w:vAlign w:val="center"/>
          </w:tcPr>
          <w:p w:rsidR="00AD35DC" w:rsidRPr="001C7E0D" w:rsidRDefault="00AD35DC" w:rsidP="000626CE">
            <w:pPr>
              <w:pStyle w:val="footlightmtlight"/>
              <w:tabs>
                <w:tab w:val="left" w:pos="426"/>
              </w:tabs>
              <w:rPr>
                <w:b w:val="0"/>
                <w:sz w:val="20"/>
                <w:szCs w:val="20"/>
                <w:lang w:val="id-ID"/>
              </w:rPr>
            </w:pPr>
            <w:r w:rsidRPr="001C7E0D">
              <w:rPr>
                <w:b w:val="0"/>
                <w:sz w:val="20"/>
                <w:szCs w:val="20"/>
                <w:lang w:val="id-ID"/>
              </w:rPr>
              <w:t>NO.</w:t>
            </w:r>
          </w:p>
        </w:tc>
        <w:tc>
          <w:tcPr>
            <w:tcW w:w="1735" w:type="dxa"/>
            <w:vAlign w:val="center"/>
          </w:tcPr>
          <w:p w:rsidR="00AD35DC" w:rsidRPr="001C7E0D" w:rsidRDefault="00AD35DC" w:rsidP="000626CE">
            <w:pPr>
              <w:pStyle w:val="footlightmtlight"/>
              <w:tabs>
                <w:tab w:val="left" w:pos="426"/>
              </w:tabs>
              <w:rPr>
                <w:b w:val="0"/>
                <w:sz w:val="20"/>
                <w:szCs w:val="20"/>
                <w:lang w:val="id-ID"/>
              </w:rPr>
            </w:pPr>
            <w:r w:rsidRPr="001C7E0D">
              <w:rPr>
                <w:b w:val="0"/>
                <w:sz w:val="20"/>
                <w:szCs w:val="20"/>
                <w:lang w:val="id-ID"/>
              </w:rPr>
              <w:t>JENIS</w:t>
            </w:r>
          </w:p>
        </w:tc>
        <w:tc>
          <w:tcPr>
            <w:tcW w:w="4678" w:type="dxa"/>
            <w:vAlign w:val="center"/>
          </w:tcPr>
          <w:p w:rsidR="00AD35DC" w:rsidRPr="001C7E0D" w:rsidRDefault="00AD35DC" w:rsidP="000626CE">
            <w:pPr>
              <w:pStyle w:val="footlightmtlight"/>
              <w:tabs>
                <w:tab w:val="left" w:pos="426"/>
              </w:tabs>
              <w:rPr>
                <w:b w:val="0"/>
                <w:sz w:val="20"/>
                <w:szCs w:val="20"/>
                <w:lang w:val="id-ID"/>
              </w:rPr>
            </w:pPr>
            <w:r w:rsidRPr="001C7E0D">
              <w:rPr>
                <w:b w:val="0"/>
                <w:sz w:val="20"/>
                <w:szCs w:val="20"/>
                <w:lang w:val="id-ID"/>
              </w:rPr>
              <w:t>URAIAN</w:t>
            </w:r>
          </w:p>
        </w:tc>
        <w:tc>
          <w:tcPr>
            <w:tcW w:w="2410" w:type="dxa"/>
            <w:vAlign w:val="center"/>
          </w:tcPr>
          <w:p w:rsidR="00AD35DC" w:rsidRPr="001C7E0D" w:rsidRDefault="00AD35DC" w:rsidP="000626CE">
            <w:pPr>
              <w:pStyle w:val="footlightmtlight"/>
              <w:tabs>
                <w:tab w:val="left" w:pos="426"/>
              </w:tabs>
              <w:rPr>
                <w:b w:val="0"/>
                <w:sz w:val="20"/>
                <w:szCs w:val="20"/>
                <w:lang w:val="id-ID"/>
              </w:rPr>
            </w:pPr>
            <w:r w:rsidRPr="001C7E0D">
              <w:rPr>
                <w:b w:val="0"/>
                <w:sz w:val="20"/>
                <w:szCs w:val="20"/>
                <w:lang w:val="id-ID"/>
              </w:rPr>
              <w:t>VOLUME</w:t>
            </w:r>
          </w:p>
          <w:p w:rsidR="00AD35DC" w:rsidRPr="001C7E0D" w:rsidRDefault="00AD35DC" w:rsidP="000626CE">
            <w:pPr>
              <w:pStyle w:val="footlightmtlight"/>
              <w:tabs>
                <w:tab w:val="left" w:pos="426"/>
              </w:tabs>
              <w:rPr>
                <w:b w:val="0"/>
                <w:sz w:val="20"/>
                <w:szCs w:val="20"/>
                <w:lang w:val="id-ID"/>
              </w:rPr>
            </w:pPr>
            <w:r w:rsidRPr="001C7E0D">
              <w:rPr>
                <w:b w:val="0"/>
                <w:sz w:val="20"/>
                <w:szCs w:val="20"/>
                <w:lang w:val="id-ID"/>
              </w:rPr>
              <w:t>(m</w:t>
            </w:r>
            <w:r w:rsidRPr="001C7E0D">
              <w:rPr>
                <w:b w:val="0"/>
                <w:sz w:val="20"/>
                <w:szCs w:val="20"/>
                <w:vertAlign w:val="superscript"/>
                <w:lang w:val="id-ID"/>
              </w:rPr>
              <w:t>3</w:t>
            </w:r>
            <w:r w:rsidRPr="001C7E0D">
              <w:rPr>
                <w:b w:val="0"/>
                <w:sz w:val="20"/>
                <w:szCs w:val="20"/>
                <w:lang w:val="id-ID"/>
              </w:rPr>
              <w:t>/bulan atau kg/ bulan)</w:t>
            </w:r>
          </w:p>
        </w:tc>
      </w:tr>
      <w:tr w:rsidR="00AD35DC" w:rsidRPr="001C7E0D" w:rsidTr="000626CE">
        <w:tc>
          <w:tcPr>
            <w:tcW w:w="533" w:type="dxa"/>
          </w:tcPr>
          <w:p w:rsidR="00AD35DC" w:rsidRPr="001C7E0D" w:rsidRDefault="00AD35DC" w:rsidP="000626CE">
            <w:pPr>
              <w:pStyle w:val="footlightmtlight"/>
              <w:tabs>
                <w:tab w:val="left" w:pos="426"/>
              </w:tabs>
              <w:jc w:val="both"/>
              <w:rPr>
                <w:b w:val="0"/>
                <w:sz w:val="20"/>
                <w:szCs w:val="20"/>
                <w:lang w:val="id-ID"/>
              </w:rPr>
            </w:pPr>
            <w:r w:rsidRPr="001C7E0D">
              <w:rPr>
                <w:b w:val="0"/>
                <w:sz w:val="20"/>
                <w:szCs w:val="20"/>
                <w:lang w:val="id-ID"/>
              </w:rPr>
              <w:t>1.</w:t>
            </w:r>
          </w:p>
        </w:tc>
        <w:tc>
          <w:tcPr>
            <w:tcW w:w="1735" w:type="dxa"/>
          </w:tcPr>
          <w:p w:rsidR="00AD35DC" w:rsidRPr="001C7E0D" w:rsidRDefault="00AD35DC" w:rsidP="000626CE">
            <w:pPr>
              <w:pStyle w:val="footlightmtlight"/>
              <w:tabs>
                <w:tab w:val="left" w:pos="426"/>
              </w:tabs>
              <w:jc w:val="both"/>
              <w:rPr>
                <w:b w:val="0"/>
                <w:sz w:val="20"/>
                <w:szCs w:val="20"/>
                <w:lang w:val="id-ID"/>
              </w:rPr>
            </w:pPr>
            <w:r w:rsidRPr="001C7E0D">
              <w:rPr>
                <w:b w:val="0"/>
                <w:sz w:val="20"/>
                <w:szCs w:val="20"/>
                <w:lang w:val="id-ID"/>
              </w:rPr>
              <w:t>Padat</w:t>
            </w:r>
          </w:p>
        </w:tc>
        <w:tc>
          <w:tcPr>
            <w:tcW w:w="4678" w:type="dxa"/>
          </w:tcPr>
          <w:p w:rsidR="00AD35DC" w:rsidRPr="001C7E0D" w:rsidRDefault="00AD35DC" w:rsidP="000626CE">
            <w:pPr>
              <w:pStyle w:val="footlightmtlight"/>
              <w:tabs>
                <w:tab w:val="left" w:pos="426"/>
              </w:tabs>
              <w:jc w:val="both"/>
              <w:rPr>
                <w:b w:val="0"/>
                <w:sz w:val="20"/>
                <w:szCs w:val="20"/>
                <w:lang w:val="id-ID"/>
              </w:rPr>
            </w:pPr>
          </w:p>
        </w:tc>
        <w:tc>
          <w:tcPr>
            <w:tcW w:w="2410" w:type="dxa"/>
          </w:tcPr>
          <w:p w:rsidR="00AD35DC" w:rsidRPr="001C7E0D" w:rsidRDefault="00AD35DC" w:rsidP="000626CE">
            <w:pPr>
              <w:pStyle w:val="footlightmtlight"/>
              <w:tabs>
                <w:tab w:val="left" w:pos="426"/>
              </w:tabs>
              <w:jc w:val="both"/>
              <w:rPr>
                <w:b w:val="0"/>
                <w:sz w:val="20"/>
                <w:szCs w:val="20"/>
                <w:lang w:val="id-ID"/>
              </w:rPr>
            </w:pPr>
          </w:p>
        </w:tc>
      </w:tr>
      <w:tr w:rsidR="00AD35DC" w:rsidRPr="001C7E0D" w:rsidTr="000626CE">
        <w:tc>
          <w:tcPr>
            <w:tcW w:w="533" w:type="dxa"/>
          </w:tcPr>
          <w:p w:rsidR="00AD35DC" w:rsidRPr="001C7E0D" w:rsidRDefault="00AD35DC" w:rsidP="000626CE">
            <w:pPr>
              <w:pStyle w:val="footlightmtlight"/>
              <w:tabs>
                <w:tab w:val="left" w:pos="426"/>
              </w:tabs>
              <w:jc w:val="both"/>
              <w:rPr>
                <w:b w:val="0"/>
                <w:sz w:val="20"/>
                <w:szCs w:val="20"/>
                <w:lang w:val="id-ID"/>
              </w:rPr>
            </w:pPr>
            <w:r w:rsidRPr="001C7E0D">
              <w:rPr>
                <w:b w:val="0"/>
                <w:sz w:val="20"/>
                <w:szCs w:val="20"/>
                <w:lang w:val="id-ID"/>
              </w:rPr>
              <w:t>2.</w:t>
            </w:r>
          </w:p>
        </w:tc>
        <w:tc>
          <w:tcPr>
            <w:tcW w:w="1735" w:type="dxa"/>
          </w:tcPr>
          <w:p w:rsidR="00AD35DC" w:rsidRPr="001C7E0D" w:rsidRDefault="00AD35DC" w:rsidP="000626CE">
            <w:pPr>
              <w:pStyle w:val="footlightmtlight"/>
              <w:tabs>
                <w:tab w:val="left" w:pos="426"/>
              </w:tabs>
              <w:jc w:val="both"/>
              <w:rPr>
                <w:b w:val="0"/>
                <w:sz w:val="20"/>
                <w:szCs w:val="20"/>
                <w:lang w:val="id-ID"/>
              </w:rPr>
            </w:pPr>
            <w:r w:rsidRPr="001C7E0D">
              <w:rPr>
                <w:b w:val="0"/>
                <w:sz w:val="20"/>
                <w:szCs w:val="20"/>
                <w:lang w:val="id-ID"/>
              </w:rPr>
              <w:t>Cair</w:t>
            </w:r>
          </w:p>
        </w:tc>
        <w:tc>
          <w:tcPr>
            <w:tcW w:w="4678" w:type="dxa"/>
          </w:tcPr>
          <w:p w:rsidR="00AD35DC" w:rsidRPr="001C7E0D" w:rsidRDefault="00AD35DC" w:rsidP="000626CE">
            <w:pPr>
              <w:pStyle w:val="footlightmtlight"/>
              <w:tabs>
                <w:tab w:val="left" w:pos="426"/>
              </w:tabs>
              <w:jc w:val="both"/>
              <w:rPr>
                <w:b w:val="0"/>
                <w:sz w:val="20"/>
                <w:szCs w:val="20"/>
                <w:lang w:val="id-ID"/>
              </w:rPr>
            </w:pPr>
          </w:p>
        </w:tc>
        <w:tc>
          <w:tcPr>
            <w:tcW w:w="2410" w:type="dxa"/>
          </w:tcPr>
          <w:p w:rsidR="00AD35DC" w:rsidRPr="001C7E0D" w:rsidRDefault="00AD35DC" w:rsidP="000626CE">
            <w:pPr>
              <w:pStyle w:val="footlightmtlight"/>
              <w:tabs>
                <w:tab w:val="left" w:pos="426"/>
              </w:tabs>
              <w:jc w:val="both"/>
              <w:rPr>
                <w:b w:val="0"/>
                <w:sz w:val="20"/>
                <w:szCs w:val="20"/>
                <w:lang w:val="id-ID"/>
              </w:rPr>
            </w:pPr>
          </w:p>
        </w:tc>
      </w:tr>
      <w:tr w:rsidR="00AD35DC" w:rsidRPr="001C7E0D" w:rsidTr="000626CE">
        <w:tc>
          <w:tcPr>
            <w:tcW w:w="533" w:type="dxa"/>
          </w:tcPr>
          <w:p w:rsidR="00AD35DC" w:rsidRPr="001C7E0D" w:rsidRDefault="00AD35DC" w:rsidP="000626CE">
            <w:pPr>
              <w:pStyle w:val="footlightmtlight"/>
              <w:tabs>
                <w:tab w:val="left" w:pos="426"/>
              </w:tabs>
              <w:jc w:val="both"/>
              <w:rPr>
                <w:b w:val="0"/>
                <w:sz w:val="20"/>
                <w:szCs w:val="20"/>
                <w:lang w:val="id-ID"/>
              </w:rPr>
            </w:pPr>
            <w:r w:rsidRPr="001C7E0D">
              <w:rPr>
                <w:b w:val="0"/>
                <w:sz w:val="20"/>
                <w:szCs w:val="20"/>
                <w:lang w:val="id-ID"/>
              </w:rPr>
              <w:t>3.</w:t>
            </w:r>
          </w:p>
        </w:tc>
        <w:tc>
          <w:tcPr>
            <w:tcW w:w="1735" w:type="dxa"/>
          </w:tcPr>
          <w:p w:rsidR="00AD35DC" w:rsidRPr="001C7E0D" w:rsidRDefault="00AD35DC" w:rsidP="000626CE">
            <w:pPr>
              <w:pStyle w:val="footlightmtlight"/>
              <w:tabs>
                <w:tab w:val="left" w:pos="426"/>
              </w:tabs>
              <w:jc w:val="both"/>
              <w:rPr>
                <w:b w:val="0"/>
                <w:sz w:val="20"/>
                <w:szCs w:val="20"/>
                <w:lang w:val="id-ID"/>
              </w:rPr>
            </w:pPr>
            <w:r w:rsidRPr="001C7E0D">
              <w:rPr>
                <w:b w:val="0"/>
                <w:sz w:val="20"/>
                <w:szCs w:val="20"/>
                <w:lang w:val="id-ID"/>
              </w:rPr>
              <w:t xml:space="preserve">Gas </w:t>
            </w:r>
          </w:p>
        </w:tc>
        <w:tc>
          <w:tcPr>
            <w:tcW w:w="4678" w:type="dxa"/>
          </w:tcPr>
          <w:p w:rsidR="00AD35DC" w:rsidRPr="001C7E0D" w:rsidRDefault="00AD35DC" w:rsidP="000626CE">
            <w:pPr>
              <w:pStyle w:val="footlightmtlight"/>
              <w:tabs>
                <w:tab w:val="left" w:pos="426"/>
              </w:tabs>
              <w:jc w:val="both"/>
              <w:rPr>
                <w:b w:val="0"/>
                <w:sz w:val="20"/>
                <w:szCs w:val="20"/>
                <w:lang w:val="id-ID"/>
              </w:rPr>
            </w:pPr>
          </w:p>
        </w:tc>
        <w:tc>
          <w:tcPr>
            <w:tcW w:w="2410" w:type="dxa"/>
          </w:tcPr>
          <w:p w:rsidR="00AD35DC" w:rsidRPr="001C7E0D" w:rsidRDefault="00AD35DC" w:rsidP="000626CE">
            <w:pPr>
              <w:pStyle w:val="footlightmtlight"/>
              <w:tabs>
                <w:tab w:val="left" w:pos="426"/>
              </w:tabs>
              <w:jc w:val="both"/>
              <w:rPr>
                <w:b w:val="0"/>
                <w:sz w:val="20"/>
                <w:szCs w:val="20"/>
                <w:lang w:val="id-ID"/>
              </w:rPr>
            </w:pPr>
          </w:p>
        </w:tc>
      </w:tr>
      <w:tr w:rsidR="00AD35DC" w:rsidRPr="001C7E0D" w:rsidTr="000626CE">
        <w:tc>
          <w:tcPr>
            <w:tcW w:w="533" w:type="dxa"/>
          </w:tcPr>
          <w:p w:rsidR="00AD35DC" w:rsidRPr="001C7E0D" w:rsidRDefault="00AD35DC" w:rsidP="000626CE">
            <w:pPr>
              <w:pStyle w:val="footlightmtlight"/>
              <w:tabs>
                <w:tab w:val="left" w:pos="426"/>
              </w:tabs>
              <w:jc w:val="both"/>
              <w:rPr>
                <w:b w:val="0"/>
                <w:sz w:val="20"/>
                <w:szCs w:val="20"/>
                <w:lang w:val="id-ID"/>
              </w:rPr>
            </w:pPr>
            <w:r w:rsidRPr="001C7E0D">
              <w:rPr>
                <w:b w:val="0"/>
                <w:sz w:val="20"/>
                <w:szCs w:val="20"/>
                <w:lang w:val="id-ID"/>
              </w:rPr>
              <w:t>4.</w:t>
            </w:r>
          </w:p>
        </w:tc>
        <w:tc>
          <w:tcPr>
            <w:tcW w:w="1735" w:type="dxa"/>
          </w:tcPr>
          <w:p w:rsidR="00AD35DC" w:rsidRPr="001C7E0D" w:rsidRDefault="00AD35DC" w:rsidP="000626CE">
            <w:pPr>
              <w:pStyle w:val="footlightmtlight"/>
              <w:tabs>
                <w:tab w:val="left" w:pos="426"/>
              </w:tabs>
              <w:jc w:val="both"/>
              <w:rPr>
                <w:b w:val="0"/>
                <w:sz w:val="20"/>
                <w:szCs w:val="20"/>
                <w:lang w:val="id-ID"/>
              </w:rPr>
            </w:pPr>
            <w:r w:rsidRPr="001C7E0D">
              <w:rPr>
                <w:b w:val="0"/>
                <w:sz w:val="20"/>
                <w:szCs w:val="20"/>
                <w:lang w:val="id-ID"/>
              </w:rPr>
              <w:t xml:space="preserve">B3 </w:t>
            </w:r>
          </w:p>
        </w:tc>
        <w:tc>
          <w:tcPr>
            <w:tcW w:w="4678" w:type="dxa"/>
          </w:tcPr>
          <w:p w:rsidR="00AD35DC" w:rsidRPr="001C7E0D" w:rsidRDefault="00AD35DC" w:rsidP="000626CE">
            <w:pPr>
              <w:pStyle w:val="footlightmtlight"/>
              <w:tabs>
                <w:tab w:val="left" w:pos="426"/>
              </w:tabs>
              <w:jc w:val="both"/>
              <w:rPr>
                <w:b w:val="0"/>
                <w:sz w:val="20"/>
                <w:szCs w:val="20"/>
                <w:lang w:val="id-ID"/>
              </w:rPr>
            </w:pPr>
          </w:p>
        </w:tc>
        <w:tc>
          <w:tcPr>
            <w:tcW w:w="2410" w:type="dxa"/>
          </w:tcPr>
          <w:p w:rsidR="00AD35DC" w:rsidRPr="001C7E0D" w:rsidRDefault="00AD35DC" w:rsidP="000626CE">
            <w:pPr>
              <w:pStyle w:val="footlightmtlight"/>
              <w:tabs>
                <w:tab w:val="left" w:pos="426"/>
              </w:tabs>
              <w:jc w:val="both"/>
              <w:rPr>
                <w:b w:val="0"/>
                <w:sz w:val="20"/>
                <w:szCs w:val="20"/>
                <w:lang w:val="id-ID"/>
              </w:rPr>
            </w:pPr>
          </w:p>
        </w:tc>
      </w:tr>
    </w:tbl>
    <w:p w:rsidR="00AD35DC" w:rsidRPr="001C7E0D" w:rsidRDefault="00AD35DC" w:rsidP="00AD35DC">
      <w:pPr>
        <w:pStyle w:val="footlightmtlight"/>
        <w:tabs>
          <w:tab w:val="left" w:pos="426"/>
        </w:tabs>
        <w:jc w:val="both"/>
        <w:rPr>
          <w:b w:val="0"/>
          <w:sz w:val="20"/>
          <w:szCs w:val="20"/>
          <w:lang w:val="id-ID"/>
        </w:rPr>
      </w:pPr>
    </w:p>
    <w:p w:rsidR="00AD35DC" w:rsidRPr="001C7E0D" w:rsidRDefault="00AD35DC" w:rsidP="006C4E7D">
      <w:pPr>
        <w:pStyle w:val="footlightmtlight"/>
        <w:numPr>
          <w:ilvl w:val="0"/>
          <w:numId w:val="35"/>
        </w:numPr>
        <w:tabs>
          <w:tab w:val="left" w:pos="426"/>
        </w:tabs>
        <w:jc w:val="both"/>
        <w:rPr>
          <w:b w:val="0"/>
          <w:sz w:val="20"/>
          <w:szCs w:val="20"/>
          <w:lang w:val="id-ID"/>
        </w:rPr>
      </w:pPr>
      <w:r w:rsidRPr="001C7E0D">
        <w:rPr>
          <w:b w:val="0"/>
          <w:sz w:val="20"/>
          <w:szCs w:val="20"/>
          <w:lang w:val="id-ID"/>
        </w:rPr>
        <w:t>PENGELOLAAN LIMBAH</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2"/>
        <w:gridCol w:w="783"/>
        <w:gridCol w:w="3788"/>
        <w:gridCol w:w="2385"/>
        <w:gridCol w:w="1828"/>
      </w:tblGrid>
      <w:tr w:rsidR="00AD35DC" w:rsidRPr="001C7E0D" w:rsidTr="000626CE">
        <w:trPr>
          <w:trHeight w:val="244"/>
        </w:trPr>
        <w:tc>
          <w:tcPr>
            <w:tcW w:w="531" w:type="dxa"/>
            <w:vMerge w:val="restart"/>
            <w:vAlign w:val="center"/>
          </w:tcPr>
          <w:p w:rsidR="00AD35DC" w:rsidRPr="001C7E0D" w:rsidRDefault="00AD35DC" w:rsidP="000626CE">
            <w:pPr>
              <w:pStyle w:val="footlightmtlight"/>
              <w:tabs>
                <w:tab w:val="left" w:pos="426"/>
              </w:tabs>
              <w:rPr>
                <w:b w:val="0"/>
                <w:sz w:val="20"/>
                <w:szCs w:val="20"/>
                <w:lang w:val="id-ID"/>
              </w:rPr>
            </w:pPr>
            <w:r w:rsidRPr="001C7E0D">
              <w:rPr>
                <w:b w:val="0"/>
                <w:sz w:val="20"/>
                <w:szCs w:val="20"/>
                <w:lang w:val="id-ID"/>
              </w:rPr>
              <w:t>NO.</w:t>
            </w:r>
          </w:p>
        </w:tc>
        <w:tc>
          <w:tcPr>
            <w:tcW w:w="745" w:type="dxa"/>
            <w:vMerge w:val="restart"/>
            <w:vAlign w:val="center"/>
          </w:tcPr>
          <w:p w:rsidR="00AD35DC" w:rsidRPr="001C7E0D" w:rsidRDefault="00AD35DC" w:rsidP="000626CE">
            <w:pPr>
              <w:pStyle w:val="footlightmtlight"/>
              <w:tabs>
                <w:tab w:val="left" w:pos="426"/>
              </w:tabs>
              <w:rPr>
                <w:b w:val="0"/>
                <w:sz w:val="20"/>
                <w:szCs w:val="20"/>
                <w:lang w:val="id-ID"/>
              </w:rPr>
            </w:pPr>
            <w:r w:rsidRPr="001C7E0D">
              <w:rPr>
                <w:b w:val="0"/>
                <w:sz w:val="20"/>
                <w:szCs w:val="20"/>
                <w:lang w:val="id-ID"/>
              </w:rPr>
              <w:t>JENIS</w:t>
            </w:r>
          </w:p>
        </w:tc>
        <w:tc>
          <w:tcPr>
            <w:tcW w:w="3827" w:type="dxa"/>
            <w:vMerge w:val="restart"/>
            <w:vAlign w:val="center"/>
          </w:tcPr>
          <w:p w:rsidR="00AD35DC" w:rsidRPr="001C7E0D" w:rsidRDefault="00AD35DC" w:rsidP="000626CE">
            <w:pPr>
              <w:pStyle w:val="footlightmtlight"/>
              <w:tabs>
                <w:tab w:val="left" w:pos="426"/>
              </w:tabs>
              <w:rPr>
                <w:b w:val="0"/>
                <w:sz w:val="20"/>
                <w:szCs w:val="20"/>
                <w:lang w:val="id-ID"/>
              </w:rPr>
            </w:pPr>
            <w:r w:rsidRPr="001C7E0D">
              <w:rPr>
                <w:b w:val="0"/>
                <w:sz w:val="20"/>
                <w:szCs w:val="20"/>
                <w:lang w:val="id-ID"/>
              </w:rPr>
              <w:t>PENGELOLAAN</w:t>
            </w:r>
          </w:p>
        </w:tc>
        <w:tc>
          <w:tcPr>
            <w:tcW w:w="2410" w:type="dxa"/>
            <w:vMerge w:val="restart"/>
            <w:vAlign w:val="center"/>
          </w:tcPr>
          <w:p w:rsidR="00AD35DC" w:rsidRPr="001C7E0D" w:rsidRDefault="00AD35DC" w:rsidP="000626CE">
            <w:pPr>
              <w:pStyle w:val="footlightmtlight"/>
              <w:rPr>
                <w:b w:val="0"/>
                <w:sz w:val="20"/>
                <w:szCs w:val="20"/>
                <w:lang w:val="id-ID"/>
              </w:rPr>
            </w:pPr>
            <w:r w:rsidRPr="001C7E0D">
              <w:rPr>
                <w:b w:val="0"/>
                <w:sz w:val="20"/>
                <w:szCs w:val="20"/>
                <w:lang w:val="id-ID"/>
              </w:rPr>
              <w:t>VOLUME  (liter atau m</w:t>
            </w:r>
            <w:r w:rsidRPr="001C7E0D">
              <w:rPr>
                <w:b w:val="0"/>
                <w:sz w:val="20"/>
                <w:szCs w:val="20"/>
                <w:vertAlign w:val="superscript"/>
                <w:lang w:val="id-ID"/>
              </w:rPr>
              <w:t>3</w:t>
            </w:r>
            <w:r w:rsidRPr="001C7E0D">
              <w:rPr>
                <w:b w:val="0"/>
                <w:sz w:val="20"/>
                <w:szCs w:val="20"/>
                <w:lang w:val="id-ID"/>
              </w:rPr>
              <w:t>)</w:t>
            </w:r>
          </w:p>
        </w:tc>
        <w:tc>
          <w:tcPr>
            <w:tcW w:w="1843" w:type="dxa"/>
            <w:vMerge w:val="restart"/>
            <w:vAlign w:val="center"/>
          </w:tcPr>
          <w:p w:rsidR="00AD35DC" w:rsidRPr="001C7E0D" w:rsidRDefault="00AD35DC" w:rsidP="000626CE">
            <w:pPr>
              <w:pStyle w:val="footlightmtlight"/>
              <w:tabs>
                <w:tab w:val="left" w:pos="426"/>
              </w:tabs>
              <w:rPr>
                <w:b w:val="0"/>
                <w:sz w:val="20"/>
                <w:szCs w:val="20"/>
                <w:lang w:val="id-ID"/>
              </w:rPr>
            </w:pPr>
            <w:r w:rsidRPr="001C7E0D">
              <w:rPr>
                <w:b w:val="0"/>
                <w:sz w:val="20"/>
                <w:szCs w:val="20"/>
                <w:lang w:val="id-ID"/>
              </w:rPr>
              <w:t>JUMLAH UNIT</w:t>
            </w:r>
          </w:p>
        </w:tc>
      </w:tr>
      <w:tr w:rsidR="00AD35DC" w:rsidRPr="001C7E0D" w:rsidTr="000626CE">
        <w:trPr>
          <w:trHeight w:val="244"/>
        </w:trPr>
        <w:tc>
          <w:tcPr>
            <w:tcW w:w="531" w:type="dxa"/>
            <w:vMerge/>
            <w:vAlign w:val="center"/>
          </w:tcPr>
          <w:p w:rsidR="00AD35DC" w:rsidRPr="001C7E0D" w:rsidRDefault="00AD35DC" w:rsidP="000626CE">
            <w:pPr>
              <w:pStyle w:val="footlightmtlight"/>
              <w:tabs>
                <w:tab w:val="left" w:pos="426"/>
              </w:tabs>
              <w:rPr>
                <w:b w:val="0"/>
                <w:sz w:val="20"/>
                <w:szCs w:val="20"/>
                <w:lang w:val="id-ID"/>
              </w:rPr>
            </w:pPr>
          </w:p>
        </w:tc>
        <w:tc>
          <w:tcPr>
            <w:tcW w:w="745" w:type="dxa"/>
            <w:vMerge/>
            <w:vAlign w:val="center"/>
          </w:tcPr>
          <w:p w:rsidR="00AD35DC" w:rsidRPr="001C7E0D" w:rsidRDefault="00AD35DC" w:rsidP="000626CE">
            <w:pPr>
              <w:pStyle w:val="footlightmtlight"/>
              <w:tabs>
                <w:tab w:val="left" w:pos="426"/>
              </w:tabs>
              <w:rPr>
                <w:b w:val="0"/>
                <w:sz w:val="20"/>
                <w:szCs w:val="20"/>
                <w:lang w:val="id-ID"/>
              </w:rPr>
            </w:pPr>
          </w:p>
        </w:tc>
        <w:tc>
          <w:tcPr>
            <w:tcW w:w="3827" w:type="dxa"/>
            <w:vMerge/>
            <w:vAlign w:val="center"/>
          </w:tcPr>
          <w:p w:rsidR="00AD35DC" w:rsidRPr="001C7E0D" w:rsidRDefault="00AD35DC" w:rsidP="000626CE">
            <w:pPr>
              <w:pStyle w:val="footlightmtlight"/>
              <w:tabs>
                <w:tab w:val="left" w:pos="426"/>
              </w:tabs>
              <w:rPr>
                <w:b w:val="0"/>
                <w:sz w:val="20"/>
                <w:szCs w:val="20"/>
                <w:lang w:val="id-ID"/>
              </w:rPr>
            </w:pPr>
          </w:p>
        </w:tc>
        <w:tc>
          <w:tcPr>
            <w:tcW w:w="2410" w:type="dxa"/>
            <w:vMerge/>
          </w:tcPr>
          <w:p w:rsidR="00AD35DC" w:rsidRPr="001C7E0D" w:rsidRDefault="00AD35DC" w:rsidP="000626CE">
            <w:pPr>
              <w:pStyle w:val="footlightmtlight"/>
              <w:tabs>
                <w:tab w:val="left" w:pos="426"/>
              </w:tabs>
              <w:rPr>
                <w:b w:val="0"/>
                <w:sz w:val="20"/>
                <w:szCs w:val="20"/>
                <w:lang w:val="id-ID"/>
              </w:rPr>
            </w:pPr>
          </w:p>
        </w:tc>
        <w:tc>
          <w:tcPr>
            <w:tcW w:w="1843" w:type="dxa"/>
            <w:vMerge/>
            <w:vAlign w:val="center"/>
          </w:tcPr>
          <w:p w:rsidR="00AD35DC" w:rsidRPr="001C7E0D" w:rsidRDefault="00AD35DC" w:rsidP="000626CE">
            <w:pPr>
              <w:pStyle w:val="footlightmtlight"/>
              <w:tabs>
                <w:tab w:val="left" w:pos="426"/>
              </w:tabs>
              <w:rPr>
                <w:b w:val="0"/>
                <w:sz w:val="20"/>
                <w:szCs w:val="20"/>
                <w:lang w:val="id-ID"/>
              </w:rPr>
            </w:pPr>
          </w:p>
        </w:tc>
      </w:tr>
      <w:tr w:rsidR="00AD35DC" w:rsidRPr="001C7E0D" w:rsidTr="000626CE">
        <w:tc>
          <w:tcPr>
            <w:tcW w:w="531" w:type="dxa"/>
          </w:tcPr>
          <w:p w:rsidR="00AD35DC" w:rsidRPr="001C7E0D" w:rsidRDefault="00AD35DC" w:rsidP="000626CE">
            <w:pPr>
              <w:pStyle w:val="footlightmtlight"/>
              <w:tabs>
                <w:tab w:val="left" w:pos="426"/>
              </w:tabs>
              <w:jc w:val="both"/>
              <w:rPr>
                <w:b w:val="0"/>
                <w:sz w:val="20"/>
                <w:szCs w:val="20"/>
                <w:lang w:val="id-ID"/>
              </w:rPr>
            </w:pPr>
            <w:r w:rsidRPr="001C7E0D">
              <w:rPr>
                <w:b w:val="0"/>
                <w:sz w:val="20"/>
                <w:szCs w:val="20"/>
                <w:lang w:val="id-ID"/>
              </w:rPr>
              <w:t>1.</w:t>
            </w:r>
          </w:p>
        </w:tc>
        <w:tc>
          <w:tcPr>
            <w:tcW w:w="745" w:type="dxa"/>
          </w:tcPr>
          <w:p w:rsidR="00AD35DC" w:rsidRPr="001C7E0D" w:rsidRDefault="00AD35DC" w:rsidP="000626CE">
            <w:pPr>
              <w:pStyle w:val="footlightmtlight"/>
              <w:tabs>
                <w:tab w:val="left" w:pos="426"/>
              </w:tabs>
              <w:jc w:val="both"/>
              <w:rPr>
                <w:b w:val="0"/>
                <w:sz w:val="20"/>
                <w:szCs w:val="20"/>
                <w:lang w:val="id-ID"/>
              </w:rPr>
            </w:pPr>
            <w:r w:rsidRPr="001C7E0D">
              <w:rPr>
                <w:b w:val="0"/>
                <w:sz w:val="20"/>
                <w:szCs w:val="20"/>
                <w:lang w:val="id-ID"/>
              </w:rPr>
              <w:t>Padat</w:t>
            </w:r>
          </w:p>
        </w:tc>
        <w:tc>
          <w:tcPr>
            <w:tcW w:w="3827" w:type="dxa"/>
          </w:tcPr>
          <w:p w:rsidR="00AD35DC" w:rsidRPr="001C7E0D" w:rsidRDefault="00AD35DC" w:rsidP="000626CE">
            <w:pPr>
              <w:pStyle w:val="footlightmtlight"/>
              <w:tabs>
                <w:tab w:val="left" w:pos="426"/>
              </w:tabs>
              <w:jc w:val="both"/>
              <w:rPr>
                <w:b w:val="0"/>
                <w:sz w:val="20"/>
                <w:szCs w:val="20"/>
                <w:lang w:val="id-ID"/>
              </w:rPr>
            </w:pPr>
          </w:p>
        </w:tc>
        <w:tc>
          <w:tcPr>
            <w:tcW w:w="2410" w:type="dxa"/>
          </w:tcPr>
          <w:p w:rsidR="00AD35DC" w:rsidRPr="001C7E0D" w:rsidRDefault="00AD35DC" w:rsidP="000626CE">
            <w:pPr>
              <w:pStyle w:val="footlightmtlight"/>
              <w:tabs>
                <w:tab w:val="left" w:pos="426"/>
              </w:tabs>
              <w:jc w:val="both"/>
              <w:rPr>
                <w:b w:val="0"/>
                <w:sz w:val="20"/>
                <w:szCs w:val="20"/>
                <w:lang w:val="id-ID"/>
              </w:rPr>
            </w:pPr>
          </w:p>
        </w:tc>
        <w:tc>
          <w:tcPr>
            <w:tcW w:w="1843" w:type="dxa"/>
          </w:tcPr>
          <w:p w:rsidR="00AD35DC" w:rsidRPr="001C7E0D" w:rsidRDefault="00AD35DC" w:rsidP="000626CE">
            <w:pPr>
              <w:pStyle w:val="footlightmtlight"/>
              <w:tabs>
                <w:tab w:val="left" w:pos="426"/>
              </w:tabs>
              <w:jc w:val="both"/>
              <w:rPr>
                <w:b w:val="0"/>
                <w:sz w:val="20"/>
                <w:szCs w:val="20"/>
                <w:lang w:val="id-ID"/>
              </w:rPr>
            </w:pPr>
          </w:p>
        </w:tc>
      </w:tr>
      <w:tr w:rsidR="00AD35DC" w:rsidRPr="001C7E0D" w:rsidTr="000626CE">
        <w:tc>
          <w:tcPr>
            <w:tcW w:w="531" w:type="dxa"/>
          </w:tcPr>
          <w:p w:rsidR="00AD35DC" w:rsidRPr="001C7E0D" w:rsidRDefault="00AD35DC" w:rsidP="000626CE">
            <w:pPr>
              <w:pStyle w:val="footlightmtlight"/>
              <w:tabs>
                <w:tab w:val="left" w:pos="426"/>
              </w:tabs>
              <w:jc w:val="both"/>
              <w:rPr>
                <w:b w:val="0"/>
                <w:sz w:val="20"/>
                <w:szCs w:val="20"/>
                <w:lang w:val="id-ID"/>
              </w:rPr>
            </w:pPr>
            <w:r w:rsidRPr="001C7E0D">
              <w:rPr>
                <w:b w:val="0"/>
                <w:sz w:val="20"/>
                <w:szCs w:val="20"/>
                <w:lang w:val="id-ID"/>
              </w:rPr>
              <w:t>2.</w:t>
            </w:r>
          </w:p>
        </w:tc>
        <w:tc>
          <w:tcPr>
            <w:tcW w:w="745" w:type="dxa"/>
          </w:tcPr>
          <w:p w:rsidR="00AD35DC" w:rsidRPr="001C7E0D" w:rsidRDefault="00AD35DC" w:rsidP="000626CE">
            <w:pPr>
              <w:pStyle w:val="footlightmtlight"/>
              <w:tabs>
                <w:tab w:val="left" w:pos="426"/>
              </w:tabs>
              <w:jc w:val="both"/>
              <w:rPr>
                <w:b w:val="0"/>
                <w:sz w:val="20"/>
                <w:szCs w:val="20"/>
                <w:lang w:val="id-ID"/>
              </w:rPr>
            </w:pPr>
            <w:r w:rsidRPr="001C7E0D">
              <w:rPr>
                <w:b w:val="0"/>
                <w:sz w:val="20"/>
                <w:szCs w:val="20"/>
                <w:lang w:val="id-ID"/>
              </w:rPr>
              <w:t>Cair</w:t>
            </w:r>
          </w:p>
        </w:tc>
        <w:tc>
          <w:tcPr>
            <w:tcW w:w="3827" w:type="dxa"/>
          </w:tcPr>
          <w:p w:rsidR="00AD35DC" w:rsidRPr="001C7E0D" w:rsidRDefault="00AD35DC" w:rsidP="000626CE">
            <w:pPr>
              <w:pStyle w:val="footlightmtlight"/>
              <w:tabs>
                <w:tab w:val="left" w:pos="426"/>
              </w:tabs>
              <w:jc w:val="both"/>
              <w:rPr>
                <w:b w:val="0"/>
                <w:sz w:val="20"/>
                <w:szCs w:val="20"/>
                <w:lang w:val="id-ID"/>
              </w:rPr>
            </w:pPr>
          </w:p>
        </w:tc>
        <w:tc>
          <w:tcPr>
            <w:tcW w:w="2410" w:type="dxa"/>
          </w:tcPr>
          <w:p w:rsidR="00AD35DC" w:rsidRPr="001C7E0D" w:rsidRDefault="00AD35DC" w:rsidP="000626CE">
            <w:pPr>
              <w:pStyle w:val="footlightmtlight"/>
              <w:tabs>
                <w:tab w:val="left" w:pos="426"/>
              </w:tabs>
              <w:jc w:val="both"/>
              <w:rPr>
                <w:b w:val="0"/>
                <w:sz w:val="20"/>
                <w:szCs w:val="20"/>
                <w:lang w:val="id-ID"/>
              </w:rPr>
            </w:pPr>
          </w:p>
        </w:tc>
        <w:tc>
          <w:tcPr>
            <w:tcW w:w="1843" w:type="dxa"/>
          </w:tcPr>
          <w:p w:rsidR="00AD35DC" w:rsidRPr="001C7E0D" w:rsidRDefault="00AD35DC" w:rsidP="000626CE">
            <w:pPr>
              <w:pStyle w:val="footlightmtlight"/>
              <w:tabs>
                <w:tab w:val="left" w:pos="426"/>
              </w:tabs>
              <w:jc w:val="both"/>
              <w:rPr>
                <w:b w:val="0"/>
                <w:sz w:val="20"/>
                <w:szCs w:val="20"/>
                <w:lang w:val="id-ID"/>
              </w:rPr>
            </w:pPr>
          </w:p>
        </w:tc>
      </w:tr>
      <w:tr w:rsidR="00AD35DC" w:rsidRPr="001C7E0D" w:rsidTr="000626CE">
        <w:tc>
          <w:tcPr>
            <w:tcW w:w="531" w:type="dxa"/>
          </w:tcPr>
          <w:p w:rsidR="00AD35DC" w:rsidRPr="001C7E0D" w:rsidRDefault="00AD35DC" w:rsidP="000626CE">
            <w:pPr>
              <w:pStyle w:val="footlightmtlight"/>
              <w:tabs>
                <w:tab w:val="left" w:pos="426"/>
              </w:tabs>
              <w:jc w:val="both"/>
              <w:rPr>
                <w:b w:val="0"/>
                <w:sz w:val="20"/>
                <w:szCs w:val="20"/>
                <w:lang w:val="id-ID"/>
              </w:rPr>
            </w:pPr>
            <w:r w:rsidRPr="001C7E0D">
              <w:rPr>
                <w:b w:val="0"/>
                <w:sz w:val="20"/>
                <w:szCs w:val="20"/>
                <w:lang w:val="id-ID"/>
              </w:rPr>
              <w:t>3.</w:t>
            </w:r>
          </w:p>
        </w:tc>
        <w:tc>
          <w:tcPr>
            <w:tcW w:w="745" w:type="dxa"/>
          </w:tcPr>
          <w:p w:rsidR="00AD35DC" w:rsidRPr="001C7E0D" w:rsidRDefault="00AD35DC" w:rsidP="000626CE">
            <w:pPr>
              <w:pStyle w:val="footlightmtlight"/>
              <w:tabs>
                <w:tab w:val="left" w:pos="426"/>
              </w:tabs>
              <w:jc w:val="both"/>
              <w:rPr>
                <w:b w:val="0"/>
                <w:sz w:val="20"/>
                <w:szCs w:val="20"/>
                <w:lang w:val="id-ID"/>
              </w:rPr>
            </w:pPr>
            <w:r w:rsidRPr="001C7E0D">
              <w:rPr>
                <w:b w:val="0"/>
                <w:sz w:val="20"/>
                <w:szCs w:val="20"/>
                <w:lang w:val="id-ID"/>
              </w:rPr>
              <w:t xml:space="preserve">Gas </w:t>
            </w:r>
          </w:p>
        </w:tc>
        <w:tc>
          <w:tcPr>
            <w:tcW w:w="3827" w:type="dxa"/>
          </w:tcPr>
          <w:p w:rsidR="00AD35DC" w:rsidRPr="001C7E0D" w:rsidRDefault="00AD35DC" w:rsidP="000626CE">
            <w:pPr>
              <w:pStyle w:val="footlightmtlight"/>
              <w:tabs>
                <w:tab w:val="left" w:pos="426"/>
              </w:tabs>
              <w:jc w:val="both"/>
              <w:rPr>
                <w:b w:val="0"/>
                <w:sz w:val="20"/>
                <w:szCs w:val="20"/>
                <w:lang w:val="id-ID"/>
              </w:rPr>
            </w:pPr>
          </w:p>
        </w:tc>
        <w:tc>
          <w:tcPr>
            <w:tcW w:w="2410" w:type="dxa"/>
          </w:tcPr>
          <w:p w:rsidR="00AD35DC" w:rsidRPr="001C7E0D" w:rsidRDefault="00AD35DC" w:rsidP="000626CE">
            <w:pPr>
              <w:pStyle w:val="footlightmtlight"/>
              <w:tabs>
                <w:tab w:val="left" w:pos="426"/>
              </w:tabs>
              <w:jc w:val="both"/>
              <w:rPr>
                <w:b w:val="0"/>
                <w:sz w:val="20"/>
                <w:szCs w:val="20"/>
                <w:lang w:val="id-ID"/>
              </w:rPr>
            </w:pPr>
          </w:p>
        </w:tc>
        <w:tc>
          <w:tcPr>
            <w:tcW w:w="1843" w:type="dxa"/>
          </w:tcPr>
          <w:p w:rsidR="00AD35DC" w:rsidRPr="001C7E0D" w:rsidRDefault="00AD35DC" w:rsidP="000626CE">
            <w:pPr>
              <w:pStyle w:val="footlightmtlight"/>
              <w:tabs>
                <w:tab w:val="left" w:pos="426"/>
              </w:tabs>
              <w:jc w:val="both"/>
              <w:rPr>
                <w:b w:val="0"/>
                <w:sz w:val="20"/>
                <w:szCs w:val="20"/>
                <w:lang w:val="id-ID"/>
              </w:rPr>
            </w:pPr>
          </w:p>
        </w:tc>
      </w:tr>
      <w:tr w:rsidR="00AD35DC" w:rsidRPr="001C7E0D" w:rsidTr="000626CE">
        <w:tc>
          <w:tcPr>
            <w:tcW w:w="531" w:type="dxa"/>
          </w:tcPr>
          <w:p w:rsidR="00AD35DC" w:rsidRPr="001C7E0D" w:rsidRDefault="00AD35DC" w:rsidP="000626CE">
            <w:pPr>
              <w:pStyle w:val="footlightmtlight"/>
              <w:tabs>
                <w:tab w:val="left" w:pos="426"/>
              </w:tabs>
              <w:jc w:val="both"/>
              <w:rPr>
                <w:b w:val="0"/>
                <w:sz w:val="20"/>
                <w:szCs w:val="20"/>
                <w:lang w:val="id-ID"/>
              </w:rPr>
            </w:pPr>
            <w:r w:rsidRPr="001C7E0D">
              <w:rPr>
                <w:b w:val="0"/>
                <w:sz w:val="20"/>
                <w:szCs w:val="20"/>
                <w:lang w:val="id-ID"/>
              </w:rPr>
              <w:t>4.</w:t>
            </w:r>
          </w:p>
        </w:tc>
        <w:tc>
          <w:tcPr>
            <w:tcW w:w="745" w:type="dxa"/>
          </w:tcPr>
          <w:p w:rsidR="00AD35DC" w:rsidRPr="001C7E0D" w:rsidRDefault="00AD35DC" w:rsidP="000626CE">
            <w:pPr>
              <w:pStyle w:val="footlightmtlight"/>
              <w:tabs>
                <w:tab w:val="left" w:pos="426"/>
              </w:tabs>
              <w:jc w:val="both"/>
              <w:rPr>
                <w:b w:val="0"/>
                <w:sz w:val="20"/>
                <w:szCs w:val="20"/>
                <w:lang w:val="id-ID"/>
              </w:rPr>
            </w:pPr>
            <w:r w:rsidRPr="001C7E0D">
              <w:rPr>
                <w:b w:val="0"/>
                <w:sz w:val="20"/>
                <w:szCs w:val="20"/>
                <w:lang w:val="id-ID"/>
              </w:rPr>
              <w:t xml:space="preserve">B3 </w:t>
            </w:r>
          </w:p>
        </w:tc>
        <w:tc>
          <w:tcPr>
            <w:tcW w:w="3827" w:type="dxa"/>
          </w:tcPr>
          <w:p w:rsidR="00AD35DC" w:rsidRPr="001C7E0D" w:rsidRDefault="00AD35DC" w:rsidP="000626CE">
            <w:pPr>
              <w:pStyle w:val="footlightmtlight"/>
              <w:tabs>
                <w:tab w:val="left" w:pos="426"/>
              </w:tabs>
              <w:jc w:val="both"/>
              <w:rPr>
                <w:b w:val="0"/>
                <w:sz w:val="20"/>
                <w:szCs w:val="20"/>
                <w:lang w:val="id-ID"/>
              </w:rPr>
            </w:pPr>
          </w:p>
        </w:tc>
        <w:tc>
          <w:tcPr>
            <w:tcW w:w="2410" w:type="dxa"/>
          </w:tcPr>
          <w:p w:rsidR="00AD35DC" w:rsidRPr="001C7E0D" w:rsidRDefault="00AD35DC" w:rsidP="000626CE">
            <w:pPr>
              <w:pStyle w:val="footlightmtlight"/>
              <w:tabs>
                <w:tab w:val="left" w:pos="426"/>
              </w:tabs>
              <w:jc w:val="both"/>
              <w:rPr>
                <w:b w:val="0"/>
                <w:sz w:val="20"/>
                <w:szCs w:val="20"/>
                <w:lang w:val="id-ID"/>
              </w:rPr>
            </w:pPr>
          </w:p>
        </w:tc>
        <w:tc>
          <w:tcPr>
            <w:tcW w:w="1843" w:type="dxa"/>
          </w:tcPr>
          <w:p w:rsidR="00AD35DC" w:rsidRPr="001C7E0D" w:rsidRDefault="00AD35DC" w:rsidP="000626CE">
            <w:pPr>
              <w:pStyle w:val="footlightmtlight"/>
              <w:tabs>
                <w:tab w:val="left" w:pos="426"/>
              </w:tabs>
              <w:jc w:val="both"/>
              <w:rPr>
                <w:b w:val="0"/>
                <w:sz w:val="20"/>
                <w:szCs w:val="20"/>
                <w:lang w:val="id-ID"/>
              </w:rPr>
            </w:pPr>
          </w:p>
        </w:tc>
      </w:tr>
    </w:tbl>
    <w:p w:rsidR="00AD35DC" w:rsidRPr="001C7E0D" w:rsidRDefault="00AD35DC" w:rsidP="00AD35DC">
      <w:pPr>
        <w:pStyle w:val="footlightmtlight"/>
        <w:tabs>
          <w:tab w:val="left" w:pos="426"/>
        </w:tabs>
        <w:jc w:val="both"/>
        <w:rPr>
          <w:b w:val="0"/>
          <w:sz w:val="20"/>
          <w:szCs w:val="20"/>
          <w:lang w:val="id-ID"/>
        </w:rPr>
      </w:pPr>
    </w:p>
    <w:p w:rsidR="00AD35DC" w:rsidRPr="001C7E0D" w:rsidRDefault="00AD35DC" w:rsidP="00AD35DC">
      <w:pPr>
        <w:pStyle w:val="footlightmtlight"/>
        <w:ind w:left="851"/>
        <w:jc w:val="left"/>
        <w:rPr>
          <w:b w:val="0"/>
          <w:sz w:val="20"/>
          <w:szCs w:val="20"/>
          <w:lang w:val="id-ID"/>
        </w:rPr>
      </w:pPr>
      <w:r w:rsidRPr="001C7E0D">
        <w:rPr>
          <w:b w:val="0"/>
          <w:sz w:val="20"/>
          <w:szCs w:val="20"/>
          <w:lang w:val="id-ID"/>
        </w:rPr>
        <w:t>Demikian profil perusahaan</w:t>
      </w:r>
      <w:r w:rsidRPr="001C7E0D">
        <w:rPr>
          <w:b w:val="0"/>
          <w:sz w:val="20"/>
          <w:szCs w:val="20"/>
          <w:lang w:val="it-IT"/>
        </w:rPr>
        <w:t xml:space="preserve"> ini disusun dengan sebenarnya</w:t>
      </w:r>
      <w:r w:rsidRPr="001C7E0D">
        <w:rPr>
          <w:b w:val="0"/>
          <w:sz w:val="20"/>
          <w:szCs w:val="20"/>
          <w:lang w:val="id-ID"/>
        </w:rPr>
        <w:t>, sesuai dengan kondisi saat ini.</w:t>
      </w:r>
    </w:p>
    <w:p w:rsidR="00AD35DC" w:rsidRPr="001C7E0D" w:rsidRDefault="00AD35DC" w:rsidP="00AD35DC">
      <w:pPr>
        <w:pStyle w:val="footlightmtlight"/>
        <w:jc w:val="left"/>
        <w:rPr>
          <w:b w:val="0"/>
          <w:sz w:val="20"/>
          <w:szCs w:val="20"/>
          <w:lang w:val="id-ID"/>
        </w:rPr>
      </w:pPr>
    </w:p>
    <w:p w:rsidR="00AD35DC" w:rsidRPr="001C7E0D" w:rsidRDefault="00AD35DC" w:rsidP="00AD35DC">
      <w:pPr>
        <w:pStyle w:val="footlightmtlight"/>
        <w:ind w:left="5040"/>
        <w:jc w:val="left"/>
        <w:rPr>
          <w:b w:val="0"/>
          <w:bCs/>
          <w:sz w:val="20"/>
          <w:szCs w:val="20"/>
          <w:lang w:val="it-IT"/>
        </w:rPr>
      </w:pPr>
      <w:r w:rsidRPr="001C7E0D">
        <w:rPr>
          <w:b w:val="0"/>
          <w:bCs/>
          <w:sz w:val="20"/>
          <w:szCs w:val="20"/>
          <w:lang w:val="id-ID"/>
        </w:rPr>
        <w:t>Surabaya</w:t>
      </w:r>
      <w:r w:rsidRPr="001C7E0D">
        <w:rPr>
          <w:b w:val="0"/>
          <w:bCs/>
          <w:sz w:val="20"/>
          <w:szCs w:val="20"/>
          <w:lang w:val="it-IT"/>
        </w:rPr>
        <w:t>,  ..................... 20...</w:t>
      </w:r>
    </w:p>
    <w:p w:rsidR="00AD35DC" w:rsidRPr="001C7E0D" w:rsidRDefault="00AD35DC" w:rsidP="00AD35DC">
      <w:pPr>
        <w:pStyle w:val="footlightmtlight"/>
        <w:jc w:val="left"/>
        <w:rPr>
          <w:b w:val="0"/>
          <w:sz w:val="20"/>
          <w:szCs w:val="20"/>
          <w:lang w:val="it-IT"/>
        </w:rPr>
      </w:pPr>
    </w:p>
    <w:p w:rsidR="00AD35DC" w:rsidRPr="001C7E0D" w:rsidRDefault="00AD35DC" w:rsidP="00AD35DC">
      <w:pPr>
        <w:pStyle w:val="footlightmtlight"/>
        <w:ind w:left="5220"/>
        <w:jc w:val="both"/>
        <w:rPr>
          <w:b w:val="0"/>
          <w:sz w:val="20"/>
          <w:szCs w:val="20"/>
          <w:lang w:val="it-IT"/>
        </w:rPr>
      </w:pPr>
      <w:r w:rsidRPr="001C7E0D">
        <w:rPr>
          <w:b w:val="0"/>
          <w:sz w:val="20"/>
          <w:szCs w:val="20"/>
          <w:lang w:val="it-IT"/>
        </w:rPr>
        <w:t>Penanggung Jawab,</w:t>
      </w:r>
    </w:p>
    <w:p w:rsidR="00AD35DC" w:rsidRPr="001C7E0D" w:rsidRDefault="00AD35DC" w:rsidP="00AD35DC">
      <w:pPr>
        <w:pStyle w:val="footlightmtlight"/>
        <w:jc w:val="both"/>
        <w:rPr>
          <w:b w:val="0"/>
          <w:sz w:val="20"/>
          <w:szCs w:val="20"/>
          <w:lang w:val="id-ID"/>
        </w:rPr>
      </w:pPr>
      <w:r w:rsidRPr="001C7E0D">
        <w:rPr>
          <w:b w:val="0"/>
          <w:sz w:val="20"/>
          <w:szCs w:val="20"/>
          <w:lang w:val="it-IT"/>
        </w:rPr>
        <w:tab/>
      </w:r>
      <w:r w:rsidRPr="001C7E0D">
        <w:rPr>
          <w:b w:val="0"/>
          <w:sz w:val="20"/>
          <w:szCs w:val="20"/>
          <w:lang w:val="it-IT"/>
        </w:rPr>
        <w:tab/>
      </w:r>
      <w:r w:rsidRPr="001C7E0D">
        <w:rPr>
          <w:b w:val="0"/>
          <w:sz w:val="20"/>
          <w:szCs w:val="20"/>
          <w:lang w:val="it-IT"/>
        </w:rPr>
        <w:tab/>
      </w:r>
    </w:p>
    <w:p w:rsidR="00AD35DC" w:rsidRPr="001C7E0D" w:rsidRDefault="00AD35DC" w:rsidP="00AD35DC">
      <w:pPr>
        <w:pStyle w:val="footlightmtlight"/>
        <w:jc w:val="both"/>
        <w:rPr>
          <w:sz w:val="20"/>
          <w:szCs w:val="20"/>
          <w:lang w:val="id-ID"/>
        </w:rPr>
      </w:pPr>
      <w:r w:rsidRPr="001C7E0D">
        <w:rPr>
          <w:b w:val="0"/>
          <w:sz w:val="20"/>
          <w:szCs w:val="20"/>
          <w:lang w:val="it-IT"/>
        </w:rPr>
        <w:tab/>
      </w:r>
      <w:r w:rsidRPr="001C7E0D">
        <w:rPr>
          <w:b w:val="0"/>
          <w:sz w:val="20"/>
          <w:szCs w:val="20"/>
          <w:lang w:val="it-IT"/>
        </w:rPr>
        <w:tab/>
      </w:r>
      <w:r w:rsidRPr="001C7E0D">
        <w:rPr>
          <w:sz w:val="20"/>
          <w:szCs w:val="20"/>
          <w:lang w:val="it-IT"/>
        </w:rPr>
        <w:t xml:space="preserve">                                                   Cap Perusahaan </w:t>
      </w:r>
      <w:r w:rsidRPr="001C7E0D">
        <w:rPr>
          <w:sz w:val="20"/>
          <w:szCs w:val="20"/>
          <w:lang w:val="id-ID"/>
        </w:rPr>
        <w:t xml:space="preserve">+ </w:t>
      </w:r>
      <w:r w:rsidRPr="001C7E0D">
        <w:rPr>
          <w:sz w:val="20"/>
          <w:szCs w:val="20"/>
          <w:lang w:val="it-IT"/>
        </w:rPr>
        <w:t>Tanda Tangan</w:t>
      </w:r>
      <w:r w:rsidRPr="001C7E0D">
        <w:rPr>
          <w:sz w:val="20"/>
          <w:szCs w:val="20"/>
          <w:lang w:val="id-ID"/>
        </w:rPr>
        <w:t xml:space="preserve"> + Materai Rp. 6.000,-</w:t>
      </w:r>
    </w:p>
    <w:p w:rsidR="00AD35DC" w:rsidRPr="001C7E0D" w:rsidRDefault="00AD35DC" w:rsidP="00AD35DC">
      <w:pPr>
        <w:pStyle w:val="footlightmtlight"/>
        <w:ind w:left="4140"/>
        <w:jc w:val="left"/>
        <w:rPr>
          <w:b w:val="0"/>
          <w:sz w:val="20"/>
          <w:szCs w:val="20"/>
          <w:lang w:val="id-ID"/>
        </w:rPr>
      </w:pPr>
    </w:p>
    <w:p w:rsidR="00AD35DC" w:rsidRPr="001C7E0D" w:rsidRDefault="00AD35DC" w:rsidP="00AD35DC">
      <w:pPr>
        <w:pStyle w:val="footlightmtlight"/>
        <w:ind w:left="4140"/>
        <w:jc w:val="left"/>
        <w:rPr>
          <w:b w:val="0"/>
          <w:sz w:val="20"/>
          <w:szCs w:val="20"/>
          <w:lang w:val="id-ID"/>
        </w:rPr>
      </w:pPr>
      <w:r w:rsidRPr="001C7E0D">
        <w:rPr>
          <w:b w:val="0"/>
          <w:sz w:val="20"/>
          <w:szCs w:val="20"/>
          <w:lang w:val="it-IT"/>
        </w:rPr>
        <w:tab/>
        <w:t xml:space="preserve">      </w:t>
      </w:r>
      <w:r w:rsidRPr="001C7E0D">
        <w:rPr>
          <w:b w:val="0"/>
          <w:sz w:val="20"/>
          <w:szCs w:val="20"/>
          <w:lang w:val="id-ID"/>
        </w:rPr>
        <w:tab/>
      </w:r>
      <w:r w:rsidRPr="001C7E0D">
        <w:rPr>
          <w:b w:val="0"/>
          <w:sz w:val="20"/>
          <w:szCs w:val="20"/>
          <w:lang w:val="it-IT"/>
        </w:rPr>
        <w:t xml:space="preserve"> </w:t>
      </w:r>
      <w:r w:rsidRPr="001C7E0D">
        <w:rPr>
          <w:b w:val="0"/>
          <w:sz w:val="20"/>
          <w:szCs w:val="20"/>
          <w:lang w:val="id-ID"/>
        </w:rPr>
        <w:t>(Nama Penanggung Jawab)</w:t>
      </w:r>
    </w:p>
    <w:p w:rsidR="00AD35DC" w:rsidRPr="001C7E0D" w:rsidRDefault="00AD35DC" w:rsidP="00AD35DC">
      <w:pPr>
        <w:pStyle w:val="footlightmtlight"/>
        <w:spacing w:after="240"/>
        <w:ind w:left="4140"/>
        <w:jc w:val="left"/>
        <w:rPr>
          <w:b w:val="0"/>
          <w:sz w:val="20"/>
          <w:szCs w:val="20"/>
          <w:lang w:val="id-ID"/>
        </w:rPr>
      </w:pPr>
      <w:r w:rsidRPr="001C7E0D">
        <w:rPr>
          <w:b w:val="0"/>
          <w:sz w:val="20"/>
          <w:szCs w:val="20"/>
          <w:lang w:val="id-ID"/>
        </w:rPr>
        <w:tab/>
      </w:r>
      <w:r w:rsidRPr="001C7E0D">
        <w:rPr>
          <w:b w:val="0"/>
          <w:sz w:val="20"/>
          <w:szCs w:val="20"/>
          <w:lang w:val="id-ID"/>
        </w:rPr>
        <w:tab/>
      </w:r>
      <w:r w:rsidRPr="001C7E0D">
        <w:rPr>
          <w:b w:val="0"/>
          <w:sz w:val="20"/>
          <w:szCs w:val="20"/>
          <w:lang w:val="id-ID"/>
        </w:rPr>
        <w:tab/>
        <w:t>Jabatan</w:t>
      </w:r>
    </w:p>
    <w:p w:rsidR="00AD35DC" w:rsidRPr="00B55707" w:rsidRDefault="009C12C2" w:rsidP="00AD35DC">
      <w:pPr>
        <w:pStyle w:val="footlightmtlight"/>
        <w:tabs>
          <w:tab w:val="left" w:pos="1980"/>
        </w:tabs>
        <w:jc w:val="left"/>
        <w:rPr>
          <w:rFonts w:ascii="Calibri" w:hAnsi="Calibri"/>
          <w:b w:val="0"/>
          <w:sz w:val="20"/>
          <w:szCs w:val="20"/>
          <w:lang w:val="id-ID"/>
        </w:rPr>
      </w:pPr>
      <w:r w:rsidRPr="009C12C2">
        <w:rPr>
          <w:rFonts w:ascii="Calibri" w:hAnsi="Calibri"/>
          <w:b w:val="0"/>
          <w:noProof/>
          <w:sz w:val="20"/>
          <w:szCs w:val="20"/>
          <w:lang w:val="pt-BR" w:eastAsia="zh-TW"/>
        </w:rPr>
        <w:pict>
          <v:shape id="_x0000_s1102" type="#_x0000_t202" style="position:absolute;margin-left:-.75pt;margin-top:20.4pt;width:401.1pt;height:105.8pt;z-index:251701248;mso-width-relative:margin;mso-height-relative:margin">
            <v:textbox>
              <w:txbxContent>
                <w:p w:rsidR="00A66233" w:rsidRPr="00176590" w:rsidRDefault="00A66233" w:rsidP="00AD35DC">
                  <w:pPr>
                    <w:pStyle w:val="footlightmtlight"/>
                    <w:tabs>
                      <w:tab w:val="left" w:pos="1980"/>
                    </w:tabs>
                    <w:jc w:val="both"/>
                    <w:rPr>
                      <w:rFonts w:ascii="Calibri" w:hAnsi="Calibri"/>
                      <w:sz w:val="18"/>
                      <w:szCs w:val="18"/>
                      <w:lang w:val="id-ID"/>
                    </w:rPr>
                  </w:pPr>
                  <w:r w:rsidRPr="00176590">
                    <w:rPr>
                      <w:rFonts w:ascii="Calibri" w:hAnsi="Calibri"/>
                      <w:sz w:val="18"/>
                      <w:szCs w:val="18"/>
                      <w:lang w:val="id-ID"/>
                    </w:rPr>
                    <w:t>Catatan :</w:t>
                  </w:r>
                </w:p>
                <w:p w:rsidR="00A66233" w:rsidRPr="00176590" w:rsidRDefault="00A66233" w:rsidP="006C4E7D">
                  <w:pPr>
                    <w:pStyle w:val="footlightmtlight"/>
                    <w:numPr>
                      <w:ilvl w:val="0"/>
                      <w:numId w:val="32"/>
                    </w:numPr>
                    <w:tabs>
                      <w:tab w:val="left" w:pos="284"/>
                    </w:tabs>
                    <w:ind w:hanging="720"/>
                    <w:jc w:val="both"/>
                    <w:rPr>
                      <w:rFonts w:ascii="Calibri" w:hAnsi="Calibri"/>
                      <w:b w:val="0"/>
                      <w:sz w:val="18"/>
                      <w:szCs w:val="18"/>
                      <w:lang w:val="id-ID"/>
                    </w:rPr>
                  </w:pPr>
                  <w:r w:rsidRPr="00176590">
                    <w:rPr>
                      <w:rFonts w:ascii="Calibri" w:hAnsi="Calibri"/>
                      <w:b w:val="0"/>
                      <w:sz w:val="18"/>
                      <w:szCs w:val="18"/>
                      <w:lang w:val="id-ID"/>
                    </w:rPr>
                    <w:t>Merupakan format minimal, apabila diperlukan dapat ditambahkan data-data lainnya</w:t>
                  </w:r>
                </w:p>
                <w:p w:rsidR="00A66233" w:rsidRPr="00176590" w:rsidRDefault="00A66233" w:rsidP="006C4E7D">
                  <w:pPr>
                    <w:pStyle w:val="footlightmtlight"/>
                    <w:numPr>
                      <w:ilvl w:val="0"/>
                      <w:numId w:val="32"/>
                    </w:numPr>
                    <w:tabs>
                      <w:tab w:val="left" w:pos="284"/>
                    </w:tabs>
                    <w:ind w:hanging="720"/>
                    <w:jc w:val="both"/>
                    <w:rPr>
                      <w:rFonts w:ascii="Calibri" w:hAnsi="Calibri"/>
                      <w:b w:val="0"/>
                      <w:sz w:val="18"/>
                      <w:szCs w:val="18"/>
                      <w:lang w:val="id-ID"/>
                    </w:rPr>
                  </w:pPr>
                  <w:r w:rsidRPr="00176590">
                    <w:rPr>
                      <w:rFonts w:ascii="Calibri" w:hAnsi="Calibri"/>
                      <w:b w:val="0"/>
                      <w:sz w:val="18"/>
                      <w:szCs w:val="18"/>
                      <w:lang w:val="id-ID"/>
                    </w:rPr>
                    <w:t>Diisi sesuai kondisi saat ini</w:t>
                  </w:r>
                </w:p>
                <w:p w:rsidR="00A66233" w:rsidRDefault="00A66233" w:rsidP="006C4E7D">
                  <w:pPr>
                    <w:pStyle w:val="footlightmtlight"/>
                    <w:numPr>
                      <w:ilvl w:val="0"/>
                      <w:numId w:val="32"/>
                    </w:numPr>
                    <w:tabs>
                      <w:tab w:val="left" w:pos="284"/>
                    </w:tabs>
                    <w:ind w:hanging="720"/>
                    <w:jc w:val="both"/>
                    <w:rPr>
                      <w:rFonts w:ascii="Calibri" w:hAnsi="Calibri"/>
                      <w:b w:val="0"/>
                      <w:sz w:val="18"/>
                      <w:szCs w:val="18"/>
                      <w:lang w:val="id-ID"/>
                    </w:rPr>
                  </w:pPr>
                  <w:r w:rsidRPr="00176590">
                    <w:rPr>
                      <w:rFonts w:ascii="Calibri" w:hAnsi="Calibri"/>
                      <w:b w:val="0"/>
                      <w:sz w:val="18"/>
                      <w:szCs w:val="18"/>
                      <w:lang w:val="id-ID"/>
                    </w:rPr>
                    <w:t>Melampirkan rekomendasi dan izin-izin yang dimiliki</w:t>
                  </w:r>
                </w:p>
                <w:p w:rsidR="00A66233" w:rsidRDefault="00A66233" w:rsidP="006C4E7D">
                  <w:pPr>
                    <w:pStyle w:val="footlightmtlight"/>
                    <w:numPr>
                      <w:ilvl w:val="0"/>
                      <w:numId w:val="32"/>
                    </w:numPr>
                    <w:tabs>
                      <w:tab w:val="left" w:pos="284"/>
                    </w:tabs>
                    <w:ind w:hanging="720"/>
                    <w:jc w:val="both"/>
                    <w:rPr>
                      <w:rFonts w:ascii="Calibri" w:hAnsi="Calibri"/>
                      <w:b w:val="0"/>
                      <w:sz w:val="18"/>
                      <w:szCs w:val="18"/>
                      <w:lang w:val="id-ID"/>
                    </w:rPr>
                  </w:pPr>
                  <w:r>
                    <w:rPr>
                      <w:rFonts w:ascii="Calibri" w:hAnsi="Calibri"/>
                      <w:b w:val="0"/>
                      <w:sz w:val="18"/>
                      <w:szCs w:val="18"/>
                      <w:lang w:val="id-ID"/>
                    </w:rPr>
                    <w:t>Melampirkan Detail Luas dan Fungsi Ruangan Per Lantai Bangunan</w:t>
                  </w:r>
                </w:p>
                <w:p w:rsidR="00A66233" w:rsidRPr="00E9753F" w:rsidRDefault="00A66233" w:rsidP="006C4E7D">
                  <w:pPr>
                    <w:pStyle w:val="footlightmtlight"/>
                    <w:numPr>
                      <w:ilvl w:val="0"/>
                      <w:numId w:val="32"/>
                    </w:numPr>
                    <w:ind w:left="284" w:hanging="284"/>
                    <w:jc w:val="both"/>
                    <w:rPr>
                      <w:rFonts w:ascii="Calibri" w:hAnsi="Calibri"/>
                      <w:b w:val="0"/>
                      <w:sz w:val="18"/>
                      <w:szCs w:val="18"/>
                      <w:lang w:val="id-ID"/>
                    </w:rPr>
                  </w:pPr>
                  <w:r>
                    <w:rPr>
                      <w:rFonts w:ascii="Calibri" w:hAnsi="Calibri"/>
                      <w:b w:val="0"/>
                      <w:sz w:val="18"/>
                      <w:szCs w:val="18"/>
                      <w:lang w:val="id-ID"/>
                    </w:rPr>
                    <w:t>Melampirkan Gambar Denah Eksisting (untuk kegiatan yang telah memiliki rekomendasi dokumen lingkungan antara tanggal 23 Februari 2012 sampai dengan 7 Desember 2016)</w:t>
                  </w:r>
                </w:p>
              </w:txbxContent>
            </v:textbox>
          </v:shape>
        </w:pict>
      </w:r>
    </w:p>
    <w:p w:rsidR="00F65C5D" w:rsidRPr="007B0FCD" w:rsidRDefault="00F65C5D" w:rsidP="00F65C5D"/>
    <w:p w:rsidR="007B0FCD" w:rsidRPr="007B0FCD" w:rsidRDefault="007B0FCD" w:rsidP="007B0FCD">
      <w:pPr>
        <w:pStyle w:val="NoSpacing"/>
        <w:rPr>
          <w:rFonts w:cs="Arial"/>
          <w:sz w:val="20"/>
          <w:szCs w:val="20"/>
        </w:rPr>
      </w:pPr>
    </w:p>
    <w:p w:rsidR="00564DAF" w:rsidRDefault="00C50F70" w:rsidP="007B0FCD">
      <w:pPr>
        <w:rPr>
          <w:lang w:val="en-US"/>
        </w:rPr>
      </w:pPr>
      <w:r w:rsidRPr="007B0FCD">
        <w:rPr>
          <w:rFonts w:cs="Arial"/>
          <w:sz w:val="20"/>
          <w:szCs w:val="20"/>
          <w:lang w:val="en-US"/>
        </w:rPr>
        <w:br/>
      </w:r>
    </w:p>
    <w:p w:rsidR="00564DAF" w:rsidRDefault="00564DAF" w:rsidP="00564DAF">
      <w:pPr>
        <w:pStyle w:val="NoSpacing"/>
        <w:rPr>
          <w:noProof/>
        </w:rPr>
      </w:pPr>
      <w:r>
        <w:rPr>
          <w:lang w:val="en-US"/>
        </w:rPr>
        <w:br w:type="page"/>
      </w:r>
      <w:r w:rsidRPr="00D45753">
        <w:rPr>
          <w:noProof/>
        </w:rPr>
        <w:lastRenderedPageBreak/>
        <w:t>DOKUMENTASI</w:t>
      </w:r>
    </w:p>
    <w:p w:rsidR="00564DAF" w:rsidRPr="00D45753" w:rsidRDefault="00564DAF" w:rsidP="00564DAF">
      <w:pPr>
        <w:spacing w:line="240" w:lineRule="auto"/>
        <w:jc w:val="center"/>
        <w:rPr>
          <w:rFonts w:ascii="Times New Roman" w:hAnsi="Times New Roman" w:cs="Times New Roman"/>
          <w:b/>
          <w:noProof/>
          <w:sz w:val="28"/>
          <w:szCs w:val="28"/>
        </w:rPr>
      </w:pPr>
    </w:p>
    <w:tbl>
      <w:tblPr>
        <w:tblStyle w:val="TableGrid"/>
        <w:tblW w:w="0" w:type="auto"/>
        <w:tblLook w:val="04A0"/>
      </w:tblPr>
      <w:tblGrid>
        <w:gridCol w:w="4788"/>
        <w:gridCol w:w="4788"/>
      </w:tblGrid>
      <w:tr w:rsidR="00564DAF" w:rsidRPr="00D45753" w:rsidTr="000626CE">
        <w:tc>
          <w:tcPr>
            <w:tcW w:w="4788" w:type="dxa"/>
          </w:tcPr>
          <w:p w:rsidR="00564DAF" w:rsidRPr="00D45753" w:rsidRDefault="00564DAF" w:rsidP="00564DAF">
            <w:pPr>
              <w:spacing w:before="0" w:line="240" w:lineRule="auto"/>
              <w:jc w:val="center"/>
              <w:rPr>
                <w:rFonts w:ascii="Times New Roman" w:hAnsi="Times New Roman" w:cs="Times New Roman"/>
                <w:sz w:val="24"/>
                <w:szCs w:val="24"/>
              </w:rPr>
            </w:pPr>
            <w:r w:rsidRPr="00D45753">
              <w:rPr>
                <w:rFonts w:ascii="Times New Roman" w:hAnsi="Times New Roman" w:cs="Times New Roman"/>
                <w:noProof/>
                <w:sz w:val="24"/>
                <w:szCs w:val="24"/>
                <w:lang w:val="en-US"/>
              </w:rPr>
              <w:drawing>
                <wp:inline distT="0" distB="0" distL="0" distR="0">
                  <wp:extent cx="2407190" cy="1800000"/>
                  <wp:effectExtent l="0" t="0" r="0" b="0"/>
                  <wp:docPr id="2" name="Picture 1" descr="Des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ert.jpg"/>
                          <pic:cNvPicPr/>
                        </pic:nvPicPr>
                        <pic:blipFill>
                          <a:blip r:embed="rId10" cstate="print"/>
                          <a:stretch>
                            <a:fillRect/>
                          </a:stretch>
                        </pic:blipFill>
                        <pic:spPr>
                          <a:xfrm>
                            <a:off x="0" y="0"/>
                            <a:ext cx="2407190" cy="1800000"/>
                          </a:xfrm>
                          <a:prstGeom prst="rect">
                            <a:avLst/>
                          </a:prstGeom>
                        </pic:spPr>
                      </pic:pic>
                    </a:graphicData>
                  </a:graphic>
                </wp:inline>
              </w:drawing>
            </w:r>
          </w:p>
        </w:tc>
        <w:tc>
          <w:tcPr>
            <w:tcW w:w="4788" w:type="dxa"/>
          </w:tcPr>
          <w:p w:rsidR="00564DAF" w:rsidRPr="00D45753" w:rsidRDefault="00564DAF" w:rsidP="00564DAF">
            <w:pPr>
              <w:spacing w:before="0" w:line="240" w:lineRule="auto"/>
              <w:jc w:val="center"/>
              <w:rPr>
                <w:rFonts w:ascii="Times New Roman" w:hAnsi="Times New Roman" w:cs="Times New Roman"/>
                <w:sz w:val="24"/>
                <w:szCs w:val="24"/>
              </w:rPr>
            </w:pPr>
            <w:r w:rsidRPr="00D45753">
              <w:rPr>
                <w:rFonts w:ascii="Times New Roman" w:hAnsi="Times New Roman" w:cs="Times New Roman"/>
                <w:noProof/>
                <w:sz w:val="24"/>
                <w:szCs w:val="24"/>
                <w:lang w:val="en-US"/>
              </w:rPr>
              <w:drawing>
                <wp:inline distT="0" distB="0" distL="0" distR="0">
                  <wp:extent cx="2402327" cy="1800000"/>
                  <wp:effectExtent l="0" t="0" r="0" b="0"/>
                  <wp:docPr id="4" name="Picture 2" descr="Jelly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llyfish.jpg"/>
                          <pic:cNvPicPr/>
                        </pic:nvPicPr>
                        <pic:blipFill>
                          <a:blip r:embed="rId11" cstate="print"/>
                          <a:stretch>
                            <a:fillRect/>
                          </a:stretch>
                        </pic:blipFill>
                        <pic:spPr>
                          <a:xfrm>
                            <a:off x="0" y="0"/>
                            <a:ext cx="2402327" cy="1800000"/>
                          </a:xfrm>
                          <a:prstGeom prst="rect">
                            <a:avLst/>
                          </a:prstGeom>
                        </pic:spPr>
                      </pic:pic>
                    </a:graphicData>
                  </a:graphic>
                </wp:inline>
              </w:drawing>
            </w:r>
          </w:p>
        </w:tc>
      </w:tr>
      <w:tr w:rsidR="00564DAF" w:rsidRPr="00D45753" w:rsidTr="000626CE">
        <w:tc>
          <w:tcPr>
            <w:tcW w:w="4788" w:type="dxa"/>
          </w:tcPr>
          <w:p w:rsidR="00564DAF" w:rsidRPr="00D45753" w:rsidRDefault="00564DAF" w:rsidP="00564DAF">
            <w:pPr>
              <w:spacing w:before="0" w:line="240" w:lineRule="auto"/>
              <w:jc w:val="center"/>
              <w:rPr>
                <w:rFonts w:ascii="Times New Roman" w:hAnsi="Times New Roman" w:cs="Times New Roman"/>
                <w:b/>
                <w:sz w:val="24"/>
                <w:szCs w:val="24"/>
              </w:rPr>
            </w:pPr>
            <w:r>
              <w:rPr>
                <w:rFonts w:ascii="Times New Roman" w:hAnsi="Times New Roman" w:cs="Times New Roman"/>
                <w:b/>
                <w:sz w:val="24"/>
                <w:szCs w:val="24"/>
              </w:rPr>
              <w:t>Tampak Depan Lokasi Usaha</w:t>
            </w:r>
          </w:p>
        </w:tc>
        <w:tc>
          <w:tcPr>
            <w:tcW w:w="4788" w:type="dxa"/>
          </w:tcPr>
          <w:p w:rsidR="00564DAF" w:rsidRPr="00D45753" w:rsidRDefault="00564DAF" w:rsidP="00564DAF">
            <w:pPr>
              <w:spacing w:before="0" w:line="240" w:lineRule="auto"/>
              <w:jc w:val="center"/>
              <w:rPr>
                <w:rFonts w:ascii="Times New Roman" w:hAnsi="Times New Roman" w:cs="Times New Roman"/>
                <w:b/>
                <w:sz w:val="24"/>
                <w:szCs w:val="24"/>
              </w:rPr>
            </w:pPr>
            <w:r>
              <w:rPr>
                <w:rFonts w:ascii="Times New Roman" w:hAnsi="Times New Roman" w:cs="Times New Roman"/>
                <w:b/>
                <w:sz w:val="24"/>
                <w:szCs w:val="24"/>
              </w:rPr>
              <w:t>Batas Utara - .....</w:t>
            </w:r>
          </w:p>
        </w:tc>
      </w:tr>
      <w:tr w:rsidR="00564DAF" w:rsidRPr="00D45753" w:rsidTr="000626CE">
        <w:tc>
          <w:tcPr>
            <w:tcW w:w="4788" w:type="dxa"/>
          </w:tcPr>
          <w:p w:rsidR="00564DAF" w:rsidRPr="00D45753" w:rsidRDefault="00564DAF" w:rsidP="00564DAF">
            <w:pPr>
              <w:spacing w:before="0" w:line="240" w:lineRule="auto"/>
              <w:jc w:val="center"/>
              <w:rPr>
                <w:rFonts w:ascii="Times New Roman" w:hAnsi="Times New Roman" w:cs="Times New Roman"/>
                <w:b/>
                <w:sz w:val="24"/>
                <w:szCs w:val="24"/>
              </w:rPr>
            </w:pPr>
            <w:r w:rsidRPr="00D45753">
              <w:rPr>
                <w:rFonts w:ascii="Times New Roman" w:hAnsi="Times New Roman" w:cs="Times New Roman"/>
                <w:b/>
                <w:noProof/>
                <w:sz w:val="24"/>
                <w:szCs w:val="24"/>
                <w:lang w:val="en-US"/>
              </w:rPr>
              <w:drawing>
                <wp:inline distT="0" distB="0" distL="0" distR="0">
                  <wp:extent cx="2402327" cy="1800000"/>
                  <wp:effectExtent l="0" t="0" r="0" b="0"/>
                  <wp:docPr id="6" name="Picture 3" descr="Tul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lips.jpg"/>
                          <pic:cNvPicPr/>
                        </pic:nvPicPr>
                        <pic:blipFill>
                          <a:blip r:embed="rId12" cstate="print"/>
                          <a:stretch>
                            <a:fillRect/>
                          </a:stretch>
                        </pic:blipFill>
                        <pic:spPr>
                          <a:xfrm>
                            <a:off x="0" y="0"/>
                            <a:ext cx="2402327" cy="1800000"/>
                          </a:xfrm>
                          <a:prstGeom prst="rect">
                            <a:avLst/>
                          </a:prstGeom>
                        </pic:spPr>
                      </pic:pic>
                    </a:graphicData>
                  </a:graphic>
                </wp:inline>
              </w:drawing>
            </w:r>
          </w:p>
        </w:tc>
        <w:tc>
          <w:tcPr>
            <w:tcW w:w="4788" w:type="dxa"/>
          </w:tcPr>
          <w:p w:rsidR="00564DAF" w:rsidRPr="00D45753" w:rsidRDefault="00564DAF" w:rsidP="00564DAF">
            <w:pPr>
              <w:spacing w:before="0" w:line="240" w:lineRule="auto"/>
              <w:jc w:val="center"/>
              <w:rPr>
                <w:rFonts w:ascii="Times New Roman" w:hAnsi="Times New Roman" w:cs="Times New Roman"/>
                <w:b/>
                <w:sz w:val="24"/>
                <w:szCs w:val="24"/>
              </w:rPr>
            </w:pPr>
            <w:r w:rsidRPr="00D45753">
              <w:rPr>
                <w:rFonts w:ascii="Times New Roman" w:hAnsi="Times New Roman" w:cs="Times New Roman"/>
                <w:b/>
                <w:noProof/>
                <w:sz w:val="24"/>
                <w:szCs w:val="24"/>
                <w:lang w:val="en-US"/>
              </w:rPr>
              <w:drawing>
                <wp:inline distT="0" distB="0" distL="0" distR="0">
                  <wp:extent cx="2402327" cy="1800000"/>
                  <wp:effectExtent l="0" t="0" r="0" b="0"/>
                  <wp:docPr id="7" name="Picture 4" descr="Light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house.jpg"/>
                          <pic:cNvPicPr/>
                        </pic:nvPicPr>
                        <pic:blipFill>
                          <a:blip r:embed="rId13" cstate="print"/>
                          <a:stretch>
                            <a:fillRect/>
                          </a:stretch>
                        </pic:blipFill>
                        <pic:spPr>
                          <a:xfrm>
                            <a:off x="0" y="0"/>
                            <a:ext cx="2402327" cy="1800000"/>
                          </a:xfrm>
                          <a:prstGeom prst="rect">
                            <a:avLst/>
                          </a:prstGeom>
                        </pic:spPr>
                      </pic:pic>
                    </a:graphicData>
                  </a:graphic>
                </wp:inline>
              </w:drawing>
            </w:r>
          </w:p>
        </w:tc>
      </w:tr>
      <w:tr w:rsidR="00564DAF" w:rsidRPr="00D45753" w:rsidTr="000626CE">
        <w:tc>
          <w:tcPr>
            <w:tcW w:w="4788" w:type="dxa"/>
          </w:tcPr>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r>
              <w:rPr>
                <w:rFonts w:ascii="Times New Roman" w:hAnsi="Times New Roman" w:cs="Times New Roman"/>
                <w:b/>
                <w:sz w:val="24"/>
                <w:szCs w:val="24"/>
              </w:rPr>
              <w:t>Batas Selatan - .....</w:t>
            </w:r>
          </w:p>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p>
          <w:p w:rsidR="00564DAF" w:rsidRPr="00D45753" w:rsidRDefault="00564DAF" w:rsidP="00564DAF">
            <w:pPr>
              <w:spacing w:before="0" w:line="240" w:lineRule="auto"/>
              <w:rPr>
                <w:rFonts w:ascii="Times New Roman" w:hAnsi="Times New Roman" w:cs="Times New Roman"/>
                <w:b/>
                <w:sz w:val="24"/>
                <w:szCs w:val="24"/>
              </w:rPr>
            </w:pPr>
          </w:p>
        </w:tc>
        <w:tc>
          <w:tcPr>
            <w:tcW w:w="4788" w:type="dxa"/>
          </w:tcPr>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p>
          <w:p w:rsidR="00564DAF" w:rsidRPr="00D45753" w:rsidRDefault="00564DAF" w:rsidP="00564DAF">
            <w:pPr>
              <w:spacing w:before="0" w:line="240" w:lineRule="auto"/>
              <w:jc w:val="center"/>
              <w:rPr>
                <w:rFonts w:ascii="Times New Roman" w:hAnsi="Times New Roman" w:cs="Times New Roman"/>
                <w:b/>
                <w:sz w:val="24"/>
                <w:szCs w:val="24"/>
              </w:rPr>
            </w:pPr>
            <w:r>
              <w:rPr>
                <w:rFonts w:ascii="Times New Roman" w:hAnsi="Times New Roman" w:cs="Times New Roman"/>
                <w:b/>
                <w:sz w:val="24"/>
                <w:szCs w:val="24"/>
              </w:rPr>
              <w:t>Batas Timur - .....</w:t>
            </w:r>
          </w:p>
        </w:tc>
      </w:tr>
      <w:tr w:rsidR="00564DAF" w:rsidRPr="00D45753" w:rsidTr="000626CE">
        <w:tc>
          <w:tcPr>
            <w:tcW w:w="4788" w:type="dxa"/>
          </w:tcPr>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r>
              <w:rPr>
                <w:rFonts w:ascii="Times New Roman" w:hAnsi="Times New Roman" w:cs="Times New Roman"/>
                <w:b/>
                <w:sz w:val="24"/>
                <w:szCs w:val="24"/>
              </w:rPr>
              <w:t>Batas Barat - .....</w:t>
            </w:r>
          </w:p>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p>
          <w:p w:rsidR="00564DAF" w:rsidRPr="00D45753" w:rsidRDefault="00564DAF" w:rsidP="00564DAF">
            <w:pPr>
              <w:spacing w:before="0" w:line="240" w:lineRule="auto"/>
              <w:jc w:val="center"/>
              <w:rPr>
                <w:rFonts w:ascii="Times New Roman" w:hAnsi="Times New Roman" w:cs="Times New Roman"/>
                <w:b/>
                <w:sz w:val="24"/>
                <w:szCs w:val="24"/>
              </w:rPr>
            </w:pPr>
          </w:p>
        </w:tc>
        <w:tc>
          <w:tcPr>
            <w:tcW w:w="4788" w:type="dxa"/>
          </w:tcPr>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p>
          <w:p w:rsidR="00564DAF" w:rsidRPr="00D45753" w:rsidRDefault="00564DAF" w:rsidP="00564DAF">
            <w:pPr>
              <w:spacing w:before="0" w:line="240" w:lineRule="auto"/>
              <w:jc w:val="center"/>
              <w:rPr>
                <w:rFonts w:ascii="Times New Roman" w:hAnsi="Times New Roman" w:cs="Times New Roman"/>
                <w:b/>
                <w:sz w:val="24"/>
                <w:szCs w:val="24"/>
              </w:rPr>
            </w:pPr>
            <w:r>
              <w:rPr>
                <w:rFonts w:ascii="Times New Roman" w:hAnsi="Times New Roman" w:cs="Times New Roman"/>
                <w:b/>
                <w:sz w:val="24"/>
                <w:szCs w:val="24"/>
              </w:rPr>
              <w:t>Saluran Drainase</w:t>
            </w:r>
          </w:p>
        </w:tc>
      </w:tr>
      <w:tr w:rsidR="00564DAF" w:rsidRPr="00D45753" w:rsidTr="000626CE">
        <w:tc>
          <w:tcPr>
            <w:tcW w:w="4788" w:type="dxa"/>
          </w:tcPr>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r>
              <w:rPr>
                <w:rFonts w:ascii="Times New Roman" w:hAnsi="Times New Roman" w:cs="Times New Roman"/>
                <w:b/>
                <w:sz w:val="24"/>
                <w:szCs w:val="24"/>
              </w:rPr>
              <w:t>Tempat Sampah</w:t>
            </w:r>
          </w:p>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p>
          <w:p w:rsidR="00564DAF" w:rsidRPr="00D45753" w:rsidRDefault="00564DAF" w:rsidP="00564DAF">
            <w:pPr>
              <w:spacing w:before="0" w:line="240" w:lineRule="auto"/>
              <w:jc w:val="center"/>
              <w:rPr>
                <w:rFonts w:ascii="Times New Roman" w:hAnsi="Times New Roman" w:cs="Times New Roman"/>
                <w:b/>
                <w:sz w:val="24"/>
                <w:szCs w:val="24"/>
              </w:rPr>
            </w:pPr>
          </w:p>
        </w:tc>
        <w:tc>
          <w:tcPr>
            <w:tcW w:w="4788" w:type="dxa"/>
          </w:tcPr>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p>
          <w:p w:rsidR="00564DAF" w:rsidRPr="00D45753" w:rsidRDefault="00564DAF" w:rsidP="00564DAF">
            <w:pPr>
              <w:spacing w:before="0" w:line="240" w:lineRule="auto"/>
              <w:jc w:val="center"/>
              <w:rPr>
                <w:rFonts w:ascii="Times New Roman" w:hAnsi="Times New Roman" w:cs="Times New Roman"/>
                <w:b/>
                <w:sz w:val="24"/>
                <w:szCs w:val="24"/>
              </w:rPr>
            </w:pPr>
            <w:r>
              <w:rPr>
                <w:rFonts w:ascii="Times New Roman" w:hAnsi="Times New Roman" w:cs="Times New Roman"/>
                <w:b/>
                <w:sz w:val="24"/>
                <w:szCs w:val="24"/>
              </w:rPr>
              <w:t>Pohon</w:t>
            </w:r>
          </w:p>
        </w:tc>
      </w:tr>
      <w:tr w:rsidR="00564DAF" w:rsidRPr="00D45753" w:rsidTr="000626CE">
        <w:tc>
          <w:tcPr>
            <w:tcW w:w="4788" w:type="dxa"/>
          </w:tcPr>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r>
              <w:rPr>
                <w:rFonts w:ascii="Times New Roman" w:hAnsi="Times New Roman" w:cs="Times New Roman"/>
                <w:b/>
                <w:sz w:val="24"/>
                <w:szCs w:val="24"/>
              </w:rPr>
              <w:t>Foto Bagian Dalam Lokasi Usaha</w:t>
            </w:r>
          </w:p>
          <w:p w:rsidR="00564DAF" w:rsidRDefault="00564DAF" w:rsidP="00564DAF">
            <w:pPr>
              <w:spacing w:before="0" w:line="240" w:lineRule="auto"/>
              <w:jc w:val="center"/>
              <w:rPr>
                <w:rFonts w:ascii="Times New Roman" w:hAnsi="Times New Roman" w:cs="Times New Roman"/>
                <w:b/>
                <w:sz w:val="24"/>
                <w:szCs w:val="24"/>
              </w:rPr>
            </w:pPr>
            <w:r>
              <w:rPr>
                <w:rFonts w:ascii="Times New Roman" w:hAnsi="Times New Roman" w:cs="Times New Roman"/>
                <w:b/>
                <w:sz w:val="24"/>
                <w:szCs w:val="24"/>
              </w:rPr>
              <w:t>Lantai 1</w:t>
            </w:r>
          </w:p>
          <w:p w:rsidR="00564DAF" w:rsidRDefault="00564DAF" w:rsidP="00564DAF">
            <w:pPr>
              <w:spacing w:before="0" w:line="240" w:lineRule="auto"/>
              <w:jc w:val="center"/>
              <w:rPr>
                <w:rFonts w:ascii="Times New Roman" w:hAnsi="Times New Roman" w:cs="Times New Roman"/>
                <w:b/>
                <w:sz w:val="24"/>
                <w:szCs w:val="24"/>
              </w:rPr>
            </w:pPr>
          </w:p>
          <w:p w:rsidR="00564DAF" w:rsidRPr="0050501B" w:rsidRDefault="00564DAF" w:rsidP="00564DAF">
            <w:pPr>
              <w:spacing w:before="0" w:line="240" w:lineRule="auto"/>
              <w:jc w:val="center"/>
              <w:rPr>
                <w:rFonts w:ascii="Times New Roman" w:hAnsi="Times New Roman" w:cs="Times New Roman"/>
                <w:b/>
                <w:sz w:val="24"/>
                <w:szCs w:val="24"/>
              </w:rPr>
            </w:pPr>
          </w:p>
        </w:tc>
        <w:tc>
          <w:tcPr>
            <w:tcW w:w="4788" w:type="dxa"/>
          </w:tcPr>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r>
              <w:rPr>
                <w:rFonts w:ascii="Times New Roman" w:hAnsi="Times New Roman" w:cs="Times New Roman"/>
                <w:b/>
                <w:sz w:val="24"/>
                <w:szCs w:val="24"/>
              </w:rPr>
              <w:t>Foto Bagian Dalam Lokasi Usaha</w:t>
            </w:r>
          </w:p>
          <w:p w:rsidR="00564DAF" w:rsidRPr="00D45753" w:rsidRDefault="00564DAF" w:rsidP="00564DAF">
            <w:pPr>
              <w:spacing w:before="0" w:line="240" w:lineRule="auto"/>
              <w:jc w:val="center"/>
              <w:rPr>
                <w:rFonts w:ascii="Times New Roman" w:hAnsi="Times New Roman" w:cs="Times New Roman"/>
                <w:b/>
                <w:sz w:val="24"/>
                <w:szCs w:val="24"/>
              </w:rPr>
            </w:pPr>
            <w:r>
              <w:rPr>
                <w:rFonts w:ascii="Times New Roman" w:hAnsi="Times New Roman" w:cs="Times New Roman"/>
                <w:b/>
                <w:sz w:val="24"/>
                <w:szCs w:val="24"/>
              </w:rPr>
              <w:t>Lantai 2</w:t>
            </w:r>
          </w:p>
        </w:tc>
      </w:tr>
      <w:tr w:rsidR="00564DAF" w:rsidRPr="00D45753" w:rsidTr="000626CE">
        <w:tc>
          <w:tcPr>
            <w:tcW w:w="4788" w:type="dxa"/>
          </w:tcPr>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r>
              <w:rPr>
                <w:rFonts w:ascii="Times New Roman" w:hAnsi="Times New Roman" w:cs="Times New Roman"/>
                <w:b/>
                <w:sz w:val="24"/>
                <w:szCs w:val="24"/>
              </w:rPr>
              <w:t>Foto Bagian Dalam Lokasi Usaha</w:t>
            </w:r>
          </w:p>
          <w:p w:rsidR="00564DAF" w:rsidRDefault="00564DAF" w:rsidP="00564DAF">
            <w:pPr>
              <w:spacing w:before="0" w:line="240" w:lineRule="auto"/>
              <w:jc w:val="center"/>
              <w:rPr>
                <w:rFonts w:ascii="Times New Roman" w:hAnsi="Times New Roman" w:cs="Times New Roman"/>
                <w:b/>
                <w:sz w:val="24"/>
                <w:szCs w:val="24"/>
              </w:rPr>
            </w:pPr>
            <w:r>
              <w:rPr>
                <w:rFonts w:ascii="Times New Roman" w:hAnsi="Times New Roman" w:cs="Times New Roman"/>
                <w:b/>
                <w:sz w:val="24"/>
                <w:szCs w:val="24"/>
              </w:rPr>
              <w:t>Lantai 3</w:t>
            </w:r>
          </w:p>
          <w:p w:rsidR="00564DAF" w:rsidRDefault="00564DAF" w:rsidP="00564DAF">
            <w:pPr>
              <w:spacing w:before="0" w:line="240" w:lineRule="auto"/>
              <w:jc w:val="center"/>
              <w:rPr>
                <w:rFonts w:ascii="Times New Roman" w:hAnsi="Times New Roman" w:cs="Times New Roman"/>
                <w:b/>
                <w:sz w:val="24"/>
                <w:szCs w:val="24"/>
              </w:rPr>
            </w:pPr>
          </w:p>
          <w:p w:rsidR="00564DAF" w:rsidRPr="00D45753" w:rsidRDefault="00564DAF" w:rsidP="00564DAF">
            <w:pPr>
              <w:spacing w:before="0" w:line="240" w:lineRule="auto"/>
              <w:jc w:val="center"/>
              <w:rPr>
                <w:rFonts w:ascii="Times New Roman" w:hAnsi="Times New Roman" w:cs="Times New Roman"/>
                <w:b/>
                <w:sz w:val="24"/>
                <w:szCs w:val="24"/>
              </w:rPr>
            </w:pPr>
          </w:p>
        </w:tc>
        <w:tc>
          <w:tcPr>
            <w:tcW w:w="4788" w:type="dxa"/>
          </w:tcPr>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p>
          <w:p w:rsidR="00564DAF" w:rsidRPr="00BF12A8" w:rsidRDefault="00564DAF" w:rsidP="00564DAF">
            <w:pPr>
              <w:spacing w:before="0" w:line="240" w:lineRule="auto"/>
              <w:jc w:val="center"/>
              <w:rPr>
                <w:rFonts w:ascii="Times New Roman" w:hAnsi="Times New Roman" w:cs="Times New Roman"/>
                <w:b/>
                <w:sz w:val="24"/>
                <w:szCs w:val="24"/>
              </w:rPr>
            </w:pPr>
            <w:r>
              <w:rPr>
                <w:rFonts w:ascii="Times New Roman" w:hAnsi="Times New Roman" w:cs="Times New Roman"/>
                <w:b/>
                <w:sz w:val="24"/>
                <w:szCs w:val="24"/>
              </w:rPr>
              <w:t>Septic Tank</w:t>
            </w:r>
          </w:p>
        </w:tc>
      </w:tr>
    </w:tbl>
    <w:p w:rsidR="00564DAF" w:rsidRPr="00270A8F" w:rsidRDefault="00564DAF" w:rsidP="00564DAF">
      <w:pPr>
        <w:spacing w:line="240" w:lineRule="auto"/>
        <w:rPr>
          <w:rFonts w:ascii="Times New Roman" w:hAnsi="Times New Roman" w:cs="Times New Roman"/>
          <w:sz w:val="24"/>
          <w:szCs w:val="24"/>
        </w:rPr>
      </w:pPr>
    </w:p>
    <w:p w:rsidR="00564DAF" w:rsidRDefault="00564DAF" w:rsidP="007B0FCD">
      <w:pPr>
        <w:rPr>
          <w:lang w:val="en-US"/>
        </w:rPr>
        <w:sectPr w:rsidR="00564DAF" w:rsidSect="004124E1">
          <w:pgSz w:w="12191" w:h="18711" w:code="9"/>
          <w:pgMar w:top="1134" w:right="1134" w:bottom="1134" w:left="1134" w:header="709" w:footer="709" w:gutter="0"/>
          <w:cols w:space="708"/>
          <w:docGrid w:linePitch="360"/>
        </w:sect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329"/>
        <w:gridCol w:w="4891"/>
      </w:tblGrid>
      <w:tr w:rsidR="00CE6047" w:rsidRPr="007A7674" w:rsidTr="00CE6047">
        <w:trPr>
          <w:trHeight w:val="454"/>
          <w:jc w:val="center"/>
        </w:trPr>
        <w:tc>
          <w:tcPr>
            <w:tcW w:w="9329" w:type="dxa"/>
            <w:vMerge w:val="restart"/>
            <w:shd w:val="clear" w:color="auto" w:fill="auto"/>
            <w:vAlign w:val="center"/>
          </w:tcPr>
          <w:p w:rsidR="00CE6047" w:rsidRPr="00F22991" w:rsidRDefault="009C12C2" w:rsidP="00CE6047">
            <w:pPr>
              <w:spacing w:before="0" w:line="240" w:lineRule="auto"/>
              <w:jc w:val="center"/>
              <w:rPr>
                <w:rFonts w:ascii="Times New Roman" w:hAnsi="Times New Roman"/>
                <w:sz w:val="20"/>
                <w:szCs w:val="20"/>
                <w:lang w:val="en-US"/>
              </w:rPr>
            </w:pPr>
            <w:r w:rsidRPr="009C12C2">
              <w:rPr>
                <w:noProof/>
              </w:rPr>
              <w:lastRenderedPageBreak/>
              <w:pict>
                <v:rect id="_x0000_s1220" style="position:absolute;left:0;text-align:left;margin-left:48pt;margin-top:-3.5pt;width:133.2pt;height:23.85pt;z-index:251761664" stroked="f">
                  <v:textbox style="mso-next-textbox:#_x0000_s1220">
                    <w:txbxContent>
                      <w:p w:rsidR="00A66233" w:rsidRPr="00CE6047" w:rsidRDefault="00A66233" w:rsidP="00CE6047">
                        <w:pPr>
                          <w:pBdr>
                            <w:bottom w:val="single" w:sz="4" w:space="1" w:color="auto"/>
                          </w:pBdr>
                          <w:spacing w:before="0" w:line="240" w:lineRule="auto"/>
                          <w:jc w:val="center"/>
                          <w:rPr>
                            <w:b/>
                            <w:sz w:val="36"/>
                            <w:szCs w:val="44"/>
                          </w:rPr>
                        </w:pPr>
                        <w:r w:rsidRPr="00CE6047">
                          <w:rPr>
                            <w:b/>
                            <w:sz w:val="36"/>
                            <w:szCs w:val="44"/>
                          </w:rPr>
                          <w:t>CONTOH</w:t>
                        </w:r>
                      </w:p>
                    </w:txbxContent>
                  </v:textbox>
                </v:rect>
              </w:pict>
            </w:r>
            <w:r w:rsidRPr="009C12C2">
              <w:rPr>
                <w:rFonts w:ascii="Times New Roman" w:hAnsi="Times New Roman"/>
                <w:noProof/>
                <w:sz w:val="24"/>
                <w:szCs w:val="24"/>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179" type="#_x0000_t64" style="position:absolute;left:0;text-align:left;margin-left:208.05pt;margin-top:350.4pt;width:16.7pt;height:11.5pt;z-index:2517196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" adj="2700" fillcolor="#4f81bd" strokecolor="#385d8a" strokeweight="2pt"/>
              </w:pict>
            </w:r>
            <w:r w:rsidRPr="009C12C2">
              <w:rPr>
                <w:noProof/>
              </w:rPr>
              <w:pict>
                <v:shape id="_x0000_s1215" style="position:absolute;left:0;text-align:left;margin-left:134.05pt;margin-top:222.05pt;width:15.5pt;height:11pt;z-index:251756544;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Pr="009C12C2">
              <w:rPr>
                <w:noProof/>
              </w:rPr>
              <w:pict>
                <v:shape id="_x0000_s1214" style="position:absolute;left:0;text-align:left;margin-left:115.55pt;margin-top:293.5pt;width:15.5pt;height:11pt;z-index:251755520;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Pr="009C12C2">
              <w:rPr>
                <w:noProof/>
              </w:rPr>
              <w:pict>
                <v:shape id="_x0000_s1206" style="position:absolute;left:0;text-align:left;margin-left:111.9pt;margin-top:280.15pt;width:15.5pt;height:11pt;z-index:251747328;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Pr="009C12C2">
              <w:rPr>
                <w:noProof/>
              </w:rPr>
              <w:pict>
                <v:shape id="_x0000_s1217" style="position:absolute;left:0;text-align:left;margin-left:227pt;margin-top:220.95pt;width:15.5pt;height:11pt;z-index:251758592;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Pr="009C12C2">
              <w:rPr>
                <w:noProof/>
              </w:rPr>
              <w:pict>
                <v:shape id="_x0000_s1207" style="position:absolute;left:0;text-align:left;margin-left:230.85pt;margin-top:151.5pt;width:15.5pt;height:11pt;z-index:251748352;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Pr="009C12C2">
              <w:rPr>
                <w:noProof/>
              </w:rPr>
              <w:pict>
                <v:shape id="_x0000_s1208" style="position:absolute;left:0;text-align:left;margin-left:136.8pt;margin-top:117.95pt;width:15.5pt;height:11pt;z-index:251749376;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Pr="009C12C2">
              <w:rPr>
                <w:noProof/>
              </w:rPr>
              <w:pict>
                <v:shape id="_x0000_s1209" style="position:absolute;left:0;text-align:left;margin-left:150.8pt;margin-top:142.35pt;width:15.5pt;height:11pt;z-index:251750400;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Pr="009C12C2">
              <w:rPr>
                <w:noProof/>
              </w:rPr>
              <w:pict>
                <v:shape id="_x0000_s1210" style="position:absolute;left:0;text-align:left;margin-left:150.3pt;margin-top:201.5pt;width:15.5pt;height:11pt;z-index:251751424;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Pr="009C12C2">
              <w:rPr>
                <w:noProof/>
              </w:rPr>
              <w:pict>
                <v:shape id="_x0000_s1212" style="position:absolute;left:0;text-align:left;margin-left:327.05pt;margin-top:115.6pt;width:15.5pt;height:11pt;z-index:251753472;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Pr="009C12C2">
              <w:rPr>
                <w:noProof/>
              </w:rPr>
              <w:pict>
                <v:rect id="_x0000_s1205" style="position:absolute;left:0;text-align:left;margin-left:113.5pt;margin-top:117.6pt;width:19pt;height:10.3pt;z-index:2517463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" fillcolor="#953735" stroked="f" strokeweight="2pt"/>
              </w:pict>
            </w:r>
            <w:r w:rsidRPr="009C12C2">
              <w:rPr>
                <w:noProof/>
              </w:rPr>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_x0000_s1201" type="#_x0000_t132" style="position:absolute;left:0;text-align:left;margin-left:174.05pt;margin-top:177.95pt;width:15.3pt;height:13.1pt;z-index:2517422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" fillcolor="#c00000" strokecolor="#385d8a" strokeweight="2pt"/>
              </w:pict>
            </w:r>
            <w:r w:rsidRPr="009C12C2">
              <w:rPr>
                <w:noProof/>
              </w:rPr>
              <w:pict>
                <v:shape id="_x0000_s1202" type="#_x0000_t132" style="position:absolute;left:0;text-align:left;margin-left:155.55pt;margin-top:114pt;width:15.3pt;height:13.1pt;z-index:2517432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" fillcolor="#c00000" strokecolor="#385d8a" strokeweight="2pt"/>
              </w:pict>
            </w:r>
            <w:r w:rsidRPr="009C12C2">
              <w:rPr>
                <w:noProof/>
              </w:rPr>
              <w:pict>
                <v:shape id="_x0000_s1204" type="#_x0000_t132" style="position:absolute;left:0;text-align:left;margin-left:108.9pt;margin-top:143.25pt;width:15.3pt;height:13.1pt;z-index:2517452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" fillcolor="#c00000" strokecolor="#385d8a" strokeweight="2pt"/>
              </w:pict>
            </w:r>
            <w:r w:rsidRPr="009C12C2">
              <w:rPr>
                <w:noProof/>
              </w:rPr>
              <w:pict>
                <v:shape id="_x0000_s1203" type="#_x0000_t132" style="position:absolute;left:0;text-align:left;margin-left:345.55pt;margin-top:127.85pt;width:15.3pt;height:13.1pt;z-index:2517442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" fillcolor="#c00000" strokecolor="#385d8a" strokeweight="2pt"/>
              </w:pict>
            </w:r>
            <w:r w:rsidRPr="009C12C2">
              <w:rPr>
                <w:noProof/>
              </w:rPr>
              <w:pict>
                <v:shapetype id="_x0000_t128" coordsize="21600,21600" o:spt="128" path="m,l21600,,10800,21600xe">
                  <v:stroke joinstyle="miter"/>
                  <v:path gradientshapeok="t" o:connecttype="custom" o:connectlocs="10800,0;5400,10800;10800,21600;16200,10800" textboxrect="5400,0,16200,10800"/>
                </v:shapetype>
                <v:shape id="_x0000_s1200" type="#_x0000_t128" style="position:absolute;left:0;text-align:left;margin-left:188.4pt;margin-top:151.15pt;width:13.3pt;height:9.7pt;z-index:2517411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" strokeweight="2pt"/>
              </w:pict>
            </w:r>
            <w:r w:rsidRPr="009C12C2">
              <w:rPr>
                <w:noProof/>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199" type="#_x0000_t71" style="position:absolute;left:0;text-align:left;margin-left:244.85pt;margin-top:328.9pt;width:14.5pt;height:8.9pt;z-index:251740160" fillcolor="#76923c"/>
              </w:pict>
            </w:r>
            <w:r w:rsidRPr="009C12C2">
              <w:rPr>
                <w:noProof/>
              </w:rPr>
              <w:pict>
                <v:shape id="_x0000_s1198" type="#_x0000_t71" style="position:absolute;left:0;text-align:left;margin-left:244.85pt;margin-top:315.05pt;width:14.5pt;height:8.9pt;z-index:251739136" fillcolor="#76923c"/>
              </w:pict>
            </w:r>
            <w:r w:rsidRPr="009C12C2">
              <w:rPr>
                <w:noProof/>
              </w:rPr>
              <w:pict>
                <v:shape id="_x0000_s1197" type="#_x0000_t71" style="position:absolute;left:0;text-align:left;margin-left:244.35pt;margin-top:302.5pt;width:14.5pt;height:8.9pt;z-index:251738112" fillcolor="#76923c"/>
              </w:pict>
            </w:r>
            <w:r w:rsidRPr="009C12C2">
              <w:rPr>
                <w:noProof/>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189" type="#_x0000_t9" style="position:absolute;left:0;text-align:left;margin-left:202.25pt;margin-top:329.3pt;width:15.4pt;height:11.5pt;z-index:2517299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" adj="5028" fillcolor="black">
                  <v:shadow on="t" color="black" opacity="22937f" origin=",.5" offset="0,.63889mm"/>
                </v:shape>
              </w:pict>
            </w:r>
            <w:r w:rsidRPr="009C12C2">
              <w:rPr>
                <w:noProof/>
              </w:rPr>
              <w:pict>
                <v:oval id="_x0000_s1186" style="position:absolute;left:0;text-align:left;margin-left:173.4pt;margin-top:324.75pt;width:17.7pt;height:15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" fillcolor="#17375e" stroked="f" strokeweight="2pt"/>
              </w:pict>
            </w:r>
            <w:r w:rsidRPr="009C12C2">
              <w:rPr>
                <w:noProof/>
              </w:rPr>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181" type="#_x0000_t183" style="position:absolute;left:0;text-align:left;margin-left:138.25pt;margin-top:316pt;width:19.7pt;height:14.1pt;z-index:2517217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" strokecolor="#ffc000" strokeweight="2pt"/>
              </w:pict>
            </w:r>
            <w:r w:rsidRPr="009C12C2">
              <w:rPr>
                <w:noProof/>
              </w:rPr>
              <w:pict>
                <v:shape id="Teardrop 22" o:spid="_x0000_s1190" style="position:absolute;left:0;text-align:left;margin-left:116.4pt;margin-top:220.9pt;width:14.4pt;height:11.5pt;z-index:251730944;visibility:visible;mso-wrap-style:square;mso-wrap-distance-left:9pt;mso-wrap-distance-top:0;mso-wrap-distance-right:9pt;mso-wrap-distance-bottom:0;mso-position-horizontal-relative:text;mso-position-vertical-relative:text;mso-width-relative:margin;mso-height-relative:margin;v-text-anchor:middle" coordsize="214630,213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" path="m,106998c,47905,48047,,107315,l214630,r,106998c214630,166091,166583,213996,107315,213996,48047,213996,,166091,,106998xe" filled="f" strokecolor="red" strokeweight="2pt">
                  <v:path arrowok="t" o:connecttype="custom" o:connectlocs="0,106998;107315,0;214630,0;214630,106998;107315,213996;0,106998" o:connectangles="0,0,0,0,0,0"/>
                </v:shape>
              </w:pict>
            </w:r>
            <w:r w:rsidRPr="009C12C2">
              <w:rPr>
                <w:noProof/>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1" o:spid="_x0000_s1172" type="#_x0000_t15" style="position:absolute;left:0;text-align:left;margin-left:188.85pt;margin-top:250.2pt;width:23.3pt;height:11.8pt;z-index:2517125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" adj="14727" strokecolor="#9bbb59" strokeweight="2pt"/>
              </w:pict>
            </w:r>
            <w:r w:rsidRPr="009C12C2">
              <w:rPr>
                <w:noProof/>
              </w:rPr>
              <w:pict>
                <v:shape id="_x0000_s1185" style="position:absolute;left:0;text-align:left;margin-left:127.9pt;margin-top:174.3pt;width:17.6pt;height:11.8pt;z-index:251725824;visibility:visible;mso-wrap-style:square;mso-wrap-distance-left:9pt;mso-wrap-distance-top:0;mso-wrap-distance-right:9pt;mso-wrap-distance-bottom:0;mso-position-horizontal-relative:text;mso-position-vertical-relative:text;mso-width-relative:margin;mso-height-relative:margin;v-text-anchor:middle" coordsize="262255,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" path="m262255,111125v,61373,-58708,111125,-131128,111125c58707,222250,-1,172498,-1,111125,-1,49752,58707,,131127,v,37042,1,74083,1,111125l262255,111125xe" filled="f" strokecolor="#0070c0" strokeweight="2pt">
                  <v:path arrowok="t" o:connecttype="custom" o:connectlocs="262255,111125;131127,222250;-1,111125;131127,0;131128,111125;262255,111125" o:connectangles="0,0,0,0,0,0"/>
                </v:shape>
              </w:pict>
            </w:r>
            <w:r w:rsidRPr="009C12C2">
              <w:rPr>
                <w:noProof/>
              </w:rPr>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_x0000_s1188" type="#_x0000_t11" style="position:absolute;left:0;text-align:left;margin-left:143.2pt;margin-top:349.4pt;width:21.6pt;height:9.7pt;z-index:2517288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" fillcolor="#8064a2" stroked="f" strokeweight="3pt">
                  <v:shadow on="t" color="black" opacity="24903f" origin=",.5" offset="0,.55556mm"/>
                </v:shape>
              </w:pict>
            </w:r>
            <w:r w:rsidRPr="009C12C2">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87" type="#_x0000_t5" style="position:absolute;left:0;text-align:left;margin-left:327pt;margin-top:197.2pt;width:22.4pt;height:14.2pt;z-index:2517278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" fillcolor="#e46c0a" stroked="f" strokeweight="2pt"/>
              </w:pict>
            </w:r>
            <w:r w:rsidRPr="009C12C2">
              <w:rPr>
                <w:noProof/>
              </w:rPr>
              <w:pict>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Flowchart: Summing Junction 24" o:spid="_x0000_s1184" type="#_x0000_t123" style="position:absolute;left:0;text-align:left;margin-left:121.55pt;margin-top:245.65pt;width:17.6pt;height:11.8pt;z-index:2517248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" filled="f" strokecolor="#4a452a" strokeweight="2pt"/>
              </w:pict>
            </w:r>
            <w:r w:rsidRPr="009C12C2">
              <w:rPr>
                <w:noProof/>
              </w:rPr>
              <w:pict>
                <v:shapetype id="_x0000_t125" coordsize="21600,21600" o:spt="125" path="m21600,21600l,21600,21600,,,xe">
                  <v:stroke joinstyle="miter"/>
                  <v:path o:extrusionok="f" gradientshapeok="t" o:connecttype="custom" o:connectlocs="10800,0;10800,10800;10800,21600" textboxrect="5400,5400,16200,16200"/>
                </v:shapetype>
                <v:shape id="_x0000_s1183" type="#_x0000_t125" style="position:absolute;left:0;text-align:left;margin-left:108pt;margin-top:165.9pt;width:10.6pt;height:11.5pt;z-index:2517237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" filled="f" strokecolor="#e46c0a" strokeweight="2pt"/>
              </w:pict>
            </w:r>
            <w:r w:rsidRPr="009C12C2">
              <w:rPr>
                <w:noProof/>
              </w:rPr>
              <w:pict>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_x0000_s1182" type="#_x0000_t57" style="position:absolute;left:0;text-align:left;margin-left:111.85pt;margin-top:191.65pt;width:18.5pt;height:12.3pt;z-index:2517227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" adj="3364" strokecolor="#c0504d" strokeweight="2pt"/>
              </w:pict>
            </w:r>
            <w:r w:rsidRPr="009C12C2">
              <w:rPr>
                <w:noProof/>
              </w:rPr>
              <w:pict>
                <v:shapetype id="_x0000_t118" coordsize="21600,21600" o:spt="118" path="m,4292l21600,r,21600l,21600xe">
                  <v:stroke joinstyle="miter"/>
                  <v:path gradientshapeok="t" o:connecttype="custom" o:connectlocs="10800,2146;0,10800;10800,21600;21600,10800" textboxrect="0,4291,21600,21600"/>
                </v:shapetype>
                <v:shape id="_x0000_s1219" type="#_x0000_t118" style="position:absolute;left:0;text-align:left;margin-left:128.35pt;margin-top:157.7pt;width:16.3pt;height:6.5pt;z-index:251760640" strokecolor="#243f60" strokeweight="3pt"/>
              </w:pict>
            </w:r>
            <w:r w:rsidRPr="009C12C2">
              <w:rPr>
                <w:noProof/>
              </w:rPr>
              <w:pict>
                <v:shape id="_x0000_s1193" type="#_x0000_t71" style="position:absolute;left:0;text-align:left;margin-left:116.95pt;margin-top:324.9pt;width:14.5pt;height:8.9pt;z-index:251734016" fillcolor="#76923c"/>
              </w:pict>
            </w:r>
            <w:r w:rsidRPr="009C12C2">
              <w:rPr>
                <w:noProof/>
              </w:rPr>
              <w:pict>
                <v:shape id="_x0000_s1211" style="position:absolute;left:0;text-align:left;margin-left:224.4pt;margin-top:282pt;width:15.5pt;height:11pt;z-index:251752448;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Pr="009C12C2">
              <w:rPr>
                <w:noProof/>
              </w:rPr>
              <w:pict>
                <v:shape id="_x0000_s1216" style="position:absolute;left:0;text-align:left;margin-left:203.9pt;margin-top:281.8pt;width:15.5pt;height:11pt;z-index:251757568;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Pr="009C12C2">
              <w:rPr>
                <w:noProof/>
              </w:rPr>
              <w:pict>
                <v:shape id="_x0000_s1196" type="#_x0000_t71" style="position:absolute;left:0;text-align:left;margin-left:125.95pt;margin-top:358.4pt;width:14.5pt;height:8.9pt;z-index:251737088" fillcolor="#76923c"/>
              </w:pict>
            </w:r>
            <w:r w:rsidRPr="009C12C2">
              <w:rPr>
                <w:noProof/>
              </w:rPr>
              <w:pict>
                <v:shape id="_x0000_s1194" type="#_x0000_t71" style="position:absolute;left:0;text-align:left;margin-left:121.2pt;margin-top:336.25pt;width:14.5pt;height:8.9pt;z-index:251735040" fillcolor="#76923c"/>
              </w:pict>
            </w:r>
            <w:r w:rsidRPr="009C12C2">
              <w:rPr>
                <w:noProof/>
              </w:rPr>
              <w:pict>
                <v:shape id="_x0000_s1195" type="#_x0000_t71" style="position:absolute;left:0;text-align:left;margin-left:116.45pt;margin-top:349.05pt;width:14.5pt;height:8.9pt;z-index:251736064" fillcolor="#76923c"/>
              </w:pict>
            </w:r>
            <w:r w:rsidRPr="009C12C2">
              <w:rPr>
                <w:noProof/>
              </w:rPr>
              <w:pict>
                <v:shape id="Frame 21" o:spid="_x0000_s1176" style="position:absolute;left:0;text-align:left;margin-left:113.4pt;margin-top:308.85pt;width:13.1pt;height:8.4pt;z-index:251716608;visibility:visible;mso-wrap-style:square;mso-wrap-distance-left:9pt;mso-wrap-distance-top:0;mso-wrap-distance-right:9pt;mso-wrap-distance-bottom:0;mso-position-horizontal-relative:text;mso-position-vertical-relative:text;mso-width-relative:margin;mso-height-relative:margin;v-text-anchor:middle" coordsize="254000,2305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" adj="0,,0" path="m,l254000,r,230505l,230505,,xm28813,28813r,172879l225187,201692r,-172879l28813,28813xe" fillcolor="#4f81bd" strokecolor="#604a7b" strokeweight="2pt">
                  <v:stroke joinstyle="round"/>
                  <v:formulas/>
                  <v:path arrowok="t" o:connecttype="custom" o:connectlocs="0,0;254000,0;254000,230505;0,230505;0,0;28813,28813;28813,201692;225187,201692;225187,28813;28813,28813" o:connectangles="0,0,0,0,0,0,0,0,0,0"/>
                </v:shape>
              </w:pict>
            </w:r>
            <w:r w:rsidRPr="009C12C2">
              <w:rPr>
                <w:noProof/>
              </w:rPr>
              <w:pict>
                <v:shape id="_x0000_s1213" style="position:absolute;left:0;text-align:left;margin-left:346.2pt;margin-top:158.15pt;width:15.5pt;height:11pt;z-index:251754496;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CE6047">
              <w:rPr>
                <w:rFonts w:ascii="Times New Roman" w:hAnsi="Times New Roman"/>
                <w:noProof/>
                <w:sz w:val="24"/>
                <w:szCs w:val="24"/>
                <w:lang w:val="en-US"/>
              </w:rPr>
              <w:drawing>
                <wp:anchor distT="0" distB="0" distL="114300" distR="114300" simplePos="0" relativeHeight="251763712" behindDoc="1" locked="0" layoutInCell="1" allowOverlap="1">
                  <wp:simplePos x="0" y="0"/>
                  <wp:positionH relativeFrom="column">
                    <wp:posOffset>610175</wp:posOffset>
                  </wp:positionH>
                  <wp:positionV relativeFrom="paragraph">
                    <wp:posOffset>231092</wp:posOffset>
                  </wp:positionV>
                  <wp:extent cx="4578829" cy="5141343"/>
                  <wp:effectExtent l="19050" t="0" r="0"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b="13724"/>
                          <a:stretch>
                            <a:fillRect/>
                          </a:stretch>
                        </pic:blipFill>
                        <pic:spPr bwMode="auto">
                          <a:xfrm>
                            <a:off x="0" y="0"/>
                            <a:ext cx="4578829" cy="5141343"/>
                          </a:xfrm>
                          <a:prstGeom prst="rect">
                            <a:avLst/>
                          </a:prstGeom>
                          <a:noFill/>
                          <a:ln w="9525">
                            <a:noFill/>
                            <a:miter lim="800000"/>
                            <a:headEnd/>
                            <a:tailEnd/>
                          </a:ln>
                        </pic:spPr>
                      </pic:pic>
                    </a:graphicData>
                  </a:graphic>
                </wp:anchor>
              </w:drawing>
            </w:r>
          </w:p>
        </w:tc>
        <w:tc>
          <w:tcPr>
            <w:tcW w:w="4891" w:type="dxa"/>
            <w:shd w:val="clear" w:color="auto" w:fill="auto"/>
            <w:vAlign w:val="center"/>
          </w:tcPr>
          <w:p w:rsidR="00CE6047" w:rsidRPr="00CE6047" w:rsidRDefault="00CE6047" w:rsidP="00CE6047">
            <w:pPr>
              <w:spacing w:before="0" w:line="240" w:lineRule="auto"/>
              <w:jc w:val="center"/>
              <w:rPr>
                <w:rFonts w:cs="Calibri"/>
                <w:b/>
                <w:lang w:val="en-US"/>
              </w:rPr>
            </w:pPr>
            <w:r w:rsidRPr="00CE6047">
              <w:rPr>
                <w:rFonts w:cs="Calibri"/>
                <w:b/>
              </w:rPr>
              <w:t>Layout Upaya Pengelolaan Lingkungan</w:t>
            </w:r>
            <w:r w:rsidRPr="00CE6047">
              <w:rPr>
                <w:rFonts w:cs="Calibri"/>
                <w:b/>
                <w:lang w:val="en-US"/>
              </w:rPr>
              <w:t xml:space="preserve"> (UKL)</w:t>
            </w:r>
            <w:r w:rsidRPr="00CE6047">
              <w:rPr>
                <w:rFonts w:cs="Calibri"/>
                <w:b/>
              </w:rPr>
              <w:t xml:space="preserve"> </w:t>
            </w:r>
          </w:p>
        </w:tc>
      </w:tr>
      <w:tr w:rsidR="00CE6047" w:rsidRPr="007A7674" w:rsidTr="00CE6047">
        <w:trPr>
          <w:trHeight w:val="454"/>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CE6047" w:rsidP="00CE6047">
            <w:pPr>
              <w:spacing w:before="0"/>
              <w:rPr>
                <w:rFonts w:cs="Calibri"/>
              </w:rPr>
            </w:pPr>
            <w:r w:rsidRPr="00483010">
              <w:rPr>
                <w:rFonts w:cs="Calibri"/>
              </w:rPr>
              <w:t>Keterangan Gambar :</w:t>
            </w:r>
          </w:p>
        </w:tc>
      </w:tr>
      <w:tr w:rsidR="00CE6047" w:rsidRPr="007A7674" w:rsidTr="00CE6047">
        <w:trPr>
          <w:trHeight w:val="227"/>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9C12C2" w:rsidP="00CE6047">
            <w:pPr>
              <w:spacing w:before="0"/>
              <w:rPr>
                <w:rFonts w:cs="Calibri"/>
              </w:rPr>
            </w:pPr>
            <w:r w:rsidRPr="009C12C2">
              <w:rPr>
                <w:rFonts w:cs="Calibri"/>
                <w:noProof/>
              </w:rPr>
              <w:pict>
                <v:oval id="Oval 2" o:spid="_x0000_s1163" style="position:absolute;left:0;text-align:left;margin-left:122.4pt;margin-top:.7pt;width:9pt;height:12.1pt;z-index:251703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" fillcolor="#17375e" stroked="f" strokeweight="2pt"/>
              </w:pict>
            </w:r>
            <w:r w:rsidR="00CE6047" w:rsidRPr="00483010">
              <w:rPr>
                <w:rFonts w:cs="Calibri"/>
              </w:rPr>
              <w:t>Keresahan Masyarakat</w:t>
            </w:r>
          </w:p>
        </w:tc>
      </w:tr>
      <w:tr w:rsidR="00CE6047" w:rsidRPr="007A7674" w:rsidTr="00CE6047">
        <w:trPr>
          <w:trHeight w:val="227"/>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9C12C2" w:rsidP="00CE6047">
            <w:pPr>
              <w:spacing w:before="0"/>
              <w:rPr>
                <w:rFonts w:cs="Calibri"/>
                <w:noProof/>
              </w:rPr>
            </w:pPr>
            <w:r w:rsidRPr="009C12C2">
              <w:rPr>
                <w:rFonts w:cs="Calibri"/>
                <w:noProof/>
              </w:rPr>
              <w:pict>
                <v:shape id="Isosceles Triangle 2" o:spid="_x0000_s1164" type="#_x0000_t5" style="position:absolute;left:0;text-align:left;margin-left:153.55pt;margin-top:.1pt;width:11.2pt;height:11.5pt;z-index:2517043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" fillcolor="#e46c0a" stroked="f" strokeweight="2pt"/>
              </w:pict>
            </w:r>
            <w:r w:rsidR="00CE6047" w:rsidRPr="00483010">
              <w:rPr>
                <w:rFonts w:cs="Calibri"/>
                <w:noProof/>
              </w:rPr>
              <w:t xml:space="preserve">Terbukanya Kesempatan Kerja </w:t>
            </w:r>
          </w:p>
        </w:tc>
      </w:tr>
      <w:tr w:rsidR="00CE6047" w:rsidRPr="007A7674" w:rsidTr="00CE6047">
        <w:trPr>
          <w:trHeight w:val="227"/>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9C12C2" w:rsidP="00CE6047">
            <w:pPr>
              <w:spacing w:before="0"/>
              <w:rPr>
                <w:rFonts w:cs="Calibri"/>
                <w:noProof/>
              </w:rPr>
            </w:pPr>
            <w:r w:rsidRPr="009C12C2">
              <w:rPr>
                <w:rFonts w:cs="Calibri"/>
                <w:noProof/>
              </w:rPr>
              <w:pict>
                <v:rect id="Rectangle 4" o:spid="_x0000_s1165" style="position:absolute;left:0;text-align:left;margin-left:183.6pt;margin-top:1.25pt;width:9.6pt;height:8.2pt;z-index:2517053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" fillcolor="#953735" stroked="f" strokeweight="2pt"/>
              </w:pict>
            </w:r>
            <w:r w:rsidR="00CE6047" w:rsidRPr="00483010">
              <w:rPr>
                <w:rFonts w:cs="Calibri"/>
                <w:noProof/>
              </w:rPr>
              <w:t xml:space="preserve">Peningkatan Limbah Cair Domestik </w:t>
            </w:r>
          </w:p>
        </w:tc>
      </w:tr>
      <w:tr w:rsidR="00CE6047" w:rsidRPr="007A7674" w:rsidTr="00CE6047">
        <w:trPr>
          <w:trHeight w:val="227"/>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9C12C2" w:rsidP="00CE6047">
            <w:pPr>
              <w:spacing w:before="0"/>
              <w:rPr>
                <w:rFonts w:cs="Calibri"/>
                <w:noProof/>
              </w:rPr>
            </w:pPr>
            <w:r w:rsidRPr="009C12C2">
              <w:rPr>
                <w:rFonts w:cs="Calibri"/>
                <w:noProof/>
              </w:rPr>
              <w:pict>
                <v:shape id="5-Point Star 5" o:spid="_x0000_s1166" style="position:absolute;left:0;text-align:left;margin-left:182.1pt;margin-top:14.8pt;width:10.9pt;height:11.5pt;z-index:251706368;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CE6047" w:rsidRPr="00483010">
              <w:rPr>
                <w:rFonts w:cs="Calibri"/>
                <w:noProof/>
              </w:rPr>
              <w:t xml:space="preserve">Peningkatan Limbah Padat Domestik dan </w:t>
            </w:r>
          </w:p>
          <w:p w:rsidR="00CE6047" w:rsidRPr="00483010" w:rsidRDefault="00CE6047" w:rsidP="00CE6047">
            <w:pPr>
              <w:spacing w:before="0"/>
              <w:rPr>
                <w:rFonts w:cs="Calibri"/>
                <w:noProof/>
              </w:rPr>
            </w:pPr>
            <w:r w:rsidRPr="00483010">
              <w:rPr>
                <w:rFonts w:cs="Calibri"/>
                <w:noProof/>
              </w:rPr>
              <w:t xml:space="preserve">Non Domestik </w:t>
            </w:r>
          </w:p>
        </w:tc>
      </w:tr>
      <w:tr w:rsidR="00CE6047" w:rsidRPr="007A7674" w:rsidTr="00CE6047">
        <w:trPr>
          <w:trHeight w:val="227"/>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9C12C2" w:rsidP="00CE6047">
            <w:pPr>
              <w:spacing w:before="0"/>
              <w:rPr>
                <w:rFonts w:cs="Calibri"/>
                <w:noProof/>
              </w:rPr>
            </w:pPr>
            <w:r w:rsidRPr="009C12C2">
              <w:rPr>
                <w:rFonts w:cs="Calibri"/>
                <w:noProof/>
              </w:rPr>
              <w:pict>
                <v:shape id="Flowchart: Magnetic Disk 6" o:spid="_x0000_s1167" type="#_x0000_t132" style="position:absolute;left:0;text-align:left;margin-left:119.8pt;margin-top:2pt;width:7.6pt;height:10.4pt;z-index:25170739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" fillcolor="#c00000" strokecolor="#385d8a" strokeweight="2pt"/>
              </w:pict>
            </w:r>
            <w:r w:rsidR="00CE6047" w:rsidRPr="00483010">
              <w:rPr>
                <w:rFonts w:cs="Calibri"/>
                <w:noProof/>
              </w:rPr>
              <w:t xml:space="preserve">Potensi Kebakaran </w:t>
            </w:r>
          </w:p>
        </w:tc>
      </w:tr>
      <w:tr w:rsidR="00CE6047" w:rsidRPr="007A7674" w:rsidTr="00CE6047">
        <w:trPr>
          <w:trHeight w:val="227"/>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9C12C2" w:rsidP="00CE6047">
            <w:pPr>
              <w:spacing w:before="0"/>
              <w:rPr>
                <w:rFonts w:cs="Calibri"/>
                <w:noProof/>
              </w:rPr>
            </w:pPr>
            <w:r w:rsidRPr="009C12C2">
              <w:rPr>
                <w:rFonts w:cs="Calibri"/>
                <w:noProof/>
              </w:rPr>
              <w:pict>
                <v:shape id="Cross 3" o:spid="_x0000_s1168" type="#_x0000_t11" style="position:absolute;left:0;text-align:left;margin-left:225.45pt;margin-top:1.85pt;width:10.9pt;height:7.9pt;z-index:2517084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" fillcolor="#8064a2" stroked="f" strokeweight="3pt">
                  <v:shadow on="t" color="black" opacity="24903f" origin=",.5" offset="0,.55556mm"/>
                </v:shape>
              </w:pict>
            </w:r>
            <w:r w:rsidR="00CE6047" w:rsidRPr="00483010">
              <w:rPr>
                <w:rFonts w:cs="Calibri"/>
                <w:noProof/>
              </w:rPr>
              <w:t xml:space="preserve">Potensi Gangguan Keamanan dan Ketertiban </w:t>
            </w:r>
          </w:p>
        </w:tc>
      </w:tr>
      <w:tr w:rsidR="00CE6047" w:rsidRPr="007A7674" w:rsidTr="00CE6047">
        <w:trPr>
          <w:trHeight w:val="227"/>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9C12C2" w:rsidP="00CE6047">
            <w:pPr>
              <w:spacing w:before="0"/>
              <w:rPr>
                <w:rFonts w:cs="Calibri"/>
                <w:noProof/>
              </w:rPr>
            </w:pPr>
            <w:r w:rsidRPr="009C12C2">
              <w:rPr>
                <w:rFonts w:cs="Calibri"/>
                <w:noProof/>
              </w:rPr>
              <w:pict>
                <v:shape id="Hexagon 7" o:spid="_x0000_s1169" type="#_x0000_t9" style="position:absolute;left:0;text-align:left;margin-left:117.1pt;margin-top:21.15pt;width:7.8pt;height:9.2pt;z-index:25170944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" adj="5028" fillcolor="black">
                  <v:shadow on="t" color="black" opacity="22937f" origin=",.5" offset="0,.63889mm"/>
                </v:shape>
              </w:pict>
            </w:r>
            <w:r w:rsidR="00CE6047" w:rsidRPr="00483010">
              <w:rPr>
                <w:rFonts w:cs="Calibri"/>
                <w:noProof/>
              </w:rPr>
              <w:t xml:space="preserve">Terjadi Kemacetan Lalu Lintas/Peningkatan Bangkitan Lalu Lintas </w:t>
            </w:r>
          </w:p>
        </w:tc>
      </w:tr>
      <w:tr w:rsidR="00CE6047" w:rsidRPr="007A7674" w:rsidTr="00CE6047">
        <w:trPr>
          <w:trHeight w:val="227"/>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9C12C2" w:rsidP="00CE6047">
            <w:pPr>
              <w:spacing w:before="0"/>
              <w:rPr>
                <w:rFonts w:cs="Calibri"/>
                <w:noProof/>
              </w:rPr>
            </w:pPr>
            <w:r w:rsidRPr="009C12C2">
              <w:rPr>
                <w:rFonts w:cs="Calibri"/>
                <w:noProof/>
              </w:rPr>
              <w:pict>
                <v:shape id="Wave 8" o:spid="_x0000_s1170" type="#_x0000_t64" style="position:absolute;left:0;text-align:left;margin-left:135.65pt;margin-top:1.7pt;width:8.4pt;height:9.2pt;z-index:2517104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" adj="2700" fillcolor="#4f81bd" strokecolor="#385d8a" strokeweight="2pt"/>
              </w:pict>
            </w:r>
            <w:r w:rsidR="00CE6047" w:rsidRPr="00483010">
              <w:rPr>
                <w:rFonts w:cs="Calibri"/>
                <w:noProof/>
              </w:rPr>
              <w:t xml:space="preserve">Timbulnya Genangan Air </w:t>
            </w:r>
          </w:p>
        </w:tc>
      </w:tr>
      <w:tr w:rsidR="00CE6047" w:rsidRPr="007A7674" w:rsidTr="00CE6047">
        <w:trPr>
          <w:trHeight w:val="227"/>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9C12C2" w:rsidP="00CE6047">
            <w:pPr>
              <w:spacing w:before="0"/>
              <w:rPr>
                <w:rFonts w:cs="Calibri"/>
                <w:noProof/>
              </w:rPr>
            </w:pPr>
            <w:r w:rsidRPr="009C12C2">
              <w:rPr>
                <w:rFonts w:cs="Calibri"/>
                <w:noProof/>
              </w:rPr>
              <w:pict>
                <v:shape id="_x0000_s1192" type="#_x0000_t71" style="position:absolute;left:0;text-align:left;margin-left:136.9pt;margin-top:2.25pt;width:10.3pt;height:9.6pt;z-index:251732992;mso-position-horizontal-relative:text;mso-position-vertical-relative:text" fillcolor="#76923c"/>
              </w:pict>
            </w:r>
            <w:r w:rsidR="00CE6047" w:rsidRPr="00483010">
              <w:rPr>
                <w:rFonts w:cs="Calibri"/>
                <w:noProof/>
              </w:rPr>
              <w:t xml:space="preserve">Penurunan Kualitas Udara              </w:t>
            </w:r>
          </w:p>
        </w:tc>
      </w:tr>
      <w:tr w:rsidR="00CE6047" w:rsidRPr="007A7674" w:rsidTr="00CE6047">
        <w:trPr>
          <w:trHeight w:val="227"/>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9C12C2" w:rsidP="00CE6047">
            <w:pPr>
              <w:spacing w:before="0"/>
              <w:rPr>
                <w:rFonts w:cs="Calibri"/>
                <w:noProof/>
              </w:rPr>
            </w:pPr>
            <w:r w:rsidRPr="009C12C2">
              <w:rPr>
                <w:rFonts w:cs="Calibri"/>
                <w:noProof/>
              </w:rPr>
              <w:pict>
                <v:shape id="_x0000_s1191" style="position:absolute;left:0;text-align:left;margin-left:155.9pt;margin-top:1.3pt;width:8.5pt;height:10pt;z-index:251731968;visibility:visible;mso-wrap-style:square;mso-wrap-distance-left:9pt;mso-wrap-distance-top:0;mso-wrap-distance-right:9pt;mso-wrap-distance-bottom:0;mso-position-horizontal-relative:text;mso-position-vertical-relative:text;mso-width-relative:margin;mso-height-relative:margin;v-text-anchor:middle" coordsize="254000,2305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" adj="0,,0" path="m,l254000,r,230505l,230505,,xm28813,28813r,172879l225187,201692r,-172879l28813,28813xe" fillcolor="#4f81bd" strokecolor="#604a7b" strokeweight="2pt">
                  <v:stroke joinstyle="round"/>
                  <v:formulas/>
                  <v:path arrowok="t" o:connecttype="custom" o:connectlocs="0,0;254000,0;254000,230505;0,230505;0,0;28813,28813;28813,201692;225187,201692;225187,28813;28813,28813" o:connectangles="0,0,0,0,0,0,0,0,0,0"/>
                </v:shape>
              </w:pict>
            </w:r>
            <w:r w:rsidR="00CE6047" w:rsidRPr="00483010">
              <w:rPr>
                <w:rFonts w:cs="Calibri"/>
                <w:noProof/>
              </w:rPr>
              <w:t xml:space="preserve">Peningkatan Kebisingan </w:t>
            </w:r>
          </w:p>
        </w:tc>
      </w:tr>
      <w:tr w:rsidR="00CE6047" w:rsidRPr="007A7674" w:rsidTr="00CE6047">
        <w:trPr>
          <w:trHeight w:val="227"/>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9C12C2" w:rsidP="00CE6047">
            <w:pPr>
              <w:spacing w:before="0"/>
              <w:rPr>
                <w:rFonts w:cs="Calibri"/>
                <w:noProof/>
              </w:rPr>
            </w:pPr>
            <w:r w:rsidRPr="009C12C2">
              <w:rPr>
                <w:rFonts w:cs="Calibri"/>
                <w:noProof/>
              </w:rPr>
              <w:pict>
                <v:shape id="Flowchart: Merge 20" o:spid="_x0000_s1175" type="#_x0000_t128" style="position:absolute;left:0;text-align:left;margin-left:178.25pt;margin-top:-.5pt;width:7.9pt;height:8.5pt;z-index:2517155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" strokeweight="2pt"/>
              </w:pict>
            </w:r>
            <w:r w:rsidRPr="009C12C2">
              <w:rPr>
                <w:rFonts w:cs="Calibri"/>
                <w:noProof/>
              </w:rPr>
              <w:pict>
                <v:shape id="Tree" o:spid="_x0000_s1173" style="position:absolute;left:0;text-align:left;margin-left:35.5pt;margin-top:416.15pt;width:142.5pt;height:14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" adj="0,,0" path="m,18900r9257,l9257,21600r3086,l12343,18900r9257,l12343,12600r6171,l12343,6300r3086,l10800,,6171,6300r3086,l3086,12600r6171,l,18900xe" fillcolor="green">
                  <v:stroke joinstyle="miter"/>
                  <v:shadow on="t" offset="6pt,6pt"/>
                  <v:formulas/>
                  <v:path o:connecttype="custom" o:connectlocs="904875,0;517036,527844;258560,1055688;0,1583531;1292714,527844;1551190,1055688;1809750,1583531" o:connectangles="270,180,180,180,0,0,0" textboxrect="761,22454,21069,28282"/>
                  <o:lock v:ext="edit" verticies="t"/>
                </v:shape>
              </w:pict>
            </w:r>
            <w:r w:rsidR="00CE6047" w:rsidRPr="00483010">
              <w:rPr>
                <w:rFonts w:cs="Calibri"/>
                <w:noProof/>
              </w:rPr>
              <w:t xml:space="preserve">Penurunan Kualitas Jalan </w:t>
            </w:r>
          </w:p>
        </w:tc>
      </w:tr>
      <w:tr w:rsidR="00CE6047" w:rsidRPr="007A7674" w:rsidTr="00CE6047">
        <w:trPr>
          <w:trHeight w:val="227"/>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9C12C2" w:rsidP="00CE6047">
            <w:pPr>
              <w:spacing w:before="0"/>
              <w:rPr>
                <w:rFonts w:cs="Calibri"/>
                <w:noProof/>
              </w:rPr>
            </w:pPr>
            <w:r w:rsidRPr="009C12C2">
              <w:rPr>
                <w:rFonts w:cs="Calibri"/>
                <w:noProof/>
              </w:rPr>
              <w:pict>
                <v:shape id="_x0000_s1180" type="#_x0000_t15" style="position:absolute;left:0;text-align:left;margin-left:156.45pt;margin-top:2.7pt;width:11.7pt;height:9.6pt;z-index:25172070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" adj="14727" strokecolor="#9bbb59" strokeweight="2pt"/>
              </w:pict>
            </w:r>
            <w:r w:rsidR="00CE6047" w:rsidRPr="00483010">
              <w:rPr>
                <w:rFonts w:cs="Calibri"/>
                <w:noProof/>
              </w:rPr>
              <w:t xml:space="preserve">Potensi Kecelakaan Kerja (K3) </w:t>
            </w:r>
          </w:p>
        </w:tc>
      </w:tr>
      <w:tr w:rsidR="00CE6047" w:rsidRPr="007A7674" w:rsidTr="00CE6047">
        <w:trPr>
          <w:trHeight w:val="227"/>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9C12C2" w:rsidP="00CE6047">
            <w:pPr>
              <w:spacing w:before="0"/>
              <w:rPr>
                <w:rFonts w:cs="Calibri"/>
                <w:noProof/>
              </w:rPr>
            </w:pPr>
            <w:r w:rsidRPr="009C12C2">
              <w:rPr>
                <w:rFonts w:cs="Calibri"/>
                <w:noProof/>
              </w:rPr>
              <w:pict>
                <v:shape id="Sun 10" o:spid="_x0000_s1171" type="#_x0000_t183" style="position:absolute;left:0;text-align:left;margin-left:201.4pt;margin-top:1.7pt;width:9.9pt;height:11.3pt;z-index:2517114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" strokecolor="#ffc000" strokeweight="2pt"/>
              </w:pict>
            </w:r>
            <w:r w:rsidR="00CE6047" w:rsidRPr="00483010">
              <w:rPr>
                <w:rFonts w:cs="Calibri"/>
                <w:noProof/>
              </w:rPr>
              <w:t xml:space="preserve">Peningkatan Limbah Lemak dan Minyak </w:t>
            </w:r>
          </w:p>
        </w:tc>
      </w:tr>
      <w:tr w:rsidR="00CE6047" w:rsidRPr="007A7674" w:rsidTr="00CE6047">
        <w:trPr>
          <w:trHeight w:val="227"/>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9C12C2" w:rsidP="00CE6047">
            <w:pPr>
              <w:spacing w:before="0"/>
              <w:rPr>
                <w:rFonts w:cs="Calibri"/>
                <w:noProof/>
              </w:rPr>
            </w:pPr>
            <w:r w:rsidRPr="009C12C2">
              <w:rPr>
                <w:rFonts w:cs="Calibri"/>
                <w:noProof/>
              </w:rPr>
              <w:pict>
                <v:shape id="_x0000_s1218" type="#_x0000_t118" style="position:absolute;left:0;text-align:left;margin-left:109.6pt;margin-top:2.4pt;width:12.8pt;height:11.7pt;z-index:251759616;mso-position-horizontal-relative:text;mso-position-vertical-relative:text" strokecolor="#243f60" strokeweight="3pt"/>
              </w:pict>
            </w:r>
            <w:r w:rsidR="00CE6047" w:rsidRPr="00483010">
              <w:rPr>
                <w:rFonts w:cs="Calibri"/>
                <w:noProof/>
              </w:rPr>
              <w:t xml:space="preserve">Peningkatan Bau </w:t>
            </w:r>
          </w:p>
        </w:tc>
      </w:tr>
      <w:tr w:rsidR="00CE6047" w:rsidRPr="007A7674" w:rsidTr="00CE6047">
        <w:trPr>
          <w:trHeight w:val="227"/>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9C12C2" w:rsidP="00CE6047">
            <w:pPr>
              <w:spacing w:before="0"/>
              <w:rPr>
                <w:rFonts w:cs="Calibri"/>
                <w:noProof/>
              </w:rPr>
            </w:pPr>
            <w:r w:rsidRPr="009C12C2">
              <w:rPr>
                <w:rFonts w:cs="Calibri"/>
                <w:noProof/>
              </w:rPr>
              <w:pict>
                <v:shape id="&quot;No&quot; Symbol 18" o:spid="_x0000_s1174" type="#_x0000_t57" style="position:absolute;left:0;text-align:left;margin-left:138.35pt;margin-top:1.3pt;width:9.3pt;height:10pt;z-index:25171456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" adj="3364" strokecolor="#c0504d" strokeweight="2pt"/>
              </w:pict>
            </w:r>
            <w:r w:rsidR="00CE6047" w:rsidRPr="00483010">
              <w:rPr>
                <w:rFonts w:cs="Calibri"/>
                <w:noProof/>
              </w:rPr>
              <w:t xml:space="preserve">Peningkatan Panas </w:t>
            </w:r>
          </w:p>
        </w:tc>
      </w:tr>
      <w:tr w:rsidR="00CE6047" w:rsidRPr="007A7674" w:rsidTr="00CE6047">
        <w:trPr>
          <w:trHeight w:val="227"/>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9C12C2" w:rsidP="00CE6047">
            <w:pPr>
              <w:spacing w:before="0"/>
              <w:rPr>
                <w:rFonts w:cs="Calibri"/>
                <w:noProof/>
              </w:rPr>
            </w:pPr>
            <w:r w:rsidRPr="009C12C2">
              <w:rPr>
                <w:rFonts w:cs="Calibri"/>
                <w:noProof/>
              </w:rPr>
              <w:pict>
                <v:shape id="Flowchart: Collate 26" o:spid="_x0000_s1178" type="#_x0000_t125" style="position:absolute;left:0;text-align:left;margin-left:174pt;margin-top:1.35pt;width:5.3pt;height:9.2pt;z-index:25171865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" filled="f" strokecolor="#e46c0a" strokeweight="2pt"/>
              </w:pict>
            </w:r>
            <w:r w:rsidR="00CE6047" w:rsidRPr="00483010">
              <w:rPr>
                <w:rFonts w:cs="Calibri"/>
                <w:noProof/>
              </w:rPr>
              <w:t xml:space="preserve">Adanya Hewan Vektor pada Dapur </w:t>
            </w:r>
          </w:p>
        </w:tc>
      </w:tr>
      <w:tr w:rsidR="00CE6047" w:rsidRPr="007A7674" w:rsidTr="00CE6047">
        <w:trPr>
          <w:trHeight w:val="227"/>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9C12C2" w:rsidP="00CE6047">
            <w:pPr>
              <w:spacing w:before="0"/>
              <w:rPr>
                <w:rFonts w:cs="Calibri"/>
                <w:noProof/>
              </w:rPr>
            </w:pPr>
            <w:r w:rsidRPr="009C12C2">
              <w:rPr>
                <w:rFonts w:cs="Calibri"/>
                <w:noProof/>
              </w:rPr>
              <w:pict>
                <v:shape id="Pie 23" o:spid="_x0000_s1177" style="position:absolute;left:0;text-align:left;margin-left:153.3pt;margin-top:2.95pt;width:8.8pt;height:9.6pt;z-index:251717632;visibility:visible;mso-wrap-style:square;mso-wrap-distance-left:9pt;mso-wrap-distance-top:0;mso-wrap-distance-right:9pt;mso-wrap-distance-bottom:0;mso-position-horizontal-relative:text;mso-position-vertical-relative:text;mso-width-relative:margin;mso-height-relative:margin;v-text-anchor:middle" coordsize="262255,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" path="m262255,111125v,61373,-58708,111125,-131128,111125c58707,222250,-1,172498,-1,111125,-1,49752,58707,,131127,v,37042,1,74083,1,111125l262255,111125xe" filled="f" strokecolor="#0070c0" strokeweight="2pt">
                  <v:path arrowok="t" o:connecttype="custom" o:connectlocs="262255,111125;131127,222250;-1,111125;131127,0;131128,111125;262255,111125" o:connectangles="0,0,0,0,0,0"/>
                </v:shape>
              </w:pict>
            </w:r>
            <w:r w:rsidR="00CE6047" w:rsidRPr="00483010">
              <w:rPr>
                <w:rFonts w:cs="Calibri"/>
                <w:noProof/>
              </w:rPr>
              <w:t xml:space="preserve">Peningkatan Limbah B3 </w:t>
            </w:r>
          </w:p>
        </w:tc>
      </w:tr>
      <w:tr w:rsidR="00CE6047" w:rsidRPr="007A7674" w:rsidTr="00CE6047">
        <w:trPr>
          <w:trHeight w:val="467"/>
          <w:jc w:val="center"/>
        </w:trPr>
        <w:tc>
          <w:tcPr>
            <w:tcW w:w="9329" w:type="dxa"/>
            <w:vMerge/>
            <w:tcBorders>
              <w:bottom w:val="single" w:sz="4" w:space="0" w:color="000000"/>
            </w:tcBorders>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tcBorders>
              <w:bottom w:val="single" w:sz="4" w:space="0" w:color="000000"/>
            </w:tcBorders>
            <w:shd w:val="clear" w:color="auto" w:fill="auto"/>
            <w:vAlign w:val="center"/>
          </w:tcPr>
          <w:p w:rsidR="00CE6047" w:rsidRPr="00483010" w:rsidRDefault="009C12C2" w:rsidP="00CE6047">
            <w:pPr>
              <w:spacing w:before="0"/>
              <w:rPr>
                <w:rFonts w:cs="Calibri"/>
                <w:noProof/>
              </w:rPr>
            </w:pPr>
            <w:r w:rsidRPr="009C12C2">
              <w:rPr>
                <w:rFonts w:cs="Calibri"/>
                <w:noProof/>
              </w:rPr>
              <w:pict>
                <v:shape id="_x0000_s1221" type="#_x0000_t123" style="position:absolute;left:0;text-align:left;margin-left:186.25pt;margin-top:-.2pt;width:8.8pt;height:9.6pt;z-index:2517626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" filled="f" strokecolor="#4a452a" strokeweight="2pt"/>
              </w:pict>
            </w:r>
            <w:r w:rsidR="00CE6047" w:rsidRPr="00483010">
              <w:rPr>
                <w:rFonts w:cs="Calibri"/>
                <w:noProof/>
              </w:rPr>
              <w:t xml:space="preserve">Peningaktan Kesehatan Lingkungan </w:t>
            </w:r>
          </w:p>
        </w:tc>
      </w:tr>
    </w:tbl>
    <w:p w:rsidR="00E548AC" w:rsidRDefault="009C12C2" w:rsidP="007B0FCD">
      <w:pPr>
        <w:rPr>
          <w:lang w:val="en-US"/>
        </w:rPr>
      </w:pPr>
      <w:r w:rsidRPr="009C12C2">
        <w:rPr>
          <w:noProof/>
          <w:lang w:eastAsia="id-ID"/>
        </w:rPr>
        <w:pict>
          <v:shape id="Text Box 1" o:spid="_x0000_s1222" type="#_x0000_t202" style="position:absolute;left:0;text-align:left;margin-left:213.25pt;margin-top:9.75pt;width:380.35pt;height:53.7pt;z-index:251764736;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" filled="f" stroked="f">
            <v:fill o:detectmouseclick="t"/>
            <v:textbox style="mso-next-textbox:#Text Box 1;mso-fit-shape-to-text:t">
              <w:txbxContent>
                <w:p w:rsidR="00A66233" w:rsidRPr="00CC5B8C" w:rsidRDefault="00A66233" w:rsidP="00CC5B8C">
                  <w:pPr>
                    <w:jc w:val="center"/>
                    <w:rPr>
                      <w:rFonts w:eastAsia="Calibri"/>
                      <w:b/>
                      <w:color w:val="FF0000"/>
                      <w:sz w:val="20"/>
                      <w:szCs w:val="24"/>
                    </w:rPr>
                  </w:pPr>
                  <w:r w:rsidRPr="00CC5B8C">
                    <w:rPr>
                      <w:b/>
                      <w:color w:val="FF0000"/>
                      <w:sz w:val="20"/>
                      <w:szCs w:val="24"/>
                    </w:rPr>
                    <w:t>KETERANGAN GAMBAR SESUAI DENGAN SUB BAB GARIS BESAR KOMPONEN KEGIATAN USAHA PADA BAB 2 AKHIR/SEBELUM BAB 3</w:t>
                  </w:r>
                </w:p>
              </w:txbxContent>
            </v:textbox>
          </v:shape>
        </w:pic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329"/>
        <w:gridCol w:w="4891"/>
      </w:tblGrid>
      <w:tr w:rsidR="00CC5B8C" w:rsidRPr="007A7674" w:rsidTr="00CC5B8C">
        <w:trPr>
          <w:trHeight w:val="454"/>
          <w:jc w:val="center"/>
        </w:trPr>
        <w:tc>
          <w:tcPr>
            <w:tcW w:w="9329" w:type="dxa"/>
            <w:vMerge w:val="restart"/>
            <w:shd w:val="clear" w:color="auto" w:fill="auto"/>
            <w:vAlign w:val="center"/>
          </w:tcPr>
          <w:p w:rsidR="00CC5B8C" w:rsidRPr="00F22991" w:rsidRDefault="00CC5B8C" w:rsidP="00CC5B8C">
            <w:pPr>
              <w:spacing w:before="0" w:line="240" w:lineRule="auto"/>
              <w:jc w:val="center"/>
              <w:rPr>
                <w:rFonts w:ascii="Times New Roman" w:hAnsi="Times New Roman"/>
                <w:sz w:val="20"/>
                <w:szCs w:val="20"/>
                <w:lang w:val="en-US"/>
              </w:rPr>
            </w:pPr>
            <w:r>
              <w:rPr>
                <w:noProof/>
                <w:lang w:val="en-US"/>
              </w:rPr>
              <w:lastRenderedPageBreak/>
              <w:drawing>
                <wp:anchor distT="0" distB="0" distL="114300" distR="114300" simplePos="0" relativeHeight="251827200" behindDoc="1" locked="0" layoutInCell="1" allowOverlap="1">
                  <wp:simplePos x="0" y="0"/>
                  <wp:positionH relativeFrom="column">
                    <wp:posOffset>613410</wp:posOffset>
                  </wp:positionH>
                  <wp:positionV relativeFrom="paragraph">
                    <wp:posOffset>-17145</wp:posOffset>
                  </wp:positionV>
                  <wp:extent cx="4578350" cy="5140960"/>
                  <wp:effectExtent l="19050" t="0" r="0" b="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b="13724"/>
                          <a:stretch>
                            <a:fillRect/>
                          </a:stretch>
                        </pic:blipFill>
                        <pic:spPr bwMode="auto">
                          <a:xfrm>
                            <a:off x="0" y="0"/>
                            <a:ext cx="4578350" cy="5140960"/>
                          </a:xfrm>
                          <a:prstGeom prst="rect">
                            <a:avLst/>
                          </a:prstGeom>
                          <a:noFill/>
                          <a:ln w="9525">
                            <a:noFill/>
                            <a:miter lim="800000"/>
                            <a:headEnd/>
                            <a:tailEnd/>
                          </a:ln>
                        </pic:spPr>
                      </pic:pic>
                    </a:graphicData>
                  </a:graphic>
                </wp:anchor>
              </w:drawing>
            </w:r>
            <w:r w:rsidR="009C12C2" w:rsidRPr="009C12C2">
              <w:rPr>
                <w:noProof/>
              </w:rPr>
              <w:pict>
                <v:rect id="_x0000_s1280" style="position:absolute;left:0;text-align:left;margin-left:71.5pt;margin-top:27.9pt;width:133.2pt;height:31.55pt;z-index:251825152;mso-position-horizontal-relative:text;mso-position-vertical-relative:text" stroked="f">
                  <v:textbox style="mso-next-textbox:#_x0000_s1280">
                    <w:txbxContent>
                      <w:p w:rsidR="00A66233" w:rsidRPr="00CF2AEE" w:rsidRDefault="00A66233" w:rsidP="00CC5B8C">
                        <w:pPr>
                          <w:pBdr>
                            <w:bottom w:val="single" w:sz="4" w:space="1" w:color="auto"/>
                          </w:pBdr>
                          <w:spacing w:before="0" w:line="240" w:lineRule="auto"/>
                          <w:jc w:val="center"/>
                          <w:rPr>
                            <w:b/>
                            <w:sz w:val="44"/>
                            <w:szCs w:val="44"/>
                          </w:rPr>
                        </w:pPr>
                        <w:r w:rsidRPr="00CF2AEE">
                          <w:rPr>
                            <w:b/>
                            <w:sz w:val="44"/>
                            <w:szCs w:val="44"/>
                          </w:rPr>
                          <w:t>CONTOH</w:t>
                        </w:r>
                      </w:p>
                    </w:txbxContent>
                  </v:textbox>
                </v:rect>
              </w:pict>
            </w:r>
            <w:r w:rsidR="009C12C2" w:rsidRPr="009C12C2">
              <w:rPr>
                <w:rFonts w:ascii="Times New Roman" w:hAnsi="Times New Roman"/>
                <w:noProof/>
                <w:sz w:val="24"/>
                <w:szCs w:val="24"/>
              </w:rPr>
              <w:pict>
                <v:shape id="_x0000_s1239" type="#_x0000_t64" style="position:absolute;left:0;text-align:left;margin-left:208.05pt;margin-top:350.4pt;width:16.7pt;height:11.5pt;z-index:25178316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" adj="2700" fillcolor="#4f81bd" strokecolor="#385d8a" strokeweight="2pt"/>
              </w:pict>
            </w:r>
            <w:r w:rsidR="009C12C2" w:rsidRPr="009C12C2">
              <w:rPr>
                <w:noProof/>
              </w:rPr>
              <w:pict>
                <v:shape id="_x0000_s1275" style="position:absolute;left:0;text-align:left;margin-left:134.05pt;margin-top:222.05pt;width:15.5pt;height:11pt;z-index:251820032;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9C12C2" w:rsidRPr="009C12C2">
              <w:rPr>
                <w:noProof/>
              </w:rPr>
              <w:pict>
                <v:shape id="_x0000_s1274" style="position:absolute;left:0;text-align:left;margin-left:115.55pt;margin-top:293.5pt;width:15.5pt;height:11pt;z-index:251819008;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9C12C2" w:rsidRPr="009C12C2">
              <w:rPr>
                <w:noProof/>
              </w:rPr>
              <w:pict>
                <v:shape id="_x0000_s1266" style="position:absolute;left:0;text-align:left;margin-left:111.9pt;margin-top:280.15pt;width:15.5pt;height:11pt;z-index:251810816;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9C12C2" w:rsidRPr="009C12C2">
              <w:rPr>
                <w:noProof/>
              </w:rPr>
              <w:pict>
                <v:shape id="_x0000_s1277" style="position:absolute;left:0;text-align:left;margin-left:227pt;margin-top:220.95pt;width:15.5pt;height:11pt;z-index:251822080;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9C12C2" w:rsidRPr="009C12C2">
              <w:rPr>
                <w:noProof/>
              </w:rPr>
              <w:pict>
                <v:shape id="_x0000_s1267" style="position:absolute;left:0;text-align:left;margin-left:230.85pt;margin-top:151.5pt;width:15.5pt;height:11pt;z-index:251811840;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9C12C2" w:rsidRPr="009C12C2">
              <w:rPr>
                <w:noProof/>
              </w:rPr>
              <w:pict>
                <v:shape id="_x0000_s1268" style="position:absolute;left:0;text-align:left;margin-left:136.8pt;margin-top:117.95pt;width:15.5pt;height:11pt;z-index:251812864;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9C12C2" w:rsidRPr="009C12C2">
              <w:rPr>
                <w:noProof/>
              </w:rPr>
              <w:pict>
                <v:shape id="_x0000_s1269" style="position:absolute;left:0;text-align:left;margin-left:150.8pt;margin-top:142.35pt;width:15.5pt;height:11pt;z-index:251813888;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9C12C2" w:rsidRPr="009C12C2">
              <w:rPr>
                <w:noProof/>
              </w:rPr>
              <w:pict>
                <v:shape id="_x0000_s1270" style="position:absolute;left:0;text-align:left;margin-left:150.3pt;margin-top:201.5pt;width:15.5pt;height:11pt;z-index:251814912;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9C12C2" w:rsidRPr="009C12C2">
              <w:rPr>
                <w:noProof/>
              </w:rPr>
              <w:pict>
                <v:shape id="_x0000_s1272" style="position:absolute;left:0;text-align:left;margin-left:327.05pt;margin-top:115.6pt;width:15.5pt;height:11pt;z-index:251816960;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9C12C2" w:rsidRPr="009C12C2">
              <w:rPr>
                <w:noProof/>
              </w:rPr>
              <w:pict>
                <v:rect id="_x0000_s1265" style="position:absolute;left:0;text-align:left;margin-left:113.5pt;margin-top:117.6pt;width:19pt;height:10.3pt;z-index:25180979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" fillcolor="#953735" stroked="f" strokeweight="2pt"/>
              </w:pict>
            </w:r>
            <w:r w:rsidR="009C12C2" w:rsidRPr="009C12C2">
              <w:rPr>
                <w:noProof/>
              </w:rPr>
              <w:pict>
                <v:shape id="_x0000_s1261" type="#_x0000_t132" style="position:absolute;left:0;text-align:left;margin-left:174.05pt;margin-top:177.95pt;width:15.3pt;height:13.1pt;z-index:251805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" fillcolor="#c00000" strokecolor="#385d8a" strokeweight="2pt"/>
              </w:pict>
            </w:r>
            <w:r w:rsidR="009C12C2" w:rsidRPr="009C12C2">
              <w:rPr>
                <w:noProof/>
              </w:rPr>
              <w:pict>
                <v:shape id="_x0000_s1262" type="#_x0000_t132" style="position:absolute;left:0;text-align:left;margin-left:155.55pt;margin-top:114pt;width:15.3pt;height:13.1pt;z-index:251806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" fillcolor="#c00000" strokecolor="#385d8a" strokeweight="2pt"/>
              </w:pict>
            </w:r>
            <w:r w:rsidR="009C12C2" w:rsidRPr="009C12C2">
              <w:rPr>
                <w:noProof/>
              </w:rPr>
              <w:pict>
                <v:shape id="_x0000_s1264" type="#_x0000_t132" style="position:absolute;left:0;text-align:left;margin-left:108.9pt;margin-top:143.25pt;width:15.3pt;height:13.1pt;z-index:25180876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" fillcolor="#c00000" strokecolor="#385d8a" strokeweight="2pt"/>
              </w:pict>
            </w:r>
            <w:r w:rsidR="009C12C2" w:rsidRPr="009C12C2">
              <w:rPr>
                <w:noProof/>
              </w:rPr>
              <w:pict>
                <v:shape id="_x0000_s1263" type="#_x0000_t132" style="position:absolute;left:0;text-align:left;margin-left:345.55pt;margin-top:127.85pt;width:15.3pt;height:13.1pt;z-index:251807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" fillcolor="#c00000" strokecolor="#385d8a" strokeweight="2pt"/>
              </w:pict>
            </w:r>
            <w:r w:rsidR="009C12C2" w:rsidRPr="009C12C2">
              <w:rPr>
                <w:noProof/>
              </w:rPr>
              <w:pict>
                <v:shape id="_x0000_s1260" type="#_x0000_t128" style="position:absolute;left:0;text-align:left;margin-left:188.4pt;margin-top:151.15pt;width:13.3pt;height:9.7pt;z-index:2518046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" strokeweight="2pt"/>
              </w:pict>
            </w:r>
            <w:r w:rsidR="009C12C2" w:rsidRPr="009C12C2">
              <w:rPr>
                <w:noProof/>
              </w:rPr>
              <w:pict>
                <v:shape id="_x0000_s1259" type="#_x0000_t71" style="position:absolute;left:0;text-align:left;margin-left:244.85pt;margin-top:328.9pt;width:14.5pt;height:8.9pt;z-index:251803648;mso-position-horizontal-relative:text;mso-position-vertical-relative:text" fillcolor="#76923c"/>
              </w:pict>
            </w:r>
            <w:r w:rsidR="009C12C2" w:rsidRPr="009C12C2">
              <w:rPr>
                <w:noProof/>
              </w:rPr>
              <w:pict>
                <v:shape id="_x0000_s1258" type="#_x0000_t71" style="position:absolute;left:0;text-align:left;margin-left:244.85pt;margin-top:315.05pt;width:14.5pt;height:8.9pt;z-index:251802624;mso-position-horizontal-relative:text;mso-position-vertical-relative:text" fillcolor="#76923c"/>
              </w:pict>
            </w:r>
            <w:r w:rsidR="009C12C2" w:rsidRPr="009C12C2">
              <w:rPr>
                <w:noProof/>
              </w:rPr>
              <w:pict>
                <v:shape id="_x0000_s1257" type="#_x0000_t71" style="position:absolute;left:0;text-align:left;margin-left:244.35pt;margin-top:302.5pt;width:14.5pt;height:8.9pt;z-index:251801600;mso-position-horizontal-relative:text;mso-position-vertical-relative:text" fillcolor="#76923c"/>
              </w:pict>
            </w:r>
            <w:r w:rsidR="009C12C2" w:rsidRPr="009C12C2">
              <w:rPr>
                <w:noProof/>
              </w:rPr>
              <w:pict>
                <v:shape id="_x0000_s1249" type="#_x0000_t9" style="position:absolute;left:0;text-align:left;margin-left:202.25pt;margin-top:329.3pt;width:15.4pt;height:11.5pt;z-index:25179340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" adj="5028" fillcolor="black">
                  <v:shadow on="t" color="black" opacity="22937f" origin=",.5" offset="0,.63889mm"/>
                </v:shape>
              </w:pict>
            </w:r>
            <w:r w:rsidR="009C12C2" w:rsidRPr="009C12C2">
              <w:rPr>
                <w:noProof/>
              </w:rPr>
              <w:pict>
                <v:oval id="_x0000_s1246" style="position:absolute;left:0;text-align:left;margin-left:173.4pt;margin-top:324.75pt;width:17.7pt;height:15pt;z-index:251790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" fillcolor="#17375e" stroked="f" strokeweight="2pt"/>
              </w:pict>
            </w:r>
            <w:r w:rsidR="009C12C2" w:rsidRPr="009C12C2">
              <w:rPr>
                <w:noProof/>
              </w:rPr>
              <w:pict>
                <v:shape id="_x0000_s1241" type="#_x0000_t183" style="position:absolute;left:0;text-align:left;margin-left:138.25pt;margin-top:316pt;width:19.7pt;height:14.1pt;z-index:2517852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" strokecolor="#ffc000" strokeweight="2pt"/>
              </w:pict>
            </w:r>
            <w:r w:rsidR="009C12C2" w:rsidRPr="009C12C2">
              <w:rPr>
                <w:noProof/>
              </w:rPr>
              <w:pict>
                <v:shape id="_x0000_s1250" style="position:absolute;left:0;text-align:left;margin-left:116.4pt;margin-top:220.9pt;width:14.4pt;height:11.5pt;z-index:251794432;visibility:visible;mso-wrap-style:square;mso-wrap-distance-left:9pt;mso-wrap-distance-top:0;mso-wrap-distance-right:9pt;mso-wrap-distance-bottom:0;mso-position-horizontal-relative:text;mso-position-vertical-relative:text;mso-width-relative:margin;mso-height-relative:margin;v-text-anchor:middle" coordsize="214630,213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" path="m,106998c,47905,48047,,107315,l214630,r,106998c214630,166091,166583,213996,107315,213996,48047,213996,,166091,,106998xe" filled="f" strokecolor="red" strokeweight="2pt">
                  <v:path arrowok="t" o:connecttype="custom" o:connectlocs="0,106998;107315,0;214630,0;214630,106998;107315,213996;0,106998" o:connectangles="0,0,0,0,0,0"/>
                </v:shape>
              </w:pict>
            </w:r>
            <w:r w:rsidR="009C12C2" w:rsidRPr="009C12C2">
              <w:rPr>
                <w:noProof/>
              </w:rPr>
              <w:pict>
                <v:shape id="_x0000_s1232" type="#_x0000_t15" style="position:absolute;left:0;text-align:left;margin-left:188.85pt;margin-top:250.2pt;width:23.3pt;height:11.8pt;z-index:25177600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" adj="14727" strokecolor="#9bbb59" strokeweight="2pt"/>
              </w:pict>
            </w:r>
            <w:r w:rsidR="009C12C2" w:rsidRPr="009C12C2">
              <w:rPr>
                <w:noProof/>
              </w:rPr>
              <w:pict>
                <v:shape id="_x0000_s1245" style="position:absolute;left:0;text-align:left;margin-left:127.9pt;margin-top:174.3pt;width:17.6pt;height:11.8pt;z-index:251789312;visibility:visible;mso-wrap-style:square;mso-wrap-distance-left:9pt;mso-wrap-distance-top:0;mso-wrap-distance-right:9pt;mso-wrap-distance-bottom:0;mso-position-horizontal-relative:text;mso-position-vertical-relative:text;mso-width-relative:margin;mso-height-relative:margin;v-text-anchor:middle" coordsize="262255,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" path="m262255,111125v,61373,-58708,111125,-131128,111125c58707,222250,-1,172498,-1,111125,-1,49752,58707,,131127,v,37042,1,74083,1,111125l262255,111125xe" filled="f" strokecolor="#0070c0" strokeweight="2pt">
                  <v:path arrowok="t" o:connecttype="custom" o:connectlocs="262255,111125;131127,222250;-1,111125;131127,0;131128,111125;262255,111125" o:connectangles="0,0,0,0,0,0"/>
                </v:shape>
              </w:pict>
            </w:r>
            <w:r w:rsidR="009C12C2" w:rsidRPr="009C12C2">
              <w:rPr>
                <w:noProof/>
              </w:rPr>
              <w:pict>
                <v:shape id="_x0000_s1248" type="#_x0000_t11" style="position:absolute;left:0;text-align:left;margin-left:143.2pt;margin-top:349.4pt;width:21.6pt;height:9.7pt;z-index:2517923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" fillcolor="#8064a2" stroked="f" strokeweight="3pt">
                  <v:shadow on="t" color="black" opacity="24903f" origin=",.5" offset="0,.55556mm"/>
                </v:shape>
              </w:pict>
            </w:r>
            <w:r w:rsidR="009C12C2" w:rsidRPr="009C12C2">
              <w:rPr>
                <w:noProof/>
              </w:rPr>
              <w:pict>
                <v:shape id="_x0000_s1247" type="#_x0000_t5" style="position:absolute;left:0;text-align:left;margin-left:327pt;margin-top:197.2pt;width:22.4pt;height:14.2pt;z-index:25179136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" fillcolor="#e46c0a" stroked="f" strokeweight="2pt"/>
              </w:pict>
            </w:r>
            <w:r w:rsidR="009C12C2" w:rsidRPr="009C12C2">
              <w:rPr>
                <w:noProof/>
              </w:rPr>
              <w:pict>
                <v:shape id="_x0000_s1244" type="#_x0000_t123" style="position:absolute;left:0;text-align:left;margin-left:121.55pt;margin-top:245.65pt;width:17.6pt;height:11.8pt;z-index:2517882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" filled="f" strokecolor="#4a452a" strokeweight="2pt"/>
              </w:pict>
            </w:r>
            <w:r w:rsidR="009C12C2" w:rsidRPr="009C12C2">
              <w:rPr>
                <w:noProof/>
              </w:rPr>
              <w:pict>
                <v:shape id="_x0000_s1243" type="#_x0000_t125" style="position:absolute;left:0;text-align:left;margin-left:108pt;margin-top:165.9pt;width:10.6pt;height:11.5pt;z-index:2517872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" filled="f" strokecolor="#e46c0a" strokeweight="2pt"/>
              </w:pict>
            </w:r>
            <w:r w:rsidR="009C12C2" w:rsidRPr="009C12C2">
              <w:rPr>
                <w:noProof/>
              </w:rPr>
              <w:pict>
                <v:shape id="_x0000_s1242" type="#_x0000_t57" style="position:absolute;left:0;text-align:left;margin-left:111.85pt;margin-top:191.65pt;width:18.5pt;height:12.3pt;z-index:25178624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" adj="3364" strokecolor="#c0504d" strokeweight="2pt"/>
              </w:pict>
            </w:r>
            <w:r w:rsidR="009C12C2" w:rsidRPr="009C12C2">
              <w:rPr>
                <w:noProof/>
              </w:rPr>
              <w:pict>
                <v:shape id="_x0000_s1279" type="#_x0000_t118" style="position:absolute;left:0;text-align:left;margin-left:128.35pt;margin-top:157.7pt;width:16.3pt;height:6.5pt;z-index:251824128;mso-position-horizontal-relative:text;mso-position-vertical-relative:text" strokecolor="#243f60" strokeweight="3pt"/>
              </w:pict>
            </w:r>
            <w:r w:rsidR="009C12C2" w:rsidRPr="009C12C2">
              <w:rPr>
                <w:noProof/>
              </w:rPr>
              <w:pict>
                <v:shape id="_x0000_s1253" type="#_x0000_t71" style="position:absolute;left:0;text-align:left;margin-left:116.95pt;margin-top:324.9pt;width:14.5pt;height:8.9pt;z-index:251797504;mso-position-horizontal-relative:text;mso-position-vertical-relative:text" fillcolor="#76923c"/>
              </w:pict>
            </w:r>
            <w:r w:rsidR="009C12C2" w:rsidRPr="009C12C2">
              <w:rPr>
                <w:noProof/>
              </w:rPr>
              <w:pict>
                <v:shape id="_x0000_s1271" style="position:absolute;left:0;text-align:left;margin-left:224.4pt;margin-top:282pt;width:15.5pt;height:11pt;z-index:251815936;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9C12C2" w:rsidRPr="009C12C2">
              <w:rPr>
                <w:noProof/>
              </w:rPr>
              <w:pict>
                <v:shape id="_x0000_s1276" style="position:absolute;left:0;text-align:left;margin-left:203.9pt;margin-top:281.8pt;width:15.5pt;height:11pt;z-index:251821056;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9C12C2" w:rsidRPr="009C12C2">
              <w:rPr>
                <w:noProof/>
              </w:rPr>
              <w:pict>
                <v:shape id="_x0000_s1256" type="#_x0000_t71" style="position:absolute;left:0;text-align:left;margin-left:125.95pt;margin-top:358.4pt;width:14.5pt;height:8.9pt;z-index:251800576;mso-position-horizontal-relative:text;mso-position-vertical-relative:text" fillcolor="#76923c"/>
              </w:pict>
            </w:r>
            <w:r w:rsidR="009C12C2" w:rsidRPr="009C12C2">
              <w:rPr>
                <w:noProof/>
              </w:rPr>
              <w:pict>
                <v:shape id="_x0000_s1254" type="#_x0000_t71" style="position:absolute;left:0;text-align:left;margin-left:121.2pt;margin-top:336.25pt;width:14.5pt;height:8.9pt;z-index:251798528;mso-position-horizontal-relative:text;mso-position-vertical-relative:text" fillcolor="#76923c"/>
              </w:pict>
            </w:r>
            <w:r w:rsidR="009C12C2" w:rsidRPr="009C12C2">
              <w:rPr>
                <w:noProof/>
              </w:rPr>
              <w:pict>
                <v:shape id="_x0000_s1255" type="#_x0000_t71" style="position:absolute;left:0;text-align:left;margin-left:116.45pt;margin-top:349.05pt;width:14.5pt;height:8.9pt;z-index:251799552;mso-position-horizontal-relative:text;mso-position-vertical-relative:text" fillcolor="#76923c"/>
              </w:pict>
            </w:r>
            <w:r w:rsidR="009C12C2" w:rsidRPr="009C12C2">
              <w:rPr>
                <w:noProof/>
              </w:rPr>
              <w:pict>
                <v:shape id="_x0000_s1236" style="position:absolute;left:0;text-align:left;margin-left:113.4pt;margin-top:308.85pt;width:13.1pt;height:8.4pt;z-index:251780096;visibility:visible;mso-wrap-style:square;mso-wrap-distance-left:9pt;mso-wrap-distance-top:0;mso-wrap-distance-right:9pt;mso-wrap-distance-bottom:0;mso-position-horizontal-relative:text;mso-position-vertical-relative:text;mso-width-relative:margin;mso-height-relative:margin;v-text-anchor:middle" coordsize="254000,2305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" adj="0,,0" path="m,l254000,r,230505l,230505,,xm28813,28813r,172879l225187,201692r,-172879l28813,28813xe" fillcolor="#4f81bd" strokecolor="#604a7b" strokeweight="2pt">
                  <v:stroke joinstyle="round"/>
                  <v:formulas/>
                  <v:path arrowok="t" o:connecttype="custom" o:connectlocs="0,0;254000,0;254000,230505;0,230505;0,0;28813,28813;28813,201692;225187,201692;225187,28813;28813,28813" o:connectangles="0,0,0,0,0,0,0,0,0,0"/>
                </v:shape>
              </w:pict>
            </w:r>
            <w:r w:rsidR="009C12C2" w:rsidRPr="009C12C2">
              <w:rPr>
                <w:noProof/>
              </w:rPr>
              <w:pict>
                <v:shape id="_x0000_s1273" style="position:absolute;left:0;text-align:left;margin-left:346.2pt;margin-top:158.15pt;width:15.5pt;height:11pt;z-index:251817984;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p>
        </w:tc>
        <w:tc>
          <w:tcPr>
            <w:tcW w:w="4891" w:type="dxa"/>
            <w:shd w:val="clear" w:color="auto" w:fill="auto"/>
            <w:vAlign w:val="center"/>
          </w:tcPr>
          <w:p w:rsidR="00CC5B8C" w:rsidRPr="00CC5B8C" w:rsidRDefault="00CC5B8C" w:rsidP="00CC5B8C">
            <w:pPr>
              <w:spacing w:before="0" w:line="240" w:lineRule="auto"/>
              <w:jc w:val="center"/>
              <w:rPr>
                <w:rFonts w:cs="Calibri"/>
                <w:b/>
                <w:lang w:val="en-US"/>
              </w:rPr>
            </w:pPr>
            <w:r w:rsidRPr="00CC5B8C">
              <w:rPr>
                <w:rFonts w:cs="Calibri"/>
                <w:b/>
              </w:rPr>
              <w:t>Layout Upaya Pengelolaan Lingkungan</w:t>
            </w:r>
            <w:r w:rsidRPr="00CC5B8C">
              <w:rPr>
                <w:rFonts w:cs="Calibri"/>
                <w:b/>
                <w:lang w:val="en-US"/>
              </w:rPr>
              <w:t xml:space="preserve"> (U</w:t>
            </w:r>
            <w:r w:rsidRPr="00CC5B8C">
              <w:rPr>
                <w:rFonts w:cs="Calibri"/>
                <w:b/>
              </w:rPr>
              <w:t>P</w:t>
            </w:r>
            <w:r w:rsidRPr="00CC5B8C">
              <w:rPr>
                <w:rFonts w:cs="Calibri"/>
                <w:b/>
                <w:lang w:val="en-US"/>
              </w:rPr>
              <w:t>L)</w:t>
            </w:r>
            <w:r w:rsidRPr="00CC5B8C">
              <w:rPr>
                <w:rFonts w:cs="Calibri"/>
                <w:b/>
              </w:rPr>
              <w:t xml:space="preserve"> </w:t>
            </w:r>
          </w:p>
        </w:tc>
      </w:tr>
      <w:tr w:rsidR="00CC5B8C" w:rsidRPr="007A7674" w:rsidTr="00CC5B8C">
        <w:trPr>
          <w:trHeight w:val="454"/>
          <w:jc w:val="center"/>
        </w:trPr>
        <w:tc>
          <w:tcPr>
            <w:tcW w:w="9329" w:type="dxa"/>
            <w:vMerge/>
            <w:shd w:val="clear" w:color="auto" w:fill="auto"/>
            <w:vAlign w:val="center"/>
          </w:tcPr>
          <w:p w:rsidR="00CC5B8C" w:rsidRPr="007A7674" w:rsidRDefault="00CC5B8C" w:rsidP="000626CE">
            <w:pPr>
              <w:spacing w:line="240" w:lineRule="auto"/>
              <w:rPr>
                <w:rFonts w:ascii="Times New Roman" w:hAnsi="Times New Roman"/>
                <w:sz w:val="20"/>
                <w:szCs w:val="20"/>
              </w:rPr>
            </w:pPr>
          </w:p>
        </w:tc>
        <w:tc>
          <w:tcPr>
            <w:tcW w:w="4891" w:type="dxa"/>
            <w:shd w:val="clear" w:color="auto" w:fill="auto"/>
            <w:vAlign w:val="center"/>
          </w:tcPr>
          <w:p w:rsidR="00CC5B8C" w:rsidRPr="00483010" w:rsidRDefault="00CC5B8C" w:rsidP="00CC5B8C">
            <w:pPr>
              <w:spacing w:before="0" w:line="240" w:lineRule="auto"/>
              <w:rPr>
                <w:rFonts w:cs="Calibri"/>
              </w:rPr>
            </w:pPr>
            <w:r w:rsidRPr="00483010">
              <w:rPr>
                <w:rFonts w:cs="Calibri"/>
              </w:rPr>
              <w:t>Keterangan Gambar :</w:t>
            </w:r>
          </w:p>
        </w:tc>
      </w:tr>
      <w:tr w:rsidR="00CC5B8C" w:rsidRPr="007A7674" w:rsidTr="00CC5B8C">
        <w:trPr>
          <w:trHeight w:val="227"/>
          <w:jc w:val="center"/>
        </w:trPr>
        <w:tc>
          <w:tcPr>
            <w:tcW w:w="9329" w:type="dxa"/>
            <w:vMerge/>
            <w:shd w:val="clear" w:color="auto" w:fill="auto"/>
            <w:vAlign w:val="center"/>
          </w:tcPr>
          <w:p w:rsidR="00CC5B8C" w:rsidRPr="007A7674" w:rsidRDefault="00CC5B8C" w:rsidP="000626CE">
            <w:pPr>
              <w:spacing w:line="240" w:lineRule="auto"/>
              <w:rPr>
                <w:rFonts w:ascii="Times New Roman" w:hAnsi="Times New Roman"/>
                <w:sz w:val="20"/>
                <w:szCs w:val="20"/>
              </w:rPr>
            </w:pPr>
          </w:p>
        </w:tc>
        <w:tc>
          <w:tcPr>
            <w:tcW w:w="4891" w:type="dxa"/>
            <w:shd w:val="clear" w:color="auto" w:fill="auto"/>
            <w:vAlign w:val="center"/>
          </w:tcPr>
          <w:p w:rsidR="00CC5B8C" w:rsidRPr="00483010" w:rsidRDefault="009C12C2" w:rsidP="00CC5B8C">
            <w:pPr>
              <w:spacing w:before="0" w:line="240" w:lineRule="auto"/>
              <w:rPr>
                <w:rFonts w:cs="Calibri"/>
              </w:rPr>
            </w:pPr>
            <w:r w:rsidRPr="009C12C2">
              <w:rPr>
                <w:rFonts w:cs="Calibri"/>
                <w:noProof/>
              </w:rPr>
              <w:pict>
                <v:shape id="_x0000_s1224" type="#_x0000_t5" style="position:absolute;left:0;text-align:left;margin-left:152.25pt;margin-top:11.3pt;width:11.2pt;height:11.5pt;z-index:25176780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" fillcolor="#e46c0a" stroked="f" strokeweight="2pt"/>
              </w:pict>
            </w:r>
            <w:r w:rsidRPr="009C12C2">
              <w:rPr>
                <w:rFonts w:cs="Calibri"/>
                <w:noProof/>
              </w:rPr>
              <w:pict>
                <v:oval id="_x0000_s1223" style="position:absolute;left:0;text-align:left;margin-left:122.4pt;margin-top:.7pt;width:9pt;height:12.1pt;z-index:251766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" fillcolor="#17375e" stroked="f" strokeweight="2pt"/>
              </w:pict>
            </w:r>
            <w:r w:rsidR="00CC5B8C" w:rsidRPr="00483010">
              <w:rPr>
                <w:rFonts w:cs="Calibri"/>
              </w:rPr>
              <w:t>Keresahan Masyarakat</w:t>
            </w:r>
          </w:p>
        </w:tc>
      </w:tr>
      <w:tr w:rsidR="00CC5B8C" w:rsidRPr="007A7674" w:rsidTr="00CC5B8C">
        <w:trPr>
          <w:trHeight w:val="227"/>
          <w:jc w:val="center"/>
        </w:trPr>
        <w:tc>
          <w:tcPr>
            <w:tcW w:w="9329" w:type="dxa"/>
            <w:vMerge/>
            <w:shd w:val="clear" w:color="auto" w:fill="auto"/>
            <w:vAlign w:val="center"/>
          </w:tcPr>
          <w:p w:rsidR="00CC5B8C" w:rsidRPr="007A7674" w:rsidRDefault="00CC5B8C" w:rsidP="000626CE">
            <w:pPr>
              <w:spacing w:line="240" w:lineRule="auto"/>
              <w:rPr>
                <w:rFonts w:ascii="Times New Roman" w:hAnsi="Times New Roman"/>
                <w:sz w:val="20"/>
                <w:szCs w:val="20"/>
              </w:rPr>
            </w:pPr>
          </w:p>
        </w:tc>
        <w:tc>
          <w:tcPr>
            <w:tcW w:w="4891" w:type="dxa"/>
            <w:shd w:val="clear" w:color="auto" w:fill="auto"/>
            <w:vAlign w:val="center"/>
          </w:tcPr>
          <w:p w:rsidR="00CC5B8C" w:rsidRPr="00483010" w:rsidRDefault="00CC5B8C" w:rsidP="00CC5B8C">
            <w:pPr>
              <w:spacing w:before="0" w:line="240" w:lineRule="auto"/>
              <w:rPr>
                <w:rFonts w:cs="Calibri"/>
                <w:noProof/>
              </w:rPr>
            </w:pPr>
            <w:r w:rsidRPr="00483010">
              <w:rPr>
                <w:rFonts w:cs="Calibri"/>
                <w:noProof/>
              </w:rPr>
              <w:t xml:space="preserve">Terbukanya Kesempatan Kerja </w:t>
            </w:r>
          </w:p>
        </w:tc>
      </w:tr>
      <w:tr w:rsidR="00CC5B8C" w:rsidRPr="007A7674" w:rsidTr="00CC5B8C">
        <w:trPr>
          <w:trHeight w:val="227"/>
          <w:jc w:val="center"/>
        </w:trPr>
        <w:tc>
          <w:tcPr>
            <w:tcW w:w="9329" w:type="dxa"/>
            <w:vMerge/>
            <w:shd w:val="clear" w:color="auto" w:fill="auto"/>
            <w:vAlign w:val="center"/>
          </w:tcPr>
          <w:p w:rsidR="00CC5B8C" w:rsidRPr="007A7674" w:rsidRDefault="00CC5B8C" w:rsidP="000626CE">
            <w:pPr>
              <w:spacing w:line="240" w:lineRule="auto"/>
              <w:rPr>
                <w:rFonts w:ascii="Times New Roman" w:hAnsi="Times New Roman"/>
                <w:sz w:val="20"/>
                <w:szCs w:val="20"/>
              </w:rPr>
            </w:pPr>
          </w:p>
        </w:tc>
        <w:tc>
          <w:tcPr>
            <w:tcW w:w="4891" w:type="dxa"/>
            <w:shd w:val="clear" w:color="auto" w:fill="auto"/>
            <w:vAlign w:val="center"/>
          </w:tcPr>
          <w:p w:rsidR="00CC5B8C" w:rsidRPr="00483010" w:rsidRDefault="009C12C2" w:rsidP="00CC5B8C">
            <w:pPr>
              <w:spacing w:before="0" w:line="240" w:lineRule="auto"/>
              <w:rPr>
                <w:rFonts w:cs="Calibri"/>
                <w:noProof/>
              </w:rPr>
            </w:pPr>
            <w:r w:rsidRPr="009C12C2">
              <w:rPr>
                <w:rFonts w:cs="Calibri"/>
                <w:noProof/>
              </w:rPr>
              <w:pict>
                <v:rect id="_x0000_s1225" style="position:absolute;left:0;text-align:left;margin-left:178pt;margin-top:2pt;width:9.6pt;height:8.2pt;z-index:25176883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" fillcolor="#953735" stroked="f" strokeweight="2pt"/>
              </w:pict>
            </w:r>
            <w:r w:rsidR="00CC5B8C" w:rsidRPr="00483010">
              <w:rPr>
                <w:rFonts w:cs="Calibri"/>
                <w:noProof/>
              </w:rPr>
              <w:t xml:space="preserve">Peningkatan Limbah Cair Domestik </w:t>
            </w:r>
          </w:p>
        </w:tc>
      </w:tr>
      <w:tr w:rsidR="00CC5B8C" w:rsidRPr="007A7674" w:rsidTr="00CC5B8C">
        <w:trPr>
          <w:trHeight w:val="227"/>
          <w:jc w:val="center"/>
        </w:trPr>
        <w:tc>
          <w:tcPr>
            <w:tcW w:w="9329" w:type="dxa"/>
            <w:vMerge/>
            <w:shd w:val="clear" w:color="auto" w:fill="auto"/>
            <w:vAlign w:val="center"/>
          </w:tcPr>
          <w:p w:rsidR="00CC5B8C" w:rsidRPr="007A7674" w:rsidRDefault="00CC5B8C" w:rsidP="000626CE">
            <w:pPr>
              <w:spacing w:line="240" w:lineRule="auto"/>
              <w:rPr>
                <w:rFonts w:ascii="Times New Roman" w:hAnsi="Times New Roman"/>
                <w:sz w:val="20"/>
                <w:szCs w:val="20"/>
              </w:rPr>
            </w:pPr>
          </w:p>
        </w:tc>
        <w:tc>
          <w:tcPr>
            <w:tcW w:w="4891" w:type="dxa"/>
            <w:shd w:val="clear" w:color="auto" w:fill="auto"/>
            <w:vAlign w:val="center"/>
          </w:tcPr>
          <w:p w:rsidR="00CC5B8C" w:rsidRPr="00483010" w:rsidRDefault="009C12C2" w:rsidP="00CC5B8C">
            <w:pPr>
              <w:spacing w:before="0" w:line="240" w:lineRule="auto"/>
              <w:rPr>
                <w:rFonts w:cs="Calibri"/>
                <w:noProof/>
              </w:rPr>
            </w:pPr>
            <w:r w:rsidRPr="009C12C2">
              <w:rPr>
                <w:rFonts w:cs="Calibri"/>
                <w:noProof/>
              </w:rPr>
              <w:pict>
                <v:shape id="_x0000_s1226" style="position:absolute;left:0;text-align:left;margin-left:178.5pt;margin-top:9.85pt;width:10.9pt;height:11.5pt;z-index:251769856;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CC5B8C" w:rsidRPr="00483010">
              <w:rPr>
                <w:rFonts w:cs="Calibri"/>
                <w:noProof/>
              </w:rPr>
              <w:t xml:space="preserve">Peningkatan Limbah Padat Domestik dan </w:t>
            </w:r>
          </w:p>
          <w:p w:rsidR="00CC5B8C" w:rsidRPr="00483010" w:rsidRDefault="009C12C2" w:rsidP="00CC5B8C">
            <w:pPr>
              <w:spacing w:before="0" w:line="240" w:lineRule="auto"/>
              <w:rPr>
                <w:rFonts w:cs="Calibri"/>
                <w:noProof/>
              </w:rPr>
            </w:pPr>
            <w:r w:rsidRPr="009C12C2">
              <w:rPr>
                <w:rFonts w:cs="Calibri"/>
                <w:noProof/>
              </w:rPr>
              <w:pict>
                <v:shape id="_x0000_s1227" type="#_x0000_t132" style="position:absolute;left:0;text-align:left;margin-left:98.3pt;margin-top:11.95pt;width:7.6pt;height:10.4pt;z-index:2517708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" fillcolor="#c00000" strokecolor="#385d8a" strokeweight="2pt"/>
              </w:pict>
            </w:r>
            <w:r w:rsidR="00CC5B8C" w:rsidRPr="00483010">
              <w:rPr>
                <w:rFonts w:cs="Calibri"/>
                <w:noProof/>
              </w:rPr>
              <w:t xml:space="preserve">Non Domestik </w:t>
            </w:r>
          </w:p>
        </w:tc>
      </w:tr>
      <w:tr w:rsidR="00CC5B8C" w:rsidRPr="007A7674" w:rsidTr="00CC5B8C">
        <w:trPr>
          <w:trHeight w:val="227"/>
          <w:jc w:val="center"/>
        </w:trPr>
        <w:tc>
          <w:tcPr>
            <w:tcW w:w="9329" w:type="dxa"/>
            <w:vMerge/>
            <w:shd w:val="clear" w:color="auto" w:fill="auto"/>
            <w:vAlign w:val="center"/>
          </w:tcPr>
          <w:p w:rsidR="00CC5B8C" w:rsidRPr="007A7674" w:rsidRDefault="00CC5B8C" w:rsidP="000626CE">
            <w:pPr>
              <w:spacing w:line="240" w:lineRule="auto"/>
              <w:rPr>
                <w:rFonts w:ascii="Times New Roman" w:hAnsi="Times New Roman"/>
                <w:sz w:val="20"/>
                <w:szCs w:val="20"/>
              </w:rPr>
            </w:pPr>
          </w:p>
        </w:tc>
        <w:tc>
          <w:tcPr>
            <w:tcW w:w="4891" w:type="dxa"/>
            <w:shd w:val="clear" w:color="auto" w:fill="auto"/>
            <w:vAlign w:val="center"/>
          </w:tcPr>
          <w:p w:rsidR="00CC5B8C" w:rsidRPr="00483010" w:rsidRDefault="009C12C2" w:rsidP="00CC5B8C">
            <w:pPr>
              <w:spacing w:before="0" w:line="240" w:lineRule="auto"/>
              <w:rPr>
                <w:rFonts w:cs="Calibri"/>
                <w:noProof/>
              </w:rPr>
            </w:pPr>
            <w:r w:rsidRPr="009C12C2">
              <w:rPr>
                <w:rFonts w:cs="Calibri"/>
                <w:noProof/>
              </w:rPr>
              <w:pict>
                <v:shape id="_x0000_s1228" type="#_x0000_t11" style="position:absolute;left:0;text-align:left;margin-left:223.5pt;margin-top:11.9pt;width:10.9pt;height:7.9pt;z-index:25177190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" fillcolor="#8064a2" stroked="f" strokeweight="3pt">
                  <v:shadow on="t" color="black" opacity="24903f" origin=",.5" offset="0,.55556mm"/>
                </v:shape>
              </w:pict>
            </w:r>
            <w:r w:rsidR="00CC5B8C" w:rsidRPr="00483010">
              <w:rPr>
                <w:rFonts w:cs="Calibri"/>
                <w:noProof/>
              </w:rPr>
              <w:t xml:space="preserve">Potensi Kebakaran </w:t>
            </w:r>
          </w:p>
        </w:tc>
      </w:tr>
      <w:tr w:rsidR="00CC5B8C" w:rsidRPr="007A7674" w:rsidTr="00CC5B8C">
        <w:trPr>
          <w:trHeight w:val="227"/>
          <w:jc w:val="center"/>
        </w:trPr>
        <w:tc>
          <w:tcPr>
            <w:tcW w:w="9329" w:type="dxa"/>
            <w:vMerge/>
            <w:shd w:val="clear" w:color="auto" w:fill="auto"/>
            <w:vAlign w:val="center"/>
          </w:tcPr>
          <w:p w:rsidR="00CC5B8C" w:rsidRPr="007A7674" w:rsidRDefault="00CC5B8C" w:rsidP="000626CE">
            <w:pPr>
              <w:spacing w:line="240" w:lineRule="auto"/>
              <w:rPr>
                <w:rFonts w:ascii="Times New Roman" w:hAnsi="Times New Roman"/>
                <w:sz w:val="20"/>
                <w:szCs w:val="20"/>
              </w:rPr>
            </w:pPr>
          </w:p>
        </w:tc>
        <w:tc>
          <w:tcPr>
            <w:tcW w:w="4891" w:type="dxa"/>
            <w:shd w:val="clear" w:color="auto" w:fill="auto"/>
            <w:vAlign w:val="center"/>
          </w:tcPr>
          <w:p w:rsidR="00CC5B8C" w:rsidRPr="00483010" w:rsidRDefault="00CC5B8C" w:rsidP="00CC5B8C">
            <w:pPr>
              <w:spacing w:before="0" w:line="240" w:lineRule="auto"/>
              <w:rPr>
                <w:rFonts w:cs="Calibri"/>
                <w:noProof/>
              </w:rPr>
            </w:pPr>
            <w:r w:rsidRPr="00483010">
              <w:rPr>
                <w:rFonts w:cs="Calibri"/>
                <w:noProof/>
              </w:rPr>
              <w:t xml:space="preserve">Potensi Gangguan Keamanan dan Ketertiban </w:t>
            </w:r>
          </w:p>
        </w:tc>
      </w:tr>
      <w:tr w:rsidR="00CC5B8C" w:rsidRPr="007A7674" w:rsidTr="00CC5B8C">
        <w:trPr>
          <w:trHeight w:val="227"/>
          <w:jc w:val="center"/>
        </w:trPr>
        <w:tc>
          <w:tcPr>
            <w:tcW w:w="9329" w:type="dxa"/>
            <w:vMerge/>
            <w:shd w:val="clear" w:color="auto" w:fill="auto"/>
            <w:vAlign w:val="center"/>
          </w:tcPr>
          <w:p w:rsidR="00CC5B8C" w:rsidRPr="007A7674" w:rsidRDefault="00CC5B8C" w:rsidP="000626CE">
            <w:pPr>
              <w:spacing w:line="240" w:lineRule="auto"/>
              <w:rPr>
                <w:rFonts w:ascii="Times New Roman" w:hAnsi="Times New Roman"/>
                <w:sz w:val="20"/>
                <w:szCs w:val="20"/>
              </w:rPr>
            </w:pPr>
          </w:p>
        </w:tc>
        <w:tc>
          <w:tcPr>
            <w:tcW w:w="4891" w:type="dxa"/>
            <w:shd w:val="clear" w:color="auto" w:fill="auto"/>
            <w:vAlign w:val="center"/>
          </w:tcPr>
          <w:p w:rsidR="00CC5B8C" w:rsidRPr="00483010" w:rsidRDefault="009C12C2" w:rsidP="00CC5B8C">
            <w:pPr>
              <w:spacing w:before="0" w:line="240" w:lineRule="auto"/>
              <w:rPr>
                <w:rFonts w:cs="Calibri"/>
                <w:noProof/>
              </w:rPr>
            </w:pPr>
            <w:r w:rsidRPr="009C12C2">
              <w:rPr>
                <w:rFonts w:cs="Calibri"/>
                <w:noProof/>
              </w:rPr>
              <w:pict>
                <v:shape id="_x0000_s1229" type="#_x0000_t9" style="position:absolute;left:0;text-align:left;margin-left:215.7pt;margin-top:11.8pt;width:7.8pt;height:9.2pt;z-index:25177292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" adj="5028" fillcolor="black">
                  <v:shadow on="t" color="black" opacity="22937f" origin=",.5" offset="0,.63889mm"/>
                </v:shape>
              </w:pict>
            </w:r>
            <w:r w:rsidR="00CC5B8C" w:rsidRPr="00483010">
              <w:rPr>
                <w:rFonts w:cs="Calibri"/>
                <w:noProof/>
              </w:rPr>
              <w:t xml:space="preserve">Terjadi Kemacetan Lalu Lintas/Peningkatan Bangkitan Lalu Lintas </w:t>
            </w:r>
          </w:p>
        </w:tc>
      </w:tr>
      <w:tr w:rsidR="00CC5B8C" w:rsidRPr="007A7674" w:rsidTr="00CC5B8C">
        <w:trPr>
          <w:trHeight w:val="227"/>
          <w:jc w:val="center"/>
        </w:trPr>
        <w:tc>
          <w:tcPr>
            <w:tcW w:w="9329" w:type="dxa"/>
            <w:vMerge/>
            <w:shd w:val="clear" w:color="auto" w:fill="auto"/>
            <w:vAlign w:val="center"/>
          </w:tcPr>
          <w:p w:rsidR="00CC5B8C" w:rsidRPr="007A7674" w:rsidRDefault="00CC5B8C" w:rsidP="000626CE">
            <w:pPr>
              <w:spacing w:line="240" w:lineRule="auto"/>
              <w:rPr>
                <w:rFonts w:ascii="Times New Roman" w:hAnsi="Times New Roman"/>
                <w:sz w:val="20"/>
                <w:szCs w:val="20"/>
              </w:rPr>
            </w:pPr>
          </w:p>
        </w:tc>
        <w:tc>
          <w:tcPr>
            <w:tcW w:w="4891" w:type="dxa"/>
            <w:shd w:val="clear" w:color="auto" w:fill="auto"/>
            <w:vAlign w:val="center"/>
          </w:tcPr>
          <w:p w:rsidR="00CC5B8C" w:rsidRPr="00483010" w:rsidRDefault="009C12C2" w:rsidP="00CC5B8C">
            <w:pPr>
              <w:spacing w:before="0" w:line="240" w:lineRule="auto"/>
              <w:rPr>
                <w:rFonts w:cs="Calibri"/>
                <w:noProof/>
              </w:rPr>
            </w:pPr>
            <w:r w:rsidRPr="009C12C2">
              <w:rPr>
                <w:rFonts w:cs="Calibri"/>
                <w:noProof/>
              </w:rPr>
              <w:pict>
                <v:shape id="_x0000_s1230" type="#_x0000_t64" style="position:absolute;left:0;text-align:left;margin-left:128.45pt;margin-top:1.2pt;width:8.4pt;height:9.2pt;z-index:25177395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" adj="2700" fillcolor="#4f81bd" strokecolor="#385d8a" strokeweight="2pt"/>
              </w:pict>
            </w:r>
            <w:r w:rsidR="00CC5B8C" w:rsidRPr="00483010">
              <w:rPr>
                <w:rFonts w:cs="Calibri"/>
                <w:noProof/>
              </w:rPr>
              <w:t xml:space="preserve">Timbulnya Genangan Air </w:t>
            </w:r>
          </w:p>
        </w:tc>
      </w:tr>
      <w:tr w:rsidR="00CC5B8C" w:rsidRPr="007A7674" w:rsidTr="00CC5B8C">
        <w:trPr>
          <w:trHeight w:val="227"/>
          <w:jc w:val="center"/>
        </w:trPr>
        <w:tc>
          <w:tcPr>
            <w:tcW w:w="9329" w:type="dxa"/>
            <w:vMerge/>
            <w:shd w:val="clear" w:color="auto" w:fill="auto"/>
            <w:vAlign w:val="center"/>
          </w:tcPr>
          <w:p w:rsidR="00CC5B8C" w:rsidRPr="007A7674" w:rsidRDefault="00CC5B8C" w:rsidP="000626CE">
            <w:pPr>
              <w:spacing w:line="240" w:lineRule="auto"/>
              <w:rPr>
                <w:rFonts w:ascii="Times New Roman" w:hAnsi="Times New Roman"/>
                <w:sz w:val="20"/>
                <w:szCs w:val="20"/>
              </w:rPr>
            </w:pPr>
          </w:p>
        </w:tc>
        <w:tc>
          <w:tcPr>
            <w:tcW w:w="4891" w:type="dxa"/>
            <w:shd w:val="clear" w:color="auto" w:fill="auto"/>
            <w:vAlign w:val="center"/>
          </w:tcPr>
          <w:p w:rsidR="00CC5B8C" w:rsidRPr="00483010" w:rsidRDefault="009C12C2" w:rsidP="00CC5B8C">
            <w:pPr>
              <w:spacing w:before="0" w:line="240" w:lineRule="auto"/>
              <w:rPr>
                <w:rFonts w:cs="Calibri"/>
                <w:noProof/>
              </w:rPr>
            </w:pPr>
            <w:r w:rsidRPr="009C12C2">
              <w:rPr>
                <w:rFonts w:cs="Calibri"/>
                <w:noProof/>
              </w:rPr>
              <w:pict>
                <v:shape id="_x0000_s1252" type="#_x0000_t71" style="position:absolute;left:0;text-align:left;margin-left:145.3pt;margin-top:1.65pt;width:10.3pt;height:9.6pt;z-index:251796480;mso-position-horizontal-relative:text;mso-position-vertical-relative:text" fillcolor="#76923c"/>
              </w:pict>
            </w:r>
            <w:r w:rsidR="00CC5B8C" w:rsidRPr="00483010">
              <w:rPr>
                <w:rFonts w:cs="Calibri"/>
                <w:noProof/>
              </w:rPr>
              <w:t xml:space="preserve">Penurunan Kualitas Udara              </w:t>
            </w:r>
          </w:p>
        </w:tc>
      </w:tr>
      <w:tr w:rsidR="00CC5B8C" w:rsidRPr="007A7674" w:rsidTr="00CC5B8C">
        <w:trPr>
          <w:trHeight w:val="227"/>
          <w:jc w:val="center"/>
        </w:trPr>
        <w:tc>
          <w:tcPr>
            <w:tcW w:w="9329" w:type="dxa"/>
            <w:vMerge/>
            <w:shd w:val="clear" w:color="auto" w:fill="auto"/>
            <w:vAlign w:val="center"/>
          </w:tcPr>
          <w:p w:rsidR="00CC5B8C" w:rsidRPr="007A7674" w:rsidRDefault="00CC5B8C" w:rsidP="000626CE">
            <w:pPr>
              <w:spacing w:line="240" w:lineRule="auto"/>
              <w:rPr>
                <w:rFonts w:ascii="Times New Roman" w:hAnsi="Times New Roman"/>
                <w:sz w:val="20"/>
                <w:szCs w:val="20"/>
              </w:rPr>
            </w:pPr>
          </w:p>
        </w:tc>
        <w:tc>
          <w:tcPr>
            <w:tcW w:w="4891" w:type="dxa"/>
            <w:shd w:val="clear" w:color="auto" w:fill="auto"/>
            <w:vAlign w:val="center"/>
          </w:tcPr>
          <w:p w:rsidR="00CC5B8C" w:rsidRPr="00483010" w:rsidRDefault="009C12C2" w:rsidP="00CC5B8C">
            <w:pPr>
              <w:spacing w:before="0" w:line="240" w:lineRule="auto"/>
              <w:rPr>
                <w:rFonts w:cs="Calibri"/>
                <w:noProof/>
              </w:rPr>
            </w:pPr>
            <w:r w:rsidRPr="009C12C2">
              <w:rPr>
                <w:rFonts w:cs="Calibri"/>
                <w:noProof/>
              </w:rPr>
              <w:pict>
                <v:shape id="_x0000_s1251" style="position:absolute;left:0;text-align:left;margin-left:155.9pt;margin-top:1.3pt;width:8.5pt;height:10pt;z-index:251795456;visibility:visible;mso-wrap-style:square;mso-wrap-distance-left:9pt;mso-wrap-distance-top:0;mso-wrap-distance-right:9pt;mso-wrap-distance-bottom:0;mso-position-horizontal-relative:text;mso-position-vertical-relative:text;mso-width-relative:margin;mso-height-relative:margin;v-text-anchor:middle" coordsize="254000,2305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" adj="0,,0" path="m,l254000,r,230505l,230505,,xm28813,28813r,172879l225187,201692r,-172879l28813,28813xe" fillcolor="#4f81bd" strokecolor="#604a7b" strokeweight="2pt">
                  <v:stroke joinstyle="round"/>
                  <v:formulas/>
                  <v:path arrowok="t" o:connecttype="custom" o:connectlocs="0,0;254000,0;254000,230505;0,230505;0,0;28813,28813;28813,201692;225187,201692;225187,28813;28813,28813" o:connectangles="0,0,0,0,0,0,0,0,0,0"/>
                </v:shape>
              </w:pict>
            </w:r>
            <w:r w:rsidR="00CC5B8C" w:rsidRPr="00483010">
              <w:rPr>
                <w:rFonts w:cs="Calibri"/>
                <w:noProof/>
              </w:rPr>
              <w:t xml:space="preserve">Peningkatan Kebisingan </w:t>
            </w:r>
          </w:p>
        </w:tc>
      </w:tr>
      <w:tr w:rsidR="00CC5B8C" w:rsidRPr="007A7674" w:rsidTr="00CC5B8C">
        <w:trPr>
          <w:trHeight w:val="227"/>
          <w:jc w:val="center"/>
        </w:trPr>
        <w:tc>
          <w:tcPr>
            <w:tcW w:w="9329" w:type="dxa"/>
            <w:vMerge/>
            <w:shd w:val="clear" w:color="auto" w:fill="auto"/>
            <w:vAlign w:val="center"/>
          </w:tcPr>
          <w:p w:rsidR="00CC5B8C" w:rsidRPr="007A7674" w:rsidRDefault="00CC5B8C" w:rsidP="000626CE">
            <w:pPr>
              <w:spacing w:line="240" w:lineRule="auto"/>
              <w:rPr>
                <w:rFonts w:ascii="Times New Roman" w:hAnsi="Times New Roman"/>
                <w:sz w:val="20"/>
                <w:szCs w:val="20"/>
              </w:rPr>
            </w:pPr>
          </w:p>
        </w:tc>
        <w:tc>
          <w:tcPr>
            <w:tcW w:w="4891" w:type="dxa"/>
            <w:shd w:val="clear" w:color="auto" w:fill="auto"/>
            <w:vAlign w:val="center"/>
          </w:tcPr>
          <w:p w:rsidR="00CC5B8C" w:rsidRPr="00483010" w:rsidRDefault="009C12C2" w:rsidP="00CC5B8C">
            <w:pPr>
              <w:spacing w:before="0" w:line="240" w:lineRule="auto"/>
              <w:rPr>
                <w:rFonts w:cs="Calibri"/>
                <w:noProof/>
              </w:rPr>
            </w:pPr>
            <w:r w:rsidRPr="009C12C2">
              <w:rPr>
                <w:rFonts w:cs="Calibri"/>
                <w:noProof/>
              </w:rPr>
              <w:pict>
                <v:shape id="_x0000_s1235" type="#_x0000_t128" style="position:absolute;left:0;text-align:left;margin-left:178.25pt;margin-top:-.5pt;width:7.9pt;height:8.5pt;z-index:2517790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" strokeweight="2pt"/>
              </w:pict>
            </w:r>
            <w:r w:rsidRPr="009C12C2">
              <w:rPr>
                <w:rFonts w:cs="Calibri"/>
                <w:noProof/>
              </w:rPr>
              <w:pict>
                <v:shape id="_x0000_s1233" style="position:absolute;left:0;text-align:left;margin-left:35.5pt;margin-top:416.15pt;width:142.5pt;height:14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" adj="0,,0" path="m,18900r9257,l9257,21600r3086,l12343,18900r9257,l12343,12600r6171,l12343,6300r3086,l10800,,6171,6300r3086,l3086,12600r6171,l,18900xe" fillcolor="green">
                  <v:stroke joinstyle="miter"/>
                  <v:shadow on="t" offset="6pt,6pt"/>
                  <v:formulas/>
                  <v:path o:connecttype="custom" o:connectlocs="904875,0;517036,527844;258560,1055688;0,1583531;1292714,527844;1551190,1055688;1809750,1583531" o:connectangles="270,180,180,180,0,0,0" textboxrect="761,22454,21069,28282"/>
                  <o:lock v:ext="edit" verticies="t"/>
                </v:shape>
              </w:pict>
            </w:r>
            <w:r w:rsidR="00CC5B8C" w:rsidRPr="00483010">
              <w:rPr>
                <w:rFonts w:cs="Calibri"/>
                <w:noProof/>
              </w:rPr>
              <w:t xml:space="preserve">Penurunan Kualitas Jalan </w:t>
            </w:r>
          </w:p>
        </w:tc>
      </w:tr>
      <w:tr w:rsidR="00CC5B8C" w:rsidRPr="007A7674" w:rsidTr="00CC5B8C">
        <w:trPr>
          <w:trHeight w:val="227"/>
          <w:jc w:val="center"/>
        </w:trPr>
        <w:tc>
          <w:tcPr>
            <w:tcW w:w="9329" w:type="dxa"/>
            <w:vMerge/>
            <w:shd w:val="clear" w:color="auto" w:fill="auto"/>
            <w:vAlign w:val="center"/>
          </w:tcPr>
          <w:p w:rsidR="00CC5B8C" w:rsidRPr="007A7674" w:rsidRDefault="00CC5B8C" w:rsidP="000626CE">
            <w:pPr>
              <w:spacing w:line="240" w:lineRule="auto"/>
              <w:rPr>
                <w:rFonts w:ascii="Times New Roman" w:hAnsi="Times New Roman"/>
                <w:sz w:val="20"/>
                <w:szCs w:val="20"/>
              </w:rPr>
            </w:pPr>
          </w:p>
        </w:tc>
        <w:tc>
          <w:tcPr>
            <w:tcW w:w="4891" w:type="dxa"/>
            <w:shd w:val="clear" w:color="auto" w:fill="auto"/>
            <w:vAlign w:val="center"/>
          </w:tcPr>
          <w:p w:rsidR="00CC5B8C" w:rsidRPr="00483010" w:rsidRDefault="009C12C2" w:rsidP="00CC5B8C">
            <w:pPr>
              <w:spacing w:before="0" w:line="240" w:lineRule="auto"/>
              <w:rPr>
                <w:rFonts w:cs="Calibri"/>
                <w:noProof/>
              </w:rPr>
            </w:pPr>
            <w:r w:rsidRPr="009C12C2">
              <w:rPr>
                <w:rFonts w:cs="Calibri"/>
                <w:noProof/>
              </w:rPr>
              <w:pict>
                <v:shape id="_x0000_s1231" type="#_x0000_t183" style="position:absolute;left:0;text-align:left;margin-left:202.25pt;margin-top:11.7pt;width:9.9pt;height:11.3pt;z-index:25177497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" strokecolor="#ffc000" strokeweight="2pt"/>
              </w:pict>
            </w:r>
            <w:r w:rsidRPr="009C12C2">
              <w:rPr>
                <w:rFonts w:cs="Calibri"/>
                <w:noProof/>
              </w:rPr>
              <w:pict>
                <v:shape id="_x0000_s1240" type="#_x0000_t15" style="position:absolute;left:0;text-align:left;margin-left:156.25pt;margin-top:2.85pt;width:11.7pt;height:9.6pt;z-index:25178419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" adj="14727" strokecolor="#9bbb59" strokeweight="2pt"/>
              </w:pict>
            </w:r>
            <w:r w:rsidR="00CC5B8C" w:rsidRPr="00483010">
              <w:rPr>
                <w:rFonts w:cs="Calibri"/>
                <w:noProof/>
              </w:rPr>
              <w:t xml:space="preserve">Potensi Kecelakaan Kerja (K3) </w:t>
            </w:r>
          </w:p>
        </w:tc>
      </w:tr>
      <w:tr w:rsidR="00CC5B8C" w:rsidRPr="007A7674" w:rsidTr="00CC5B8C">
        <w:trPr>
          <w:trHeight w:val="227"/>
          <w:jc w:val="center"/>
        </w:trPr>
        <w:tc>
          <w:tcPr>
            <w:tcW w:w="9329" w:type="dxa"/>
            <w:vMerge/>
            <w:shd w:val="clear" w:color="auto" w:fill="auto"/>
            <w:vAlign w:val="center"/>
          </w:tcPr>
          <w:p w:rsidR="00CC5B8C" w:rsidRPr="007A7674" w:rsidRDefault="00CC5B8C" w:rsidP="000626CE">
            <w:pPr>
              <w:spacing w:line="240" w:lineRule="auto"/>
              <w:rPr>
                <w:rFonts w:ascii="Times New Roman" w:hAnsi="Times New Roman"/>
                <w:sz w:val="20"/>
                <w:szCs w:val="20"/>
              </w:rPr>
            </w:pPr>
          </w:p>
        </w:tc>
        <w:tc>
          <w:tcPr>
            <w:tcW w:w="4891" w:type="dxa"/>
            <w:shd w:val="clear" w:color="auto" w:fill="auto"/>
            <w:vAlign w:val="center"/>
          </w:tcPr>
          <w:p w:rsidR="00CC5B8C" w:rsidRPr="00483010" w:rsidRDefault="009C12C2" w:rsidP="00CC5B8C">
            <w:pPr>
              <w:spacing w:before="0" w:line="240" w:lineRule="auto"/>
              <w:rPr>
                <w:rFonts w:cs="Calibri"/>
                <w:noProof/>
              </w:rPr>
            </w:pPr>
            <w:r w:rsidRPr="009C12C2">
              <w:rPr>
                <w:rFonts w:cs="Calibri"/>
                <w:noProof/>
              </w:rPr>
              <w:pict>
                <v:shape id="_x0000_s1278" type="#_x0000_t118" style="position:absolute;left:0;text-align:left;margin-left:104.2pt;margin-top:11pt;width:12.8pt;height:11.7pt;z-index:251823104;mso-position-horizontal-relative:text;mso-position-vertical-relative:text" strokecolor="#243f60" strokeweight="3pt"/>
              </w:pict>
            </w:r>
            <w:r w:rsidR="00CC5B8C" w:rsidRPr="00483010">
              <w:rPr>
                <w:rFonts w:cs="Calibri"/>
                <w:noProof/>
              </w:rPr>
              <w:t xml:space="preserve">Peningkatan Limbah Lemak dan Minyak </w:t>
            </w:r>
          </w:p>
        </w:tc>
      </w:tr>
      <w:tr w:rsidR="00CC5B8C" w:rsidRPr="007A7674" w:rsidTr="00CC5B8C">
        <w:trPr>
          <w:trHeight w:val="227"/>
          <w:jc w:val="center"/>
        </w:trPr>
        <w:tc>
          <w:tcPr>
            <w:tcW w:w="9329" w:type="dxa"/>
            <w:vMerge/>
            <w:shd w:val="clear" w:color="auto" w:fill="auto"/>
            <w:vAlign w:val="center"/>
          </w:tcPr>
          <w:p w:rsidR="00CC5B8C" w:rsidRPr="007A7674" w:rsidRDefault="00CC5B8C" w:rsidP="000626CE">
            <w:pPr>
              <w:spacing w:line="240" w:lineRule="auto"/>
              <w:rPr>
                <w:rFonts w:ascii="Times New Roman" w:hAnsi="Times New Roman"/>
                <w:sz w:val="20"/>
                <w:szCs w:val="20"/>
              </w:rPr>
            </w:pPr>
          </w:p>
        </w:tc>
        <w:tc>
          <w:tcPr>
            <w:tcW w:w="4891" w:type="dxa"/>
            <w:shd w:val="clear" w:color="auto" w:fill="auto"/>
            <w:vAlign w:val="center"/>
          </w:tcPr>
          <w:p w:rsidR="00CC5B8C" w:rsidRPr="00483010" w:rsidRDefault="00CC5B8C" w:rsidP="00CC5B8C">
            <w:pPr>
              <w:spacing w:before="0" w:line="240" w:lineRule="auto"/>
              <w:rPr>
                <w:rFonts w:cs="Calibri"/>
                <w:noProof/>
              </w:rPr>
            </w:pPr>
            <w:r w:rsidRPr="00483010">
              <w:rPr>
                <w:rFonts w:cs="Calibri"/>
                <w:noProof/>
              </w:rPr>
              <w:t xml:space="preserve">Peningkatan Bau </w:t>
            </w:r>
          </w:p>
        </w:tc>
      </w:tr>
      <w:tr w:rsidR="00CC5B8C" w:rsidRPr="007A7674" w:rsidTr="00CC5B8C">
        <w:trPr>
          <w:trHeight w:val="227"/>
          <w:jc w:val="center"/>
        </w:trPr>
        <w:tc>
          <w:tcPr>
            <w:tcW w:w="9329" w:type="dxa"/>
            <w:vMerge/>
            <w:shd w:val="clear" w:color="auto" w:fill="auto"/>
            <w:vAlign w:val="center"/>
          </w:tcPr>
          <w:p w:rsidR="00CC5B8C" w:rsidRPr="007A7674" w:rsidRDefault="00CC5B8C" w:rsidP="000626CE">
            <w:pPr>
              <w:spacing w:line="240" w:lineRule="auto"/>
              <w:rPr>
                <w:rFonts w:ascii="Times New Roman" w:hAnsi="Times New Roman"/>
                <w:sz w:val="20"/>
                <w:szCs w:val="20"/>
              </w:rPr>
            </w:pPr>
          </w:p>
        </w:tc>
        <w:tc>
          <w:tcPr>
            <w:tcW w:w="4891" w:type="dxa"/>
            <w:shd w:val="clear" w:color="auto" w:fill="auto"/>
            <w:vAlign w:val="center"/>
          </w:tcPr>
          <w:p w:rsidR="00CC5B8C" w:rsidRPr="00483010" w:rsidRDefault="009C12C2" w:rsidP="00CC5B8C">
            <w:pPr>
              <w:spacing w:before="0" w:line="240" w:lineRule="auto"/>
              <w:rPr>
                <w:rFonts w:cs="Calibri"/>
                <w:noProof/>
              </w:rPr>
            </w:pPr>
            <w:r w:rsidRPr="009C12C2">
              <w:rPr>
                <w:rFonts w:cs="Calibri"/>
                <w:noProof/>
              </w:rPr>
              <w:pict>
                <v:shape id="_x0000_s1234" type="#_x0000_t57" style="position:absolute;left:0;text-align:left;margin-left:141.65pt;margin-top:-.3pt;width:9.3pt;height:10pt;z-index:25177804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" adj="3364" strokecolor="#c0504d" strokeweight="2pt"/>
              </w:pict>
            </w:r>
            <w:r w:rsidR="00CC5B8C" w:rsidRPr="00483010">
              <w:rPr>
                <w:rFonts w:cs="Calibri"/>
                <w:noProof/>
              </w:rPr>
              <w:t xml:space="preserve">Peningkatan Panas </w:t>
            </w:r>
          </w:p>
        </w:tc>
      </w:tr>
      <w:tr w:rsidR="00CC5B8C" w:rsidRPr="007A7674" w:rsidTr="00CC5B8C">
        <w:trPr>
          <w:trHeight w:val="227"/>
          <w:jc w:val="center"/>
        </w:trPr>
        <w:tc>
          <w:tcPr>
            <w:tcW w:w="9329" w:type="dxa"/>
            <w:vMerge/>
            <w:shd w:val="clear" w:color="auto" w:fill="auto"/>
            <w:vAlign w:val="center"/>
          </w:tcPr>
          <w:p w:rsidR="00CC5B8C" w:rsidRPr="007A7674" w:rsidRDefault="00CC5B8C" w:rsidP="000626CE">
            <w:pPr>
              <w:spacing w:line="240" w:lineRule="auto"/>
              <w:rPr>
                <w:rFonts w:ascii="Times New Roman" w:hAnsi="Times New Roman"/>
                <w:sz w:val="20"/>
                <w:szCs w:val="20"/>
              </w:rPr>
            </w:pPr>
          </w:p>
        </w:tc>
        <w:tc>
          <w:tcPr>
            <w:tcW w:w="4891" w:type="dxa"/>
            <w:shd w:val="clear" w:color="auto" w:fill="auto"/>
            <w:vAlign w:val="center"/>
          </w:tcPr>
          <w:p w:rsidR="00CC5B8C" w:rsidRPr="00483010" w:rsidRDefault="009C12C2" w:rsidP="00CC5B8C">
            <w:pPr>
              <w:spacing w:before="0" w:line="240" w:lineRule="auto"/>
              <w:rPr>
                <w:rFonts w:cs="Calibri"/>
                <w:noProof/>
              </w:rPr>
            </w:pPr>
            <w:r w:rsidRPr="009C12C2">
              <w:rPr>
                <w:rFonts w:cs="Calibri"/>
                <w:noProof/>
              </w:rPr>
              <w:pict>
                <v:shape id="_x0000_s1238" type="#_x0000_t125" style="position:absolute;left:0;text-align:left;margin-left:174pt;margin-top:1.35pt;width:5.3pt;height:9.2pt;z-index:2517821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" filled="f" strokecolor="#e46c0a" strokeweight="2pt"/>
              </w:pict>
            </w:r>
            <w:r w:rsidR="00CC5B8C" w:rsidRPr="00483010">
              <w:rPr>
                <w:rFonts w:cs="Calibri"/>
                <w:noProof/>
              </w:rPr>
              <w:t xml:space="preserve">Adanya Hewan Vektor pada Dapur </w:t>
            </w:r>
          </w:p>
        </w:tc>
      </w:tr>
      <w:tr w:rsidR="00CC5B8C" w:rsidRPr="007A7674" w:rsidTr="00CC5B8C">
        <w:trPr>
          <w:trHeight w:val="227"/>
          <w:jc w:val="center"/>
        </w:trPr>
        <w:tc>
          <w:tcPr>
            <w:tcW w:w="9329" w:type="dxa"/>
            <w:vMerge/>
            <w:shd w:val="clear" w:color="auto" w:fill="auto"/>
            <w:vAlign w:val="center"/>
          </w:tcPr>
          <w:p w:rsidR="00CC5B8C" w:rsidRPr="007A7674" w:rsidRDefault="00CC5B8C" w:rsidP="000626CE">
            <w:pPr>
              <w:spacing w:line="240" w:lineRule="auto"/>
              <w:rPr>
                <w:rFonts w:ascii="Times New Roman" w:hAnsi="Times New Roman"/>
                <w:sz w:val="20"/>
                <w:szCs w:val="20"/>
              </w:rPr>
            </w:pPr>
          </w:p>
        </w:tc>
        <w:tc>
          <w:tcPr>
            <w:tcW w:w="4891" w:type="dxa"/>
            <w:shd w:val="clear" w:color="auto" w:fill="auto"/>
            <w:vAlign w:val="center"/>
          </w:tcPr>
          <w:p w:rsidR="00CC5B8C" w:rsidRPr="00483010" w:rsidRDefault="009C12C2" w:rsidP="00CC5B8C">
            <w:pPr>
              <w:spacing w:before="0" w:line="240" w:lineRule="auto"/>
              <w:rPr>
                <w:rFonts w:cs="Calibri"/>
                <w:noProof/>
              </w:rPr>
            </w:pPr>
            <w:r w:rsidRPr="009C12C2">
              <w:rPr>
                <w:rFonts w:cs="Calibri"/>
                <w:noProof/>
              </w:rPr>
              <w:pict>
                <v:shape id="_x0000_s1237" style="position:absolute;left:0;text-align:left;margin-left:147.55pt;margin-top:-1pt;width:8.8pt;height:9.6pt;z-index:251781120;visibility:visible;mso-wrap-style:square;mso-wrap-distance-left:9pt;mso-wrap-distance-top:0;mso-wrap-distance-right:9pt;mso-wrap-distance-bottom:0;mso-position-horizontal-relative:text;mso-position-vertical-relative:text;mso-width-relative:margin;mso-height-relative:margin;v-text-anchor:middle" coordsize="262255,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" path="m262255,111125v,61373,-58708,111125,-131128,111125c58707,222250,-1,172498,-1,111125,-1,49752,58707,,131127,v,37042,1,74083,1,111125l262255,111125xe" filled="f" strokecolor="#0070c0" strokeweight="2pt">
                  <v:path arrowok="t" o:connecttype="custom" o:connectlocs="262255,111125;131127,222250;-1,111125;131127,0;131128,111125;262255,111125" o:connectangles="0,0,0,0,0,0"/>
                </v:shape>
              </w:pict>
            </w:r>
            <w:r w:rsidR="00CC5B8C" w:rsidRPr="00483010">
              <w:rPr>
                <w:rFonts w:cs="Calibri"/>
                <w:noProof/>
              </w:rPr>
              <w:t xml:space="preserve">Peningkatan Limbah B3 </w:t>
            </w:r>
          </w:p>
        </w:tc>
      </w:tr>
      <w:tr w:rsidR="00CC5B8C" w:rsidRPr="007A7674" w:rsidTr="00CC5B8C">
        <w:trPr>
          <w:trHeight w:val="2256"/>
          <w:jc w:val="center"/>
        </w:trPr>
        <w:tc>
          <w:tcPr>
            <w:tcW w:w="9329" w:type="dxa"/>
            <w:vMerge/>
            <w:tcBorders>
              <w:bottom w:val="single" w:sz="4" w:space="0" w:color="000000"/>
            </w:tcBorders>
            <w:shd w:val="clear" w:color="auto" w:fill="auto"/>
            <w:vAlign w:val="center"/>
          </w:tcPr>
          <w:p w:rsidR="00CC5B8C" w:rsidRPr="007A7674" w:rsidRDefault="00CC5B8C" w:rsidP="000626CE">
            <w:pPr>
              <w:spacing w:line="240" w:lineRule="auto"/>
              <w:rPr>
                <w:rFonts w:ascii="Times New Roman" w:hAnsi="Times New Roman"/>
                <w:sz w:val="20"/>
                <w:szCs w:val="20"/>
              </w:rPr>
            </w:pPr>
          </w:p>
        </w:tc>
        <w:tc>
          <w:tcPr>
            <w:tcW w:w="4891" w:type="dxa"/>
            <w:tcBorders>
              <w:bottom w:val="single" w:sz="4" w:space="0" w:color="000000"/>
            </w:tcBorders>
            <w:shd w:val="clear" w:color="auto" w:fill="auto"/>
            <w:vAlign w:val="center"/>
          </w:tcPr>
          <w:p w:rsidR="00CC5B8C" w:rsidRPr="00483010" w:rsidRDefault="009C12C2" w:rsidP="00CC5B8C">
            <w:pPr>
              <w:spacing w:before="0" w:line="240" w:lineRule="auto"/>
              <w:rPr>
                <w:rFonts w:cs="Calibri"/>
                <w:noProof/>
              </w:rPr>
            </w:pPr>
            <w:r w:rsidRPr="009C12C2">
              <w:rPr>
                <w:rFonts w:cs="Calibri"/>
                <w:noProof/>
              </w:rPr>
              <w:pict>
                <v:shape id="_x0000_s1281" type="#_x0000_t123" style="position:absolute;left:0;text-align:left;margin-left:202.15pt;margin-top:13.45pt;width:8.8pt;height:9.6pt;z-index:25182617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" filled="f" strokecolor="#4a452a" strokeweight="2pt"/>
              </w:pict>
            </w:r>
            <w:r w:rsidR="00CC5B8C" w:rsidRPr="00483010">
              <w:rPr>
                <w:rFonts w:cs="Calibri"/>
                <w:noProof/>
              </w:rPr>
              <w:t xml:space="preserve">Peningaktan Kesehatan Lingkungan </w:t>
            </w:r>
          </w:p>
        </w:tc>
      </w:tr>
    </w:tbl>
    <w:p w:rsidR="00564DAF" w:rsidRDefault="009C12C2" w:rsidP="007B0FCD">
      <w:pPr>
        <w:rPr>
          <w:lang w:val="en-US"/>
        </w:rPr>
      </w:pPr>
      <w:r w:rsidRPr="009C12C2">
        <w:rPr>
          <w:noProof/>
          <w:lang w:eastAsia="id-ID"/>
        </w:rPr>
        <w:pict>
          <v:shape id="_x0000_s1282" type="#_x0000_t202" style="position:absolute;left:0;text-align:left;margin-left:225.25pt;margin-top:27.95pt;width:380.35pt;height:53.7pt;z-index:251828224;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" filled="f" stroked="f">
            <v:fill o:detectmouseclick="t"/>
            <v:textbox style="mso-next-textbox:#_x0000_s1282;mso-fit-shape-to-text:t">
              <w:txbxContent>
                <w:p w:rsidR="00A66233" w:rsidRPr="00CC5B8C" w:rsidRDefault="00A66233" w:rsidP="00CC5B8C">
                  <w:pPr>
                    <w:jc w:val="center"/>
                    <w:rPr>
                      <w:rFonts w:eastAsia="Calibri"/>
                      <w:b/>
                      <w:color w:val="FF0000"/>
                      <w:sz w:val="20"/>
                      <w:szCs w:val="24"/>
                    </w:rPr>
                  </w:pPr>
                  <w:r w:rsidRPr="00CC5B8C">
                    <w:rPr>
                      <w:b/>
                      <w:color w:val="FF0000"/>
                      <w:sz w:val="20"/>
                      <w:szCs w:val="24"/>
                    </w:rPr>
                    <w:t>KETERANGAN GAMBAR SESUAI DENGAN SUB BAB GARIS BESAR KOMPONEN KEGIATAN USAHA PADA BAB 2 AKHIR/SEBELUM BAB 3</w:t>
                  </w:r>
                </w:p>
              </w:txbxContent>
            </v:textbox>
          </v:shape>
        </w:pict>
      </w:r>
    </w:p>
    <w:p w:rsidR="00CC5B8C" w:rsidRDefault="00CC5B8C">
      <w:pPr>
        <w:spacing w:before="0" w:after="200" w:line="276" w:lineRule="auto"/>
        <w:jc w:val="left"/>
        <w:rPr>
          <w:lang w:val="en-US"/>
        </w:rPr>
      </w:pPr>
      <w:bookmarkStart w:id="0" w:name="_GoBack"/>
      <w:bookmarkEnd w:id="0"/>
      <w:r>
        <w:rPr>
          <w:lang w:val="en-US"/>
        </w:rPr>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889"/>
        <w:gridCol w:w="5812"/>
      </w:tblGrid>
      <w:tr w:rsidR="00420292" w:rsidRPr="007A7674" w:rsidTr="00420292">
        <w:trPr>
          <w:trHeight w:val="454"/>
          <w:jc w:val="center"/>
        </w:trPr>
        <w:tc>
          <w:tcPr>
            <w:tcW w:w="9889" w:type="dxa"/>
            <w:vMerge w:val="restart"/>
            <w:shd w:val="clear" w:color="auto" w:fill="auto"/>
            <w:vAlign w:val="center"/>
          </w:tcPr>
          <w:p w:rsidR="00420292" w:rsidRPr="007A7674" w:rsidRDefault="00420292" w:rsidP="000626CE">
            <w:pPr>
              <w:spacing w:line="240" w:lineRule="auto"/>
              <w:jc w:val="center"/>
              <w:rPr>
                <w:rFonts w:ascii="Times New Roman" w:hAnsi="Times New Roman"/>
                <w:sz w:val="20"/>
                <w:szCs w:val="20"/>
              </w:rPr>
            </w:pPr>
            <w:r>
              <w:rPr>
                <w:noProof/>
                <w:lang w:val="en-US"/>
              </w:rPr>
              <w:lastRenderedPageBreak/>
              <w:drawing>
                <wp:anchor distT="0" distB="0" distL="114300" distR="114300" simplePos="0" relativeHeight="251880448" behindDoc="1" locked="0" layoutInCell="1" allowOverlap="1">
                  <wp:simplePos x="0" y="0"/>
                  <wp:positionH relativeFrom="column">
                    <wp:posOffset>967105</wp:posOffset>
                  </wp:positionH>
                  <wp:positionV relativeFrom="paragraph">
                    <wp:posOffset>215900</wp:posOffset>
                  </wp:positionV>
                  <wp:extent cx="4060825" cy="5287645"/>
                  <wp:effectExtent l="19050" t="0" r="0" b="0"/>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4060825" cy="5287645"/>
                          </a:xfrm>
                          <a:prstGeom prst="rect">
                            <a:avLst/>
                          </a:prstGeom>
                          <a:noFill/>
                          <a:ln w="9525">
                            <a:noFill/>
                            <a:miter lim="800000"/>
                            <a:headEnd/>
                            <a:tailEnd/>
                          </a:ln>
                        </pic:spPr>
                      </pic:pic>
                    </a:graphicData>
                  </a:graphic>
                </wp:anchor>
              </w:drawing>
            </w:r>
            <w:r w:rsidR="009C12C2" w:rsidRPr="009C12C2">
              <w:rPr>
                <w:noProof/>
              </w:rPr>
              <w:pict>
                <v:shape id="_x0000_s1331" type="#_x0000_t202" style="position:absolute;left:0;text-align:left;margin-left:1.65pt;margin-top:4.1pt;width:121.2pt;height:31.4pt;z-index:251879424;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" filled="f" stroked="f">
                  <v:fill o:detectmouseclick="t"/>
                  <v:textbox style="mso-next-textbox:#_x0000_s1331">
                    <w:txbxContent>
                      <w:p w:rsidR="00A66233" w:rsidRPr="00EC2944" w:rsidRDefault="00A66233" w:rsidP="00420292">
                        <w:pPr>
                          <w:spacing w:before="0"/>
                          <w:jc w:val="center"/>
                          <w:rPr>
                            <w:rFonts w:eastAsia="Calibri"/>
                            <w:b/>
                            <w:sz w:val="40"/>
                            <w:szCs w:val="40"/>
                          </w:rPr>
                        </w:pPr>
                        <w:r w:rsidRPr="00EC2944">
                          <w:rPr>
                            <w:b/>
                            <w:sz w:val="40"/>
                            <w:szCs w:val="40"/>
                          </w:rPr>
                          <w:t>CONTOH</w:t>
                        </w:r>
                      </w:p>
                    </w:txbxContent>
                  </v:textbox>
                </v:shape>
              </w:pict>
            </w:r>
            <w:r w:rsidR="009C12C2" w:rsidRPr="009C12C2">
              <w:rPr>
                <w:noProof/>
              </w:rPr>
              <w:pict>
                <v:shape id="_x0000_s1322" type="#_x0000_t32" style="position:absolute;left:0;text-align:left;margin-left:143.65pt;margin-top:227pt;width:14.75pt;height:100.8pt;z-index:251870208;mso-position-horizontal-relative:text;mso-position-vertical-relative:text" o:connectortype="straight" strokecolor="red">
                  <v:stroke endarrow="block"/>
                </v:shape>
              </w:pict>
            </w:r>
            <w:r w:rsidR="009C12C2" w:rsidRPr="009C12C2">
              <w:rPr>
                <w:noProof/>
              </w:rPr>
              <w:pict>
                <v:shape id="_x0000_s1328" type="#_x0000_t5" style="position:absolute;left:0;text-align:left;margin-left:166.9pt;margin-top:268.45pt;width:11.9pt;height:11.85pt;z-index:251876352;mso-position-horizontal-relative:text;mso-position-vertical-relative:text" fillcolor="#31849b"/>
              </w:pict>
            </w:r>
            <w:r w:rsidR="009C12C2" w:rsidRPr="009C12C2">
              <w:rPr>
                <w:noProof/>
              </w:rPr>
              <w:pict>
                <v:shape id="_x0000_s1307" style="position:absolute;left:0;text-align:left;margin-left:190.8pt;margin-top:306.65pt;width:18.5pt;height:16pt;z-index:251854848;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365f91" stroked="f" strokeweight="2pt">
                  <v:path arrowok="t" o:connecttype="custom" o:connectlocs="0,101870;124671,101871;163195,0;201719,101871;326390,101870;225529,164829;264055,266699;163195,203739;62335,266699;100861,164829;0,101870" o:connectangles="0,0,0,0,0,0,0,0,0,0,0"/>
                </v:shape>
              </w:pict>
            </w:r>
            <w:r w:rsidR="009C12C2" w:rsidRPr="009C12C2">
              <w:rPr>
                <w:noProof/>
              </w:rPr>
              <w:pict>
                <v:shape id="_x0000_s1295" type="#_x0000_t132" style="position:absolute;left:0;text-align:left;margin-left:332.75pt;margin-top:121.45pt;width:18pt;height:19pt;z-index:25184256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" fillcolor="#c00000" strokecolor="#385d8a" strokeweight="2pt"/>
              </w:pict>
            </w:r>
            <w:r w:rsidR="009C12C2" w:rsidRPr="009C12C2">
              <w:rPr>
                <w:noProof/>
              </w:rPr>
              <w:pict>
                <v:shape id="_x0000_s1304" style="position:absolute;left:0;text-align:left;margin-left:322.4pt;margin-top:97.3pt;width:18.5pt;height:16pt;z-index:251851776;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9C12C2" w:rsidRPr="009C12C2">
              <w:rPr>
                <w:noProof/>
              </w:rPr>
              <w:pict>
                <v:shape id="_x0000_s1318" type="#_x0000_t32" style="position:absolute;left:0;text-align:left;margin-left:318.7pt;margin-top:115.55pt;width:13.75pt;height:0;flip:x;z-index:251866112;mso-position-horizontal-relative:text;mso-position-vertical-relative:text" o:connectortype="straight" strokecolor="red">
                  <v:stroke endarrow="block"/>
                </v:shape>
              </w:pict>
            </w:r>
            <w:r w:rsidR="009C12C2" w:rsidRPr="009C12C2">
              <w:rPr>
                <w:noProof/>
              </w:rPr>
              <w:pict>
                <v:shape id="_x0000_s1317" type="#_x0000_t32" style="position:absolute;left:0;text-align:left;margin-left:340.6pt;margin-top:177.45pt;width:.65pt;height:24pt;flip:y;z-index:251865088;mso-position-horizontal-relative:text;mso-position-vertical-relative:text" o:connectortype="straight" strokecolor="red">
                  <v:stroke endarrow="block"/>
                </v:shape>
              </w:pict>
            </w:r>
            <w:r w:rsidR="009C12C2" w:rsidRPr="009C12C2">
              <w:rPr>
                <w:noProof/>
              </w:rPr>
              <w:pict>
                <v:shape id="_x0000_s1305" style="position:absolute;left:0;text-align:left;margin-left:313.65pt;margin-top:168.55pt;width:18.5pt;height:16pt;z-index:251852800;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f7f7f" stroked="f" strokeweight="2pt">
                  <v:path arrowok="t" o:connecttype="custom" o:connectlocs="0,101870;124671,101871;163195,0;201719,101871;326390,101870;225529,164829;264055,266699;163195,203739;62335,266699;100861,164829;0,101870" o:connectangles="0,0,0,0,0,0,0,0,0,0,0"/>
                </v:shape>
              </w:pict>
            </w:r>
            <w:r w:rsidR="009C12C2" w:rsidRPr="009C12C2">
              <w:rPr>
                <w:noProof/>
              </w:rPr>
              <w:pict>
                <v:shape id="_x0000_s1309" style="position:absolute;left:0;text-align:left;margin-left:229.25pt;margin-top:210.8pt;width:18.5pt;height:16pt;z-index:251856896;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9C12C2" w:rsidRPr="009C12C2">
              <w:rPr>
                <w:noProof/>
              </w:rPr>
              <w:pict>
                <v:shape id="_x0000_s1299" style="position:absolute;left:0;text-align:left;margin-left:228.95pt;margin-top:146.15pt;width:18.5pt;height:16pt;z-index:251846656;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9C12C2" w:rsidRPr="009C12C2">
              <w:rPr>
                <w:noProof/>
              </w:rPr>
              <w:pict>
                <v:shape id="_x0000_s1315" type="#_x0000_t32" style="position:absolute;left:0;text-align:left;margin-left:125.65pt;margin-top:330.3pt;width:148.7pt;height:0;z-index:251863040;mso-position-horizontal-relative:text;mso-position-vertical-relative:text" o:connectortype="straight" strokecolor="#ffc000" strokeweight="2.25pt">
                  <v:stroke endarrow="block"/>
                </v:shape>
              </w:pict>
            </w:r>
            <w:r w:rsidR="009C12C2" w:rsidRPr="009C12C2">
              <w:rPr>
                <w:noProof/>
              </w:rPr>
              <w:pict>
                <v:roundrect id="_x0000_s1326" style="position:absolute;left:0;text-align:left;margin-left:168pt;margin-top:336.6pt;width:51.5pt;height:21pt;z-index:251874304;mso-position-horizontal-relative:text;mso-position-vertical-relative:text" arcsize="10923f" fillcolor="#4e6128" strokecolor="#4e6128"/>
              </w:pict>
            </w:r>
            <w:r w:rsidR="009C12C2" w:rsidRPr="009C12C2">
              <w:rPr>
                <w:noProof/>
              </w:rPr>
              <w:pict>
                <v:shape id="_x0000_s1292" type="#_x0000_t71" style="position:absolute;left:0;text-align:left;margin-left:240.8pt;margin-top:309.4pt;width:17.2pt;height:13.1pt;z-index:251839488;mso-position-horizontal-relative:text;mso-position-vertical-relative:text" fillcolor="#76923c"/>
              </w:pict>
            </w:r>
            <w:r w:rsidR="009C12C2" w:rsidRPr="009C12C2">
              <w:rPr>
                <w:noProof/>
              </w:rPr>
              <w:pict>
                <v:shape id="_x0000_s1291" type="#_x0000_t71" style="position:absolute;left:0;text-align:left;margin-left:240.8pt;margin-top:295.55pt;width:17.2pt;height:13.1pt;z-index:251838464;mso-position-horizontal-relative:text;mso-position-vertical-relative:text" fillcolor="#76923c"/>
              </w:pict>
            </w:r>
            <w:r w:rsidR="009C12C2" w:rsidRPr="009C12C2">
              <w:rPr>
                <w:noProof/>
              </w:rPr>
              <w:pict>
                <v:shape id="_x0000_s1290" type="#_x0000_t71" style="position:absolute;left:0;text-align:left;margin-left:240.3pt;margin-top:283pt;width:17.2pt;height:13.1pt;z-index:251837440;mso-position-horizontal-relative:text;mso-position-vertical-relative:text" fillcolor="#76923c"/>
              </w:pict>
            </w:r>
            <w:r w:rsidR="009C12C2" w:rsidRPr="009C12C2">
              <w:rPr>
                <w:noProof/>
              </w:rPr>
              <w:pict>
                <v:shape id="_x0000_s1298" style="position:absolute;left:0;text-align:left;margin-left:128.3pt;margin-top:164.45pt;width:18.5pt;height:16pt;z-index:251845632;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365f91" stroked="f" strokeweight="2pt">
                  <v:path arrowok="t" o:connecttype="custom" o:connectlocs="0,101870;124671,101871;163195,0;201719,101871;326390,101870;225529,164829;264055,266699;163195,203739;62335,266699;100861,164829;0,101870" o:connectangles="0,0,0,0,0,0,0,0,0,0,0"/>
                </v:shape>
              </w:pict>
            </w:r>
            <w:r w:rsidR="009C12C2" w:rsidRPr="009C12C2">
              <w:rPr>
                <w:noProof/>
              </w:rPr>
              <w:pict>
                <v:shape id="_x0000_s1306" style="position:absolute;left:0;text-align:left;margin-left:133.9pt;margin-top:201.25pt;width:18.5pt;height:16pt;z-index:251853824;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e36c0a" stroked="f" strokeweight="2pt">
                  <v:path arrowok="t" o:connecttype="custom" o:connectlocs="0,101870;124671,101871;163195,0;201719,101871;326390,101870;225529,164829;264055,266699;163195,203739;62335,266699;100861,164829;0,101870" o:connectangles="0,0,0,0,0,0,0,0,0,0,0"/>
                </v:shape>
              </w:pict>
            </w:r>
            <w:r w:rsidR="009C12C2" w:rsidRPr="009C12C2">
              <w:rPr>
                <w:noProof/>
              </w:rPr>
              <w:pict>
                <v:shape id="_x0000_s1287" type="#_x0000_t71" style="position:absolute;left:0;text-align:left;margin-left:128.55pt;margin-top:282.95pt;width:17.2pt;height:13.1pt;z-index:251834368;mso-position-horizontal-relative:text;mso-position-vertical-relative:text" fillcolor="#76923c"/>
              </w:pict>
            </w:r>
            <w:r w:rsidR="009C12C2" w:rsidRPr="009C12C2">
              <w:rPr>
                <w:noProof/>
              </w:rPr>
              <w:pict>
                <v:shape id="_x0000_s1288" type="#_x0000_t71" style="position:absolute;left:0;text-align:left;margin-left:128.75pt;margin-top:296.15pt;width:17.2pt;height:13.1pt;z-index:251835392;mso-position-horizontal-relative:text;mso-position-vertical-relative:text" fillcolor="#76923c"/>
              </w:pict>
            </w:r>
            <w:r w:rsidR="009C12C2" w:rsidRPr="009C12C2">
              <w:rPr>
                <w:noProof/>
              </w:rPr>
              <w:pict>
                <v:shape id="_x0000_s1313" style="position:absolute;left:0;text-align:left;margin-left:129pt;margin-top:248.9pt;width:20pt;height:18.15pt;z-index:25186099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coordsize="254000,2305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" adj="0,,0" path="m,l254000,r,230505l,230505,,xm28813,28813r,172879l225187,201692r,-172879l28813,28813xe" fillcolor="#4f81bd" strokecolor="#604a7b" strokeweight="2pt">
                  <v:stroke joinstyle="round"/>
                  <v:formulas/>
                  <v:path arrowok="t" o:connecttype="custom" o:connectlocs="0,0;254000,0;254000,230505;0,230505;0,0;28813,28813;28813,201692;225187,201692;225187,28813;28813,28813" o:connectangles="0,0,0,0,0,0,0,0,0,0"/>
                </v:shape>
              </w:pict>
            </w:r>
            <w:r w:rsidR="009C12C2" w:rsidRPr="009C12C2">
              <w:rPr>
                <w:noProof/>
              </w:rPr>
              <w:pict>
                <v:shape id="_x0000_s1289" type="#_x0000_t71" style="position:absolute;left:0;text-align:left;margin-left:129.3pt;margin-top:306.45pt;width:17.2pt;height:13.1pt;z-index:251836416;mso-position-horizontal-relative:text;mso-position-vertical-relative:text" fillcolor="#76923c"/>
              </w:pict>
            </w:r>
            <w:r w:rsidR="009C12C2" w:rsidRPr="009C12C2">
              <w:rPr>
                <w:noProof/>
              </w:rPr>
              <w:pict>
                <v:shape id="_x0000_s1286" type="#_x0000_t71" style="position:absolute;left:0;text-align:left;margin-left:128.75pt;margin-top:269.75pt;width:17.2pt;height:13.1pt;z-index:251833344;mso-position-horizontal-relative:text;mso-position-vertical-relative:text" fillcolor="#76923c"/>
              </w:pict>
            </w:r>
            <w:r w:rsidR="009C12C2" w:rsidRPr="009C12C2">
              <w:rPr>
                <w:noProof/>
              </w:rPr>
              <w:pict>
                <v:shape id="_x0000_s1324" type="#_x0000_t32" style="position:absolute;left:0;text-align:left;margin-left:121.8pt;margin-top:131.35pt;width:.6pt;height:42.55pt;flip:x;z-index:251872256;mso-position-horizontal-relative:text;mso-position-vertical-relative:text" o:connectortype="straight" strokecolor="red">
                  <v:stroke endarrow="block"/>
                </v:shape>
              </w:pict>
            </w:r>
            <w:r w:rsidR="009C12C2" w:rsidRPr="009C12C2">
              <w:rPr>
                <w:noProof/>
              </w:rPr>
              <w:pict>
                <v:shape id="_x0000_s1323" type="#_x0000_t32" style="position:absolute;left:0;text-align:left;margin-left:153.6pt;margin-top:151.25pt;width:0;height:50pt;z-index:251871232;mso-position-horizontal-relative:text;mso-position-vertical-relative:text" o:connectortype="straight" strokecolor="red">
                  <v:stroke endarrow="block"/>
                </v:shape>
              </w:pict>
            </w:r>
            <w:r w:rsidR="009C12C2" w:rsidRPr="009C12C2">
              <w:rPr>
                <w:noProof/>
              </w:rPr>
              <w:pict>
                <v:shape id="_x0000_s1321" type="#_x0000_t32" style="position:absolute;left:0;text-align:left;margin-left:216.3pt;margin-top:265.95pt;width:3.4pt;height:62.35pt;z-index:251869184;mso-position-horizontal-relative:text;mso-position-vertical-relative:text" o:connectortype="straight" strokecolor="red">
                  <v:stroke endarrow="block"/>
                </v:shape>
              </w:pict>
            </w:r>
            <w:r w:rsidR="009C12C2" w:rsidRPr="009C12C2">
              <w:rPr>
                <w:noProof/>
              </w:rPr>
              <w:pict>
                <v:shape id="_x0000_s1320" type="#_x0000_t32" style="position:absolute;left:0;text-align:left;margin-left:181.25pt;margin-top:167.45pt;width:16.3pt;height:82.35pt;z-index:251868160;mso-position-horizontal-relative:text;mso-position-vertical-relative:text" o:connectortype="straight" strokecolor="red">
                  <v:stroke endarrow="block"/>
                </v:shape>
              </w:pict>
            </w:r>
            <w:r w:rsidR="009C12C2" w:rsidRPr="009C12C2">
              <w:rPr>
                <w:noProof/>
              </w:rPr>
              <w:pict>
                <v:shape id="_x0000_s1319" type="#_x0000_t32" style="position:absolute;left:0;text-align:left;margin-left:219.7pt;margin-top:136.15pt;width:0;height:31.1pt;z-index:251867136;mso-position-horizontal-relative:text;mso-position-vertical-relative:text" o:connectortype="straight" strokecolor="red">
                  <v:stroke endarrow="block"/>
                </v:shape>
              </w:pict>
            </w:r>
            <w:r w:rsidR="009C12C2" w:rsidRPr="009C12C2">
              <w:rPr>
                <w:noProof/>
              </w:rPr>
              <w:pict>
                <v:shape id="_x0000_s1303" style="position:absolute;left:0;text-align:left;margin-left:221.2pt;margin-top:280.1pt;width:18.5pt;height:16pt;z-index:251850752;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9C12C2" w:rsidRPr="009C12C2">
              <w:rPr>
                <w:noProof/>
              </w:rPr>
              <w:pict>
                <v:shape id="_x0000_s1308" style="position:absolute;left:0;text-align:left;margin-left:200.7pt;margin-top:279.9pt;width:18.5pt;height:16pt;z-index:251855872;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f7f7f" stroked="f" strokeweight="2pt">
                  <v:path arrowok="t" o:connecttype="custom" o:connectlocs="0,101870;124671,101871;163195,0;201719,101871;326390,101870;225529,164829;264055,266699;163195,203739;62335,266699;100861,164829;0,101870" o:connectangles="0,0,0,0,0,0,0,0,0,0,0"/>
                </v:shape>
              </w:pict>
            </w:r>
            <w:r w:rsidR="009C12C2" w:rsidRPr="009C12C2">
              <w:rPr>
                <w:noProof/>
              </w:rPr>
              <w:pict>
                <v:shape id="_x0000_s1300" style="position:absolute;left:0;text-align:left;margin-left:153.1pt;margin-top:117.5pt;width:18.5pt;height:16pt;z-index:251847680;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365f91" stroked="f" strokeweight="2pt">
                  <v:path arrowok="t" o:connecttype="custom" o:connectlocs="0,101870;124671,101871;163195,0;201719,101871;326390,101870;225529,164829;264055,266699;163195,203739;62335,266699;100861,164829;0,101870" o:connectangles="0,0,0,0,0,0,0,0,0,0,0"/>
                </v:shape>
              </w:pict>
            </w:r>
            <w:r w:rsidR="009C12C2" w:rsidRPr="009C12C2">
              <w:rPr>
                <w:noProof/>
              </w:rPr>
              <w:pict>
                <v:shape id="_x0000_s1301" style="position:absolute;left:0;text-align:left;margin-left:167.1pt;margin-top:141.9pt;width:18.5pt;height:16pt;z-index:251848704;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9C12C2" w:rsidRPr="009C12C2">
              <w:rPr>
                <w:noProof/>
              </w:rPr>
              <w:pict>
                <v:shape id="_x0000_s1302" style="position:absolute;left:0;text-align:left;margin-left:166.6pt;margin-top:201.05pt;width:18.5pt;height:16pt;z-index:251849728;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9C12C2" w:rsidRPr="009C12C2">
              <w:rPr>
                <w:noProof/>
              </w:rPr>
              <w:pict>
                <v:rect id="_x0000_s1297" style="position:absolute;left:0;text-align:left;margin-left:129.5pt;margin-top:117.3pt;width:22.6pt;height:15pt;z-index:25184460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" fillcolor="#953735" stroked="f" strokeweight="2pt"/>
              </w:pict>
            </w:r>
            <w:r w:rsidR="009C12C2" w:rsidRPr="009C12C2">
              <w:rPr>
                <w:noProof/>
              </w:rPr>
              <w:pict>
                <v:shape id="_x0000_s1293" type="#_x0000_t132" style="position:absolute;left:0;text-align:left;margin-left:190.5pt;margin-top:177.05pt;width:18pt;height:19pt;z-index:25184051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" fillcolor="#c00000" strokecolor="#385d8a" strokeweight="2pt"/>
              </w:pict>
            </w:r>
            <w:r w:rsidR="009C12C2" w:rsidRPr="009C12C2">
              <w:rPr>
                <w:noProof/>
              </w:rPr>
              <w:pict>
                <v:shape id="_x0000_s1294" type="#_x0000_t132" style="position:absolute;left:0;text-align:left;margin-left:172pt;margin-top:113.1pt;width:18pt;height:19pt;z-index:25184153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" fillcolor="#c00000" strokecolor="#385d8a" strokeweight="2pt"/>
              </w:pict>
            </w:r>
            <w:r w:rsidR="009C12C2" w:rsidRPr="009C12C2">
              <w:rPr>
                <w:noProof/>
              </w:rPr>
              <w:pict>
                <v:shape id="_x0000_s1296" type="#_x0000_t132" style="position:absolute;left:0;text-align:left;margin-left:125.35pt;margin-top:142.35pt;width:18pt;height:19pt;z-index:2518435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" fillcolor="#c00000" strokecolor="#385d8a" strokeweight="2pt"/>
              </w:pict>
            </w:r>
          </w:p>
        </w:tc>
        <w:tc>
          <w:tcPr>
            <w:tcW w:w="5812" w:type="dxa"/>
            <w:shd w:val="clear" w:color="auto" w:fill="auto"/>
            <w:vAlign w:val="center"/>
          </w:tcPr>
          <w:p w:rsidR="00420292" w:rsidRPr="00420292" w:rsidRDefault="00420292" w:rsidP="00420292">
            <w:pPr>
              <w:spacing w:before="0" w:line="240" w:lineRule="auto"/>
              <w:jc w:val="center"/>
              <w:rPr>
                <w:rFonts w:cs="Calibri"/>
                <w:b/>
              </w:rPr>
            </w:pPr>
            <w:r w:rsidRPr="00420292">
              <w:rPr>
                <w:rFonts w:cs="Calibri"/>
                <w:b/>
              </w:rPr>
              <w:t xml:space="preserve">Layout Utilitas </w:t>
            </w:r>
          </w:p>
          <w:p w:rsidR="00420292" w:rsidRPr="00EC2944" w:rsidRDefault="00420292" w:rsidP="00420292">
            <w:pPr>
              <w:spacing w:before="0" w:line="240" w:lineRule="auto"/>
              <w:jc w:val="center"/>
              <w:rPr>
                <w:rFonts w:cs="Calibri"/>
              </w:rPr>
            </w:pPr>
          </w:p>
        </w:tc>
      </w:tr>
      <w:tr w:rsidR="00420292" w:rsidRPr="007A7674" w:rsidTr="00420292">
        <w:trPr>
          <w:trHeight w:val="227"/>
          <w:jc w:val="center"/>
        </w:trPr>
        <w:tc>
          <w:tcPr>
            <w:tcW w:w="9889" w:type="dxa"/>
            <w:vMerge/>
            <w:shd w:val="clear" w:color="auto" w:fill="auto"/>
            <w:vAlign w:val="center"/>
          </w:tcPr>
          <w:p w:rsidR="00420292" w:rsidRPr="007A7674" w:rsidRDefault="00420292" w:rsidP="000626CE">
            <w:pPr>
              <w:spacing w:line="240" w:lineRule="auto"/>
              <w:rPr>
                <w:rFonts w:ascii="Times New Roman" w:hAnsi="Times New Roman"/>
                <w:sz w:val="20"/>
                <w:szCs w:val="20"/>
              </w:rPr>
            </w:pPr>
          </w:p>
        </w:tc>
        <w:tc>
          <w:tcPr>
            <w:tcW w:w="5812" w:type="dxa"/>
            <w:shd w:val="clear" w:color="auto" w:fill="auto"/>
            <w:vAlign w:val="center"/>
          </w:tcPr>
          <w:p w:rsidR="00420292" w:rsidRPr="00EC2944" w:rsidRDefault="00420292" w:rsidP="00420292">
            <w:pPr>
              <w:spacing w:before="0" w:line="240" w:lineRule="auto"/>
              <w:rPr>
                <w:rFonts w:cs="Calibri"/>
              </w:rPr>
            </w:pPr>
            <w:r w:rsidRPr="00EC2944">
              <w:rPr>
                <w:rFonts w:cs="Calibri"/>
              </w:rPr>
              <w:t>Keterangan Gambar :</w:t>
            </w:r>
          </w:p>
        </w:tc>
      </w:tr>
      <w:tr w:rsidR="00420292" w:rsidRPr="007A7674" w:rsidTr="00420292">
        <w:trPr>
          <w:trHeight w:val="227"/>
          <w:jc w:val="center"/>
        </w:trPr>
        <w:tc>
          <w:tcPr>
            <w:tcW w:w="9889" w:type="dxa"/>
            <w:vMerge/>
            <w:shd w:val="clear" w:color="auto" w:fill="auto"/>
            <w:vAlign w:val="center"/>
          </w:tcPr>
          <w:p w:rsidR="00420292" w:rsidRPr="007A7674" w:rsidRDefault="00420292" w:rsidP="000626CE">
            <w:pPr>
              <w:spacing w:line="240" w:lineRule="auto"/>
              <w:rPr>
                <w:rFonts w:ascii="Times New Roman" w:hAnsi="Times New Roman"/>
                <w:sz w:val="20"/>
                <w:szCs w:val="20"/>
              </w:rPr>
            </w:pPr>
          </w:p>
        </w:tc>
        <w:tc>
          <w:tcPr>
            <w:tcW w:w="5812" w:type="dxa"/>
            <w:shd w:val="clear" w:color="auto" w:fill="auto"/>
            <w:vAlign w:val="center"/>
          </w:tcPr>
          <w:p w:rsidR="00420292" w:rsidRPr="00EC2944" w:rsidRDefault="009C12C2" w:rsidP="00420292">
            <w:pPr>
              <w:spacing w:before="0" w:line="240" w:lineRule="auto"/>
              <w:rPr>
                <w:rFonts w:cs="Calibri"/>
                <w:noProof/>
              </w:rPr>
            </w:pPr>
            <w:r w:rsidRPr="009C12C2">
              <w:rPr>
                <w:rFonts w:cs="Calibri"/>
                <w:noProof/>
              </w:rPr>
              <w:pict>
                <v:rect id="_x0000_s1283" style="position:absolute;left:0;text-align:left;margin-left:80.55pt;margin-top:6.6pt;width:17.6pt;height:11.4pt;z-index:2518302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" fillcolor="#953735" stroked="f" strokeweight="2pt"/>
              </w:pict>
            </w:r>
            <w:r w:rsidR="00420292" w:rsidRPr="00EC2944">
              <w:rPr>
                <w:rFonts w:cs="Calibri"/>
                <w:noProof/>
              </w:rPr>
              <w:t xml:space="preserve">Septik Tank </w:t>
            </w:r>
          </w:p>
          <w:p w:rsidR="00420292" w:rsidRPr="00EC2944" w:rsidRDefault="00420292" w:rsidP="00420292">
            <w:pPr>
              <w:spacing w:before="0" w:line="240" w:lineRule="auto"/>
              <w:rPr>
                <w:rFonts w:cs="Calibri"/>
                <w:noProof/>
              </w:rPr>
            </w:pPr>
          </w:p>
        </w:tc>
      </w:tr>
      <w:tr w:rsidR="00420292" w:rsidRPr="007A7674" w:rsidTr="00420292">
        <w:trPr>
          <w:trHeight w:val="227"/>
          <w:jc w:val="center"/>
        </w:trPr>
        <w:tc>
          <w:tcPr>
            <w:tcW w:w="9889" w:type="dxa"/>
            <w:vMerge/>
            <w:shd w:val="clear" w:color="auto" w:fill="auto"/>
            <w:vAlign w:val="center"/>
          </w:tcPr>
          <w:p w:rsidR="00420292" w:rsidRPr="007A7674" w:rsidRDefault="00420292" w:rsidP="000626CE">
            <w:pPr>
              <w:spacing w:line="240" w:lineRule="auto"/>
              <w:rPr>
                <w:rFonts w:ascii="Times New Roman" w:hAnsi="Times New Roman"/>
                <w:sz w:val="20"/>
                <w:szCs w:val="20"/>
              </w:rPr>
            </w:pPr>
          </w:p>
        </w:tc>
        <w:tc>
          <w:tcPr>
            <w:tcW w:w="5812" w:type="dxa"/>
            <w:shd w:val="clear" w:color="auto" w:fill="auto"/>
            <w:vAlign w:val="center"/>
          </w:tcPr>
          <w:p w:rsidR="00420292" w:rsidRPr="00EC2944" w:rsidRDefault="009C12C2" w:rsidP="00420292">
            <w:pPr>
              <w:spacing w:before="0" w:line="240" w:lineRule="auto"/>
              <w:rPr>
                <w:rFonts w:cs="Calibri"/>
                <w:noProof/>
              </w:rPr>
            </w:pPr>
            <w:r w:rsidRPr="009C12C2">
              <w:rPr>
                <w:rFonts w:cs="Calibri"/>
                <w:noProof/>
              </w:rPr>
              <w:pict>
                <v:shape id="_x0000_s1330" type="#_x0000_t132" style="position:absolute;left:0;text-align:left;margin-left:101.2pt;margin-top:5.6pt;width:14pt;height:14.5pt;z-index:25187840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" fillcolor="#c00000" strokecolor="#385d8a" strokeweight="2pt"/>
              </w:pict>
            </w:r>
            <w:r w:rsidR="00420292" w:rsidRPr="00EC2944">
              <w:rPr>
                <w:rFonts w:cs="Calibri"/>
                <w:noProof/>
              </w:rPr>
              <w:t xml:space="preserve">APAR </w:t>
            </w:r>
          </w:p>
          <w:p w:rsidR="00420292" w:rsidRPr="00EC2944" w:rsidRDefault="00420292" w:rsidP="00420292">
            <w:pPr>
              <w:spacing w:before="0" w:line="240" w:lineRule="auto"/>
              <w:rPr>
                <w:rFonts w:cs="Calibri"/>
                <w:noProof/>
              </w:rPr>
            </w:pPr>
          </w:p>
        </w:tc>
      </w:tr>
      <w:tr w:rsidR="00420292" w:rsidRPr="007A7674" w:rsidTr="00420292">
        <w:trPr>
          <w:trHeight w:val="227"/>
          <w:jc w:val="center"/>
        </w:trPr>
        <w:tc>
          <w:tcPr>
            <w:tcW w:w="9889" w:type="dxa"/>
            <w:vMerge/>
            <w:shd w:val="clear" w:color="auto" w:fill="auto"/>
            <w:vAlign w:val="center"/>
          </w:tcPr>
          <w:p w:rsidR="00420292" w:rsidRPr="007A7674" w:rsidRDefault="00420292" w:rsidP="000626CE">
            <w:pPr>
              <w:spacing w:line="240" w:lineRule="auto"/>
              <w:rPr>
                <w:rFonts w:ascii="Times New Roman" w:hAnsi="Times New Roman"/>
                <w:sz w:val="20"/>
                <w:szCs w:val="20"/>
              </w:rPr>
            </w:pPr>
          </w:p>
        </w:tc>
        <w:tc>
          <w:tcPr>
            <w:tcW w:w="5812" w:type="dxa"/>
            <w:shd w:val="clear" w:color="auto" w:fill="auto"/>
            <w:vAlign w:val="center"/>
          </w:tcPr>
          <w:p w:rsidR="00420292" w:rsidRPr="00EC2944" w:rsidRDefault="009C12C2" w:rsidP="00420292">
            <w:pPr>
              <w:spacing w:before="0" w:line="240" w:lineRule="auto"/>
              <w:rPr>
                <w:rFonts w:cs="Calibri"/>
                <w:noProof/>
              </w:rPr>
            </w:pPr>
            <w:r w:rsidRPr="009C12C2">
              <w:rPr>
                <w:rFonts w:cs="Calibri"/>
                <w:noProof/>
              </w:rPr>
              <w:pict>
                <v:shape id="_x0000_s1329" style="position:absolute;left:0;text-align:left;margin-left:148.85pt;margin-top:.6pt;width:20pt;height:16pt;z-index:251877376;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420292" w:rsidRPr="00EC2944">
              <w:rPr>
                <w:rFonts w:cs="Calibri"/>
                <w:noProof/>
              </w:rPr>
              <w:t xml:space="preserve">Tempat Sampah Limbah Padat </w:t>
            </w:r>
          </w:p>
          <w:p w:rsidR="00420292" w:rsidRPr="00EC2944" w:rsidRDefault="00420292" w:rsidP="00420292">
            <w:pPr>
              <w:spacing w:before="0" w:line="240" w:lineRule="auto"/>
              <w:rPr>
                <w:rFonts w:cs="Calibri"/>
                <w:noProof/>
              </w:rPr>
            </w:pPr>
            <w:r w:rsidRPr="00EC2944">
              <w:rPr>
                <w:rFonts w:cs="Calibri"/>
                <w:noProof/>
              </w:rPr>
              <w:t>Domestik 30 L</w:t>
            </w:r>
          </w:p>
        </w:tc>
      </w:tr>
      <w:tr w:rsidR="00420292" w:rsidRPr="007A7674" w:rsidTr="00420292">
        <w:trPr>
          <w:trHeight w:val="227"/>
          <w:jc w:val="center"/>
        </w:trPr>
        <w:tc>
          <w:tcPr>
            <w:tcW w:w="9889" w:type="dxa"/>
            <w:vMerge/>
            <w:shd w:val="clear" w:color="auto" w:fill="auto"/>
            <w:vAlign w:val="center"/>
          </w:tcPr>
          <w:p w:rsidR="00420292" w:rsidRPr="007A7674" w:rsidRDefault="00420292" w:rsidP="000626CE">
            <w:pPr>
              <w:spacing w:line="240" w:lineRule="auto"/>
              <w:rPr>
                <w:rFonts w:ascii="Times New Roman" w:hAnsi="Times New Roman"/>
                <w:sz w:val="20"/>
                <w:szCs w:val="20"/>
              </w:rPr>
            </w:pPr>
          </w:p>
        </w:tc>
        <w:tc>
          <w:tcPr>
            <w:tcW w:w="5812" w:type="dxa"/>
            <w:shd w:val="clear" w:color="auto" w:fill="auto"/>
            <w:vAlign w:val="center"/>
          </w:tcPr>
          <w:p w:rsidR="00420292" w:rsidRPr="00EC2944" w:rsidRDefault="009C12C2" w:rsidP="00420292">
            <w:pPr>
              <w:spacing w:before="0" w:line="240" w:lineRule="auto"/>
              <w:rPr>
                <w:rFonts w:cs="Calibri"/>
                <w:noProof/>
              </w:rPr>
            </w:pPr>
            <w:r w:rsidRPr="009C12C2">
              <w:rPr>
                <w:rFonts w:cs="Calibri"/>
                <w:noProof/>
              </w:rPr>
              <w:pict>
                <v:shape id="_x0000_s1310" style="position:absolute;left:0;text-align:left;margin-left:183.9pt;margin-top:5.55pt;width:20pt;height:16pt;z-index:251857920;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31849b" stroked="f" strokeweight="2pt">
                  <v:path arrowok="t" o:connecttype="custom" o:connectlocs="0,101870;124671,101871;163195,0;201719,101871;326390,101870;225529,164829;264055,266699;163195,203739;62335,266699;100861,164829;0,101870" o:connectangles="0,0,0,0,0,0,0,0,0,0,0"/>
                </v:shape>
              </w:pict>
            </w:r>
            <w:r w:rsidR="00420292" w:rsidRPr="00EC2944">
              <w:rPr>
                <w:rFonts w:cs="Calibri"/>
                <w:noProof/>
              </w:rPr>
              <w:t xml:space="preserve">Tempat Sampah Limbah Padat </w:t>
            </w:r>
          </w:p>
          <w:p w:rsidR="00420292" w:rsidRPr="00EC2944" w:rsidRDefault="00420292" w:rsidP="00420292">
            <w:pPr>
              <w:spacing w:before="0" w:line="240" w:lineRule="auto"/>
              <w:rPr>
                <w:rFonts w:cs="Calibri"/>
                <w:noProof/>
                <w:lang w:val="en-US"/>
              </w:rPr>
            </w:pPr>
            <w:r w:rsidRPr="00EC2944">
              <w:rPr>
                <w:rFonts w:cs="Calibri"/>
                <w:noProof/>
              </w:rPr>
              <w:t xml:space="preserve">Domestik </w:t>
            </w:r>
            <w:r w:rsidRPr="00EC2944">
              <w:rPr>
                <w:rFonts w:cs="Calibri"/>
                <w:noProof/>
                <w:lang w:val="en-US"/>
              </w:rPr>
              <w:t>di depan persil</w:t>
            </w:r>
          </w:p>
        </w:tc>
      </w:tr>
      <w:tr w:rsidR="00420292" w:rsidRPr="007A7674" w:rsidTr="00420292">
        <w:trPr>
          <w:trHeight w:val="227"/>
          <w:jc w:val="center"/>
        </w:trPr>
        <w:tc>
          <w:tcPr>
            <w:tcW w:w="9889" w:type="dxa"/>
            <w:vMerge/>
            <w:shd w:val="clear" w:color="auto" w:fill="auto"/>
            <w:vAlign w:val="center"/>
          </w:tcPr>
          <w:p w:rsidR="00420292" w:rsidRPr="007A7674" w:rsidRDefault="00420292" w:rsidP="000626CE">
            <w:pPr>
              <w:spacing w:line="240" w:lineRule="auto"/>
              <w:rPr>
                <w:rFonts w:ascii="Times New Roman" w:hAnsi="Times New Roman"/>
                <w:sz w:val="20"/>
                <w:szCs w:val="20"/>
              </w:rPr>
            </w:pPr>
          </w:p>
        </w:tc>
        <w:tc>
          <w:tcPr>
            <w:tcW w:w="5812" w:type="dxa"/>
            <w:shd w:val="clear" w:color="auto" w:fill="auto"/>
            <w:vAlign w:val="center"/>
          </w:tcPr>
          <w:p w:rsidR="00420292" w:rsidRPr="00EC2944" w:rsidRDefault="009C12C2" w:rsidP="00420292">
            <w:pPr>
              <w:spacing w:before="0" w:line="240" w:lineRule="auto"/>
              <w:rPr>
                <w:rFonts w:cs="Calibri"/>
                <w:noProof/>
              </w:rPr>
            </w:pPr>
            <w:r w:rsidRPr="009C12C2">
              <w:rPr>
                <w:rFonts w:cs="Calibri"/>
                <w:noProof/>
              </w:rPr>
              <w:pict>
                <v:shape id="_x0000_s1311" style="position:absolute;left:0;text-align:left;margin-left:189.5pt;margin-top:2.75pt;width:20pt;height:16pt;z-index:251858944;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f7f7f" stroked="f" strokeweight="2pt">
                  <v:path arrowok="t" o:connecttype="custom" o:connectlocs="0,101870;124671,101871;163195,0;201719,101871;326390,101870;225529,164829;264055,266699;163195,203739;62335,266699;100861,164829;0,101870" o:connectangles="0,0,0,0,0,0,0,0,0,0,0"/>
                </v:shape>
              </w:pict>
            </w:r>
            <w:r w:rsidR="00420292" w:rsidRPr="00EC2944">
              <w:rPr>
                <w:rFonts w:cs="Calibri"/>
                <w:noProof/>
              </w:rPr>
              <w:t xml:space="preserve">Tempat Sampah Limbah Padat </w:t>
            </w:r>
          </w:p>
          <w:p w:rsidR="00420292" w:rsidRPr="00EC2944" w:rsidRDefault="00420292" w:rsidP="00420292">
            <w:pPr>
              <w:spacing w:before="0" w:line="240" w:lineRule="auto"/>
              <w:rPr>
                <w:rFonts w:cs="Calibri"/>
                <w:noProof/>
              </w:rPr>
            </w:pPr>
            <w:r w:rsidRPr="00EC2944">
              <w:rPr>
                <w:rFonts w:cs="Calibri"/>
                <w:noProof/>
              </w:rPr>
              <w:t>Non Domestik 30 L</w:t>
            </w:r>
          </w:p>
        </w:tc>
      </w:tr>
      <w:tr w:rsidR="00420292" w:rsidRPr="007A7674" w:rsidTr="00420292">
        <w:trPr>
          <w:trHeight w:val="227"/>
          <w:jc w:val="center"/>
        </w:trPr>
        <w:tc>
          <w:tcPr>
            <w:tcW w:w="9889" w:type="dxa"/>
            <w:vMerge/>
            <w:shd w:val="clear" w:color="auto" w:fill="auto"/>
            <w:vAlign w:val="center"/>
          </w:tcPr>
          <w:p w:rsidR="00420292" w:rsidRPr="007A7674" w:rsidRDefault="00420292" w:rsidP="000626CE">
            <w:pPr>
              <w:spacing w:line="240" w:lineRule="auto"/>
              <w:rPr>
                <w:rFonts w:ascii="Times New Roman" w:hAnsi="Times New Roman"/>
                <w:sz w:val="20"/>
                <w:szCs w:val="20"/>
              </w:rPr>
            </w:pPr>
          </w:p>
        </w:tc>
        <w:tc>
          <w:tcPr>
            <w:tcW w:w="5812" w:type="dxa"/>
            <w:shd w:val="clear" w:color="auto" w:fill="auto"/>
            <w:vAlign w:val="center"/>
          </w:tcPr>
          <w:p w:rsidR="00420292" w:rsidRPr="00EC2944" w:rsidRDefault="009C12C2" w:rsidP="00420292">
            <w:pPr>
              <w:spacing w:before="0" w:line="240" w:lineRule="auto"/>
              <w:rPr>
                <w:rFonts w:cs="Calibri"/>
                <w:noProof/>
              </w:rPr>
            </w:pPr>
            <w:r w:rsidRPr="009C12C2">
              <w:rPr>
                <w:rFonts w:cs="Calibri"/>
                <w:noProof/>
              </w:rPr>
              <w:pict>
                <v:shape id="_x0000_s1312" style="position:absolute;left:0;text-align:left;margin-left:169.5pt;margin-top:6.9pt;width:20pt;height:16pt;z-index:251859968;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e36c0a" stroked="f" strokeweight="2pt">
                  <v:path arrowok="t" o:connecttype="custom" o:connectlocs="0,101870;124671,101871;163195,0;201719,101871;326390,101870;225529,164829;264055,266699;163195,203739;62335,266699;100861,164829;0,101870" o:connectangles="0,0,0,0,0,0,0,0,0,0,0"/>
                </v:shape>
              </w:pict>
            </w:r>
            <w:r w:rsidR="00420292" w:rsidRPr="00EC2944">
              <w:rPr>
                <w:rFonts w:cs="Calibri"/>
                <w:noProof/>
              </w:rPr>
              <w:t xml:space="preserve">Tempat Sampah Limbah Padat </w:t>
            </w:r>
          </w:p>
          <w:p w:rsidR="00420292" w:rsidRPr="00EC2944" w:rsidRDefault="00420292" w:rsidP="00420292">
            <w:pPr>
              <w:spacing w:before="0" w:line="240" w:lineRule="auto"/>
              <w:rPr>
                <w:rFonts w:cs="Calibri"/>
                <w:noProof/>
              </w:rPr>
            </w:pPr>
            <w:r w:rsidRPr="00EC2944">
              <w:rPr>
                <w:rFonts w:cs="Calibri"/>
                <w:noProof/>
              </w:rPr>
              <w:t xml:space="preserve">Non Domestik 100 L </w:t>
            </w:r>
          </w:p>
        </w:tc>
      </w:tr>
      <w:tr w:rsidR="00420292" w:rsidRPr="007A7674" w:rsidTr="00420292">
        <w:trPr>
          <w:trHeight w:val="227"/>
          <w:jc w:val="center"/>
        </w:trPr>
        <w:tc>
          <w:tcPr>
            <w:tcW w:w="9889" w:type="dxa"/>
            <w:vMerge/>
            <w:shd w:val="clear" w:color="auto" w:fill="auto"/>
            <w:vAlign w:val="center"/>
          </w:tcPr>
          <w:p w:rsidR="00420292" w:rsidRPr="007A7674" w:rsidRDefault="00420292" w:rsidP="000626CE">
            <w:pPr>
              <w:spacing w:line="240" w:lineRule="auto"/>
              <w:rPr>
                <w:rFonts w:ascii="Times New Roman" w:hAnsi="Times New Roman"/>
                <w:sz w:val="20"/>
                <w:szCs w:val="20"/>
              </w:rPr>
            </w:pPr>
          </w:p>
        </w:tc>
        <w:tc>
          <w:tcPr>
            <w:tcW w:w="5812" w:type="dxa"/>
            <w:shd w:val="clear" w:color="auto" w:fill="auto"/>
            <w:vAlign w:val="center"/>
          </w:tcPr>
          <w:p w:rsidR="00420292" w:rsidRPr="00EC2944" w:rsidRDefault="009C12C2" w:rsidP="00420292">
            <w:pPr>
              <w:spacing w:before="0" w:line="240" w:lineRule="auto"/>
              <w:rPr>
                <w:rFonts w:cs="Calibri"/>
                <w:noProof/>
              </w:rPr>
            </w:pPr>
            <w:r w:rsidRPr="009C12C2">
              <w:rPr>
                <w:rFonts w:cs="Calibri"/>
                <w:noProof/>
              </w:rPr>
              <w:pict>
                <v:shape id="_x0000_s1285" type="#_x0000_t71" style="position:absolute;left:0;text-align:left;margin-left:84.1pt;margin-top:5pt;width:18.8pt;height:13.3pt;z-index:251832320;mso-position-horizontal-relative:text;mso-position-vertical-relative:text" fillcolor="#76923c"/>
              </w:pict>
            </w:r>
            <w:r w:rsidR="00420292" w:rsidRPr="00EC2944">
              <w:rPr>
                <w:rFonts w:cs="Calibri"/>
                <w:noProof/>
              </w:rPr>
              <w:t xml:space="preserve">Pohon        </w:t>
            </w:r>
          </w:p>
          <w:p w:rsidR="00420292" w:rsidRPr="00EC2944" w:rsidRDefault="00420292" w:rsidP="00420292">
            <w:pPr>
              <w:spacing w:before="0" w:line="240" w:lineRule="auto"/>
              <w:rPr>
                <w:rFonts w:cs="Calibri"/>
                <w:noProof/>
              </w:rPr>
            </w:pPr>
            <w:r w:rsidRPr="00EC2944">
              <w:rPr>
                <w:rFonts w:cs="Calibri"/>
                <w:noProof/>
              </w:rPr>
              <w:t xml:space="preserve">  </w:t>
            </w:r>
          </w:p>
        </w:tc>
      </w:tr>
      <w:tr w:rsidR="00420292" w:rsidRPr="007A7674" w:rsidTr="00420292">
        <w:trPr>
          <w:trHeight w:val="227"/>
          <w:jc w:val="center"/>
        </w:trPr>
        <w:tc>
          <w:tcPr>
            <w:tcW w:w="9889" w:type="dxa"/>
            <w:vMerge/>
            <w:shd w:val="clear" w:color="auto" w:fill="auto"/>
            <w:vAlign w:val="center"/>
          </w:tcPr>
          <w:p w:rsidR="00420292" w:rsidRPr="007A7674" w:rsidRDefault="00420292" w:rsidP="000626CE">
            <w:pPr>
              <w:spacing w:line="240" w:lineRule="auto"/>
              <w:rPr>
                <w:rFonts w:ascii="Times New Roman" w:hAnsi="Times New Roman"/>
                <w:sz w:val="20"/>
                <w:szCs w:val="20"/>
              </w:rPr>
            </w:pPr>
          </w:p>
        </w:tc>
        <w:tc>
          <w:tcPr>
            <w:tcW w:w="5812" w:type="dxa"/>
            <w:shd w:val="clear" w:color="auto" w:fill="auto"/>
            <w:vAlign w:val="center"/>
          </w:tcPr>
          <w:p w:rsidR="00420292" w:rsidRPr="00EC2944" w:rsidRDefault="009C12C2" w:rsidP="00420292">
            <w:pPr>
              <w:spacing w:before="0" w:line="240" w:lineRule="auto"/>
              <w:rPr>
                <w:rFonts w:cs="Calibri"/>
                <w:noProof/>
              </w:rPr>
            </w:pPr>
            <w:r w:rsidRPr="009C12C2">
              <w:rPr>
                <w:rFonts w:cs="Calibri"/>
                <w:noProof/>
              </w:rPr>
              <w:pict>
                <v:shape id="_x0000_s1314" type="#_x0000_t32" style="position:absolute;left:0;text-align:left;margin-left:158.15pt;margin-top:5.65pt;width:77.25pt;height:0;z-index:251862016;mso-position-horizontal-relative:text;mso-position-vertical-relative:text" o:connectortype="straight" strokecolor="#ffc000" strokeweight="2.25pt"/>
              </w:pict>
            </w:r>
            <w:r w:rsidR="00420292" w:rsidRPr="00EC2944">
              <w:rPr>
                <w:rFonts w:cs="Calibri"/>
                <w:noProof/>
              </w:rPr>
              <w:t xml:space="preserve">Saluran Drainase dan Arah Aliran </w:t>
            </w:r>
          </w:p>
        </w:tc>
      </w:tr>
      <w:tr w:rsidR="00420292" w:rsidRPr="007A7674" w:rsidTr="00420292">
        <w:trPr>
          <w:trHeight w:val="227"/>
          <w:jc w:val="center"/>
        </w:trPr>
        <w:tc>
          <w:tcPr>
            <w:tcW w:w="9889" w:type="dxa"/>
            <w:vMerge/>
            <w:shd w:val="clear" w:color="auto" w:fill="auto"/>
            <w:vAlign w:val="center"/>
          </w:tcPr>
          <w:p w:rsidR="00420292" w:rsidRPr="007A7674" w:rsidRDefault="00420292" w:rsidP="000626CE">
            <w:pPr>
              <w:spacing w:line="240" w:lineRule="auto"/>
              <w:rPr>
                <w:rFonts w:ascii="Times New Roman" w:hAnsi="Times New Roman"/>
                <w:sz w:val="20"/>
                <w:szCs w:val="20"/>
              </w:rPr>
            </w:pPr>
          </w:p>
        </w:tc>
        <w:tc>
          <w:tcPr>
            <w:tcW w:w="5812" w:type="dxa"/>
            <w:shd w:val="clear" w:color="auto" w:fill="auto"/>
            <w:vAlign w:val="center"/>
          </w:tcPr>
          <w:p w:rsidR="00420292" w:rsidRPr="00EC2944" w:rsidRDefault="009C12C2" w:rsidP="00420292">
            <w:pPr>
              <w:spacing w:before="0" w:line="240" w:lineRule="auto"/>
              <w:rPr>
                <w:rFonts w:cs="Calibri"/>
                <w:noProof/>
              </w:rPr>
            </w:pPr>
            <w:r w:rsidRPr="009C12C2">
              <w:rPr>
                <w:rFonts w:cs="Calibri"/>
                <w:noProof/>
              </w:rPr>
              <w:pict>
                <v:shape id="_x0000_s1316" type="#_x0000_t32" style="position:absolute;left:0;text-align:left;margin-left:78.7pt;margin-top:6.4pt;width:90.8pt;height:0;z-index:251864064;mso-position-horizontal-relative:text;mso-position-vertical-relative:text" o:connectortype="straight" strokecolor="red" strokeweight="1.5pt">
                  <v:stroke endarrow="block"/>
                </v:shape>
              </w:pict>
            </w:r>
            <w:r w:rsidR="00420292" w:rsidRPr="00EC2944">
              <w:rPr>
                <w:rFonts w:cs="Calibri"/>
                <w:noProof/>
              </w:rPr>
              <w:t xml:space="preserve">Jalur Evakuasi </w:t>
            </w:r>
          </w:p>
        </w:tc>
      </w:tr>
      <w:tr w:rsidR="00420292" w:rsidRPr="007A7674" w:rsidTr="00420292">
        <w:trPr>
          <w:trHeight w:val="227"/>
          <w:jc w:val="center"/>
        </w:trPr>
        <w:tc>
          <w:tcPr>
            <w:tcW w:w="9889" w:type="dxa"/>
            <w:vMerge/>
            <w:shd w:val="clear" w:color="auto" w:fill="auto"/>
            <w:vAlign w:val="center"/>
          </w:tcPr>
          <w:p w:rsidR="00420292" w:rsidRPr="007A7674" w:rsidRDefault="00420292" w:rsidP="000626CE">
            <w:pPr>
              <w:spacing w:line="240" w:lineRule="auto"/>
              <w:rPr>
                <w:rFonts w:ascii="Times New Roman" w:hAnsi="Times New Roman"/>
                <w:sz w:val="20"/>
                <w:szCs w:val="20"/>
              </w:rPr>
            </w:pPr>
          </w:p>
        </w:tc>
        <w:tc>
          <w:tcPr>
            <w:tcW w:w="5812" w:type="dxa"/>
            <w:shd w:val="clear" w:color="auto" w:fill="auto"/>
            <w:vAlign w:val="center"/>
          </w:tcPr>
          <w:p w:rsidR="00420292" w:rsidRPr="00EC2944" w:rsidRDefault="009C12C2" w:rsidP="00420292">
            <w:pPr>
              <w:spacing w:before="0" w:line="240" w:lineRule="auto"/>
              <w:rPr>
                <w:rFonts w:cs="Calibri"/>
                <w:noProof/>
              </w:rPr>
            </w:pPr>
            <w:r w:rsidRPr="009C12C2">
              <w:rPr>
                <w:rFonts w:cs="Calibri"/>
                <w:noProof/>
              </w:rPr>
              <w:pict>
                <v:roundrect id="_x0000_s1325" style="position:absolute;left:0;text-align:left;margin-left:62.9pt;margin-top:6.4pt;width:40pt;height:16pt;z-index:251873280;mso-position-horizontal-relative:text;mso-position-vertical-relative:text" arcsize="10923f" fillcolor="#4e6128" strokecolor="#4e6128"/>
              </w:pict>
            </w:r>
            <w:r w:rsidR="00420292" w:rsidRPr="00EC2944">
              <w:rPr>
                <w:rFonts w:cs="Calibri"/>
                <w:noProof/>
              </w:rPr>
              <w:t xml:space="preserve">Titik Kumpul </w:t>
            </w:r>
          </w:p>
          <w:p w:rsidR="00420292" w:rsidRPr="00EC2944" w:rsidRDefault="00420292" w:rsidP="00420292">
            <w:pPr>
              <w:spacing w:before="0" w:line="240" w:lineRule="auto"/>
              <w:rPr>
                <w:rFonts w:cs="Calibri"/>
                <w:noProof/>
              </w:rPr>
            </w:pPr>
          </w:p>
        </w:tc>
      </w:tr>
      <w:tr w:rsidR="00420292" w:rsidRPr="007A7674" w:rsidTr="00420292">
        <w:trPr>
          <w:trHeight w:val="227"/>
          <w:jc w:val="center"/>
        </w:trPr>
        <w:tc>
          <w:tcPr>
            <w:tcW w:w="9889" w:type="dxa"/>
            <w:vMerge/>
            <w:shd w:val="clear" w:color="auto" w:fill="auto"/>
            <w:vAlign w:val="center"/>
          </w:tcPr>
          <w:p w:rsidR="00420292" w:rsidRPr="007A7674" w:rsidRDefault="00420292" w:rsidP="000626CE">
            <w:pPr>
              <w:spacing w:line="240" w:lineRule="auto"/>
              <w:rPr>
                <w:rFonts w:ascii="Times New Roman" w:hAnsi="Times New Roman"/>
                <w:sz w:val="20"/>
                <w:szCs w:val="20"/>
              </w:rPr>
            </w:pPr>
          </w:p>
        </w:tc>
        <w:tc>
          <w:tcPr>
            <w:tcW w:w="5812" w:type="dxa"/>
            <w:shd w:val="clear" w:color="auto" w:fill="auto"/>
            <w:vAlign w:val="center"/>
          </w:tcPr>
          <w:p w:rsidR="00420292" w:rsidRPr="00EC2944" w:rsidRDefault="009C12C2" w:rsidP="00420292">
            <w:pPr>
              <w:spacing w:before="0" w:line="240" w:lineRule="auto"/>
              <w:rPr>
                <w:rFonts w:cs="Calibri"/>
                <w:noProof/>
              </w:rPr>
            </w:pPr>
            <w:r w:rsidRPr="009C12C2">
              <w:rPr>
                <w:rFonts w:cs="Calibri"/>
                <w:noProof/>
              </w:rPr>
              <w:pict>
                <v:shape id="_x0000_s1327" type="#_x0000_t5" style="position:absolute;left:0;text-align:left;margin-left:43.55pt;margin-top:1.1pt;width:11.9pt;height:11.85pt;z-index:251875328;mso-position-horizontal-relative:text;mso-position-vertical-relative:text" fillcolor="#31849b"/>
              </w:pict>
            </w:r>
            <w:r w:rsidR="00420292" w:rsidRPr="00EC2944">
              <w:rPr>
                <w:rFonts w:cs="Calibri"/>
                <w:noProof/>
              </w:rPr>
              <w:t xml:space="preserve">Genset </w:t>
            </w:r>
          </w:p>
          <w:p w:rsidR="00420292" w:rsidRPr="00EC2944" w:rsidRDefault="00420292" w:rsidP="00420292">
            <w:pPr>
              <w:spacing w:before="0" w:line="240" w:lineRule="auto"/>
              <w:rPr>
                <w:rFonts w:cs="Calibri"/>
                <w:noProof/>
              </w:rPr>
            </w:pPr>
          </w:p>
        </w:tc>
      </w:tr>
      <w:tr w:rsidR="00420292" w:rsidRPr="007A7674" w:rsidTr="00420292">
        <w:trPr>
          <w:trHeight w:val="227"/>
          <w:jc w:val="center"/>
        </w:trPr>
        <w:tc>
          <w:tcPr>
            <w:tcW w:w="9889" w:type="dxa"/>
            <w:vMerge/>
            <w:shd w:val="clear" w:color="auto" w:fill="auto"/>
            <w:vAlign w:val="center"/>
          </w:tcPr>
          <w:p w:rsidR="00420292" w:rsidRPr="007A7674" w:rsidRDefault="00420292" w:rsidP="000626CE">
            <w:pPr>
              <w:spacing w:line="240" w:lineRule="auto"/>
              <w:rPr>
                <w:rFonts w:ascii="Times New Roman" w:hAnsi="Times New Roman"/>
                <w:sz w:val="20"/>
                <w:szCs w:val="20"/>
              </w:rPr>
            </w:pPr>
          </w:p>
        </w:tc>
        <w:tc>
          <w:tcPr>
            <w:tcW w:w="5812" w:type="dxa"/>
            <w:shd w:val="clear" w:color="auto" w:fill="auto"/>
            <w:vAlign w:val="center"/>
          </w:tcPr>
          <w:p w:rsidR="00420292" w:rsidRPr="00EC2944" w:rsidRDefault="009C12C2" w:rsidP="00420292">
            <w:pPr>
              <w:spacing w:before="0" w:line="240" w:lineRule="auto"/>
              <w:rPr>
                <w:rFonts w:cs="Calibri"/>
                <w:noProof/>
              </w:rPr>
            </w:pPr>
            <w:r w:rsidRPr="009C12C2">
              <w:rPr>
                <w:rFonts w:cs="Calibri"/>
                <w:noProof/>
              </w:rPr>
              <w:pict>
                <v:shape id="_x0000_s1284" style="position:absolute;left:0;text-align:left;margin-left:80.55pt;margin-top:2.85pt;width:20pt;height:18.15pt;z-index:25183129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coordsize="254000,2305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" adj="0,,0" path="m,l254000,r,230505l,230505,,xm28813,28813r,172879l225187,201692r,-172879l28813,28813xe" fillcolor="#4f81bd" strokecolor="#604a7b" strokeweight="2pt">
                  <v:stroke joinstyle="round"/>
                  <v:formulas/>
                  <v:path arrowok="t" o:connecttype="custom" o:connectlocs="0,0;254000,0;254000,230505;0,230505;0,0;28813,28813;28813,201692;225187,201692;225187,28813;28813,28813" o:connectangles="0,0,0,0,0,0,0,0,0,0"/>
                </v:shape>
              </w:pict>
            </w:r>
            <w:r w:rsidR="00420292" w:rsidRPr="00EC2944">
              <w:rPr>
                <w:rFonts w:cs="Calibri"/>
                <w:noProof/>
              </w:rPr>
              <w:t>Limbah B3</w:t>
            </w:r>
          </w:p>
          <w:p w:rsidR="00420292" w:rsidRPr="00EC2944" w:rsidRDefault="00420292" w:rsidP="00420292">
            <w:pPr>
              <w:spacing w:before="0" w:line="240" w:lineRule="auto"/>
              <w:rPr>
                <w:rFonts w:cs="Calibri"/>
                <w:noProof/>
              </w:rPr>
            </w:pPr>
          </w:p>
        </w:tc>
      </w:tr>
      <w:tr w:rsidR="00420292" w:rsidRPr="007A7674" w:rsidTr="00420292">
        <w:trPr>
          <w:trHeight w:val="2320"/>
          <w:jc w:val="center"/>
        </w:trPr>
        <w:tc>
          <w:tcPr>
            <w:tcW w:w="9889" w:type="dxa"/>
            <w:vMerge/>
            <w:shd w:val="clear" w:color="auto" w:fill="auto"/>
            <w:vAlign w:val="center"/>
          </w:tcPr>
          <w:p w:rsidR="00420292" w:rsidRPr="007A7674" w:rsidRDefault="00420292" w:rsidP="000626CE">
            <w:pPr>
              <w:spacing w:line="240" w:lineRule="auto"/>
              <w:rPr>
                <w:rFonts w:ascii="Times New Roman" w:hAnsi="Times New Roman"/>
                <w:sz w:val="20"/>
                <w:szCs w:val="20"/>
              </w:rPr>
            </w:pPr>
          </w:p>
        </w:tc>
        <w:tc>
          <w:tcPr>
            <w:tcW w:w="5812" w:type="dxa"/>
            <w:shd w:val="clear" w:color="auto" w:fill="auto"/>
            <w:vAlign w:val="center"/>
          </w:tcPr>
          <w:p w:rsidR="00420292" w:rsidRPr="007F225D" w:rsidRDefault="00420292" w:rsidP="00420292">
            <w:pPr>
              <w:spacing w:before="0" w:line="240" w:lineRule="auto"/>
              <w:rPr>
                <w:rFonts w:cs="Calibri"/>
                <w:noProof/>
                <w:lang w:val="en-US"/>
              </w:rPr>
            </w:pPr>
          </w:p>
        </w:tc>
      </w:tr>
    </w:tbl>
    <w:p w:rsidR="005155CD" w:rsidRDefault="009C12C2" w:rsidP="002C01C7">
      <w:pPr>
        <w:rPr>
          <w:lang w:val="en-US"/>
        </w:rPr>
        <w:sectPr w:rsidR="005155CD" w:rsidSect="00564DAF">
          <w:pgSz w:w="18711" w:h="12191" w:orient="landscape" w:code="9"/>
          <w:pgMar w:top="1134" w:right="1134" w:bottom="1134" w:left="1134" w:header="709" w:footer="709" w:gutter="0"/>
          <w:cols w:space="708"/>
          <w:docGrid w:linePitch="360"/>
        </w:sectPr>
      </w:pPr>
      <w:r w:rsidRPr="009C12C2">
        <w:rPr>
          <w:noProof/>
          <w:lang w:eastAsia="id-ID"/>
        </w:rPr>
        <w:pict>
          <v:rect id="_x0000_s1332" style="position:absolute;left:0;text-align:left;margin-left:177.55pt;margin-top:26.1pt;width:445.1pt;height:28.35pt;z-index:251881472;mso-position-horizontal-relative:text;mso-position-vertical-relative:text">
            <v:textbox style="mso-next-textbox:#_x0000_s1332">
              <w:txbxContent>
                <w:p w:rsidR="00A66233" w:rsidRPr="00EC2944" w:rsidRDefault="00A66233" w:rsidP="007B4B73">
                  <w:pPr>
                    <w:spacing w:before="0" w:line="240" w:lineRule="auto"/>
                    <w:jc w:val="center"/>
                    <w:rPr>
                      <w:b/>
                      <w:color w:val="000000"/>
                    </w:rPr>
                  </w:pPr>
                  <w:r w:rsidRPr="00EC2944">
                    <w:rPr>
                      <w:b/>
                      <w:color w:val="000000"/>
                    </w:rPr>
                    <w:t>Keterangan : Peletakan utilitas sesuai dengan perencanaan/konsisi eksisting</w:t>
                  </w:r>
                </w:p>
              </w:txbxContent>
            </v:textbox>
          </v:rect>
        </w:pict>
      </w:r>
    </w:p>
    <w:p w:rsidR="005155CD" w:rsidRPr="00111FE5" w:rsidRDefault="005155CD" w:rsidP="00111FE5">
      <w:pPr>
        <w:pStyle w:val="NoSpacing"/>
        <w:rPr>
          <w:lang w:val="en-US"/>
        </w:rPr>
      </w:pPr>
      <w:r w:rsidRPr="005155CD">
        <w:lastRenderedPageBreak/>
        <w:t>SURAT KUASA</w:t>
      </w:r>
    </w:p>
    <w:p w:rsidR="005155CD" w:rsidRPr="005155CD" w:rsidRDefault="005155CD" w:rsidP="005155CD">
      <w:pPr>
        <w:spacing w:line="276" w:lineRule="auto"/>
        <w:rPr>
          <w:sz w:val="20"/>
          <w:szCs w:val="20"/>
        </w:rPr>
      </w:pPr>
      <w:r w:rsidRPr="005155CD">
        <w:rPr>
          <w:sz w:val="20"/>
          <w:szCs w:val="20"/>
        </w:rPr>
        <w:t>Kami yang bertanda tangan di bawah ini :</w:t>
      </w:r>
    </w:p>
    <w:p w:rsidR="005155CD" w:rsidRPr="005155CD" w:rsidRDefault="005155CD" w:rsidP="005155CD">
      <w:pPr>
        <w:spacing w:line="276" w:lineRule="auto"/>
        <w:ind w:left="851"/>
        <w:rPr>
          <w:sz w:val="20"/>
          <w:szCs w:val="20"/>
        </w:rPr>
      </w:pPr>
      <w:r w:rsidRPr="005155CD">
        <w:rPr>
          <w:sz w:val="20"/>
          <w:szCs w:val="20"/>
        </w:rPr>
        <w:t>Nama :</w:t>
      </w:r>
    </w:p>
    <w:p w:rsidR="005155CD" w:rsidRPr="005155CD" w:rsidRDefault="005155CD" w:rsidP="005155CD">
      <w:pPr>
        <w:spacing w:line="276" w:lineRule="auto"/>
        <w:ind w:left="851"/>
        <w:rPr>
          <w:sz w:val="20"/>
          <w:szCs w:val="20"/>
        </w:rPr>
      </w:pPr>
      <w:r w:rsidRPr="005155CD">
        <w:rPr>
          <w:sz w:val="20"/>
          <w:szCs w:val="20"/>
        </w:rPr>
        <w:t>Alamat :</w:t>
      </w:r>
    </w:p>
    <w:p w:rsidR="005155CD" w:rsidRPr="005155CD" w:rsidRDefault="005155CD" w:rsidP="005155CD">
      <w:pPr>
        <w:spacing w:line="276" w:lineRule="auto"/>
        <w:ind w:left="851"/>
        <w:rPr>
          <w:sz w:val="20"/>
          <w:szCs w:val="20"/>
        </w:rPr>
      </w:pPr>
      <w:r w:rsidRPr="005155CD">
        <w:rPr>
          <w:sz w:val="20"/>
          <w:szCs w:val="20"/>
        </w:rPr>
        <w:t>Atas Nama :</w:t>
      </w:r>
    </w:p>
    <w:p w:rsidR="005155CD" w:rsidRPr="005155CD" w:rsidRDefault="005155CD" w:rsidP="005155CD">
      <w:pPr>
        <w:spacing w:line="276" w:lineRule="auto"/>
        <w:ind w:left="851"/>
        <w:rPr>
          <w:sz w:val="20"/>
          <w:szCs w:val="20"/>
        </w:rPr>
      </w:pPr>
      <w:r w:rsidRPr="005155CD">
        <w:rPr>
          <w:sz w:val="20"/>
          <w:szCs w:val="20"/>
        </w:rPr>
        <w:t>Alamat Kantor :</w:t>
      </w:r>
    </w:p>
    <w:p w:rsidR="005155CD" w:rsidRPr="005155CD" w:rsidRDefault="005155CD" w:rsidP="005155CD">
      <w:pPr>
        <w:spacing w:line="276" w:lineRule="auto"/>
        <w:ind w:left="851"/>
        <w:rPr>
          <w:sz w:val="20"/>
          <w:szCs w:val="20"/>
        </w:rPr>
      </w:pPr>
      <w:r w:rsidRPr="005155CD">
        <w:rPr>
          <w:sz w:val="20"/>
          <w:szCs w:val="20"/>
        </w:rPr>
        <w:t>Jabatan :</w:t>
      </w:r>
    </w:p>
    <w:p w:rsidR="005155CD" w:rsidRPr="005155CD" w:rsidRDefault="005155CD" w:rsidP="005155CD">
      <w:pPr>
        <w:spacing w:line="276" w:lineRule="auto"/>
        <w:rPr>
          <w:sz w:val="20"/>
          <w:szCs w:val="20"/>
        </w:rPr>
      </w:pPr>
      <w:r w:rsidRPr="005155CD">
        <w:rPr>
          <w:sz w:val="20"/>
          <w:szCs w:val="20"/>
        </w:rPr>
        <w:t>Bertindak sebagai pemrakarsa :</w:t>
      </w:r>
    </w:p>
    <w:p w:rsidR="005155CD" w:rsidRPr="005155CD" w:rsidRDefault="005155CD" w:rsidP="005155CD">
      <w:pPr>
        <w:tabs>
          <w:tab w:val="left" w:pos="851"/>
        </w:tabs>
        <w:spacing w:line="276" w:lineRule="auto"/>
        <w:ind w:left="851"/>
        <w:rPr>
          <w:sz w:val="20"/>
          <w:szCs w:val="20"/>
        </w:rPr>
      </w:pPr>
      <w:r w:rsidRPr="005155CD">
        <w:rPr>
          <w:sz w:val="20"/>
          <w:szCs w:val="20"/>
        </w:rPr>
        <w:t xml:space="preserve">Nama Kegiatan : </w:t>
      </w:r>
    </w:p>
    <w:p w:rsidR="005155CD" w:rsidRPr="005155CD" w:rsidRDefault="005155CD" w:rsidP="005155CD">
      <w:pPr>
        <w:tabs>
          <w:tab w:val="left" w:pos="851"/>
        </w:tabs>
        <w:spacing w:line="276" w:lineRule="auto"/>
        <w:ind w:left="851"/>
        <w:rPr>
          <w:sz w:val="20"/>
          <w:szCs w:val="20"/>
        </w:rPr>
      </w:pPr>
      <w:r w:rsidRPr="005155CD">
        <w:rPr>
          <w:sz w:val="20"/>
          <w:szCs w:val="20"/>
        </w:rPr>
        <w:t>Alamat Persil :</w:t>
      </w:r>
    </w:p>
    <w:p w:rsidR="005155CD" w:rsidRPr="005155CD" w:rsidRDefault="005155CD" w:rsidP="005155CD">
      <w:pPr>
        <w:tabs>
          <w:tab w:val="left" w:pos="851"/>
        </w:tabs>
        <w:spacing w:line="276" w:lineRule="auto"/>
        <w:ind w:left="851"/>
        <w:rPr>
          <w:sz w:val="20"/>
          <w:szCs w:val="20"/>
        </w:rPr>
      </w:pPr>
      <w:r w:rsidRPr="005155CD">
        <w:rPr>
          <w:sz w:val="20"/>
          <w:szCs w:val="20"/>
        </w:rPr>
        <w:t>Kelurahan :</w:t>
      </w:r>
    </w:p>
    <w:p w:rsidR="005155CD" w:rsidRPr="005155CD" w:rsidRDefault="005155CD" w:rsidP="005155CD">
      <w:pPr>
        <w:tabs>
          <w:tab w:val="left" w:pos="851"/>
        </w:tabs>
        <w:spacing w:line="276" w:lineRule="auto"/>
        <w:ind w:left="851"/>
        <w:rPr>
          <w:sz w:val="20"/>
          <w:szCs w:val="20"/>
        </w:rPr>
      </w:pPr>
      <w:r w:rsidRPr="005155CD">
        <w:rPr>
          <w:sz w:val="20"/>
          <w:szCs w:val="20"/>
        </w:rPr>
        <w:t>Kecamatan :</w:t>
      </w:r>
    </w:p>
    <w:p w:rsidR="005155CD" w:rsidRPr="005155CD" w:rsidRDefault="005155CD" w:rsidP="005155CD">
      <w:pPr>
        <w:spacing w:line="276" w:lineRule="auto"/>
        <w:rPr>
          <w:sz w:val="20"/>
          <w:szCs w:val="20"/>
        </w:rPr>
      </w:pPr>
      <w:r w:rsidRPr="005155CD">
        <w:rPr>
          <w:sz w:val="20"/>
          <w:szCs w:val="20"/>
        </w:rPr>
        <w:t>Memberikan kuasa kepada :</w:t>
      </w:r>
    </w:p>
    <w:p w:rsidR="005155CD" w:rsidRPr="005155CD" w:rsidRDefault="005155CD" w:rsidP="005155CD">
      <w:pPr>
        <w:tabs>
          <w:tab w:val="left" w:pos="851"/>
        </w:tabs>
        <w:spacing w:line="276" w:lineRule="auto"/>
        <w:ind w:left="851"/>
        <w:rPr>
          <w:sz w:val="20"/>
          <w:szCs w:val="20"/>
        </w:rPr>
      </w:pPr>
      <w:r w:rsidRPr="005155CD">
        <w:rPr>
          <w:sz w:val="20"/>
          <w:szCs w:val="20"/>
        </w:rPr>
        <w:t xml:space="preserve">Nama : </w:t>
      </w:r>
    </w:p>
    <w:p w:rsidR="005155CD" w:rsidRPr="005155CD" w:rsidRDefault="005155CD" w:rsidP="005155CD">
      <w:pPr>
        <w:tabs>
          <w:tab w:val="left" w:pos="851"/>
        </w:tabs>
        <w:spacing w:line="276" w:lineRule="auto"/>
        <w:ind w:left="851"/>
        <w:rPr>
          <w:sz w:val="20"/>
          <w:szCs w:val="20"/>
        </w:rPr>
      </w:pPr>
      <w:r w:rsidRPr="005155CD">
        <w:rPr>
          <w:sz w:val="20"/>
          <w:szCs w:val="20"/>
        </w:rPr>
        <w:t>Alamat :</w:t>
      </w:r>
    </w:p>
    <w:p w:rsidR="005155CD" w:rsidRPr="005155CD" w:rsidRDefault="005155CD" w:rsidP="005155CD">
      <w:pPr>
        <w:tabs>
          <w:tab w:val="left" w:pos="851"/>
        </w:tabs>
        <w:spacing w:line="276" w:lineRule="auto"/>
        <w:ind w:left="851"/>
        <w:rPr>
          <w:sz w:val="20"/>
          <w:szCs w:val="20"/>
        </w:rPr>
      </w:pPr>
      <w:r w:rsidRPr="005155CD">
        <w:rPr>
          <w:sz w:val="20"/>
          <w:szCs w:val="20"/>
        </w:rPr>
        <w:t>Telp :</w:t>
      </w:r>
    </w:p>
    <w:p w:rsidR="005155CD" w:rsidRPr="005155CD" w:rsidRDefault="005155CD" w:rsidP="005155CD">
      <w:pPr>
        <w:tabs>
          <w:tab w:val="left" w:pos="851"/>
        </w:tabs>
        <w:spacing w:line="276" w:lineRule="auto"/>
        <w:ind w:left="851"/>
        <w:rPr>
          <w:sz w:val="20"/>
          <w:szCs w:val="20"/>
        </w:rPr>
      </w:pPr>
      <w:r w:rsidRPr="005155CD">
        <w:rPr>
          <w:sz w:val="20"/>
          <w:szCs w:val="20"/>
        </w:rPr>
        <w:t>Jabatan :</w:t>
      </w:r>
    </w:p>
    <w:p w:rsidR="005155CD" w:rsidRPr="005155CD" w:rsidRDefault="005155CD" w:rsidP="005155CD">
      <w:pPr>
        <w:spacing w:line="276" w:lineRule="auto"/>
        <w:rPr>
          <w:sz w:val="20"/>
          <w:szCs w:val="20"/>
        </w:rPr>
      </w:pPr>
      <w:r w:rsidRPr="005155CD">
        <w:rPr>
          <w:sz w:val="20"/>
          <w:szCs w:val="20"/>
        </w:rPr>
        <w:t>Untuk menyusun Dokumen UKL-UPL serta mengurus Surat Rekomendasi UKL-UPL dan Izin Lingkungan, Kegiatan…………………………… di Jalan………………………….. Surabaya kepada Dinas Lingkungan Hidup Kota Surabaya.</w:t>
      </w:r>
    </w:p>
    <w:p w:rsidR="005155CD" w:rsidRPr="005155CD" w:rsidRDefault="005155CD" w:rsidP="005155CD">
      <w:pPr>
        <w:rPr>
          <w:sz w:val="20"/>
          <w:szCs w:val="20"/>
        </w:rPr>
      </w:pPr>
      <w:r w:rsidRPr="005155CD">
        <w:rPr>
          <w:sz w:val="20"/>
          <w:szCs w:val="20"/>
        </w:rPr>
        <w:t>Surabaya,…………………………….</w:t>
      </w:r>
    </w:p>
    <w:p w:rsidR="005155CD" w:rsidRPr="005155CD" w:rsidRDefault="009C12C2" w:rsidP="005155CD">
      <w:pPr>
        <w:rPr>
          <w:sz w:val="20"/>
          <w:szCs w:val="20"/>
        </w:rPr>
      </w:pPr>
      <w:r>
        <w:rPr>
          <w:noProof/>
          <w:sz w:val="20"/>
          <w:szCs w:val="20"/>
          <w:lang w:val="en-US"/>
        </w:rPr>
        <w:pict>
          <v:shape id="_x0000_s1334" type="#_x0000_t202" style="position:absolute;left:0;text-align:left;margin-left:243.3pt;margin-top:7.15pt;width:187.2pt;height:131.1pt;z-index:251884544;mso-width-percent:400;mso-height-percent:200;mso-width-percent:400;mso-height-percent:200;mso-width-relative:margin;mso-height-relative:margin" stroked="f">
            <v:textbox style="mso-fit-shape-to-text:t">
              <w:txbxContent>
                <w:p w:rsidR="00A66233" w:rsidRDefault="00A66233" w:rsidP="005155CD">
                  <w:pPr>
                    <w:jc w:val="center"/>
                  </w:pPr>
                  <w:r>
                    <w:t>Yang Menerima Kuasa,</w:t>
                  </w:r>
                </w:p>
                <w:p w:rsidR="00A66233" w:rsidRDefault="00A66233" w:rsidP="005155CD">
                  <w:pPr>
                    <w:jc w:val="center"/>
                  </w:pPr>
                </w:p>
                <w:p w:rsidR="00A66233" w:rsidRDefault="00A66233" w:rsidP="005155CD">
                  <w:pPr>
                    <w:jc w:val="center"/>
                  </w:pPr>
                </w:p>
                <w:p w:rsidR="00A66233" w:rsidRPr="007D50BD" w:rsidRDefault="00A66233" w:rsidP="005155CD">
                  <w:pPr>
                    <w:jc w:val="center"/>
                    <w:rPr>
                      <w:b/>
                    </w:rPr>
                  </w:pPr>
                  <w:r w:rsidRPr="007D50BD">
                    <w:rPr>
                      <w:b/>
                    </w:rPr>
                    <w:t xml:space="preserve"> (Nama)</w:t>
                  </w:r>
                </w:p>
              </w:txbxContent>
            </v:textbox>
          </v:shape>
        </w:pict>
      </w:r>
      <w:r>
        <w:rPr>
          <w:noProof/>
          <w:sz w:val="20"/>
          <w:szCs w:val="20"/>
          <w:lang w:val="en-US" w:eastAsia="zh-TW"/>
        </w:rPr>
        <w:pict>
          <v:shape id="_x0000_s1333" type="#_x0000_t202" style="position:absolute;left:0;text-align:left;margin-left:-7.95pt;margin-top:10.8pt;width:186.35pt;height:110.6pt;z-index:251883520;mso-width-percent:400;mso-height-percent:200;mso-position-horizontal:absolute;mso-width-percent:400;mso-height-percent:200;mso-width-relative:margin;mso-height-relative:margin" stroked="f">
            <v:textbox style="mso-next-textbox:#_x0000_s1333;mso-fit-shape-to-text:t">
              <w:txbxContent>
                <w:p w:rsidR="00A66233" w:rsidRDefault="00A66233" w:rsidP="005155CD">
                  <w:pPr>
                    <w:jc w:val="center"/>
                  </w:pPr>
                  <w:r>
                    <w:t>Yang Memberi Kuasa,</w:t>
                  </w:r>
                </w:p>
                <w:p w:rsidR="00A66233" w:rsidRDefault="00A66233" w:rsidP="005155CD">
                  <w:pPr>
                    <w:jc w:val="center"/>
                  </w:pPr>
                  <w:r>
                    <w:t>Pemrakarsa</w:t>
                  </w:r>
                </w:p>
                <w:p w:rsidR="00A66233" w:rsidRPr="005155CD" w:rsidRDefault="00A66233" w:rsidP="005155CD">
                  <w:pPr>
                    <w:jc w:val="center"/>
                    <w:rPr>
                      <w:b/>
                    </w:rPr>
                  </w:pPr>
                  <w:r w:rsidRPr="005155CD">
                    <w:rPr>
                      <w:b/>
                    </w:rPr>
                    <w:t>MATERAI 6000</w:t>
                  </w:r>
                </w:p>
                <w:p w:rsidR="00A66233" w:rsidRPr="007D50BD" w:rsidRDefault="00A66233" w:rsidP="005155CD">
                  <w:pPr>
                    <w:jc w:val="center"/>
                    <w:rPr>
                      <w:b/>
                    </w:rPr>
                  </w:pPr>
                  <w:r w:rsidRPr="007D50BD">
                    <w:rPr>
                      <w:b/>
                    </w:rPr>
                    <w:t>(Nama)</w:t>
                  </w:r>
                </w:p>
              </w:txbxContent>
            </v:textbox>
          </v:shape>
        </w:pict>
      </w:r>
    </w:p>
    <w:p w:rsidR="005155CD" w:rsidRPr="005155CD" w:rsidRDefault="005155CD" w:rsidP="005155CD">
      <w:pPr>
        <w:rPr>
          <w:sz w:val="20"/>
          <w:szCs w:val="20"/>
        </w:rPr>
      </w:pPr>
    </w:p>
    <w:p w:rsidR="005155CD" w:rsidRPr="005155CD" w:rsidRDefault="005155CD" w:rsidP="005155CD">
      <w:pPr>
        <w:rPr>
          <w:sz w:val="20"/>
          <w:szCs w:val="20"/>
        </w:rPr>
      </w:pPr>
    </w:p>
    <w:p w:rsidR="002C01C7" w:rsidRPr="002C01C7" w:rsidRDefault="009C12C2" w:rsidP="002C01C7">
      <w:pPr>
        <w:rPr>
          <w:lang w:val="en-US"/>
        </w:rPr>
      </w:pPr>
      <w:r w:rsidRPr="009C12C2">
        <w:rPr>
          <w:noProof/>
          <w:sz w:val="20"/>
          <w:szCs w:val="20"/>
          <w:lang w:val="en-US"/>
        </w:rPr>
        <w:pict>
          <v:shape id="_x0000_s1335" type="#_x0000_t202" style="position:absolute;left:0;text-align:left;margin-left:-25.55pt;margin-top:50.45pt;width:441.25pt;height:58.7pt;z-index:251885568;mso-width-relative:margin;mso-height-relative:margin" strokecolor="black [3213]">
            <v:textbox>
              <w:txbxContent>
                <w:p w:rsidR="00A66233" w:rsidRPr="007D50BD" w:rsidRDefault="00A66233" w:rsidP="005155CD">
                  <w:pPr>
                    <w:spacing w:before="0" w:line="240" w:lineRule="auto"/>
                    <w:rPr>
                      <w:b/>
                    </w:rPr>
                  </w:pPr>
                  <w:r w:rsidRPr="007D50BD">
                    <w:rPr>
                      <w:b/>
                    </w:rPr>
                    <w:t>Catatan :</w:t>
                  </w:r>
                </w:p>
                <w:p w:rsidR="00A66233" w:rsidRPr="007D50BD" w:rsidRDefault="00A66233" w:rsidP="005155CD">
                  <w:pPr>
                    <w:spacing w:before="0" w:line="240" w:lineRule="auto"/>
                    <w:rPr>
                      <w:b/>
                    </w:rPr>
                  </w:pPr>
                  <w:r w:rsidRPr="007D50BD">
                    <w:rPr>
                      <w:b/>
                    </w:rPr>
                    <w:t xml:space="preserve">Apabila berbadan hukum (PT/CV) dilengkapi dengan KOP Surat dan stempel </w:t>
                  </w:r>
                </w:p>
              </w:txbxContent>
            </v:textbox>
          </v:shape>
        </w:pict>
      </w:r>
    </w:p>
    <w:sectPr w:rsidR="002C01C7" w:rsidRPr="002C01C7" w:rsidSect="000626CE">
      <w:pgSz w:w="12240" w:h="15840"/>
      <w:pgMar w:top="567"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6233" w:rsidRDefault="00A66233" w:rsidP="00C74A1C">
      <w:pPr>
        <w:spacing w:before="0" w:line="240" w:lineRule="auto"/>
      </w:pPr>
      <w:r>
        <w:separator/>
      </w:r>
    </w:p>
  </w:endnote>
  <w:endnote w:type="continuationSeparator" w:id="1">
    <w:p w:rsidR="00A66233" w:rsidRDefault="00A66233" w:rsidP="00C74A1C">
      <w:pPr>
        <w:spacing w:before="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6233" w:rsidRDefault="00A66233" w:rsidP="00C74A1C">
      <w:pPr>
        <w:spacing w:before="0" w:line="240" w:lineRule="auto"/>
      </w:pPr>
      <w:r>
        <w:separator/>
      </w:r>
    </w:p>
  </w:footnote>
  <w:footnote w:type="continuationSeparator" w:id="1">
    <w:p w:rsidR="00A66233" w:rsidRDefault="00A66233" w:rsidP="00C74A1C">
      <w:pPr>
        <w:spacing w:before="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058EE"/>
    <w:multiLevelType w:val="hybridMultilevel"/>
    <w:tmpl w:val="EAFEA154"/>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7CD636F"/>
    <w:multiLevelType w:val="hybridMultilevel"/>
    <w:tmpl w:val="EF52E37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0A9349C1"/>
    <w:multiLevelType w:val="hybridMultilevel"/>
    <w:tmpl w:val="52748C10"/>
    <w:lvl w:ilvl="0" w:tplc="B5309A30">
      <w:start w:val="1"/>
      <w:numFmt w:val="lowerLetter"/>
      <w:lvlText w:val="%1."/>
      <w:lvlJc w:val="left"/>
      <w:pPr>
        <w:ind w:left="1080" w:hanging="360"/>
      </w:pPr>
      <w:rPr>
        <w:rFonts w:ascii="Arial" w:hAnsi="Arial" w:cs="Arial" w:hint="default"/>
        <w:color w:val="000000"/>
        <w:sz w:val="22"/>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F403D89"/>
    <w:multiLevelType w:val="hybridMultilevel"/>
    <w:tmpl w:val="F628E22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11BC0AAA"/>
    <w:multiLevelType w:val="hybridMultilevel"/>
    <w:tmpl w:val="F59C29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C011761"/>
    <w:multiLevelType w:val="hybridMultilevel"/>
    <w:tmpl w:val="CEF66E8C"/>
    <w:lvl w:ilvl="0" w:tplc="FACCF6F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nsid w:val="1D725350"/>
    <w:multiLevelType w:val="multilevel"/>
    <w:tmpl w:val="63E47EB2"/>
    <w:lvl w:ilvl="0">
      <w:start w:val="1"/>
      <w:numFmt w:val="decimal"/>
      <w:lvlText w:val="%1."/>
      <w:lvlJc w:val="left"/>
      <w:pPr>
        <w:ind w:left="720" w:hanging="360"/>
      </w:pPr>
    </w:lvl>
    <w:lvl w:ilvl="1">
      <w:start w:val="1"/>
      <w:numFmt w:val="decimal"/>
      <w:isLgl/>
      <w:lvlText w:val="%1.%2."/>
      <w:lvlJc w:val="left"/>
      <w:pPr>
        <w:ind w:left="1209" w:hanging="495"/>
      </w:pPr>
      <w:rPr>
        <w:rFonts w:eastAsia="Calibri" w:cs="Times New Roman" w:hint="default"/>
      </w:rPr>
    </w:lvl>
    <w:lvl w:ilvl="2">
      <w:start w:val="3"/>
      <w:numFmt w:val="decimal"/>
      <w:isLgl/>
      <w:lvlText w:val="%1.%2.%3."/>
      <w:lvlJc w:val="left"/>
      <w:pPr>
        <w:ind w:left="1788" w:hanging="720"/>
      </w:pPr>
      <w:rPr>
        <w:rFonts w:eastAsia="Calibri" w:cs="Times New Roman" w:hint="default"/>
      </w:rPr>
    </w:lvl>
    <w:lvl w:ilvl="3">
      <w:start w:val="1"/>
      <w:numFmt w:val="decimal"/>
      <w:isLgl/>
      <w:lvlText w:val="%1.%2.%3.%4."/>
      <w:lvlJc w:val="left"/>
      <w:pPr>
        <w:ind w:left="2142" w:hanging="720"/>
      </w:pPr>
      <w:rPr>
        <w:rFonts w:eastAsia="Calibri" w:cs="Times New Roman" w:hint="default"/>
      </w:rPr>
    </w:lvl>
    <w:lvl w:ilvl="4">
      <w:start w:val="1"/>
      <w:numFmt w:val="decimal"/>
      <w:isLgl/>
      <w:lvlText w:val="%1.%2.%3.%4.%5."/>
      <w:lvlJc w:val="left"/>
      <w:pPr>
        <w:ind w:left="2856" w:hanging="1080"/>
      </w:pPr>
      <w:rPr>
        <w:rFonts w:eastAsia="Calibri" w:cs="Times New Roman" w:hint="default"/>
      </w:rPr>
    </w:lvl>
    <w:lvl w:ilvl="5">
      <w:start w:val="1"/>
      <w:numFmt w:val="decimal"/>
      <w:isLgl/>
      <w:lvlText w:val="%1.%2.%3.%4.%5.%6."/>
      <w:lvlJc w:val="left"/>
      <w:pPr>
        <w:ind w:left="3210" w:hanging="1080"/>
      </w:pPr>
      <w:rPr>
        <w:rFonts w:eastAsia="Calibri" w:cs="Times New Roman" w:hint="default"/>
      </w:rPr>
    </w:lvl>
    <w:lvl w:ilvl="6">
      <w:start w:val="1"/>
      <w:numFmt w:val="decimal"/>
      <w:isLgl/>
      <w:lvlText w:val="%1.%2.%3.%4.%5.%6.%7."/>
      <w:lvlJc w:val="left"/>
      <w:pPr>
        <w:ind w:left="3924" w:hanging="1440"/>
      </w:pPr>
      <w:rPr>
        <w:rFonts w:eastAsia="Calibri" w:cs="Times New Roman" w:hint="default"/>
      </w:rPr>
    </w:lvl>
    <w:lvl w:ilvl="7">
      <w:start w:val="1"/>
      <w:numFmt w:val="decimal"/>
      <w:isLgl/>
      <w:lvlText w:val="%1.%2.%3.%4.%5.%6.%7.%8."/>
      <w:lvlJc w:val="left"/>
      <w:pPr>
        <w:ind w:left="4278" w:hanging="1440"/>
      </w:pPr>
      <w:rPr>
        <w:rFonts w:eastAsia="Calibri" w:cs="Times New Roman" w:hint="default"/>
      </w:rPr>
    </w:lvl>
    <w:lvl w:ilvl="8">
      <w:start w:val="1"/>
      <w:numFmt w:val="decimal"/>
      <w:isLgl/>
      <w:lvlText w:val="%1.%2.%3.%4.%5.%6.%7.%8.%9."/>
      <w:lvlJc w:val="left"/>
      <w:pPr>
        <w:ind w:left="4992" w:hanging="1800"/>
      </w:pPr>
      <w:rPr>
        <w:rFonts w:eastAsia="Calibri" w:cs="Times New Roman" w:hint="default"/>
      </w:rPr>
    </w:lvl>
  </w:abstractNum>
  <w:abstractNum w:abstractNumId="7">
    <w:nsid w:val="215A20BD"/>
    <w:multiLevelType w:val="hybridMultilevel"/>
    <w:tmpl w:val="67049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E10029"/>
    <w:multiLevelType w:val="hybridMultilevel"/>
    <w:tmpl w:val="80FE369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47437D4"/>
    <w:multiLevelType w:val="hybridMultilevel"/>
    <w:tmpl w:val="C99AD1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272ED1"/>
    <w:multiLevelType w:val="hybridMultilevel"/>
    <w:tmpl w:val="D58E3BD8"/>
    <w:lvl w:ilvl="0" w:tplc="C7BACD6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27CD291D"/>
    <w:multiLevelType w:val="hybridMultilevel"/>
    <w:tmpl w:val="D35E4514"/>
    <w:lvl w:ilvl="0" w:tplc="BC6C0A7A">
      <w:start w:val="1"/>
      <w:numFmt w:val="lowerLetter"/>
      <w:lvlText w:val="%1."/>
      <w:lvlJc w:val="left"/>
      <w:pPr>
        <w:ind w:left="1629"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2">
    <w:nsid w:val="308E7173"/>
    <w:multiLevelType w:val="hybridMultilevel"/>
    <w:tmpl w:val="1054AC1C"/>
    <w:lvl w:ilvl="0" w:tplc="D0A86800">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36773743"/>
    <w:multiLevelType w:val="multilevel"/>
    <w:tmpl w:val="0CD6AEB8"/>
    <w:lvl w:ilvl="0">
      <w:start w:val="1"/>
      <w:numFmt w:val="decimal"/>
      <w:lvlText w:val="%1."/>
      <w:lvlJc w:val="left"/>
      <w:pPr>
        <w:ind w:left="720" w:hanging="360"/>
      </w:pPr>
      <w:rPr>
        <w:sz w:val="20"/>
        <w:szCs w:val="22"/>
      </w:rPr>
    </w:lvl>
    <w:lvl w:ilvl="1">
      <w:start w:val="1"/>
      <w:numFmt w:val="decimal"/>
      <w:isLgl/>
      <w:lvlText w:val="%1.%2"/>
      <w:lvlJc w:val="left"/>
      <w:pPr>
        <w:ind w:left="795" w:hanging="435"/>
      </w:pPr>
      <w:rPr>
        <w:rFonts w:hint="default"/>
        <w:b/>
      </w:rPr>
    </w:lvl>
    <w:lvl w:ilvl="2">
      <w:start w:val="4"/>
      <w:numFmt w:val="decimal"/>
      <w:isLgl/>
      <w:lvlText w:val="%1.%2.%3"/>
      <w:lvlJc w:val="left"/>
      <w:pPr>
        <w:ind w:left="450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14">
    <w:nsid w:val="37A14C14"/>
    <w:multiLevelType w:val="multilevel"/>
    <w:tmpl w:val="F642CD4A"/>
    <w:lvl w:ilvl="0">
      <w:start w:val="1"/>
      <w:numFmt w:val="decimal"/>
      <w:pStyle w:val="Heading1"/>
      <w:suff w:val="nothing"/>
      <w:lvlText w:val="BAB %1"/>
      <w:lvlJc w:val="center"/>
      <w:pPr>
        <w:ind w:left="0" w:firstLine="288"/>
      </w:pPr>
      <w:rPr>
        <w:rFonts w:ascii="Arial" w:hAnsi="Arial" w:hint="default"/>
        <w:b/>
        <w:i w:val="0"/>
        <w:sz w:val="28"/>
      </w:rPr>
    </w:lvl>
    <w:lvl w:ilvl="1">
      <w:start w:val="1"/>
      <w:numFmt w:val="decimal"/>
      <w:pStyle w:val="Heading2"/>
      <w:isLgl/>
      <w:suff w:val="space"/>
      <w:lvlText w:val="%1.%2"/>
      <w:lvlJc w:val="left"/>
      <w:pPr>
        <w:ind w:left="0" w:firstLine="0"/>
      </w:pPr>
      <w:rPr>
        <w:rFonts w:hint="default"/>
      </w:rPr>
    </w:lvl>
    <w:lvl w:ilvl="2">
      <w:start w:val="1"/>
      <w:numFmt w:val="decimal"/>
      <w:pStyle w:val="Heading3"/>
      <w:isLgl/>
      <w:suff w:val="space"/>
      <w:lvlText w:val="%1.%2.%3"/>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3">
      <w:start w:val="1"/>
      <w:numFmt w:val="decimal"/>
      <w:pStyle w:val="Heading4"/>
      <w:isLgl/>
      <w:suff w:val="space"/>
      <w:lvlText w:val="%1.%2.%3.%4"/>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4">
      <w:start w:val="1"/>
      <w:numFmt w:val="decimal"/>
      <w:pStyle w:val="Heading5"/>
      <w:isLgl/>
      <w:suff w:val="space"/>
      <w:lvlText w:val="%1.%2.%3.%4.%5"/>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5">
    <w:nsid w:val="37F041AD"/>
    <w:multiLevelType w:val="hybridMultilevel"/>
    <w:tmpl w:val="9BE2B04E"/>
    <w:lvl w:ilvl="0" w:tplc="719E177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41C27D76"/>
    <w:multiLevelType w:val="hybridMultilevel"/>
    <w:tmpl w:val="C9C662AC"/>
    <w:lvl w:ilvl="0" w:tplc="745EADF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423A5CB9"/>
    <w:multiLevelType w:val="hybridMultilevel"/>
    <w:tmpl w:val="E5CA00EE"/>
    <w:lvl w:ilvl="0" w:tplc="79285FE6">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432D48C9"/>
    <w:multiLevelType w:val="hybridMultilevel"/>
    <w:tmpl w:val="F606D866"/>
    <w:lvl w:ilvl="0" w:tplc="FA762930">
      <w:start w:val="2"/>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4E2E751F"/>
    <w:multiLevelType w:val="hybridMultilevel"/>
    <w:tmpl w:val="BCC0C274"/>
    <w:lvl w:ilvl="0" w:tplc="02C2183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4F6E7B8A"/>
    <w:multiLevelType w:val="hybridMultilevel"/>
    <w:tmpl w:val="811474C6"/>
    <w:lvl w:ilvl="0" w:tplc="71345FB0">
      <w:start w:val="1"/>
      <w:numFmt w:val="decimal"/>
      <w:lvlText w:val="%1."/>
      <w:lvlJc w:val="left"/>
      <w:pPr>
        <w:ind w:left="862" w:hanging="360"/>
      </w:pPr>
      <w:rPr>
        <w:b w:val="0"/>
      </w:r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21">
    <w:nsid w:val="4FB401B9"/>
    <w:multiLevelType w:val="hybridMultilevel"/>
    <w:tmpl w:val="6830591A"/>
    <w:lvl w:ilvl="0" w:tplc="A3FC7682">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5324479B"/>
    <w:multiLevelType w:val="hybridMultilevel"/>
    <w:tmpl w:val="FAD2E6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CA16E5"/>
    <w:multiLevelType w:val="hybridMultilevel"/>
    <w:tmpl w:val="17F8C5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51E261C"/>
    <w:multiLevelType w:val="hybridMultilevel"/>
    <w:tmpl w:val="59C0978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CBD0690"/>
    <w:multiLevelType w:val="hybridMultilevel"/>
    <w:tmpl w:val="CC92AB2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5DB2430D"/>
    <w:multiLevelType w:val="hybridMultilevel"/>
    <w:tmpl w:val="DB363E58"/>
    <w:lvl w:ilvl="0" w:tplc="1722CE66">
      <w:start w:val="1"/>
      <w:numFmt w:val="decimal"/>
      <w:lvlText w:val="%1."/>
      <w:lvlJc w:val="left"/>
      <w:pPr>
        <w:ind w:left="1004" w:hanging="360"/>
      </w:pPr>
      <w:rPr>
        <w:b w:val="0"/>
        <w:color w:val="auto"/>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7">
    <w:nsid w:val="5E5C3CE7"/>
    <w:multiLevelType w:val="hybridMultilevel"/>
    <w:tmpl w:val="9A0E7EB4"/>
    <w:lvl w:ilvl="0" w:tplc="6270020A">
      <w:start w:val="1"/>
      <w:numFmt w:val="decimal"/>
      <w:lvlText w:val="%1."/>
      <w:lvlJc w:val="left"/>
      <w:pPr>
        <w:ind w:left="556" w:hanging="360"/>
      </w:pPr>
      <w:rPr>
        <w:rFonts w:hint="default"/>
      </w:rPr>
    </w:lvl>
    <w:lvl w:ilvl="1" w:tplc="04090019" w:tentative="1">
      <w:start w:val="1"/>
      <w:numFmt w:val="lowerLetter"/>
      <w:lvlText w:val="%2."/>
      <w:lvlJc w:val="left"/>
      <w:pPr>
        <w:ind w:left="1276" w:hanging="360"/>
      </w:pPr>
    </w:lvl>
    <w:lvl w:ilvl="2" w:tplc="0409001B" w:tentative="1">
      <w:start w:val="1"/>
      <w:numFmt w:val="lowerRoman"/>
      <w:lvlText w:val="%3."/>
      <w:lvlJc w:val="right"/>
      <w:pPr>
        <w:ind w:left="1996" w:hanging="180"/>
      </w:pPr>
    </w:lvl>
    <w:lvl w:ilvl="3" w:tplc="0409000F" w:tentative="1">
      <w:start w:val="1"/>
      <w:numFmt w:val="decimal"/>
      <w:lvlText w:val="%4."/>
      <w:lvlJc w:val="left"/>
      <w:pPr>
        <w:ind w:left="2716" w:hanging="360"/>
      </w:pPr>
    </w:lvl>
    <w:lvl w:ilvl="4" w:tplc="04090019" w:tentative="1">
      <w:start w:val="1"/>
      <w:numFmt w:val="lowerLetter"/>
      <w:lvlText w:val="%5."/>
      <w:lvlJc w:val="left"/>
      <w:pPr>
        <w:ind w:left="3436" w:hanging="360"/>
      </w:pPr>
    </w:lvl>
    <w:lvl w:ilvl="5" w:tplc="0409001B" w:tentative="1">
      <w:start w:val="1"/>
      <w:numFmt w:val="lowerRoman"/>
      <w:lvlText w:val="%6."/>
      <w:lvlJc w:val="right"/>
      <w:pPr>
        <w:ind w:left="4156" w:hanging="180"/>
      </w:pPr>
    </w:lvl>
    <w:lvl w:ilvl="6" w:tplc="0409000F" w:tentative="1">
      <w:start w:val="1"/>
      <w:numFmt w:val="decimal"/>
      <w:lvlText w:val="%7."/>
      <w:lvlJc w:val="left"/>
      <w:pPr>
        <w:ind w:left="4876" w:hanging="360"/>
      </w:pPr>
    </w:lvl>
    <w:lvl w:ilvl="7" w:tplc="04090019" w:tentative="1">
      <w:start w:val="1"/>
      <w:numFmt w:val="lowerLetter"/>
      <w:lvlText w:val="%8."/>
      <w:lvlJc w:val="left"/>
      <w:pPr>
        <w:ind w:left="5596" w:hanging="360"/>
      </w:pPr>
    </w:lvl>
    <w:lvl w:ilvl="8" w:tplc="0409001B" w:tentative="1">
      <w:start w:val="1"/>
      <w:numFmt w:val="lowerRoman"/>
      <w:lvlText w:val="%9."/>
      <w:lvlJc w:val="right"/>
      <w:pPr>
        <w:ind w:left="6316" w:hanging="180"/>
      </w:pPr>
    </w:lvl>
  </w:abstractNum>
  <w:abstractNum w:abstractNumId="28">
    <w:nsid w:val="5E813450"/>
    <w:multiLevelType w:val="hybridMultilevel"/>
    <w:tmpl w:val="18DCFF8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60887A3F"/>
    <w:multiLevelType w:val="multilevel"/>
    <w:tmpl w:val="3C3AD1C2"/>
    <w:lvl w:ilvl="0">
      <w:start w:val="1"/>
      <w:numFmt w:val="decimal"/>
      <w:lvlText w:val="%1."/>
      <w:lvlJc w:val="left"/>
      <w:pPr>
        <w:ind w:left="720" w:hanging="360"/>
      </w:pPr>
      <w:rPr>
        <w:sz w:val="20"/>
        <w:szCs w:val="22"/>
      </w:rPr>
    </w:lvl>
    <w:lvl w:ilvl="1">
      <w:start w:val="4"/>
      <w:numFmt w:val="decimal"/>
      <w:isLgl/>
      <w:lvlText w:val="%1.%2"/>
      <w:lvlJc w:val="left"/>
      <w:pPr>
        <w:ind w:left="360" w:hanging="360"/>
      </w:pPr>
      <w:rPr>
        <w:rFonts w:hint="default"/>
        <w:b/>
        <w:sz w:val="22"/>
        <w:szCs w:val="22"/>
      </w:rPr>
    </w:lvl>
    <w:lvl w:ilvl="2">
      <w:start w:val="1"/>
      <w:numFmt w:val="decimal"/>
      <w:isLgl/>
      <w:lvlText w:val="%1.%2.%3"/>
      <w:lvlJc w:val="left"/>
      <w:pPr>
        <w:ind w:left="1080" w:hanging="720"/>
      </w:pPr>
      <w:rPr>
        <w:rFonts w:hint="default"/>
        <w:b/>
        <w:sz w:val="24"/>
      </w:rPr>
    </w:lvl>
    <w:lvl w:ilvl="3">
      <w:start w:val="1"/>
      <w:numFmt w:val="decimal"/>
      <w:isLgl/>
      <w:lvlText w:val="%1.%2.%3.%4"/>
      <w:lvlJc w:val="left"/>
      <w:pPr>
        <w:ind w:left="1080" w:hanging="720"/>
      </w:pPr>
      <w:rPr>
        <w:rFonts w:hint="default"/>
        <w:b/>
        <w:sz w:val="24"/>
      </w:rPr>
    </w:lvl>
    <w:lvl w:ilvl="4">
      <w:start w:val="1"/>
      <w:numFmt w:val="decimal"/>
      <w:isLgl/>
      <w:lvlText w:val="%1.%2.%3.%4.%5"/>
      <w:lvlJc w:val="left"/>
      <w:pPr>
        <w:ind w:left="1440" w:hanging="1080"/>
      </w:pPr>
      <w:rPr>
        <w:rFonts w:hint="default"/>
        <w:b/>
        <w:sz w:val="24"/>
      </w:rPr>
    </w:lvl>
    <w:lvl w:ilvl="5">
      <w:start w:val="1"/>
      <w:numFmt w:val="decimal"/>
      <w:isLgl/>
      <w:lvlText w:val="%1.%2.%3.%4.%5.%6"/>
      <w:lvlJc w:val="left"/>
      <w:pPr>
        <w:ind w:left="1440" w:hanging="1080"/>
      </w:pPr>
      <w:rPr>
        <w:rFonts w:hint="default"/>
        <w:b/>
        <w:sz w:val="24"/>
      </w:rPr>
    </w:lvl>
    <w:lvl w:ilvl="6">
      <w:start w:val="1"/>
      <w:numFmt w:val="decimal"/>
      <w:isLgl/>
      <w:lvlText w:val="%1.%2.%3.%4.%5.%6.%7"/>
      <w:lvlJc w:val="left"/>
      <w:pPr>
        <w:ind w:left="1800" w:hanging="1440"/>
      </w:pPr>
      <w:rPr>
        <w:rFonts w:hint="default"/>
        <w:b/>
        <w:sz w:val="24"/>
      </w:rPr>
    </w:lvl>
    <w:lvl w:ilvl="7">
      <w:start w:val="1"/>
      <w:numFmt w:val="decimal"/>
      <w:isLgl/>
      <w:lvlText w:val="%1.%2.%3.%4.%5.%6.%7.%8"/>
      <w:lvlJc w:val="left"/>
      <w:pPr>
        <w:ind w:left="1800" w:hanging="1440"/>
      </w:pPr>
      <w:rPr>
        <w:rFonts w:hint="default"/>
        <w:b/>
        <w:sz w:val="24"/>
      </w:rPr>
    </w:lvl>
    <w:lvl w:ilvl="8">
      <w:start w:val="1"/>
      <w:numFmt w:val="decimal"/>
      <w:isLgl/>
      <w:lvlText w:val="%1.%2.%3.%4.%5.%6.%7.%8.%9"/>
      <w:lvlJc w:val="left"/>
      <w:pPr>
        <w:ind w:left="1800" w:hanging="1440"/>
      </w:pPr>
      <w:rPr>
        <w:rFonts w:hint="default"/>
        <w:b/>
        <w:sz w:val="24"/>
      </w:rPr>
    </w:lvl>
  </w:abstractNum>
  <w:abstractNum w:abstractNumId="30">
    <w:nsid w:val="63FA4523"/>
    <w:multiLevelType w:val="hybridMultilevel"/>
    <w:tmpl w:val="393AB634"/>
    <w:lvl w:ilvl="0" w:tplc="D7E87B82">
      <w:start w:val="3"/>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681D68AA"/>
    <w:multiLevelType w:val="hybridMultilevel"/>
    <w:tmpl w:val="0FA44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A7302E4"/>
    <w:multiLevelType w:val="hybridMultilevel"/>
    <w:tmpl w:val="87BA66EC"/>
    <w:lvl w:ilvl="0" w:tplc="AAE0D12E">
      <w:start w:val="1"/>
      <w:numFmt w:val="decimal"/>
      <w:pStyle w:val="number10"/>
      <w:lvlText w:val="%1."/>
      <w:lvlJc w:val="left"/>
      <w:pPr>
        <w:tabs>
          <w:tab w:val="num" w:pos="927"/>
        </w:tabs>
        <w:ind w:left="907" w:hanging="340"/>
      </w:pPr>
      <w:rPr>
        <w:rFonts w:hint="default"/>
      </w:rPr>
    </w:lvl>
    <w:lvl w:ilvl="1" w:tplc="04210019">
      <w:start w:val="1"/>
      <w:numFmt w:val="lowerLetter"/>
      <w:lvlText w:val="%2."/>
      <w:lvlJc w:val="left"/>
      <w:pPr>
        <w:tabs>
          <w:tab w:val="num" w:pos="1440"/>
        </w:tabs>
        <w:ind w:left="1440" w:hanging="360"/>
      </w:pPr>
    </w:lvl>
    <w:lvl w:ilvl="2" w:tplc="0421001B">
      <w:start w:val="1"/>
      <w:numFmt w:val="lowerRoman"/>
      <w:lvlText w:val="%3."/>
      <w:lvlJc w:val="right"/>
      <w:pPr>
        <w:tabs>
          <w:tab w:val="num" w:pos="2160"/>
        </w:tabs>
        <w:ind w:left="2160" w:hanging="180"/>
      </w:pPr>
    </w:lvl>
    <w:lvl w:ilvl="3" w:tplc="0421000F">
      <w:start w:val="1"/>
      <w:numFmt w:val="decimal"/>
      <w:lvlText w:val="%4."/>
      <w:lvlJc w:val="left"/>
      <w:pPr>
        <w:tabs>
          <w:tab w:val="num" w:pos="2880"/>
        </w:tabs>
        <w:ind w:left="2880" w:hanging="360"/>
      </w:pPr>
    </w:lvl>
    <w:lvl w:ilvl="4" w:tplc="04210019">
      <w:start w:val="1"/>
      <w:numFmt w:val="lowerLetter"/>
      <w:lvlText w:val="%5."/>
      <w:lvlJc w:val="left"/>
      <w:pPr>
        <w:tabs>
          <w:tab w:val="num" w:pos="3600"/>
        </w:tabs>
        <w:ind w:left="3600" w:hanging="360"/>
      </w:pPr>
    </w:lvl>
    <w:lvl w:ilvl="5" w:tplc="0421001B">
      <w:start w:val="1"/>
      <w:numFmt w:val="lowerRoman"/>
      <w:lvlText w:val="%6."/>
      <w:lvlJc w:val="right"/>
      <w:pPr>
        <w:tabs>
          <w:tab w:val="num" w:pos="4320"/>
        </w:tabs>
        <w:ind w:left="4320" w:hanging="180"/>
      </w:pPr>
    </w:lvl>
    <w:lvl w:ilvl="6" w:tplc="0421000F">
      <w:start w:val="1"/>
      <w:numFmt w:val="decimal"/>
      <w:lvlText w:val="%7."/>
      <w:lvlJc w:val="left"/>
      <w:pPr>
        <w:tabs>
          <w:tab w:val="num" w:pos="5040"/>
        </w:tabs>
        <w:ind w:left="5040" w:hanging="360"/>
      </w:pPr>
    </w:lvl>
    <w:lvl w:ilvl="7" w:tplc="04210019">
      <w:start w:val="1"/>
      <w:numFmt w:val="lowerLetter"/>
      <w:lvlText w:val="%8."/>
      <w:lvlJc w:val="left"/>
      <w:pPr>
        <w:tabs>
          <w:tab w:val="num" w:pos="5760"/>
        </w:tabs>
        <w:ind w:left="5760" w:hanging="360"/>
      </w:pPr>
    </w:lvl>
    <w:lvl w:ilvl="8" w:tplc="0421001B">
      <w:start w:val="1"/>
      <w:numFmt w:val="lowerRoman"/>
      <w:lvlText w:val="%9."/>
      <w:lvlJc w:val="right"/>
      <w:pPr>
        <w:tabs>
          <w:tab w:val="num" w:pos="6480"/>
        </w:tabs>
        <w:ind w:left="6480" w:hanging="180"/>
      </w:pPr>
    </w:lvl>
  </w:abstractNum>
  <w:abstractNum w:abstractNumId="33">
    <w:nsid w:val="6EAF7AFE"/>
    <w:multiLevelType w:val="hybridMultilevel"/>
    <w:tmpl w:val="7E168BC8"/>
    <w:lvl w:ilvl="0" w:tplc="D0A86800">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6F60745B"/>
    <w:multiLevelType w:val="hybridMultilevel"/>
    <w:tmpl w:val="FEDE4DD4"/>
    <w:lvl w:ilvl="0" w:tplc="2862A0A2">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2DE0C27"/>
    <w:multiLevelType w:val="hybridMultilevel"/>
    <w:tmpl w:val="163C7428"/>
    <w:lvl w:ilvl="0" w:tplc="4488A53A">
      <w:start w:val="1"/>
      <w:numFmt w:val="upperRoman"/>
      <w:lvlText w:val="%1."/>
      <w:lvlJc w:val="right"/>
      <w:pPr>
        <w:ind w:left="862" w:hanging="360"/>
      </w:pPr>
      <w:rPr>
        <w:b/>
      </w:r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36">
    <w:nsid w:val="78337DB1"/>
    <w:multiLevelType w:val="hybridMultilevel"/>
    <w:tmpl w:val="8A8210D0"/>
    <w:lvl w:ilvl="0" w:tplc="04210001">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909231D"/>
    <w:multiLevelType w:val="hybridMultilevel"/>
    <w:tmpl w:val="56B006E8"/>
    <w:lvl w:ilvl="0" w:tplc="CD3855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BC03F57"/>
    <w:multiLevelType w:val="hybridMultilevel"/>
    <w:tmpl w:val="7DF6C07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7C06548F"/>
    <w:multiLevelType w:val="hybridMultilevel"/>
    <w:tmpl w:val="33F0F2DC"/>
    <w:lvl w:ilvl="0" w:tplc="BEBA93FC">
      <w:start w:val="1"/>
      <w:numFmt w:val="upperLetter"/>
      <w:lvlText w:val="%1."/>
      <w:lvlJc w:val="left"/>
      <w:pPr>
        <w:ind w:left="900" w:hanging="360"/>
      </w:pPr>
      <w:rPr>
        <w:rFonts w:hint="default"/>
        <w:color w:val="auto"/>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14"/>
  </w:num>
  <w:num w:numId="2">
    <w:abstractNumId w:val="24"/>
  </w:num>
  <w:num w:numId="3">
    <w:abstractNumId w:val="11"/>
  </w:num>
  <w:num w:numId="4">
    <w:abstractNumId w:val="2"/>
  </w:num>
  <w:num w:numId="5">
    <w:abstractNumId w:val="36"/>
  </w:num>
  <w:num w:numId="6">
    <w:abstractNumId w:val="32"/>
  </w:num>
  <w:num w:numId="7">
    <w:abstractNumId w:val="29"/>
  </w:num>
  <w:num w:numId="8">
    <w:abstractNumId w:val="25"/>
  </w:num>
  <w:num w:numId="9">
    <w:abstractNumId w:val="0"/>
  </w:num>
  <w:num w:numId="10">
    <w:abstractNumId w:val="27"/>
  </w:num>
  <w:num w:numId="11">
    <w:abstractNumId w:val="6"/>
  </w:num>
  <w:num w:numId="12">
    <w:abstractNumId w:val="13"/>
  </w:num>
  <w:num w:numId="13">
    <w:abstractNumId w:val="15"/>
  </w:num>
  <w:num w:numId="14">
    <w:abstractNumId w:val="33"/>
  </w:num>
  <w:num w:numId="15">
    <w:abstractNumId w:val="12"/>
  </w:num>
  <w:num w:numId="16">
    <w:abstractNumId w:val="5"/>
  </w:num>
  <w:num w:numId="17">
    <w:abstractNumId w:val="39"/>
  </w:num>
  <w:num w:numId="18">
    <w:abstractNumId w:val="9"/>
  </w:num>
  <w:num w:numId="19">
    <w:abstractNumId w:val="3"/>
  </w:num>
  <w:num w:numId="20">
    <w:abstractNumId w:val="23"/>
  </w:num>
  <w:num w:numId="21">
    <w:abstractNumId w:val="37"/>
  </w:num>
  <w:num w:numId="22">
    <w:abstractNumId w:val="10"/>
  </w:num>
  <w:num w:numId="23">
    <w:abstractNumId w:val="16"/>
  </w:num>
  <w:num w:numId="24">
    <w:abstractNumId w:val="8"/>
  </w:num>
  <w:num w:numId="25">
    <w:abstractNumId w:val="22"/>
  </w:num>
  <w:num w:numId="26">
    <w:abstractNumId w:val="26"/>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1"/>
  </w:num>
  <w:num w:numId="29">
    <w:abstractNumId w:val="35"/>
  </w:num>
  <w:num w:numId="30">
    <w:abstractNumId w:val="17"/>
  </w:num>
  <w:num w:numId="31">
    <w:abstractNumId w:val="18"/>
  </w:num>
  <w:num w:numId="32">
    <w:abstractNumId w:val="19"/>
  </w:num>
  <w:num w:numId="33">
    <w:abstractNumId w:val="21"/>
  </w:num>
  <w:num w:numId="34">
    <w:abstractNumId w:val="38"/>
  </w:num>
  <w:num w:numId="35">
    <w:abstractNumId w:val="30"/>
  </w:num>
  <w:num w:numId="36">
    <w:abstractNumId w:val="20"/>
  </w:num>
  <w:num w:numId="37">
    <w:abstractNumId w:val="28"/>
  </w:num>
  <w:num w:numId="38">
    <w:abstractNumId w:val="4"/>
  </w:num>
  <w:num w:numId="39">
    <w:abstractNumId w:val="7"/>
  </w:num>
  <w:num w:numId="40">
    <w:abstractNumId w:val="34"/>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hideGrammatical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E2398F"/>
    <w:rsid w:val="00045359"/>
    <w:rsid w:val="00050826"/>
    <w:rsid w:val="00056806"/>
    <w:rsid w:val="000605BE"/>
    <w:rsid w:val="000626CE"/>
    <w:rsid w:val="00111FE5"/>
    <w:rsid w:val="0011328B"/>
    <w:rsid w:val="00125D11"/>
    <w:rsid w:val="001378FA"/>
    <w:rsid w:val="00143EEE"/>
    <w:rsid w:val="0014647C"/>
    <w:rsid w:val="001561C2"/>
    <w:rsid w:val="00164B4C"/>
    <w:rsid w:val="001B1EE7"/>
    <w:rsid w:val="001C7E0D"/>
    <w:rsid w:val="00231214"/>
    <w:rsid w:val="0023166C"/>
    <w:rsid w:val="00262558"/>
    <w:rsid w:val="0027183A"/>
    <w:rsid w:val="002C01C7"/>
    <w:rsid w:val="0031029E"/>
    <w:rsid w:val="00366EF5"/>
    <w:rsid w:val="004124E1"/>
    <w:rsid w:val="00420292"/>
    <w:rsid w:val="00431303"/>
    <w:rsid w:val="00433C3B"/>
    <w:rsid w:val="00461056"/>
    <w:rsid w:val="004705EF"/>
    <w:rsid w:val="00502E78"/>
    <w:rsid w:val="005155CD"/>
    <w:rsid w:val="005356BC"/>
    <w:rsid w:val="0054263E"/>
    <w:rsid w:val="00564DAF"/>
    <w:rsid w:val="005E0120"/>
    <w:rsid w:val="00605580"/>
    <w:rsid w:val="00605804"/>
    <w:rsid w:val="0061731E"/>
    <w:rsid w:val="00621054"/>
    <w:rsid w:val="00622BAD"/>
    <w:rsid w:val="0063033A"/>
    <w:rsid w:val="00692D40"/>
    <w:rsid w:val="006C4E7D"/>
    <w:rsid w:val="006E4F4A"/>
    <w:rsid w:val="006E61A6"/>
    <w:rsid w:val="0072714E"/>
    <w:rsid w:val="0077552A"/>
    <w:rsid w:val="00797A57"/>
    <w:rsid w:val="007A79F8"/>
    <w:rsid w:val="007B0FCD"/>
    <w:rsid w:val="007B4B73"/>
    <w:rsid w:val="007F53C5"/>
    <w:rsid w:val="007F79CA"/>
    <w:rsid w:val="008016C2"/>
    <w:rsid w:val="008117CD"/>
    <w:rsid w:val="008A7391"/>
    <w:rsid w:val="00905623"/>
    <w:rsid w:val="00915D0C"/>
    <w:rsid w:val="00986CE5"/>
    <w:rsid w:val="009B6983"/>
    <w:rsid w:val="009C12C2"/>
    <w:rsid w:val="009D7729"/>
    <w:rsid w:val="009E34DE"/>
    <w:rsid w:val="00A23D55"/>
    <w:rsid w:val="00A40A49"/>
    <w:rsid w:val="00A44708"/>
    <w:rsid w:val="00A44F41"/>
    <w:rsid w:val="00A60865"/>
    <w:rsid w:val="00A66233"/>
    <w:rsid w:val="00A76FE6"/>
    <w:rsid w:val="00A95C4C"/>
    <w:rsid w:val="00AD3301"/>
    <w:rsid w:val="00AD35DC"/>
    <w:rsid w:val="00AD678F"/>
    <w:rsid w:val="00AE67D3"/>
    <w:rsid w:val="00AE7D82"/>
    <w:rsid w:val="00B3672E"/>
    <w:rsid w:val="00B40C24"/>
    <w:rsid w:val="00BC7122"/>
    <w:rsid w:val="00BF6A29"/>
    <w:rsid w:val="00C37BD9"/>
    <w:rsid w:val="00C50F70"/>
    <w:rsid w:val="00C5571F"/>
    <w:rsid w:val="00C74A1C"/>
    <w:rsid w:val="00C96B15"/>
    <w:rsid w:val="00CC5B8C"/>
    <w:rsid w:val="00CD5EF6"/>
    <w:rsid w:val="00CE6047"/>
    <w:rsid w:val="00CF1B6B"/>
    <w:rsid w:val="00D43921"/>
    <w:rsid w:val="00D574BB"/>
    <w:rsid w:val="00D578A2"/>
    <w:rsid w:val="00D8741B"/>
    <w:rsid w:val="00DB597D"/>
    <w:rsid w:val="00DC48C0"/>
    <w:rsid w:val="00DF705A"/>
    <w:rsid w:val="00E2398F"/>
    <w:rsid w:val="00E4430F"/>
    <w:rsid w:val="00E548AC"/>
    <w:rsid w:val="00F056B0"/>
    <w:rsid w:val="00F53C1B"/>
    <w:rsid w:val="00F65C5D"/>
    <w:rsid w:val="00F67F47"/>
    <w:rsid w:val="00FD1579"/>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366"/>
    <o:shapelayout v:ext="edit">
      <o:idmap v:ext="edit" data="1"/>
      <o:rules v:ext="edit">
        <o:r id="V:Rule26" type="connector" idref="#_x0000_s1323"/>
        <o:r id="V:Rule27" type="connector" idref="#_x0000_s1362"/>
        <o:r id="V:Rule28" type="connector" idref="#_x0000_s1321"/>
        <o:r id="V:Rule29" type="connector" idref="#_x0000_s1318"/>
        <o:r id="V:Rule30" type="connector" idref="#_x0000_s1351"/>
        <o:r id="V:Rule31" type="connector" idref="#_x0000_s1319"/>
        <o:r id="V:Rule32" type="connector" idref="#_x0000_s1073"/>
        <o:r id="V:Rule33" type="connector" idref="#_x0000_s1081"/>
        <o:r id="V:Rule34" type="connector" idref="#_x0000_s1075"/>
        <o:r id="V:Rule35" type="connector" idref="#_x0000_s1089"/>
        <o:r id="V:Rule36" type="connector" idref="#_x0000_s1314"/>
        <o:r id="V:Rule37" type="connector" idref="#_x0000_s1085"/>
        <o:r id="V:Rule38" type="connector" idref="#_x0000_s1320"/>
        <o:r id="V:Rule39" type="connector" idref="#_x0000_s1361"/>
        <o:r id="V:Rule40" type="connector" idref="#_x0000_s1343"/>
        <o:r id="V:Rule41" type="connector" idref="#_x0000_s1322"/>
        <o:r id="V:Rule42" type="connector" idref="#_x0000_s1316"/>
        <o:r id="V:Rule43" type="connector" idref="#_x0000_s1324"/>
        <o:r id="V:Rule44" type="connector" idref="#_x0000_s1088"/>
        <o:r id="V:Rule45" type="connector" idref="#_x0000_s1317"/>
        <o:r id="V:Rule46" type="connector" idref="#_x0000_s1315"/>
        <o:r id="V:Rule47" type="connector" idref="#_x0000_s1079"/>
        <o:r id="V:Rule48" type="connector" idref="#_x0000_s1363"/>
        <o:r id="V:Rule49" type="connector" idref="#_x0000_s1345"/>
        <o:r id="V:Rule50" type="connector" idref="#_x0000_s1353"/>
      </o:rules>
      <o:regrouptable v:ext="edit">
        <o:entry new="1" old="0"/>
        <o:entry new="2" old="0"/>
        <o:entry new="3" old="0"/>
        <o:entry new="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53C5"/>
    <w:pPr>
      <w:spacing w:before="240" w:after="0" w:line="360" w:lineRule="auto"/>
      <w:jc w:val="both"/>
    </w:pPr>
    <w:rPr>
      <w:rFonts w:ascii="Arial" w:hAnsi="Arial"/>
    </w:rPr>
  </w:style>
  <w:style w:type="paragraph" w:styleId="Heading1">
    <w:name w:val="heading 1"/>
    <w:basedOn w:val="Normal"/>
    <w:next w:val="NoSpacing"/>
    <w:link w:val="Heading1Char"/>
    <w:uiPriority w:val="9"/>
    <w:qFormat/>
    <w:rsid w:val="00E2398F"/>
    <w:pPr>
      <w:keepNext/>
      <w:keepLines/>
      <w:numPr>
        <w:numId w:val="1"/>
      </w:numPr>
      <w:spacing w:after="240" w:line="240" w:lineRule="auto"/>
      <w:jc w:val="center"/>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E2398F"/>
    <w:pPr>
      <w:keepNext/>
      <w:keepLines/>
      <w:numPr>
        <w:ilvl w:val="1"/>
        <w:numId w:val="1"/>
      </w:numPr>
      <w:spacing w:after="240" w:line="240" w:lineRule="auto"/>
      <w:jc w:val="left"/>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E2398F"/>
    <w:pPr>
      <w:keepNext/>
      <w:keepLines/>
      <w:numPr>
        <w:ilvl w:val="2"/>
        <w:numId w:val="1"/>
      </w:numPr>
      <w:spacing w:after="240" w:line="240" w:lineRule="auto"/>
      <w:jc w:val="left"/>
      <w:outlineLvl w:val="2"/>
    </w:pPr>
    <w:rPr>
      <w:rFonts w:eastAsiaTheme="majorEastAsia" w:cstheme="majorBidi"/>
      <w:b/>
      <w:bCs/>
    </w:rPr>
  </w:style>
  <w:style w:type="paragraph" w:styleId="Heading4">
    <w:name w:val="heading 4"/>
    <w:basedOn w:val="Normal"/>
    <w:next w:val="Normal"/>
    <w:link w:val="Heading4Char"/>
    <w:uiPriority w:val="9"/>
    <w:unhideWhenUsed/>
    <w:qFormat/>
    <w:rsid w:val="00E2398F"/>
    <w:pPr>
      <w:keepNext/>
      <w:keepLines/>
      <w:numPr>
        <w:ilvl w:val="3"/>
        <w:numId w:val="1"/>
      </w:numPr>
      <w:spacing w:after="240" w:line="240" w:lineRule="auto"/>
      <w:jc w:val="left"/>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7F53C5"/>
    <w:pPr>
      <w:keepNext/>
      <w:keepLines/>
      <w:numPr>
        <w:ilvl w:val="4"/>
        <w:numId w:val="1"/>
      </w:numPr>
      <w:spacing w:before="200"/>
      <w:outlineLvl w:val="4"/>
    </w:pPr>
    <w:rPr>
      <w:rFonts w:eastAsiaTheme="majorEastAsia" w:cstheme="majorBidi"/>
      <w:b/>
      <w:sz w:val="20"/>
    </w:rPr>
  </w:style>
  <w:style w:type="paragraph" w:styleId="Heading6">
    <w:name w:val="heading 6"/>
    <w:basedOn w:val="Normal"/>
    <w:next w:val="Normal"/>
    <w:link w:val="Heading6Char"/>
    <w:uiPriority w:val="9"/>
    <w:semiHidden/>
    <w:unhideWhenUsed/>
    <w:qFormat/>
    <w:rsid w:val="00E2398F"/>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2398F"/>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2398F"/>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2398F"/>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398F"/>
    <w:rPr>
      <w:rFonts w:ascii="Arial" w:eastAsiaTheme="majorEastAsia" w:hAnsi="Arial" w:cstheme="majorBidi"/>
      <w:b/>
      <w:bCs/>
      <w:sz w:val="28"/>
      <w:szCs w:val="28"/>
    </w:rPr>
  </w:style>
  <w:style w:type="character" w:customStyle="1" w:styleId="Heading2Char">
    <w:name w:val="Heading 2 Char"/>
    <w:basedOn w:val="DefaultParagraphFont"/>
    <w:link w:val="Heading2"/>
    <w:uiPriority w:val="9"/>
    <w:rsid w:val="00E2398F"/>
    <w:rPr>
      <w:rFonts w:ascii="Arial" w:eastAsiaTheme="majorEastAsia" w:hAnsi="Arial" w:cstheme="majorBidi"/>
      <w:b/>
      <w:bCs/>
      <w:szCs w:val="26"/>
    </w:rPr>
  </w:style>
  <w:style w:type="paragraph" w:styleId="NoSpacing">
    <w:name w:val="No Spacing"/>
    <w:next w:val="Normal"/>
    <w:uiPriority w:val="1"/>
    <w:qFormat/>
    <w:rsid w:val="00E548AC"/>
    <w:pPr>
      <w:spacing w:after="0" w:line="240" w:lineRule="auto"/>
      <w:jc w:val="center"/>
    </w:pPr>
    <w:rPr>
      <w:rFonts w:ascii="Arial" w:hAnsi="Arial"/>
      <w:b/>
      <w:sz w:val="28"/>
    </w:rPr>
  </w:style>
  <w:style w:type="character" w:customStyle="1" w:styleId="Heading3Char">
    <w:name w:val="Heading 3 Char"/>
    <w:basedOn w:val="DefaultParagraphFont"/>
    <w:link w:val="Heading3"/>
    <w:uiPriority w:val="9"/>
    <w:rsid w:val="00E2398F"/>
    <w:rPr>
      <w:rFonts w:ascii="Arial" w:eastAsiaTheme="majorEastAsia" w:hAnsi="Arial" w:cstheme="majorBidi"/>
      <w:b/>
      <w:bCs/>
    </w:rPr>
  </w:style>
  <w:style w:type="character" w:customStyle="1" w:styleId="Heading4Char">
    <w:name w:val="Heading 4 Char"/>
    <w:basedOn w:val="DefaultParagraphFont"/>
    <w:link w:val="Heading4"/>
    <w:uiPriority w:val="9"/>
    <w:rsid w:val="00E2398F"/>
    <w:rPr>
      <w:rFonts w:ascii="Arial" w:eastAsiaTheme="majorEastAsia" w:hAnsi="Arial" w:cstheme="majorBidi"/>
      <w:b/>
      <w:bCs/>
      <w:iCs/>
    </w:rPr>
  </w:style>
  <w:style w:type="character" w:customStyle="1" w:styleId="Heading5Char">
    <w:name w:val="Heading 5 Char"/>
    <w:basedOn w:val="DefaultParagraphFont"/>
    <w:link w:val="Heading5"/>
    <w:uiPriority w:val="9"/>
    <w:rsid w:val="007F53C5"/>
    <w:rPr>
      <w:rFonts w:ascii="Arial" w:eastAsiaTheme="majorEastAsia" w:hAnsi="Arial" w:cstheme="majorBidi"/>
      <w:b/>
      <w:sz w:val="20"/>
    </w:rPr>
  </w:style>
  <w:style w:type="character" w:customStyle="1" w:styleId="Heading6Char">
    <w:name w:val="Heading 6 Char"/>
    <w:basedOn w:val="DefaultParagraphFont"/>
    <w:link w:val="Heading6"/>
    <w:uiPriority w:val="9"/>
    <w:semiHidden/>
    <w:rsid w:val="00E2398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E2398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2398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2398F"/>
    <w:rPr>
      <w:rFonts w:asciiTheme="majorHAnsi" w:eastAsiaTheme="majorEastAsia" w:hAnsiTheme="majorHAnsi" w:cstheme="majorBidi"/>
      <w:i/>
      <w:iCs/>
      <w:color w:val="404040" w:themeColor="text1" w:themeTint="BF"/>
      <w:sz w:val="20"/>
      <w:szCs w:val="20"/>
    </w:rPr>
  </w:style>
  <w:style w:type="paragraph" w:styleId="TOC1">
    <w:name w:val="toc 1"/>
    <w:basedOn w:val="Normal"/>
    <w:next w:val="Normal"/>
    <w:autoRedefine/>
    <w:uiPriority w:val="39"/>
    <w:unhideWhenUsed/>
    <w:rsid w:val="00E548AC"/>
    <w:pPr>
      <w:spacing w:after="100"/>
    </w:pPr>
  </w:style>
  <w:style w:type="character" w:styleId="Hyperlink">
    <w:name w:val="Hyperlink"/>
    <w:basedOn w:val="DefaultParagraphFont"/>
    <w:uiPriority w:val="99"/>
    <w:unhideWhenUsed/>
    <w:rsid w:val="00E548AC"/>
    <w:rPr>
      <w:color w:val="0000FF" w:themeColor="hyperlink"/>
      <w:u w:val="single"/>
    </w:rPr>
  </w:style>
  <w:style w:type="paragraph" w:styleId="BalloonText">
    <w:name w:val="Balloon Text"/>
    <w:basedOn w:val="Normal"/>
    <w:link w:val="BalloonTextChar"/>
    <w:uiPriority w:val="99"/>
    <w:semiHidden/>
    <w:unhideWhenUsed/>
    <w:rsid w:val="00B40C24"/>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0C24"/>
    <w:rPr>
      <w:rFonts w:ascii="Tahoma" w:hAnsi="Tahoma" w:cs="Tahoma"/>
      <w:sz w:val="16"/>
      <w:szCs w:val="16"/>
    </w:rPr>
  </w:style>
  <w:style w:type="paragraph" w:styleId="ListParagraph">
    <w:name w:val="List Paragraph"/>
    <w:aliases w:val="kepala"/>
    <w:basedOn w:val="Normal"/>
    <w:link w:val="ListParagraphChar"/>
    <w:uiPriority w:val="34"/>
    <w:qFormat/>
    <w:rsid w:val="00F056B0"/>
    <w:pPr>
      <w:spacing w:before="0" w:after="200" w:line="276" w:lineRule="auto"/>
      <w:ind w:left="720"/>
      <w:contextualSpacing/>
      <w:jc w:val="left"/>
    </w:pPr>
    <w:rPr>
      <w:rFonts w:ascii="Calibri" w:eastAsia="Times New Roman" w:hAnsi="Calibri" w:cs="Times New Roman"/>
      <w:sz w:val="20"/>
      <w:szCs w:val="20"/>
      <w:lang w:val="en-US" w:bidi="en-US"/>
    </w:rPr>
  </w:style>
  <w:style w:type="character" w:customStyle="1" w:styleId="ListParagraphChar">
    <w:name w:val="List Paragraph Char"/>
    <w:aliases w:val="kepala Char"/>
    <w:link w:val="ListParagraph"/>
    <w:uiPriority w:val="34"/>
    <w:rsid w:val="00F056B0"/>
    <w:rPr>
      <w:rFonts w:ascii="Calibri" w:eastAsia="Times New Roman" w:hAnsi="Calibri" w:cs="Times New Roman"/>
      <w:sz w:val="20"/>
      <w:szCs w:val="20"/>
      <w:lang w:val="en-US" w:bidi="en-US"/>
    </w:rPr>
  </w:style>
  <w:style w:type="table" w:styleId="TableGrid">
    <w:name w:val="Table Grid"/>
    <w:basedOn w:val="TableNormal"/>
    <w:uiPriority w:val="59"/>
    <w:rsid w:val="00C74A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74A1C"/>
    <w:pPr>
      <w:tabs>
        <w:tab w:val="center" w:pos="4513"/>
        <w:tab w:val="right" w:pos="9026"/>
      </w:tabs>
      <w:spacing w:before="0" w:line="240" w:lineRule="auto"/>
    </w:pPr>
  </w:style>
  <w:style w:type="character" w:customStyle="1" w:styleId="HeaderChar">
    <w:name w:val="Header Char"/>
    <w:basedOn w:val="DefaultParagraphFont"/>
    <w:link w:val="Header"/>
    <w:uiPriority w:val="99"/>
    <w:rsid w:val="00C74A1C"/>
    <w:rPr>
      <w:rFonts w:ascii="Arial" w:hAnsi="Arial"/>
    </w:rPr>
  </w:style>
  <w:style w:type="paragraph" w:styleId="Footer">
    <w:name w:val="footer"/>
    <w:basedOn w:val="Normal"/>
    <w:link w:val="FooterChar"/>
    <w:uiPriority w:val="99"/>
    <w:unhideWhenUsed/>
    <w:rsid w:val="00C74A1C"/>
    <w:pPr>
      <w:tabs>
        <w:tab w:val="center" w:pos="4513"/>
        <w:tab w:val="right" w:pos="9026"/>
      </w:tabs>
      <w:spacing w:before="0" w:line="240" w:lineRule="auto"/>
    </w:pPr>
  </w:style>
  <w:style w:type="character" w:customStyle="1" w:styleId="FooterChar">
    <w:name w:val="Footer Char"/>
    <w:basedOn w:val="DefaultParagraphFont"/>
    <w:link w:val="Footer"/>
    <w:uiPriority w:val="99"/>
    <w:rsid w:val="00C74A1C"/>
    <w:rPr>
      <w:rFonts w:ascii="Arial" w:hAnsi="Arial"/>
    </w:rPr>
  </w:style>
  <w:style w:type="paragraph" w:customStyle="1" w:styleId="number10">
    <w:name w:val="number_1.0"/>
    <w:basedOn w:val="Normal"/>
    <w:rsid w:val="00C74A1C"/>
    <w:pPr>
      <w:numPr>
        <w:numId w:val="6"/>
      </w:numPr>
      <w:spacing w:before="0"/>
      <w:jc w:val="left"/>
    </w:pPr>
    <w:rPr>
      <w:rFonts w:ascii="Century Gothic" w:eastAsia="Times New Roman" w:hAnsi="Century Gothic" w:cs="Century Gothic"/>
      <w:sz w:val="20"/>
      <w:szCs w:val="20"/>
    </w:rPr>
  </w:style>
  <w:style w:type="paragraph" w:customStyle="1" w:styleId="Default">
    <w:name w:val="Default"/>
    <w:rsid w:val="004124E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footlightmtlight">
    <w:name w:val="footlight mt light"/>
    <w:basedOn w:val="Normal"/>
    <w:rsid w:val="00AD35DC"/>
    <w:pPr>
      <w:spacing w:before="0" w:line="240" w:lineRule="auto"/>
      <w:jc w:val="center"/>
    </w:pPr>
    <w:rPr>
      <w:rFonts w:eastAsia="Times New Roman" w:cs="Arial"/>
      <w:b/>
      <w:lang w:val="fi-FI"/>
    </w:rPr>
  </w:style>
  <w:style w:type="paragraph" w:styleId="Title">
    <w:name w:val="Title"/>
    <w:basedOn w:val="Normal"/>
    <w:link w:val="TitleChar"/>
    <w:qFormat/>
    <w:rsid w:val="00111FE5"/>
    <w:pPr>
      <w:autoSpaceDE w:val="0"/>
      <w:autoSpaceDN w:val="0"/>
      <w:spacing w:before="0" w:after="360" w:line="240" w:lineRule="auto"/>
      <w:jc w:val="center"/>
      <w:outlineLvl w:val="0"/>
    </w:pPr>
    <w:rPr>
      <w:rFonts w:ascii="Calibri" w:eastAsia="Calibri" w:hAnsi="Calibri" w:cs="Times New Roman"/>
      <w:b/>
      <w:bCs/>
      <w:kern w:val="28"/>
      <w:sz w:val="24"/>
      <w:szCs w:val="32"/>
      <w:lang w:val="en-GB"/>
    </w:rPr>
  </w:style>
  <w:style w:type="character" w:customStyle="1" w:styleId="TitleChar">
    <w:name w:val="Title Char"/>
    <w:basedOn w:val="DefaultParagraphFont"/>
    <w:link w:val="Title"/>
    <w:rsid w:val="00111FE5"/>
    <w:rPr>
      <w:rFonts w:ascii="Calibri" w:eastAsia="Calibri" w:hAnsi="Calibri" w:cs="Times New Roman"/>
      <w:b/>
      <w:bCs/>
      <w:kern w:val="28"/>
      <w:sz w:val="24"/>
      <w:szCs w:val="32"/>
      <w:lang w:val="en-GB"/>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482E35-C896-49C4-997B-842D2C59C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84</Pages>
  <Words>18754</Words>
  <Characters>106902</Characters>
  <Application>Microsoft Office Word</Application>
  <DocSecurity>0</DocSecurity>
  <Lines>890</Lines>
  <Paragraphs>250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125406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Compaq</dc:creator>
  <cp:lastModifiedBy>Dolpin</cp:lastModifiedBy>
  <cp:revision>16</cp:revision>
  <dcterms:created xsi:type="dcterms:W3CDTF">2018-07-05T01:54:00Z</dcterms:created>
  <dcterms:modified xsi:type="dcterms:W3CDTF">2018-08-06T09:33:00Z</dcterms:modified>
</cp:coreProperties>
</file>